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21C8FB" w14:textId="77777777" w:rsidR="00F442CC" w:rsidRDefault="00000000">
      <w:pPr>
        <w:pStyle w:val="Heading2"/>
        <w:jc w:val="both"/>
        <w:rPr>
          <w:rFonts w:ascii="Calibri" w:eastAsia="Calibri" w:hAnsi="Calibri" w:cs="Calibri"/>
          <w:b/>
          <w:sz w:val="24"/>
          <w:szCs w:val="24"/>
          <w:u w:val="single"/>
        </w:rPr>
      </w:pPr>
      <w:bookmarkStart w:id="0" w:name="_lvea6o81ol1i" w:colFirst="0" w:colLast="0"/>
      <w:bookmarkEnd w:id="0"/>
      <w:r>
        <w:rPr>
          <w:rFonts w:ascii="Calibri" w:eastAsia="Calibri" w:hAnsi="Calibri" w:cs="Calibri"/>
          <w:b/>
          <w:sz w:val="24"/>
          <w:szCs w:val="24"/>
          <w:u w:val="single"/>
        </w:rPr>
        <w:t>Instructions:</w:t>
      </w:r>
    </w:p>
    <w:p w14:paraId="412800D4" w14:textId="77777777" w:rsidR="00F442CC" w:rsidRDefault="00000000">
      <w:pPr>
        <w:numPr>
          <w:ilvl w:val="0"/>
          <w:numId w:val="7"/>
        </w:numPr>
        <w:spacing w:line="360" w:lineRule="auto"/>
        <w:rPr>
          <w:sz w:val="20"/>
          <w:szCs w:val="20"/>
        </w:rPr>
      </w:pPr>
      <w:r>
        <w:rPr>
          <w:sz w:val="20"/>
          <w:szCs w:val="20"/>
        </w:rPr>
        <w:t>Answer </w:t>
      </w:r>
      <w:r>
        <w:rPr>
          <w:b/>
          <w:sz w:val="20"/>
          <w:szCs w:val="20"/>
        </w:rPr>
        <w:t>ALL</w:t>
      </w:r>
      <w:r>
        <w:rPr>
          <w:sz w:val="20"/>
          <w:szCs w:val="20"/>
        </w:rPr>
        <w:t xml:space="preserve"> questions </w:t>
      </w:r>
    </w:p>
    <w:p w14:paraId="36B48EF9" w14:textId="77777777" w:rsidR="00F442CC" w:rsidRDefault="00000000">
      <w:pPr>
        <w:numPr>
          <w:ilvl w:val="0"/>
          <w:numId w:val="7"/>
        </w:numPr>
        <w:spacing w:line="360" w:lineRule="auto"/>
        <w:rPr>
          <w:sz w:val="20"/>
          <w:szCs w:val="20"/>
        </w:rPr>
      </w:pPr>
      <w:r>
        <w:rPr>
          <w:sz w:val="20"/>
          <w:szCs w:val="20"/>
          <w:highlight w:val="white"/>
        </w:rPr>
        <w:t xml:space="preserve">The exam should </w:t>
      </w:r>
      <w:r>
        <w:rPr>
          <w:b/>
          <w:sz w:val="20"/>
          <w:szCs w:val="20"/>
          <w:highlight w:val="white"/>
        </w:rPr>
        <w:t xml:space="preserve">NOT </w:t>
      </w:r>
      <w:r>
        <w:rPr>
          <w:sz w:val="20"/>
          <w:szCs w:val="20"/>
          <w:highlight w:val="white"/>
        </w:rPr>
        <w:t>be worked on in groups or with assistance from others.</w:t>
      </w:r>
    </w:p>
    <w:p w14:paraId="47DDA4A6" w14:textId="77777777" w:rsidR="00F442CC" w:rsidRDefault="00000000">
      <w:pPr>
        <w:numPr>
          <w:ilvl w:val="0"/>
          <w:numId w:val="7"/>
        </w:numPr>
        <w:spacing w:line="360" w:lineRule="auto"/>
        <w:rPr>
          <w:sz w:val="20"/>
          <w:szCs w:val="20"/>
        </w:rPr>
      </w:pPr>
      <w:r>
        <w:rPr>
          <w:sz w:val="20"/>
          <w:szCs w:val="20"/>
          <w:highlight w:val="white"/>
        </w:rPr>
        <w:t xml:space="preserve">Submit your </w:t>
      </w:r>
      <w:r>
        <w:rPr>
          <w:b/>
          <w:sz w:val="20"/>
          <w:szCs w:val="20"/>
          <w:highlight w:val="white"/>
        </w:rPr>
        <w:t>write-up/report</w:t>
      </w:r>
      <w:r>
        <w:rPr>
          <w:sz w:val="20"/>
          <w:szCs w:val="20"/>
          <w:highlight w:val="white"/>
        </w:rPr>
        <w:t xml:space="preserve"> as you have been doing in weekly assignments. </w:t>
      </w:r>
    </w:p>
    <w:p w14:paraId="1D024501" w14:textId="77777777" w:rsidR="00F442CC" w:rsidRDefault="00000000">
      <w:pPr>
        <w:numPr>
          <w:ilvl w:val="0"/>
          <w:numId w:val="7"/>
        </w:numPr>
        <w:spacing w:line="360" w:lineRule="auto"/>
        <w:rPr>
          <w:sz w:val="20"/>
          <w:szCs w:val="20"/>
        </w:rPr>
      </w:pPr>
      <w:r>
        <w:rPr>
          <w:sz w:val="20"/>
          <w:szCs w:val="20"/>
          <w:highlight w:val="white"/>
        </w:rPr>
        <w:t>Use this file as your</w:t>
      </w:r>
      <w:r>
        <w:rPr>
          <w:b/>
          <w:sz w:val="20"/>
          <w:szCs w:val="20"/>
          <w:highlight w:val="white"/>
        </w:rPr>
        <w:t xml:space="preserve"> write-up reporting</w:t>
      </w:r>
      <w:r>
        <w:rPr>
          <w:sz w:val="20"/>
          <w:szCs w:val="20"/>
          <w:highlight w:val="white"/>
        </w:rPr>
        <w:t xml:space="preserve"> template as you complete each task outli</w:t>
      </w:r>
      <w:r>
        <w:rPr>
          <w:sz w:val="20"/>
          <w:szCs w:val="20"/>
        </w:rPr>
        <w:t>ned and answer the questions. </w:t>
      </w:r>
    </w:p>
    <w:p w14:paraId="7B1E02E3" w14:textId="77777777" w:rsidR="00F442CC" w:rsidRDefault="00000000">
      <w:pPr>
        <w:numPr>
          <w:ilvl w:val="0"/>
          <w:numId w:val="7"/>
        </w:numPr>
        <w:spacing w:line="360" w:lineRule="auto"/>
        <w:rPr>
          <w:sz w:val="20"/>
          <w:szCs w:val="20"/>
        </w:rPr>
      </w:pPr>
      <w:r>
        <w:rPr>
          <w:b/>
          <w:sz w:val="20"/>
          <w:szCs w:val="20"/>
        </w:rPr>
        <w:t>Rename this file (.docx) and your packet tracer file (.</w:t>
      </w:r>
      <w:proofErr w:type="spellStart"/>
      <w:r>
        <w:rPr>
          <w:b/>
          <w:sz w:val="20"/>
          <w:szCs w:val="20"/>
        </w:rPr>
        <w:t>pka</w:t>
      </w:r>
      <w:proofErr w:type="spellEnd"/>
      <w:r>
        <w:rPr>
          <w:b/>
          <w:sz w:val="20"/>
          <w:szCs w:val="20"/>
        </w:rPr>
        <w:t xml:space="preserve">) </w:t>
      </w:r>
      <w:r>
        <w:rPr>
          <w:sz w:val="20"/>
          <w:szCs w:val="20"/>
        </w:rPr>
        <w:t xml:space="preserve">with your </w:t>
      </w:r>
      <w:r>
        <w:rPr>
          <w:b/>
          <w:sz w:val="20"/>
          <w:szCs w:val="20"/>
        </w:rPr>
        <w:t>full names</w:t>
      </w:r>
      <w:r>
        <w:rPr>
          <w:sz w:val="20"/>
          <w:szCs w:val="20"/>
        </w:rPr>
        <w:t>.</w:t>
      </w:r>
    </w:p>
    <w:p w14:paraId="4961C243" w14:textId="77777777" w:rsidR="00F442CC" w:rsidRDefault="00000000">
      <w:pPr>
        <w:numPr>
          <w:ilvl w:val="0"/>
          <w:numId w:val="7"/>
        </w:numPr>
        <w:spacing w:line="360" w:lineRule="auto"/>
        <w:rPr>
          <w:sz w:val="20"/>
          <w:szCs w:val="20"/>
        </w:rPr>
      </w:pPr>
      <w:r>
        <w:rPr>
          <w:sz w:val="20"/>
          <w:szCs w:val="20"/>
        </w:rPr>
        <w:t>You</w:t>
      </w:r>
      <w:r>
        <w:rPr>
          <w:b/>
          <w:sz w:val="20"/>
          <w:szCs w:val="20"/>
        </w:rPr>
        <w:t xml:space="preserve"> MUST have your camera on </w:t>
      </w:r>
      <w:r>
        <w:rPr>
          <w:sz w:val="20"/>
          <w:szCs w:val="20"/>
        </w:rPr>
        <w:t>throughout the session.</w:t>
      </w:r>
    </w:p>
    <w:p w14:paraId="466671A9" w14:textId="77777777" w:rsidR="00F442CC" w:rsidRDefault="00000000">
      <w:pPr>
        <w:numPr>
          <w:ilvl w:val="0"/>
          <w:numId w:val="7"/>
        </w:numPr>
        <w:spacing w:line="360" w:lineRule="auto"/>
        <w:rPr>
          <w:sz w:val="20"/>
          <w:szCs w:val="20"/>
        </w:rPr>
      </w:pPr>
      <w:r>
        <w:rPr>
          <w:sz w:val="20"/>
          <w:szCs w:val="20"/>
        </w:rPr>
        <w:t>Once you have completed your work, save the file and upload it together with your final Packet Tracer file (.</w:t>
      </w:r>
      <w:proofErr w:type="spellStart"/>
      <w:r>
        <w:rPr>
          <w:sz w:val="20"/>
          <w:szCs w:val="20"/>
        </w:rPr>
        <w:t>pka</w:t>
      </w:r>
      <w:proofErr w:type="spellEnd"/>
      <w:r>
        <w:rPr>
          <w:sz w:val="20"/>
          <w:szCs w:val="20"/>
        </w:rPr>
        <w:t>) for marking.</w:t>
      </w:r>
    </w:p>
    <w:p w14:paraId="63233AC2" w14:textId="77777777" w:rsidR="00F442CC" w:rsidRDefault="00000000">
      <w:pPr>
        <w:numPr>
          <w:ilvl w:val="0"/>
          <w:numId w:val="7"/>
        </w:numPr>
        <w:spacing w:line="360" w:lineRule="auto"/>
        <w:rPr>
          <w:sz w:val="20"/>
          <w:szCs w:val="20"/>
        </w:rPr>
      </w:pPr>
      <w:r>
        <w:rPr>
          <w:sz w:val="20"/>
          <w:szCs w:val="20"/>
        </w:rPr>
        <w:t xml:space="preserve">Before leaving the exam, </w:t>
      </w:r>
      <w:r>
        <w:rPr>
          <w:b/>
          <w:sz w:val="20"/>
          <w:szCs w:val="20"/>
        </w:rPr>
        <w:t>ensure you have uploaded the two correct files</w:t>
      </w:r>
      <w:r>
        <w:rPr>
          <w:sz w:val="20"/>
          <w:szCs w:val="20"/>
        </w:rPr>
        <w:t xml:space="preserve"> capturing all the work you have submitted for marking.</w:t>
      </w:r>
    </w:p>
    <w:p w14:paraId="59920090" w14:textId="77777777" w:rsidR="00F442CC" w:rsidRDefault="00000000">
      <w:pPr>
        <w:numPr>
          <w:ilvl w:val="0"/>
          <w:numId w:val="7"/>
        </w:numPr>
        <w:spacing w:line="360" w:lineRule="auto"/>
        <w:rPr>
          <w:sz w:val="20"/>
          <w:szCs w:val="20"/>
        </w:rPr>
      </w:pPr>
      <w:r>
        <w:rPr>
          <w:sz w:val="20"/>
          <w:szCs w:val="20"/>
        </w:rPr>
        <w:t xml:space="preserve">Use this document to compile a detailed write-up that outlines your approach to addressing the various exam challenges. Ensure that your write up is authentic. </w:t>
      </w:r>
      <w:r>
        <w:rPr>
          <w:b/>
          <w:sz w:val="20"/>
          <w:szCs w:val="20"/>
        </w:rPr>
        <w:t>Show screenshots of the working for all answers showing how you got your answers. </w:t>
      </w:r>
    </w:p>
    <w:p w14:paraId="512C7738" w14:textId="77777777" w:rsidR="00F442CC" w:rsidRDefault="00000000">
      <w:pPr>
        <w:numPr>
          <w:ilvl w:val="0"/>
          <w:numId w:val="7"/>
        </w:numPr>
        <w:spacing w:line="360" w:lineRule="auto"/>
        <w:rPr>
          <w:b/>
          <w:sz w:val="20"/>
          <w:szCs w:val="20"/>
        </w:rPr>
      </w:pPr>
      <w:r>
        <w:rPr>
          <w:b/>
          <w:sz w:val="20"/>
          <w:szCs w:val="20"/>
        </w:rPr>
        <w:t>Any answers without supporting screenshots will not be graded. </w:t>
      </w:r>
    </w:p>
    <w:p w14:paraId="31E67031" w14:textId="77777777" w:rsidR="00F442CC" w:rsidRDefault="00000000">
      <w:pPr>
        <w:numPr>
          <w:ilvl w:val="0"/>
          <w:numId w:val="7"/>
        </w:numPr>
        <w:spacing w:line="360" w:lineRule="auto"/>
        <w:rPr>
          <w:sz w:val="20"/>
          <w:szCs w:val="20"/>
        </w:rPr>
      </w:pPr>
      <w:r>
        <w:rPr>
          <w:sz w:val="20"/>
          <w:szCs w:val="20"/>
        </w:rPr>
        <w:t>The screenshots should capture your full screen and display the command you ran to get the answer. Include a taskbar showing your machine taskbar and time stamp. Here’s a sample.</w:t>
      </w:r>
    </w:p>
    <w:p w14:paraId="706AE143" w14:textId="77777777" w:rsidR="00F442CC" w:rsidRDefault="00000000">
      <w:pPr>
        <w:spacing w:line="360" w:lineRule="auto"/>
      </w:pPr>
      <w:r>
        <w:rPr>
          <w:noProof/>
        </w:rPr>
        <w:drawing>
          <wp:inline distT="114300" distB="114300" distL="114300" distR="114300" wp14:anchorId="315BA83F" wp14:editId="24523BF3">
            <wp:extent cx="5731200" cy="3390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390900"/>
                    </a:xfrm>
                    <a:prstGeom prst="rect">
                      <a:avLst/>
                    </a:prstGeom>
                    <a:ln/>
                  </pic:spPr>
                </pic:pic>
              </a:graphicData>
            </a:graphic>
          </wp:inline>
        </w:drawing>
      </w:r>
    </w:p>
    <w:p w14:paraId="4F50C2E5" w14:textId="77777777" w:rsidR="00F442CC" w:rsidRDefault="00F442CC">
      <w:pPr>
        <w:spacing w:line="360" w:lineRule="auto"/>
      </w:pPr>
    </w:p>
    <w:p w14:paraId="6851B942" w14:textId="77777777" w:rsidR="00F442CC" w:rsidRDefault="00F442CC">
      <w:pPr>
        <w:spacing w:line="360" w:lineRule="auto"/>
      </w:pPr>
    </w:p>
    <w:p w14:paraId="6E411ED7" w14:textId="78BAB51C" w:rsidR="00D72F75" w:rsidRDefault="00D72F75">
      <w:pPr>
        <w:rPr>
          <w:rFonts w:ascii="Calibri" w:eastAsia="Calibri" w:hAnsi="Calibri" w:cs="Calibri"/>
          <w:b/>
          <w:sz w:val="24"/>
          <w:szCs w:val="24"/>
        </w:rPr>
      </w:pPr>
      <w:r>
        <w:rPr>
          <w:rFonts w:ascii="Calibri" w:eastAsia="Calibri" w:hAnsi="Calibri" w:cs="Calibri"/>
          <w:b/>
          <w:sz w:val="24"/>
          <w:szCs w:val="24"/>
        </w:rPr>
        <w:lastRenderedPageBreak/>
        <w:t>Introduction</w:t>
      </w:r>
    </w:p>
    <w:p w14:paraId="20A71C36" w14:textId="77777777" w:rsidR="00D72F75" w:rsidRDefault="00D72F75">
      <w:pPr>
        <w:rPr>
          <w:rFonts w:ascii="Calibri" w:eastAsia="Calibri" w:hAnsi="Calibri" w:cs="Calibri"/>
          <w:bCs/>
          <w:sz w:val="24"/>
          <w:szCs w:val="24"/>
        </w:rPr>
      </w:pPr>
      <w:r w:rsidRPr="00D72F75">
        <w:rPr>
          <w:rFonts w:ascii="Calibri" w:eastAsia="Calibri" w:hAnsi="Calibri" w:cs="Calibri"/>
          <w:bCs/>
          <w:sz w:val="24"/>
          <w:szCs w:val="24"/>
        </w:rPr>
        <w:t xml:space="preserve">This lab exercise allowed me to apply critical security configurations to a Cisco network, focusing on Layers 1-3 of the OSI model. My goal was to enhance the security of the switch and router configurations, implementing best practices such as switch port security, DHCP snooping, and IOS device password management. </w:t>
      </w:r>
    </w:p>
    <w:p w14:paraId="2B081B4F" w14:textId="1E50579D" w:rsidR="00D72F75" w:rsidRPr="00D72F75" w:rsidRDefault="00D72F75">
      <w:pPr>
        <w:rPr>
          <w:rFonts w:ascii="Calibri" w:eastAsia="Calibri" w:hAnsi="Calibri" w:cs="Calibri"/>
          <w:bCs/>
          <w:sz w:val="24"/>
          <w:szCs w:val="24"/>
        </w:rPr>
      </w:pPr>
      <w:r w:rsidRPr="00D72F75">
        <w:rPr>
          <w:rFonts w:ascii="Calibri" w:eastAsia="Calibri" w:hAnsi="Calibri" w:cs="Calibri"/>
          <w:bCs/>
          <w:sz w:val="24"/>
          <w:szCs w:val="24"/>
        </w:rPr>
        <w:t xml:space="preserve">Through this exercise, I aimed to </w:t>
      </w:r>
      <w:r>
        <w:rPr>
          <w:rFonts w:ascii="Calibri" w:eastAsia="Calibri" w:hAnsi="Calibri" w:cs="Calibri"/>
          <w:bCs/>
          <w:sz w:val="24"/>
          <w:szCs w:val="24"/>
        </w:rPr>
        <w:t>reinforce</w:t>
      </w:r>
      <w:r w:rsidRPr="00D72F75">
        <w:rPr>
          <w:rFonts w:ascii="Calibri" w:eastAsia="Calibri" w:hAnsi="Calibri" w:cs="Calibri"/>
          <w:bCs/>
          <w:sz w:val="24"/>
          <w:szCs w:val="24"/>
        </w:rPr>
        <w:t xml:space="preserve"> the network's </w:t>
      </w:r>
      <w:r w:rsidRPr="00D72F75">
        <w:rPr>
          <w:rFonts w:ascii="Calibri" w:eastAsia="Calibri" w:hAnsi="Calibri" w:cs="Calibri"/>
          <w:bCs/>
          <w:sz w:val="24"/>
          <w:szCs w:val="24"/>
        </w:rPr>
        <w:t>defences</w:t>
      </w:r>
      <w:r w:rsidRPr="00D72F75">
        <w:rPr>
          <w:rFonts w:ascii="Calibri" w:eastAsia="Calibri" w:hAnsi="Calibri" w:cs="Calibri"/>
          <w:bCs/>
          <w:sz w:val="24"/>
          <w:szCs w:val="24"/>
        </w:rPr>
        <w:t xml:space="preserve"> against common threats, ensuring robust protection for our cloud and on-premises environments.</w:t>
      </w:r>
    </w:p>
    <w:p w14:paraId="335C79A4" w14:textId="77777777" w:rsidR="00D72F75" w:rsidRDefault="00D72F75">
      <w:pPr>
        <w:rPr>
          <w:rFonts w:ascii="Calibri" w:eastAsia="Calibri" w:hAnsi="Calibri" w:cs="Calibri"/>
          <w:b/>
          <w:sz w:val="24"/>
          <w:szCs w:val="24"/>
        </w:rPr>
      </w:pPr>
    </w:p>
    <w:p w14:paraId="223D12AA" w14:textId="53490548" w:rsidR="00F442CC" w:rsidRDefault="00000000">
      <w:pPr>
        <w:rPr>
          <w:rFonts w:ascii="Calibri" w:eastAsia="Calibri" w:hAnsi="Calibri" w:cs="Calibri"/>
          <w:b/>
          <w:sz w:val="24"/>
          <w:szCs w:val="24"/>
        </w:rPr>
      </w:pPr>
      <w:r>
        <w:rPr>
          <w:rFonts w:ascii="Calibri" w:eastAsia="Calibri" w:hAnsi="Calibri" w:cs="Calibri"/>
          <w:b/>
          <w:sz w:val="24"/>
          <w:szCs w:val="24"/>
        </w:rPr>
        <w:t>Background</w:t>
      </w:r>
    </w:p>
    <w:p w14:paraId="1C01B6A3" w14:textId="77777777" w:rsidR="00F442CC" w:rsidRDefault="00000000">
      <w:pPr>
        <w:rPr>
          <w:rFonts w:ascii="Calibri" w:eastAsia="Calibri" w:hAnsi="Calibri" w:cs="Calibri"/>
          <w:b/>
          <w:sz w:val="24"/>
          <w:szCs w:val="24"/>
        </w:rPr>
      </w:pPr>
      <w:r>
        <w:rPr>
          <w:rFonts w:ascii="Calibri" w:eastAsia="Calibri" w:hAnsi="Calibri" w:cs="Calibri"/>
          <w:b/>
          <w:sz w:val="24"/>
          <w:szCs w:val="24"/>
        </w:rPr>
        <w:t>This lab aims to provide a hands-on test on ensuring security for Layers 1 – 3 in reference to the OSI model. It is important to note that the lab will not be a comprehensive spectrum of the security measures to be taken when securing the aforementioned layers but rather focus on configuring the following; switch port security, DHCP snooping, Dynamic Arp Inspection (DAI), ACLs, and IOS Device passwords.</w:t>
      </w:r>
    </w:p>
    <w:p w14:paraId="08C84B82" w14:textId="77777777" w:rsidR="00F442CC" w:rsidRDefault="00F442CC">
      <w:pPr>
        <w:rPr>
          <w:rFonts w:ascii="Calibri" w:eastAsia="Calibri" w:hAnsi="Calibri" w:cs="Calibri"/>
          <w:b/>
          <w:sz w:val="24"/>
          <w:szCs w:val="24"/>
        </w:rPr>
      </w:pPr>
    </w:p>
    <w:p w14:paraId="070567DD" w14:textId="77777777" w:rsidR="00F442CC" w:rsidRDefault="00F442CC">
      <w:pPr>
        <w:rPr>
          <w:rFonts w:ascii="Calibri" w:eastAsia="Calibri" w:hAnsi="Calibri" w:cs="Calibri"/>
          <w:b/>
          <w:sz w:val="24"/>
          <w:szCs w:val="24"/>
        </w:rPr>
      </w:pPr>
    </w:p>
    <w:p w14:paraId="756E2E26" w14:textId="77777777" w:rsidR="00F442CC" w:rsidRDefault="00000000">
      <w:pPr>
        <w:rPr>
          <w:rFonts w:ascii="Calibri" w:eastAsia="Calibri" w:hAnsi="Calibri" w:cs="Calibri"/>
          <w:b/>
          <w:sz w:val="24"/>
          <w:szCs w:val="24"/>
        </w:rPr>
      </w:pPr>
      <w:r>
        <w:rPr>
          <w:rFonts w:ascii="Calibri" w:eastAsia="Calibri" w:hAnsi="Calibri" w:cs="Calibri"/>
          <w:b/>
          <w:sz w:val="24"/>
          <w:szCs w:val="24"/>
        </w:rPr>
        <w:t>Total Marks = 50 marks</w:t>
      </w:r>
    </w:p>
    <w:p w14:paraId="1EED4FBC" w14:textId="77777777" w:rsidR="00F442CC" w:rsidRDefault="00000000">
      <w:pPr>
        <w:rPr>
          <w:rFonts w:ascii="Calibri" w:eastAsia="Calibri" w:hAnsi="Calibri" w:cs="Calibri"/>
          <w:b/>
          <w:sz w:val="24"/>
          <w:szCs w:val="24"/>
        </w:rPr>
      </w:pPr>
      <w:r>
        <w:rPr>
          <w:rFonts w:ascii="Calibri" w:eastAsia="Calibri" w:hAnsi="Calibri" w:cs="Calibri"/>
          <w:b/>
          <w:sz w:val="24"/>
          <w:szCs w:val="24"/>
        </w:rPr>
        <w:t xml:space="preserve">NOTE 1: Save the packet tracer file as your first name and last name </w:t>
      </w:r>
      <w:proofErr w:type="spellStart"/>
      <w:r>
        <w:rPr>
          <w:rFonts w:ascii="Calibri" w:eastAsia="Calibri" w:hAnsi="Calibri" w:cs="Calibri"/>
          <w:b/>
          <w:sz w:val="24"/>
          <w:szCs w:val="24"/>
        </w:rPr>
        <w:t>e.g</w:t>
      </w:r>
      <w:proofErr w:type="spellEnd"/>
      <w:r>
        <w:rPr>
          <w:rFonts w:ascii="Calibri" w:eastAsia="Calibri" w:hAnsi="Calibri" w:cs="Calibri"/>
          <w:b/>
          <w:sz w:val="24"/>
          <w:szCs w:val="24"/>
        </w:rPr>
        <w:t xml:space="preserve"> Jane </w:t>
      </w:r>
      <w:proofErr w:type="spellStart"/>
      <w:r>
        <w:rPr>
          <w:rFonts w:ascii="Calibri" w:eastAsia="Calibri" w:hAnsi="Calibri" w:cs="Calibri"/>
          <w:b/>
          <w:sz w:val="24"/>
          <w:szCs w:val="24"/>
        </w:rPr>
        <w:t>Doe.pka</w:t>
      </w:r>
      <w:proofErr w:type="spellEnd"/>
    </w:p>
    <w:p w14:paraId="11189061" w14:textId="77777777" w:rsidR="00F442CC" w:rsidRDefault="00000000">
      <w:pPr>
        <w:rPr>
          <w:rFonts w:ascii="Calibri" w:eastAsia="Calibri" w:hAnsi="Calibri" w:cs="Calibri"/>
          <w:b/>
          <w:sz w:val="24"/>
          <w:szCs w:val="24"/>
        </w:rPr>
      </w:pPr>
      <w:r>
        <w:rPr>
          <w:rFonts w:ascii="Calibri" w:eastAsia="Calibri" w:hAnsi="Calibri" w:cs="Calibri"/>
          <w:b/>
          <w:sz w:val="24"/>
          <w:szCs w:val="24"/>
        </w:rPr>
        <w:t>NOTE 2: The activity begins with 17% completion. This is intended. Proceed with the rest of the instructions</w:t>
      </w:r>
    </w:p>
    <w:p w14:paraId="76678BBD" w14:textId="77777777" w:rsidR="00F442CC" w:rsidRDefault="00F442CC">
      <w:pPr>
        <w:rPr>
          <w:rFonts w:ascii="Calibri" w:eastAsia="Calibri" w:hAnsi="Calibri" w:cs="Calibri"/>
          <w:b/>
          <w:sz w:val="24"/>
          <w:szCs w:val="24"/>
        </w:rPr>
      </w:pPr>
    </w:p>
    <w:p w14:paraId="7D68BBD5" w14:textId="77777777" w:rsidR="00F442CC" w:rsidRDefault="00F442CC">
      <w:pPr>
        <w:rPr>
          <w:rFonts w:ascii="Calibri" w:eastAsia="Calibri" w:hAnsi="Calibri" w:cs="Calibri"/>
          <w:b/>
          <w:sz w:val="24"/>
          <w:szCs w:val="24"/>
        </w:rPr>
      </w:pPr>
    </w:p>
    <w:p w14:paraId="35FAC30E" w14:textId="77777777" w:rsidR="00F442CC" w:rsidRDefault="00000000">
      <w:pPr>
        <w:rPr>
          <w:rFonts w:ascii="Calibri" w:eastAsia="Calibri" w:hAnsi="Calibri" w:cs="Calibri"/>
          <w:b/>
          <w:sz w:val="24"/>
          <w:szCs w:val="24"/>
        </w:rPr>
      </w:pPr>
      <w:r>
        <w:rPr>
          <w:rFonts w:ascii="Calibri" w:eastAsia="Calibri" w:hAnsi="Calibri" w:cs="Calibri"/>
          <w:b/>
          <w:sz w:val="24"/>
          <w:szCs w:val="24"/>
        </w:rPr>
        <w:t>Lab Topology:</w:t>
      </w:r>
    </w:p>
    <w:p w14:paraId="7019C07B" w14:textId="77777777" w:rsidR="00F442CC" w:rsidRDefault="00000000">
      <w:pPr>
        <w:rPr>
          <w:rFonts w:ascii="Calibri" w:eastAsia="Calibri" w:hAnsi="Calibri" w:cs="Calibri"/>
          <w:b/>
          <w:sz w:val="24"/>
          <w:szCs w:val="24"/>
        </w:rPr>
      </w:pPr>
      <w:r>
        <w:rPr>
          <w:rFonts w:ascii="Calibri" w:eastAsia="Calibri" w:hAnsi="Calibri" w:cs="Calibri"/>
          <w:b/>
          <w:sz w:val="24"/>
          <w:szCs w:val="24"/>
        </w:rPr>
        <w:t>1 Router: Cisco 4331</w:t>
      </w:r>
    </w:p>
    <w:p w14:paraId="26FA2B11" w14:textId="77777777" w:rsidR="00F442CC" w:rsidRDefault="00000000">
      <w:pPr>
        <w:rPr>
          <w:rFonts w:ascii="Calibri" w:eastAsia="Calibri" w:hAnsi="Calibri" w:cs="Calibri"/>
          <w:b/>
          <w:sz w:val="24"/>
          <w:szCs w:val="24"/>
        </w:rPr>
      </w:pPr>
      <w:r>
        <w:rPr>
          <w:rFonts w:ascii="Calibri" w:eastAsia="Calibri" w:hAnsi="Calibri" w:cs="Calibri"/>
          <w:b/>
          <w:sz w:val="24"/>
          <w:szCs w:val="24"/>
        </w:rPr>
        <w:t>1 Switch: 3560 24PS</w:t>
      </w:r>
    </w:p>
    <w:p w14:paraId="6652F2BB" w14:textId="77777777" w:rsidR="00F442CC" w:rsidRDefault="00000000">
      <w:pPr>
        <w:rPr>
          <w:rFonts w:ascii="Calibri" w:eastAsia="Calibri" w:hAnsi="Calibri" w:cs="Calibri"/>
          <w:b/>
          <w:sz w:val="24"/>
          <w:szCs w:val="24"/>
        </w:rPr>
      </w:pPr>
      <w:r>
        <w:rPr>
          <w:rFonts w:ascii="Calibri" w:eastAsia="Calibri" w:hAnsi="Calibri" w:cs="Calibri"/>
          <w:b/>
          <w:sz w:val="24"/>
          <w:szCs w:val="24"/>
        </w:rPr>
        <w:t>1 Server</w:t>
      </w:r>
    </w:p>
    <w:p w14:paraId="1736DBAF" w14:textId="77777777" w:rsidR="00F442CC" w:rsidRDefault="00000000">
      <w:pPr>
        <w:rPr>
          <w:rFonts w:ascii="Calibri" w:eastAsia="Calibri" w:hAnsi="Calibri" w:cs="Calibri"/>
          <w:b/>
          <w:sz w:val="24"/>
          <w:szCs w:val="24"/>
        </w:rPr>
      </w:pPr>
      <w:r>
        <w:rPr>
          <w:rFonts w:ascii="Calibri" w:eastAsia="Calibri" w:hAnsi="Calibri" w:cs="Calibri"/>
          <w:b/>
          <w:sz w:val="24"/>
          <w:szCs w:val="24"/>
        </w:rPr>
        <w:t>1 Switch: Cisco 2960</w:t>
      </w:r>
    </w:p>
    <w:p w14:paraId="2E9683B2" w14:textId="77777777" w:rsidR="00F442CC" w:rsidRDefault="00000000">
      <w:pPr>
        <w:rPr>
          <w:rFonts w:ascii="Calibri" w:eastAsia="Calibri" w:hAnsi="Calibri" w:cs="Calibri"/>
          <w:b/>
          <w:sz w:val="24"/>
          <w:szCs w:val="24"/>
        </w:rPr>
      </w:pPr>
      <w:r>
        <w:rPr>
          <w:rFonts w:ascii="Calibri" w:eastAsia="Calibri" w:hAnsi="Calibri" w:cs="Calibri"/>
          <w:b/>
          <w:sz w:val="24"/>
          <w:szCs w:val="24"/>
        </w:rPr>
        <w:t>2 PCs</w:t>
      </w:r>
    </w:p>
    <w:p w14:paraId="5F470334" w14:textId="77777777" w:rsidR="00F442CC" w:rsidRDefault="00F442CC">
      <w:pPr>
        <w:rPr>
          <w:rFonts w:ascii="Calibri" w:eastAsia="Calibri" w:hAnsi="Calibri" w:cs="Calibri"/>
          <w:b/>
          <w:sz w:val="24"/>
          <w:szCs w:val="24"/>
        </w:rPr>
      </w:pPr>
    </w:p>
    <w:p w14:paraId="4252BCEE" w14:textId="77777777" w:rsidR="00F442CC" w:rsidRDefault="00F442CC">
      <w:pPr>
        <w:rPr>
          <w:rFonts w:ascii="Calibri" w:eastAsia="Calibri" w:hAnsi="Calibri" w:cs="Calibri"/>
          <w:b/>
          <w:sz w:val="24"/>
          <w:szCs w:val="24"/>
        </w:rPr>
      </w:pPr>
    </w:p>
    <w:p w14:paraId="7B26C488" w14:textId="77777777" w:rsidR="00F442CC" w:rsidRDefault="00F442CC">
      <w:pPr>
        <w:rPr>
          <w:rFonts w:ascii="Calibri" w:eastAsia="Calibri" w:hAnsi="Calibri" w:cs="Calibri"/>
          <w:b/>
          <w:sz w:val="24"/>
          <w:szCs w:val="24"/>
        </w:rPr>
      </w:pPr>
    </w:p>
    <w:p w14:paraId="194E9FF4" w14:textId="77777777" w:rsidR="00F442CC" w:rsidRDefault="00000000">
      <w:pPr>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01D2A290" wp14:editId="08B31428">
            <wp:extent cx="5731200" cy="2362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362200"/>
                    </a:xfrm>
                    <a:prstGeom prst="rect">
                      <a:avLst/>
                    </a:prstGeom>
                    <a:ln/>
                  </pic:spPr>
                </pic:pic>
              </a:graphicData>
            </a:graphic>
          </wp:inline>
        </w:drawing>
      </w:r>
    </w:p>
    <w:p w14:paraId="785B0192" w14:textId="77777777" w:rsidR="00F442CC" w:rsidRDefault="00F442CC">
      <w:pPr>
        <w:rPr>
          <w:rFonts w:ascii="Calibri" w:eastAsia="Calibri" w:hAnsi="Calibri" w:cs="Calibri"/>
          <w:b/>
          <w:sz w:val="24"/>
          <w:szCs w:val="24"/>
        </w:rPr>
      </w:pPr>
    </w:p>
    <w:p w14:paraId="56582524" w14:textId="77777777" w:rsidR="00F442CC" w:rsidRDefault="00000000">
      <w:pPr>
        <w:rPr>
          <w:rFonts w:ascii="Calibri" w:eastAsia="Calibri" w:hAnsi="Calibri" w:cs="Calibri"/>
          <w:b/>
          <w:sz w:val="24"/>
          <w:szCs w:val="24"/>
        </w:rPr>
      </w:pPr>
      <w:r>
        <w:rPr>
          <w:rFonts w:ascii="Calibri" w:eastAsia="Calibri" w:hAnsi="Calibri" w:cs="Calibri"/>
          <w:b/>
          <w:sz w:val="24"/>
          <w:szCs w:val="24"/>
        </w:rPr>
        <w:tab/>
      </w:r>
    </w:p>
    <w:p w14:paraId="0E95AD86" w14:textId="77777777" w:rsidR="00F442CC" w:rsidRDefault="00000000">
      <w:pPr>
        <w:rPr>
          <w:rFonts w:ascii="Calibri" w:eastAsia="Calibri" w:hAnsi="Calibri" w:cs="Calibri"/>
          <w:b/>
          <w:sz w:val="24"/>
          <w:szCs w:val="24"/>
        </w:rPr>
      </w:pPr>
      <w:r>
        <w:br w:type="page"/>
      </w:r>
    </w:p>
    <w:p w14:paraId="1F2EA02F" w14:textId="77777777" w:rsidR="00F442CC" w:rsidRDefault="00F442CC">
      <w:pPr>
        <w:rPr>
          <w:rFonts w:ascii="Calibri" w:eastAsia="Calibri" w:hAnsi="Calibri" w:cs="Calibri"/>
          <w:b/>
          <w:sz w:val="24"/>
          <w:szCs w:val="24"/>
        </w:rPr>
      </w:pPr>
    </w:p>
    <w:p w14:paraId="5AC3EEE2" w14:textId="77777777" w:rsidR="00F442CC" w:rsidRDefault="00000000">
      <w:pPr>
        <w:rPr>
          <w:rFonts w:ascii="Calibri" w:eastAsia="Calibri" w:hAnsi="Calibri" w:cs="Calibri"/>
          <w:b/>
          <w:sz w:val="24"/>
          <w:szCs w:val="24"/>
        </w:rPr>
      </w:pPr>
      <w:r>
        <w:rPr>
          <w:rFonts w:ascii="Calibri" w:eastAsia="Calibri" w:hAnsi="Calibri" w:cs="Calibri"/>
          <w:b/>
          <w:sz w:val="24"/>
          <w:szCs w:val="24"/>
        </w:rPr>
        <w:t>Instructions:</w:t>
      </w:r>
    </w:p>
    <w:p w14:paraId="29B03CB4" w14:textId="77777777" w:rsidR="00F442CC" w:rsidRDefault="00000000">
      <w:pPr>
        <w:rPr>
          <w:rFonts w:ascii="Calibri" w:eastAsia="Calibri" w:hAnsi="Calibri" w:cs="Calibri"/>
          <w:b/>
          <w:sz w:val="24"/>
          <w:szCs w:val="24"/>
        </w:rPr>
      </w:pPr>
      <w:r>
        <w:rPr>
          <w:rFonts w:ascii="Calibri" w:eastAsia="Calibri" w:hAnsi="Calibri" w:cs="Calibri"/>
          <w:b/>
          <w:sz w:val="24"/>
          <w:szCs w:val="24"/>
        </w:rPr>
        <w:t>SECTION 1: Configure Switch A/SW:</w:t>
      </w:r>
    </w:p>
    <w:p w14:paraId="69158EBE" w14:textId="77777777" w:rsidR="00F442CC" w:rsidRDefault="00000000">
      <w:pPr>
        <w:numPr>
          <w:ilvl w:val="0"/>
          <w:numId w:val="10"/>
        </w:numPr>
        <w:rPr>
          <w:rFonts w:ascii="Calibri" w:eastAsia="Calibri" w:hAnsi="Calibri" w:cs="Calibri"/>
          <w:sz w:val="24"/>
          <w:szCs w:val="24"/>
        </w:rPr>
      </w:pPr>
      <w:r>
        <w:rPr>
          <w:rFonts w:ascii="Calibri" w:eastAsia="Calibri" w:hAnsi="Calibri" w:cs="Calibri"/>
          <w:sz w:val="24"/>
          <w:szCs w:val="24"/>
        </w:rPr>
        <w:t xml:space="preserve">Configure a password of "insecure" for line console and ensure that this password is required before accessing the USER mode of the switch. (1mk) </w:t>
      </w:r>
    </w:p>
    <w:p w14:paraId="7B12088E" w14:textId="77777777" w:rsidR="00F442CC" w:rsidRDefault="00000000">
      <w:pPr>
        <w:numPr>
          <w:ilvl w:val="0"/>
          <w:numId w:val="10"/>
        </w:numPr>
        <w:rPr>
          <w:rFonts w:ascii="Calibri" w:eastAsia="Calibri" w:hAnsi="Calibri" w:cs="Calibri"/>
          <w:sz w:val="24"/>
          <w:szCs w:val="24"/>
        </w:rPr>
      </w:pPr>
      <w:r>
        <w:rPr>
          <w:rFonts w:ascii="Calibri" w:eastAsia="Calibri" w:hAnsi="Calibri" w:cs="Calibri"/>
          <w:sz w:val="24"/>
          <w:szCs w:val="24"/>
        </w:rPr>
        <w:t>Use the following command to encrypt the set password;</w:t>
      </w:r>
    </w:p>
    <w:p w14:paraId="7DDF2140" w14:textId="77777777" w:rsidR="00F442CC" w:rsidRDefault="00000000">
      <w:pPr>
        <w:numPr>
          <w:ilvl w:val="0"/>
          <w:numId w:val="2"/>
        </w:numPr>
        <w:rPr>
          <w:rFonts w:ascii="Calibri" w:eastAsia="Calibri" w:hAnsi="Calibri" w:cs="Calibri"/>
          <w:sz w:val="24"/>
          <w:szCs w:val="24"/>
        </w:rPr>
      </w:pPr>
      <w:r>
        <w:rPr>
          <w:rFonts w:ascii="Calibri" w:eastAsia="Calibri" w:hAnsi="Calibri" w:cs="Calibri"/>
          <w:sz w:val="24"/>
          <w:szCs w:val="24"/>
        </w:rPr>
        <w:t>service password-encryption. (1mk)</w:t>
      </w:r>
    </w:p>
    <w:p w14:paraId="5FFABCEF" w14:textId="312EFF82" w:rsidR="00332A11" w:rsidRDefault="00332A11" w:rsidP="00332A11">
      <w:pPr>
        <w:ind w:left="720"/>
        <w:rPr>
          <w:rFonts w:ascii="Calibri" w:eastAsia="Calibri" w:hAnsi="Calibri" w:cs="Calibri"/>
          <w:i/>
          <w:color w:val="FF0000"/>
          <w:sz w:val="24"/>
          <w:szCs w:val="24"/>
        </w:rPr>
      </w:pPr>
      <w:r w:rsidRPr="00332A11">
        <w:rPr>
          <w:rFonts w:ascii="Calibri" w:eastAsia="Calibri" w:hAnsi="Calibri" w:cs="Calibri"/>
          <w:i/>
          <w:color w:val="FF0000"/>
          <w:sz w:val="24"/>
          <w:szCs w:val="24"/>
        </w:rPr>
        <w:drawing>
          <wp:inline distT="0" distB="0" distL="0" distR="0" wp14:anchorId="7D8F0293" wp14:editId="34C249C7">
            <wp:extent cx="5733415" cy="6451600"/>
            <wp:effectExtent l="0" t="0" r="635" b="6350"/>
            <wp:docPr id="65397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71982" name=""/>
                    <pic:cNvPicPr/>
                  </pic:nvPicPr>
                  <pic:blipFill>
                    <a:blip r:embed="rId9"/>
                    <a:stretch>
                      <a:fillRect/>
                    </a:stretch>
                  </pic:blipFill>
                  <pic:spPr>
                    <a:xfrm>
                      <a:off x="0" y="0"/>
                      <a:ext cx="5733415" cy="6451600"/>
                    </a:xfrm>
                    <a:prstGeom prst="rect">
                      <a:avLst/>
                    </a:prstGeom>
                  </pic:spPr>
                </pic:pic>
              </a:graphicData>
            </a:graphic>
          </wp:inline>
        </w:drawing>
      </w:r>
    </w:p>
    <w:p w14:paraId="4F1A8973" w14:textId="77777777" w:rsidR="00332A11" w:rsidRDefault="00332A11" w:rsidP="00332A11">
      <w:pPr>
        <w:ind w:left="720"/>
        <w:rPr>
          <w:rFonts w:ascii="Calibri" w:eastAsia="Calibri" w:hAnsi="Calibri" w:cs="Calibri"/>
          <w:i/>
          <w:color w:val="FF0000"/>
          <w:sz w:val="24"/>
          <w:szCs w:val="24"/>
        </w:rPr>
      </w:pPr>
    </w:p>
    <w:p w14:paraId="78B5D5A1" w14:textId="77777777" w:rsidR="00F442CC" w:rsidRDefault="00000000">
      <w:pPr>
        <w:numPr>
          <w:ilvl w:val="0"/>
          <w:numId w:val="10"/>
        </w:numPr>
        <w:rPr>
          <w:rFonts w:ascii="Calibri" w:eastAsia="Calibri" w:hAnsi="Calibri" w:cs="Calibri"/>
          <w:sz w:val="24"/>
          <w:szCs w:val="24"/>
        </w:rPr>
      </w:pPr>
      <w:r>
        <w:rPr>
          <w:rFonts w:ascii="Calibri" w:eastAsia="Calibri" w:hAnsi="Calibri" w:cs="Calibri"/>
          <w:sz w:val="24"/>
          <w:szCs w:val="24"/>
        </w:rPr>
        <w:lastRenderedPageBreak/>
        <w:t>Rename the switch as A/SW (1mk)</w:t>
      </w:r>
    </w:p>
    <w:p w14:paraId="72D17D0B" w14:textId="77777777" w:rsidR="00F442CC" w:rsidRDefault="00000000">
      <w:pPr>
        <w:numPr>
          <w:ilvl w:val="0"/>
          <w:numId w:val="10"/>
        </w:numPr>
        <w:rPr>
          <w:rFonts w:ascii="Calibri" w:eastAsia="Calibri" w:hAnsi="Calibri" w:cs="Calibri"/>
          <w:sz w:val="24"/>
          <w:szCs w:val="24"/>
        </w:rPr>
      </w:pPr>
      <w:r>
        <w:rPr>
          <w:rFonts w:ascii="Calibri" w:eastAsia="Calibri" w:hAnsi="Calibri" w:cs="Calibri"/>
          <w:sz w:val="24"/>
          <w:szCs w:val="24"/>
        </w:rPr>
        <w:t>Disable CDP (1mk)</w:t>
      </w:r>
    </w:p>
    <w:p w14:paraId="69B6FD10" w14:textId="77777777" w:rsidR="00F442CC" w:rsidRDefault="00000000">
      <w:pPr>
        <w:numPr>
          <w:ilvl w:val="0"/>
          <w:numId w:val="10"/>
        </w:numPr>
        <w:rPr>
          <w:rFonts w:ascii="Calibri" w:eastAsia="Calibri" w:hAnsi="Calibri" w:cs="Calibri"/>
          <w:sz w:val="24"/>
          <w:szCs w:val="24"/>
        </w:rPr>
      </w:pPr>
      <w:r>
        <w:rPr>
          <w:rFonts w:ascii="Calibri" w:eastAsia="Calibri" w:hAnsi="Calibri" w:cs="Calibri"/>
          <w:sz w:val="24"/>
          <w:szCs w:val="24"/>
        </w:rPr>
        <w:t xml:space="preserve">Disable IP domain lookup (1mk) </w:t>
      </w:r>
    </w:p>
    <w:p w14:paraId="2C174893" w14:textId="52210F31" w:rsidR="00F442CC" w:rsidRDefault="00332A11">
      <w:pPr>
        <w:ind w:left="720"/>
        <w:rPr>
          <w:rFonts w:ascii="Calibri" w:eastAsia="Calibri" w:hAnsi="Calibri" w:cs="Calibri"/>
          <w:sz w:val="24"/>
          <w:szCs w:val="24"/>
        </w:rPr>
      </w:pPr>
      <w:r w:rsidRPr="00332A11">
        <w:rPr>
          <w:rFonts w:ascii="Calibri" w:eastAsia="Calibri" w:hAnsi="Calibri" w:cs="Calibri"/>
          <w:sz w:val="24"/>
          <w:szCs w:val="24"/>
        </w:rPr>
        <w:drawing>
          <wp:inline distT="0" distB="0" distL="0" distR="0" wp14:anchorId="5950A4B7" wp14:editId="4A898C08">
            <wp:extent cx="5733415" cy="5733415"/>
            <wp:effectExtent l="0" t="0" r="635" b="635"/>
            <wp:docPr id="10238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7413" name=""/>
                    <pic:cNvPicPr/>
                  </pic:nvPicPr>
                  <pic:blipFill>
                    <a:blip r:embed="rId10"/>
                    <a:stretch>
                      <a:fillRect/>
                    </a:stretch>
                  </pic:blipFill>
                  <pic:spPr>
                    <a:xfrm>
                      <a:off x="0" y="0"/>
                      <a:ext cx="5733415" cy="5733415"/>
                    </a:xfrm>
                    <a:prstGeom prst="rect">
                      <a:avLst/>
                    </a:prstGeom>
                  </pic:spPr>
                </pic:pic>
              </a:graphicData>
            </a:graphic>
          </wp:inline>
        </w:drawing>
      </w:r>
    </w:p>
    <w:p w14:paraId="436623DF" w14:textId="77777777" w:rsidR="00332A11" w:rsidRDefault="00332A11">
      <w:pPr>
        <w:ind w:left="720"/>
        <w:rPr>
          <w:rFonts w:ascii="Calibri" w:eastAsia="Calibri" w:hAnsi="Calibri" w:cs="Calibri"/>
          <w:sz w:val="24"/>
          <w:szCs w:val="24"/>
        </w:rPr>
      </w:pPr>
    </w:p>
    <w:p w14:paraId="473F8156" w14:textId="77777777" w:rsidR="00332A11" w:rsidRDefault="00332A11">
      <w:pPr>
        <w:ind w:left="720"/>
        <w:rPr>
          <w:rFonts w:ascii="Calibri" w:eastAsia="Calibri" w:hAnsi="Calibri" w:cs="Calibri"/>
          <w:sz w:val="24"/>
          <w:szCs w:val="24"/>
        </w:rPr>
      </w:pPr>
    </w:p>
    <w:p w14:paraId="56887533" w14:textId="77777777" w:rsidR="00332A11" w:rsidRDefault="00332A11">
      <w:pPr>
        <w:ind w:left="720"/>
        <w:rPr>
          <w:rFonts w:ascii="Calibri" w:eastAsia="Calibri" w:hAnsi="Calibri" w:cs="Calibri"/>
          <w:sz w:val="24"/>
          <w:szCs w:val="24"/>
        </w:rPr>
      </w:pPr>
    </w:p>
    <w:p w14:paraId="7607D35A" w14:textId="77777777" w:rsidR="00332A11" w:rsidRDefault="00332A11">
      <w:pPr>
        <w:ind w:left="720"/>
        <w:rPr>
          <w:rFonts w:ascii="Calibri" w:eastAsia="Calibri" w:hAnsi="Calibri" w:cs="Calibri"/>
          <w:sz w:val="24"/>
          <w:szCs w:val="24"/>
        </w:rPr>
      </w:pPr>
    </w:p>
    <w:p w14:paraId="4294FB21" w14:textId="77777777" w:rsidR="00332A11" w:rsidRDefault="00332A11">
      <w:pPr>
        <w:ind w:left="720"/>
        <w:rPr>
          <w:rFonts w:ascii="Calibri" w:eastAsia="Calibri" w:hAnsi="Calibri" w:cs="Calibri"/>
          <w:sz w:val="24"/>
          <w:szCs w:val="24"/>
        </w:rPr>
      </w:pPr>
    </w:p>
    <w:p w14:paraId="1D529119" w14:textId="77777777" w:rsidR="00332A11" w:rsidRDefault="00332A11">
      <w:pPr>
        <w:ind w:left="720"/>
        <w:rPr>
          <w:rFonts w:ascii="Calibri" w:eastAsia="Calibri" w:hAnsi="Calibri" w:cs="Calibri"/>
          <w:sz w:val="24"/>
          <w:szCs w:val="24"/>
        </w:rPr>
      </w:pPr>
    </w:p>
    <w:p w14:paraId="0ABD6491" w14:textId="77777777" w:rsidR="00332A11" w:rsidRDefault="00332A11">
      <w:pPr>
        <w:ind w:left="720"/>
        <w:rPr>
          <w:rFonts w:ascii="Calibri" w:eastAsia="Calibri" w:hAnsi="Calibri" w:cs="Calibri"/>
          <w:sz w:val="24"/>
          <w:szCs w:val="24"/>
        </w:rPr>
      </w:pPr>
    </w:p>
    <w:p w14:paraId="6E22DE59" w14:textId="77777777" w:rsidR="00332A11" w:rsidRDefault="00332A11">
      <w:pPr>
        <w:ind w:left="720"/>
        <w:rPr>
          <w:rFonts w:ascii="Calibri" w:eastAsia="Calibri" w:hAnsi="Calibri" w:cs="Calibri"/>
          <w:sz w:val="24"/>
          <w:szCs w:val="24"/>
        </w:rPr>
      </w:pPr>
    </w:p>
    <w:p w14:paraId="1447E940" w14:textId="77777777" w:rsidR="00F442CC" w:rsidRDefault="00000000">
      <w:pPr>
        <w:numPr>
          <w:ilvl w:val="0"/>
          <w:numId w:val="10"/>
        </w:numPr>
        <w:rPr>
          <w:rFonts w:ascii="Calibri" w:eastAsia="Calibri" w:hAnsi="Calibri" w:cs="Calibri"/>
          <w:sz w:val="24"/>
          <w:szCs w:val="24"/>
        </w:rPr>
      </w:pPr>
      <w:r>
        <w:rPr>
          <w:rFonts w:ascii="Calibri" w:eastAsia="Calibri" w:hAnsi="Calibri" w:cs="Calibri"/>
          <w:sz w:val="24"/>
          <w:szCs w:val="24"/>
        </w:rPr>
        <w:lastRenderedPageBreak/>
        <w:t>Create the following VLANs: (4mks)</w:t>
      </w:r>
    </w:p>
    <w:p w14:paraId="25CBF86B" w14:textId="77777777" w:rsidR="00F442CC" w:rsidRDefault="00000000">
      <w:pPr>
        <w:numPr>
          <w:ilvl w:val="0"/>
          <w:numId w:val="3"/>
        </w:numPr>
        <w:rPr>
          <w:rFonts w:ascii="Calibri" w:eastAsia="Calibri" w:hAnsi="Calibri" w:cs="Calibri"/>
          <w:sz w:val="24"/>
          <w:szCs w:val="24"/>
        </w:rPr>
      </w:pPr>
      <w:proofErr w:type="spellStart"/>
      <w:r>
        <w:rPr>
          <w:rFonts w:ascii="Calibri" w:eastAsia="Calibri" w:hAnsi="Calibri" w:cs="Calibri"/>
          <w:sz w:val="24"/>
          <w:szCs w:val="24"/>
        </w:rPr>
        <w:t>Vlan</w:t>
      </w:r>
      <w:proofErr w:type="spellEnd"/>
      <w:r>
        <w:rPr>
          <w:rFonts w:ascii="Calibri" w:eastAsia="Calibri" w:hAnsi="Calibri" w:cs="Calibri"/>
          <w:sz w:val="24"/>
          <w:szCs w:val="24"/>
        </w:rPr>
        <w:t xml:space="preserve"> 20 and name it as “Management”</w:t>
      </w:r>
    </w:p>
    <w:p w14:paraId="1D05F53E" w14:textId="77777777" w:rsidR="00F442CC" w:rsidRDefault="00000000">
      <w:pPr>
        <w:numPr>
          <w:ilvl w:val="0"/>
          <w:numId w:val="3"/>
        </w:numPr>
        <w:rPr>
          <w:rFonts w:ascii="Calibri" w:eastAsia="Calibri" w:hAnsi="Calibri" w:cs="Calibri"/>
          <w:sz w:val="24"/>
          <w:szCs w:val="24"/>
        </w:rPr>
      </w:pPr>
      <w:proofErr w:type="spellStart"/>
      <w:r>
        <w:rPr>
          <w:rFonts w:ascii="Calibri" w:eastAsia="Calibri" w:hAnsi="Calibri" w:cs="Calibri"/>
          <w:sz w:val="24"/>
          <w:szCs w:val="24"/>
        </w:rPr>
        <w:t>Vlan</w:t>
      </w:r>
      <w:proofErr w:type="spellEnd"/>
      <w:r>
        <w:rPr>
          <w:rFonts w:ascii="Calibri" w:eastAsia="Calibri" w:hAnsi="Calibri" w:cs="Calibri"/>
          <w:sz w:val="24"/>
          <w:szCs w:val="24"/>
        </w:rPr>
        <w:t xml:space="preserve"> 40 and name it as “Users”</w:t>
      </w:r>
    </w:p>
    <w:p w14:paraId="089E133C" w14:textId="77777777" w:rsidR="00F442CC" w:rsidRDefault="00000000">
      <w:pPr>
        <w:numPr>
          <w:ilvl w:val="0"/>
          <w:numId w:val="3"/>
        </w:numPr>
        <w:rPr>
          <w:rFonts w:ascii="Calibri" w:eastAsia="Calibri" w:hAnsi="Calibri" w:cs="Calibri"/>
          <w:sz w:val="24"/>
          <w:szCs w:val="24"/>
        </w:rPr>
      </w:pPr>
      <w:proofErr w:type="spellStart"/>
      <w:r>
        <w:rPr>
          <w:rFonts w:ascii="Calibri" w:eastAsia="Calibri" w:hAnsi="Calibri" w:cs="Calibri"/>
          <w:sz w:val="24"/>
          <w:szCs w:val="24"/>
        </w:rPr>
        <w:t>Vlan</w:t>
      </w:r>
      <w:proofErr w:type="spellEnd"/>
      <w:r>
        <w:rPr>
          <w:rFonts w:ascii="Calibri" w:eastAsia="Calibri" w:hAnsi="Calibri" w:cs="Calibri"/>
          <w:sz w:val="24"/>
          <w:szCs w:val="24"/>
        </w:rPr>
        <w:t xml:space="preserve"> 53 and name it as “NATIVE”</w:t>
      </w:r>
    </w:p>
    <w:p w14:paraId="335491C1" w14:textId="77777777" w:rsidR="00F442CC" w:rsidRDefault="00000000">
      <w:pPr>
        <w:numPr>
          <w:ilvl w:val="0"/>
          <w:numId w:val="3"/>
        </w:numPr>
        <w:rPr>
          <w:rFonts w:ascii="Calibri" w:eastAsia="Calibri" w:hAnsi="Calibri" w:cs="Calibri"/>
          <w:sz w:val="24"/>
          <w:szCs w:val="24"/>
        </w:rPr>
      </w:pPr>
      <w:proofErr w:type="spellStart"/>
      <w:r>
        <w:rPr>
          <w:rFonts w:ascii="Calibri" w:eastAsia="Calibri" w:hAnsi="Calibri" w:cs="Calibri"/>
          <w:sz w:val="24"/>
          <w:szCs w:val="24"/>
        </w:rPr>
        <w:t>Vlan</w:t>
      </w:r>
      <w:proofErr w:type="spellEnd"/>
      <w:r>
        <w:rPr>
          <w:rFonts w:ascii="Calibri" w:eastAsia="Calibri" w:hAnsi="Calibri" w:cs="Calibri"/>
          <w:sz w:val="24"/>
          <w:szCs w:val="24"/>
        </w:rPr>
        <w:t xml:space="preserve"> 99 and name it as “BLACKHOLE”</w:t>
      </w:r>
    </w:p>
    <w:p w14:paraId="4E68725A" w14:textId="7E41C537" w:rsidR="00F442CC" w:rsidRDefault="00332A11">
      <w:pPr>
        <w:ind w:left="720"/>
        <w:rPr>
          <w:rFonts w:ascii="Calibri" w:eastAsia="Calibri" w:hAnsi="Calibri" w:cs="Calibri"/>
          <w:sz w:val="24"/>
          <w:szCs w:val="24"/>
        </w:rPr>
      </w:pPr>
      <w:r w:rsidRPr="00332A11">
        <w:rPr>
          <w:rFonts w:ascii="Calibri" w:eastAsia="Calibri" w:hAnsi="Calibri" w:cs="Calibri"/>
          <w:sz w:val="24"/>
          <w:szCs w:val="24"/>
        </w:rPr>
        <w:drawing>
          <wp:inline distT="0" distB="0" distL="0" distR="0" wp14:anchorId="3C37C49E" wp14:editId="03A25E73">
            <wp:extent cx="5733415" cy="5517515"/>
            <wp:effectExtent l="0" t="0" r="635" b="6985"/>
            <wp:docPr id="109335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59412" name=""/>
                    <pic:cNvPicPr/>
                  </pic:nvPicPr>
                  <pic:blipFill>
                    <a:blip r:embed="rId11"/>
                    <a:stretch>
                      <a:fillRect/>
                    </a:stretch>
                  </pic:blipFill>
                  <pic:spPr>
                    <a:xfrm>
                      <a:off x="0" y="0"/>
                      <a:ext cx="5733415" cy="5517515"/>
                    </a:xfrm>
                    <a:prstGeom prst="rect">
                      <a:avLst/>
                    </a:prstGeom>
                  </pic:spPr>
                </pic:pic>
              </a:graphicData>
            </a:graphic>
          </wp:inline>
        </w:drawing>
      </w:r>
    </w:p>
    <w:p w14:paraId="612E91FD" w14:textId="77777777" w:rsidR="00D72F75" w:rsidRDefault="00D72F75">
      <w:pPr>
        <w:ind w:left="720"/>
        <w:rPr>
          <w:rFonts w:ascii="Calibri" w:eastAsia="Calibri" w:hAnsi="Calibri" w:cs="Calibri"/>
          <w:sz w:val="24"/>
          <w:szCs w:val="24"/>
        </w:rPr>
      </w:pPr>
    </w:p>
    <w:p w14:paraId="6628C4E4" w14:textId="77777777" w:rsidR="00D72F75" w:rsidRDefault="00D72F75">
      <w:pPr>
        <w:ind w:left="720"/>
        <w:rPr>
          <w:rFonts w:ascii="Calibri" w:eastAsia="Calibri" w:hAnsi="Calibri" w:cs="Calibri"/>
          <w:sz w:val="24"/>
          <w:szCs w:val="24"/>
        </w:rPr>
      </w:pPr>
    </w:p>
    <w:p w14:paraId="024C157E" w14:textId="77777777" w:rsidR="00D72F75" w:rsidRDefault="00D72F75">
      <w:pPr>
        <w:ind w:left="720"/>
        <w:rPr>
          <w:rFonts w:ascii="Calibri" w:eastAsia="Calibri" w:hAnsi="Calibri" w:cs="Calibri"/>
          <w:sz w:val="24"/>
          <w:szCs w:val="24"/>
        </w:rPr>
      </w:pPr>
    </w:p>
    <w:p w14:paraId="4AA01EC7" w14:textId="77777777" w:rsidR="00D72F75" w:rsidRDefault="00D72F75">
      <w:pPr>
        <w:ind w:left="720"/>
        <w:rPr>
          <w:rFonts w:ascii="Calibri" w:eastAsia="Calibri" w:hAnsi="Calibri" w:cs="Calibri"/>
          <w:sz w:val="24"/>
          <w:szCs w:val="24"/>
        </w:rPr>
      </w:pPr>
    </w:p>
    <w:p w14:paraId="7DEF7FEB" w14:textId="77777777" w:rsidR="00D72F75" w:rsidRDefault="00D72F75">
      <w:pPr>
        <w:ind w:left="720"/>
        <w:rPr>
          <w:rFonts w:ascii="Calibri" w:eastAsia="Calibri" w:hAnsi="Calibri" w:cs="Calibri"/>
          <w:sz w:val="24"/>
          <w:szCs w:val="24"/>
        </w:rPr>
      </w:pPr>
    </w:p>
    <w:p w14:paraId="15E6936E" w14:textId="77777777" w:rsidR="00D72F75" w:rsidRDefault="00D72F75">
      <w:pPr>
        <w:ind w:left="720"/>
        <w:rPr>
          <w:rFonts w:ascii="Calibri" w:eastAsia="Calibri" w:hAnsi="Calibri" w:cs="Calibri"/>
          <w:sz w:val="24"/>
          <w:szCs w:val="24"/>
        </w:rPr>
      </w:pPr>
    </w:p>
    <w:p w14:paraId="63843562" w14:textId="77777777" w:rsidR="00D72F75" w:rsidRDefault="00D72F75">
      <w:pPr>
        <w:ind w:left="720"/>
        <w:rPr>
          <w:rFonts w:ascii="Calibri" w:eastAsia="Calibri" w:hAnsi="Calibri" w:cs="Calibri"/>
          <w:sz w:val="24"/>
          <w:szCs w:val="24"/>
        </w:rPr>
      </w:pPr>
    </w:p>
    <w:p w14:paraId="17F7CD5A" w14:textId="77777777" w:rsidR="00F442CC" w:rsidRDefault="00000000">
      <w:pPr>
        <w:numPr>
          <w:ilvl w:val="0"/>
          <w:numId w:val="10"/>
        </w:numPr>
        <w:rPr>
          <w:rFonts w:ascii="Calibri" w:eastAsia="Calibri" w:hAnsi="Calibri" w:cs="Calibri"/>
          <w:sz w:val="24"/>
          <w:szCs w:val="24"/>
        </w:rPr>
      </w:pPr>
      <w:r>
        <w:rPr>
          <w:rFonts w:ascii="Calibri" w:eastAsia="Calibri" w:hAnsi="Calibri" w:cs="Calibri"/>
          <w:sz w:val="24"/>
          <w:szCs w:val="24"/>
        </w:rPr>
        <w:lastRenderedPageBreak/>
        <w:t>Configure port Fa0/1 with the following parameters: (5mks)</w:t>
      </w:r>
    </w:p>
    <w:p w14:paraId="188DA354" w14:textId="77777777" w:rsidR="00F442CC" w:rsidRDefault="00000000">
      <w:pPr>
        <w:numPr>
          <w:ilvl w:val="0"/>
          <w:numId w:val="8"/>
        </w:numPr>
        <w:rPr>
          <w:rFonts w:ascii="Calibri" w:eastAsia="Calibri" w:hAnsi="Calibri" w:cs="Calibri"/>
          <w:sz w:val="24"/>
          <w:szCs w:val="24"/>
        </w:rPr>
      </w:pPr>
      <w:r>
        <w:rPr>
          <w:rFonts w:ascii="Calibri" w:eastAsia="Calibri" w:hAnsi="Calibri" w:cs="Calibri"/>
          <w:sz w:val="24"/>
          <w:szCs w:val="24"/>
        </w:rPr>
        <w:t xml:space="preserve">Have access to </w:t>
      </w:r>
      <w:proofErr w:type="spellStart"/>
      <w:r>
        <w:rPr>
          <w:rFonts w:ascii="Calibri" w:eastAsia="Calibri" w:hAnsi="Calibri" w:cs="Calibri"/>
          <w:sz w:val="24"/>
          <w:szCs w:val="24"/>
        </w:rPr>
        <w:t>Vlan</w:t>
      </w:r>
      <w:proofErr w:type="spellEnd"/>
      <w:r>
        <w:rPr>
          <w:rFonts w:ascii="Calibri" w:eastAsia="Calibri" w:hAnsi="Calibri" w:cs="Calibri"/>
          <w:sz w:val="24"/>
          <w:szCs w:val="24"/>
        </w:rPr>
        <w:t xml:space="preserve"> 20</w:t>
      </w:r>
    </w:p>
    <w:p w14:paraId="0CBF98BF" w14:textId="77777777" w:rsidR="00F442CC" w:rsidRDefault="00000000">
      <w:pPr>
        <w:numPr>
          <w:ilvl w:val="0"/>
          <w:numId w:val="8"/>
        </w:numPr>
        <w:rPr>
          <w:rFonts w:ascii="Calibri" w:eastAsia="Calibri" w:hAnsi="Calibri" w:cs="Calibri"/>
          <w:sz w:val="24"/>
          <w:szCs w:val="24"/>
        </w:rPr>
      </w:pPr>
      <w:r>
        <w:rPr>
          <w:rFonts w:ascii="Calibri" w:eastAsia="Calibri" w:hAnsi="Calibri" w:cs="Calibri"/>
          <w:sz w:val="24"/>
          <w:szCs w:val="24"/>
        </w:rPr>
        <w:t>Enable BPDU guard</w:t>
      </w:r>
    </w:p>
    <w:p w14:paraId="2D5398F3" w14:textId="77777777" w:rsidR="00F442CC" w:rsidRDefault="00000000">
      <w:pPr>
        <w:numPr>
          <w:ilvl w:val="0"/>
          <w:numId w:val="8"/>
        </w:numPr>
        <w:rPr>
          <w:rFonts w:ascii="Calibri" w:eastAsia="Calibri" w:hAnsi="Calibri" w:cs="Calibri"/>
          <w:sz w:val="24"/>
          <w:szCs w:val="24"/>
        </w:rPr>
      </w:pPr>
      <w:r>
        <w:rPr>
          <w:rFonts w:ascii="Calibri" w:eastAsia="Calibri" w:hAnsi="Calibri" w:cs="Calibri"/>
          <w:sz w:val="24"/>
          <w:szCs w:val="24"/>
        </w:rPr>
        <w:t xml:space="preserve">Enable </w:t>
      </w:r>
      <w:proofErr w:type="spellStart"/>
      <w:r>
        <w:rPr>
          <w:rFonts w:ascii="Calibri" w:eastAsia="Calibri" w:hAnsi="Calibri" w:cs="Calibri"/>
          <w:sz w:val="24"/>
          <w:szCs w:val="24"/>
        </w:rPr>
        <w:t>portfast</w:t>
      </w:r>
      <w:proofErr w:type="spellEnd"/>
      <w:r>
        <w:rPr>
          <w:rFonts w:ascii="Calibri" w:eastAsia="Calibri" w:hAnsi="Calibri" w:cs="Calibri"/>
          <w:sz w:val="24"/>
          <w:szCs w:val="24"/>
        </w:rPr>
        <w:t xml:space="preserve"> to allow the interface to come up faster</w:t>
      </w:r>
    </w:p>
    <w:p w14:paraId="7B1F79A4" w14:textId="77777777" w:rsidR="00F442CC" w:rsidRDefault="00000000">
      <w:pPr>
        <w:numPr>
          <w:ilvl w:val="0"/>
          <w:numId w:val="8"/>
        </w:numPr>
        <w:rPr>
          <w:rFonts w:ascii="Calibri" w:eastAsia="Calibri" w:hAnsi="Calibri" w:cs="Calibri"/>
          <w:sz w:val="24"/>
          <w:szCs w:val="24"/>
        </w:rPr>
      </w:pPr>
      <w:r>
        <w:rPr>
          <w:rFonts w:ascii="Calibri" w:eastAsia="Calibri" w:hAnsi="Calibri" w:cs="Calibri"/>
          <w:sz w:val="24"/>
          <w:szCs w:val="24"/>
        </w:rPr>
        <w:t>Disable port negotiation</w:t>
      </w:r>
    </w:p>
    <w:p w14:paraId="018A80D8" w14:textId="77777777" w:rsidR="00F442CC" w:rsidRDefault="00000000">
      <w:pPr>
        <w:numPr>
          <w:ilvl w:val="0"/>
          <w:numId w:val="8"/>
        </w:numPr>
        <w:rPr>
          <w:rFonts w:ascii="Calibri" w:eastAsia="Calibri" w:hAnsi="Calibri" w:cs="Calibri"/>
          <w:sz w:val="24"/>
          <w:szCs w:val="24"/>
        </w:rPr>
      </w:pPr>
      <w:r>
        <w:rPr>
          <w:rFonts w:ascii="Calibri" w:eastAsia="Calibri" w:hAnsi="Calibri" w:cs="Calibri"/>
          <w:sz w:val="24"/>
          <w:szCs w:val="24"/>
        </w:rPr>
        <w:t>Ensure that the port is not in a shutdown state</w:t>
      </w:r>
    </w:p>
    <w:p w14:paraId="397D801D" w14:textId="043BFC17" w:rsidR="00F442CC" w:rsidRDefault="002C3DD3">
      <w:pPr>
        <w:ind w:left="720"/>
        <w:rPr>
          <w:rFonts w:ascii="Calibri" w:eastAsia="Calibri" w:hAnsi="Calibri" w:cs="Calibri"/>
          <w:sz w:val="24"/>
          <w:szCs w:val="24"/>
        </w:rPr>
      </w:pPr>
      <w:r w:rsidRPr="002C3DD3">
        <w:rPr>
          <w:rFonts w:ascii="Calibri" w:eastAsia="Calibri" w:hAnsi="Calibri" w:cs="Calibri"/>
          <w:sz w:val="24"/>
          <w:szCs w:val="24"/>
        </w:rPr>
        <w:drawing>
          <wp:inline distT="0" distB="0" distL="0" distR="0" wp14:anchorId="0C42A22D" wp14:editId="2C245C7A">
            <wp:extent cx="5733415" cy="5541010"/>
            <wp:effectExtent l="0" t="0" r="635" b="2540"/>
            <wp:docPr id="92465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59708" name=""/>
                    <pic:cNvPicPr/>
                  </pic:nvPicPr>
                  <pic:blipFill>
                    <a:blip r:embed="rId12"/>
                    <a:stretch>
                      <a:fillRect/>
                    </a:stretch>
                  </pic:blipFill>
                  <pic:spPr>
                    <a:xfrm>
                      <a:off x="0" y="0"/>
                      <a:ext cx="5733415" cy="5541010"/>
                    </a:xfrm>
                    <a:prstGeom prst="rect">
                      <a:avLst/>
                    </a:prstGeom>
                  </pic:spPr>
                </pic:pic>
              </a:graphicData>
            </a:graphic>
          </wp:inline>
        </w:drawing>
      </w:r>
    </w:p>
    <w:p w14:paraId="565CE073" w14:textId="77777777" w:rsidR="00D72F75" w:rsidRDefault="00D72F75">
      <w:pPr>
        <w:ind w:left="720"/>
        <w:rPr>
          <w:rFonts w:ascii="Calibri" w:eastAsia="Calibri" w:hAnsi="Calibri" w:cs="Calibri"/>
          <w:sz w:val="24"/>
          <w:szCs w:val="24"/>
        </w:rPr>
      </w:pPr>
    </w:p>
    <w:p w14:paraId="6F7B7D8A" w14:textId="77777777" w:rsidR="00D72F75" w:rsidRDefault="00D72F75">
      <w:pPr>
        <w:ind w:left="720"/>
        <w:rPr>
          <w:rFonts w:ascii="Calibri" w:eastAsia="Calibri" w:hAnsi="Calibri" w:cs="Calibri"/>
          <w:sz w:val="24"/>
          <w:szCs w:val="24"/>
        </w:rPr>
      </w:pPr>
    </w:p>
    <w:p w14:paraId="686B9DD3" w14:textId="77777777" w:rsidR="00D72F75" w:rsidRDefault="00D72F75">
      <w:pPr>
        <w:ind w:left="720"/>
        <w:rPr>
          <w:rFonts w:ascii="Calibri" w:eastAsia="Calibri" w:hAnsi="Calibri" w:cs="Calibri"/>
          <w:sz w:val="24"/>
          <w:szCs w:val="24"/>
        </w:rPr>
      </w:pPr>
    </w:p>
    <w:p w14:paraId="2736882C" w14:textId="77777777" w:rsidR="00D72F75" w:rsidRDefault="00D72F75">
      <w:pPr>
        <w:ind w:left="720"/>
        <w:rPr>
          <w:rFonts w:ascii="Calibri" w:eastAsia="Calibri" w:hAnsi="Calibri" w:cs="Calibri"/>
          <w:sz w:val="24"/>
          <w:szCs w:val="24"/>
        </w:rPr>
      </w:pPr>
    </w:p>
    <w:p w14:paraId="5322400A" w14:textId="77777777" w:rsidR="00D72F75" w:rsidRDefault="00D72F75">
      <w:pPr>
        <w:ind w:left="720"/>
        <w:rPr>
          <w:rFonts w:ascii="Calibri" w:eastAsia="Calibri" w:hAnsi="Calibri" w:cs="Calibri"/>
          <w:sz w:val="24"/>
          <w:szCs w:val="24"/>
        </w:rPr>
      </w:pPr>
    </w:p>
    <w:p w14:paraId="35FDB217" w14:textId="77777777" w:rsidR="002C3DD3" w:rsidRDefault="002C3DD3">
      <w:pPr>
        <w:ind w:left="720"/>
        <w:rPr>
          <w:rFonts w:ascii="Calibri" w:eastAsia="Calibri" w:hAnsi="Calibri" w:cs="Calibri"/>
          <w:sz w:val="24"/>
          <w:szCs w:val="24"/>
        </w:rPr>
      </w:pPr>
    </w:p>
    <w:p w14:paraId="1EA8A15E" w14:textId="77777777" w:rsidR="00F442CC" w:rsidRDefault="00000000">
      <w:pPr>
        <w:numPr>
          <w:ilvl w:val="0"/>
          <w:numId w:val="10"/>
        </w:numPr>
        <w:rPr>
          <w:rFonts w:ascii="Calibri" w:eastAsia="Calibri" w:hAnsi="Calibri" w:cs="Calibri"/>
          <w:sz w:val="24"/>
          <w:szCs w:val="24"/>
        </w:rPr>
      </w:pPr>
      <w:r>
        <w:rPr>
          <w:rFonts w:ascii="Calibri" w:eastAsia="Calibri" w:hAnsi="Calibri" w:cs="Calibri"/>
          <w:sz w:val="24"/>
          <w:szCs w:val="24"/>
        </w:rPr>
        <w:lastRenderedPageBreak/>
        <w:t>Configure port Fa0/11 with the following parameters: (5mks)</w:t>
      </w:r>
    </w:p>
    <w:p w14:paraId="4643675E" w14:textId="77777777" w:rsidR="00F442CC" w:rsidRDefault="00000000">
      <w:pPr>
        <w:numPr>
          <w:ilvl w:val="0"/>
          <w:numId w:val="1"/>
        </w:numPr>
        <w:rPr>
          <w:rFonts w:ascii="Calibri" w:eastAsia="Calibri" w:hAnsi="Calibri" w:cs="Calibri"/>
          <w:sz w:val="24"/>
          <w:szCs w:val="24"/>
        </w:rPr>
      </w:pPr>
      <w:r>
        <w:rPr>
          <w:rFonts w:ascii="Calibri" w:eastAsia="Calibri" w:hAnsi="Calibri" w:cs="Calibri"/>
          <w:sz w:val="24"/>
          <w:szCs w:val="24"/>
        </w:rPr>
        <w:t xml:space="preserve">Have access to </w:t>
      </w:r>
      <w:proofErr w:type="spellStart"/>
      <w:r>
        <w:rPr>
          <w:rFonts w:ascii="Calibri" w:eastAsia="Calibri" w:hAnsi="Calibri" w:cs="Calibri"/>
          <w:sz w:val="24"/>
          <w:szCs w:val="24"/>
        </w:rPr>
        <w:t>Vlan</w:t>
      </w:r>
      <w:proofErr w:type="spellEnd"/>
      <w:r>
        <w:rPr>
          <w:rFonts w:ascii="Calibri" w:eastAsia="Calibri" w:hAnsi="Calibri" w:cs="Calibri"/>
          <w:sz w:val="24"/>
          <w:szCs w:val="24"/>
        </w:rPr>
        <w:t xml:space="preserve"> 40</w:t>
      </w:r>
    </w:p>
    <w:p w14:paraId="22E16149" w14:textId="77777777" w:rsidR="00F442CC" w:rsidRDefault="00000000">
      <w:pPr>
        <w:numPr>
          <w:ilvl w:val="0"/>
          <w:numId w:val="1"/>
        </w:numPr>
        <w:rPr>
          <w:rFonts w:ascii="Calibri" w:eastAsia="Calibri" w:hAnsi="Calibri" w:cs="Calibri"/>
          <w:sz w:val="24"/>
          <w:szCs w:val="24"/>
        </w:rPr>
      </w:pPr>
      <w:r>
        <w:rPr>
          <w:rFonts w:ascii="Calibri" w:eastAsia="Calibri" w:hAnsi="Calibri" w:cs="Calibri"/>
          <w:sz w:val="24"/>
          <w:szCs w:val="24"/>
        </w:rPr>
        <w:t>Enable BPDU guard</w:t>
      </w:r>
    </w:p>
    <w:p w14:paraId="3B5DE2B8" w14:textId="77777777" w:rsidR="00F442CC" w:rsidRDefault="00000000">
      <w:pPr>
        <w:numPr>
          <w:ilvl w:val="0"/>
          <w:numId w:val="1"/>
        </w:numPr>
        <w:rPr>
          <w:rFonts w:ascii="Calibri" w:eastAsia="Calibri" w:hAnsi="Calibri" w:cs="Calibri"/>
          <w:sz w:val="24"/>
          <w:szCs w:val="24"/>
        </w:rPr>
      </w:pPr>
      <w:r>
        <w:rPr>
          <w:rFonts w:ascii="Calibri" w:eastAsia="Calibri" w:hAnsi="Calibri" w:cs="Calibri"/>
          <w:sz w:val="24"/>
          <w:szCs w:val="24"/>
        </w:rPr>
        <w:t xml:space="preserve">Enable </w:t>
      </w:r>
      <w:proofErr w:type="spellStart"/>
      <w:r>
        <w:rPr>
          <w:rFonts w:ascii="Calibri" w:eastAsia="Calibri" w:hAnsi="Calibri" w:cs="Calibri"/>
          <w:sz w:val="24"/>
          <w:szCs w:val="24"/>
        </w:rPr>
        <w:t>portfast</w:t>
      </w:r>
      <w:proofErr w:type="spellEnd"/>
      <w:r>
        <w:rPr>
          <w:rFonts w:ascii="Calibri" w:eastAsia="Calibri" w:hAnsi="Calibri" w:cs="Calibri"/>
          <w:sz w:val="24"/>
          <w:szCs w:val="24"/>
        </w:rPr>
        <w:t xml:space="preserve"> to allow the interface to come up faster</w:t>
      </w:r>
    </w:p>
    <w:p w14:paraId="1BCF8556" w14:textId="77777777" w:rsidR="00F442CC" w:rsidRDefault="00000000">
      <w:pPr>
        <w:numPr>
          <w:ilvl w:val="0"/>
          <w:numId w:val="1"/>
        </w:numPr>
        <w:rPr>
          <w:rFonts w:ascii="Calibri" w:eastAsia="Calibri" w:hAnsi="Calibri" w:cs="Calibri"/>
          <w:sz w:val="24"/>
          <w:szCs w:val="24"/>
        </w:rPr>
      </w:pPr>
      <w:r>
        <w:rPr>
          <w:rFonts w:ascii="Calibri" w:eastAsia="Calibri" w:hAnsi="Calibri" w:cs="Calibri"/>
          <w:sz w:val="24"/>
          <w:szCs w:val="24"/>
        </w:rPr>
        <w:t>Disable port negotiation</w:t>
      </w:r>
    </w:p>
    <w:p w14:paraId="033AFB94" w14:textId="77777777" w:rsidR="00F442CC" w:rsidRDefault="00000000">
      <w:pPr>
        <w:numPr>
          <w:ilvl w:val="0"/>
          <w:numId w:val="1"/>
        </w:numPr>
        <w:rPr>
          <w:rFonts w:ascii="Calibri" w:eastAsia="Calibri" w:hAnsi="Calibri" w:cs="Calibri"/>
          <w:sz w:val="24"/>
          <w:szCs w:val="24"/>
        </w:rPr>
      </w:pPr>
      <w:r>
        <w:rPr>
          <w:rFonts w:ascii="Calibri" w:eastAsia="Calibri" w:hAnsi="Calibri" w:cs="Calibri"/>
          <w:sz w:val="24"/>
          <w:szCs w:val="24"/>
        </w:rPr>
        <w:t>Ensure that the port is not in a shutdown state</w:t>
      </w:r>
    </w:p>
    <w:p w14:paraId="08D20D3F" w14:textId="7E8D4D8E" w:rsidR="00F442CC" w:rsidRDefault="002C3DD3">
      <w:pPr>
        <w:ind w:left="720"/>
        <w:rPr>
          <w:rFonts w:ascii="Calibri" w:eastAsia="Calibri" w:hAnsi="Calibri" w:cs="Calibri"/>
          <w:sz w:val="24"/>
          <w:szCs w:val="24"/>
        </w:rPr>
      </w:pPr>
      <w:r w:rsidRPr="002C3DD3">
        <w:rPr>
          <w:rFonts w:ascii="Calibri" w:eastAsia="Calibri" w:hAnsi="Calibri" w:cs="Calibri"/>
          <w:sz w:val="24"/>
          <w:szCs w:val="24"/>
        </w:rPr>
        <w:drawing>
          <wp:inline distT="0" distB="0" distL="0" distR="0" wp14:anchorId="0DE54955" wp14:editId="1ABBB1E2">
            <wp:extent cx="5733415" cy="5076825"/>
            <wp:effectExtent l="0" t="0" r="635" b="9525"/>
            <wp:docPr id="183753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33731" name=""/>
                    <pic:cNvPicPr/>
                  </pic:nvPicPr>
                  <pic:blipFill>
                    <a:blip r:embed="rId13"/>
                    <a:stretch>
                      <a:fillRect/>
                    </a:stretch>
                  </pic:blipFill>
                  <pic:spPr>
                    <a:xfrm>
                      <a:off x="0" y="0"/>
                      <a:ext cx="5733415" cy="5076825"/>
                    </a:xfrm>
                    <a:prstGeom prst="rect">
                      <a:avLst/>
                    </a:prstGeom>
                  </pic:spPr>
                </pic:pic>
              </a:graphicData>
            </a:graphic>
          </wp:inline>
        </w:drawing>
      </w:r>
    </w:p>
    <w:p w14:paraId="5E4B18AA" w14:textId="77777777" w:rsidR="00D72F75" w:rsidRDefault="00D72F75">
      <w:pPr>
        <w:ind w:left="720"/>
        <w:rPr>
          <w:rFonts w:ascii="Calibri" w:eastAsia="Calibri" w:hAnsi="Calibri" w:cs="Calibri"/>
          <w:sz w:val="24"/>
          <w:szCs w:val="24"/>
        </w:rPr>
      </w:pPr>
    </w:p>
    <w:p w14:paraId="0BD5E9D3" w14:textId="77777777" w:rsidR="00D72F75" w:rsidRDefault="00D72F75">
      <w:pPr>
        <w:ind w:left="720"/>
        <w:rPr>
          <w:rFonts w:ascii="Calibri" w:eastAsia="Calibri" w:hAnsi="Calibri" w:cs="Calibri"/>
          <w:sz w:val="24"/>
          <w:szCs w:val="24"/>
        </w:rPr>
      </w:pPr>
    </w:p>
    <w:p w14:paraId="1D67949F" w14:textId="77777777" w:rsidR="00D72F75" w:rsidRDefault="00D72F75">
      <w:pPr>
        <w:ind w:left="720"/>
        <w:rPr>
          <w:rFonts w:ascii="Calibri" w:eastAsia="Calibri" w:hAnsi="Calibri" w:cs="Calibri"/>
          <w:sz w:val="24"/>
          <w:szCs w:val="24"/>
        </w:rPr>
      </w:pPr>
    </w:p>
    <w:p w14:paraId="60D4E40C" w14:textId="77777777" w:rsidR="00D72F75" w:rsidRDefault="00D72F75">
      <w:pPr>
        <w:ind w:left="720"/>
        <w:rPr>
          <w:rFonts w:ascii="Calibri" w:eastAsia="Calibri" w:hAnsi="Calibri" w:cs="Calibri"/>
          <w:sz w:val="24"/>
          <w:szCs w:val="24"/>
        </w:rPr>
      </w:pPr>
    </w:p>
    <w:p w14:paraId="6CFFC73A" w14:textId="77777777" w:rsidR="00D72F75" w:rsidRDefault="00D72F75">
      <w:pPr>
        <w:ind w:left="720"/>
        <w:rPr>
          <w:rFonts w:ascii="Calibri" w:eastAsia="Calibri" w:hAnsi="Calibri" w:cs="Calibri"/>
          <w:sz w:val="24"/>
          <w:szCs w:val="24"/>
        </w:rPr>
      </w:pPr>
    </w:p>
    <w:p w14:paraId="0DB7DE49" w14:textId="77777777" w:rsidR="00D72F75" w:rsidRDefault="00D72F75">
      <w:pPr>
        <w:ind w:left="720"/>
        <w:rPr>
          <w:rFonts w:ascii="Calibri" w:eastAsia="Calibri" w:hAnsi="Calibri" w:cs="Calibri"/>
          <w:sz w:val="24"/>
          <w:szCs w:val="24"/>
        </w:rPr>
      </w:pPr>
    </w:p>
    <w:p w14:paraId="19CBBDFF" w14:textId="77777777" w:rsidR="00D72F75" w:rsidRDefault="00D72F75">
      <w:pPr>
        <w:ind w:left="720"/>
        <w:rPr>
          <w:rFonts w:ascii="Calibri" w:eastAsia="Calibri" w:hAnsi="Calibri" w:cs="Calibri"/>
          <w:sz w:val="24"/>
          <w:szCs w:val="24"/>
        </w:rPr>
      </w:pPr>
    </w:p>
    <w:p w14:paraId="38E97B6D" w14:textId="77777777" w:rsidR="00D72F75" w:rsidRDefault="00D72F75">
      <w:pPr>
        <w:ind w:left="720"/>
        <w:rPr>
          <w:rFonts w:ascii="Calibri" w:eastAsia="Calibri" w:hAnsi="Calibri" w:cs="Calibri"/>
          <w:sz w:val="24"/>
          <w:szCs w:val="24"/>
        </w:rPr>
      </w:pPr>
    </w:p>
    <w:p w14:paraId="7D52F15E" w14:textId="77777777" w:rsidR="00F442CC" w:rsidRDefault="00000000">
      <w:pPr>
        <w:numPr>
          <w:ilvl w:val="0"/>
          <w:numId w:val="10"/>
        </w:numPr>
        <w:rPr>
          <w:rFonts w:ascii="Calibri" w:eastAsia="Calibri" w:hAnsi="Calibri" w:cs="Calibri"/>
          <w:sz w:val="24"/>
          <w:szCs w:val="24"/>
        </w:rPr>
      </w:pPr>
      <w:r>
        <w:rPr>
          <w:rFonts w:ascii="Calibri" w:eastAsia="Calibri" w:hAnsi="Calibri" w:cs="Calibri"/>
          <w:sz w:val="24"/>
          <w:szCs w:val="24"/>
        </w:rPr>
        <w:lastRenderedPageBreak/>
        <w:t>Configure port Fa0/24 with the following parameters:</w:t>
      </w:r>
    </w:p>
    <w:p w14:paraId="72029EEB" w14:textId="77777777" w:rsidR="00F442CC" w:rsidRDefault="00000000">
      <w:pPr>
        <w:numPr>
          <w:ilvl w:val="0"/>
          <w:numId w:val="9"/>
        </w:numPr>
        <w:rPr>
          <w:rFonts w:ascii="Calibri" w:eastAsia="Calibri" w:hAnsi="Calibri" w:cs="Calibri"/>
          <w:sz w:val="24"/>
          <w:szCs w:val="24"/>
        </w:rPr>
      </w:pPr>
      <w:r>
        <w:rPr>
          <w:rFonts w:ascii="Calibri" w:eastAsia="Calibri" w:hAnsi="Calibri" w:cs="Calibri"/>
          <w:sz w:val="24"/>
          <w:szCs w:val="24"/>
        </w:rPr>
        <w:t>Trunk port (2mks)</w:t>
      </w:r>
    </w:p>
    <w:p w14:paraId="69979122" w14:textId="77777777" w:rsidR="00F442CC" w:rsidRDefault="00000000">
      <w:pPr>
        <w:numPr>
          <w:ilvl w:val="0"/>
          <w:numId w:val="9"/>
        </w:numPr>
        <w:rPr>
          <w:rFonts w:ascii="Calibri" w:eastAsia="Calibri" w:hAnsi="Calibri" w:cs="Calibri"/>
          <w:sz w:val="24"/>
          <w:szCs w:val="24"/>
        </w:rPr>
      </w:pPr>
      <w:r>
        <w:rPr>
          <w:rFonts w:ascii="Calibri" w:eastAsia="Calibri" w:hAnsi="Calibri" w:cs="Calibri"/>
          <w:sz w:val="24"/>
          <w:szCs w:val="24"/>
        </w:rPr>
        <w:t xml:space="preserve">Explicitly allow traffic from </w:t>
      </w:r>
      <w:proofErr w:type="spellStart"/>
      <w:r>
        <w:rPr>
          <w:rFonts w:ascii="Calibri" w:eastAsia="Calibri" w:hAnsi="Calibri" w:cs="Calibri"/>
          <w:sz w:val="24"/>
          <w:szCs w:val="24"/>
        </w:rPr>
        <w:t>Vlans</w:t>
      </w:r>
      <w:proofErr w:type="spellEnd"/>
      <w:r>
        <w:rPr>
          <w:rFonts w:ascii="Calibri" w:eastAsia="Calibri" w:hAnsi="Calibri" w:cs="Calibri"/>
          <w:sz w:val="24"/>
          <w:szCs w:val="24"/>
        </w:rPr>
        <w:t xml:space="preserve"> 20, 40 and 53 only (3mks)</w:t>
      </w:r>
    </w:p>
    <w:p w14:paraId="76A7B79D" w14:textId="77777777" w:rsidR="00F442CC" w:rsidRDefault="00000000">
      <w:pPr>
        <w:numPr>
          <w:ilvl w:val="0"/>
          <w:numId w:val="9"/>
        </w:numPr>
        <w:rPr>
          <w:rFonts w:ascii="Calibri" w:eastAsia="Calibri" w:hAnsi="Calibri" w:cs="Calibri"/>
          <w:sz w:val="24"/>
          <w:szCs w:val="24"/>
        </w:rPr>
      </w:pPr>
      <w:r>
        <w:rPr>
          <w:rFonts w:ascii="Calibri" w:eastAsia="Calibri" w:hAnsi="Calibri" w:cs="Calibri"/>
          <w:sz w:val="24"/>
          <w:szCs w:val="24"/>
        </w:rPr>
        <w:t xml:space="preserve">Set the native </w:t>
      </w:r>
      <w:proofErr w:type="spellStart"/>
      <w:r>
        <w:rPr>
          <w:rFonts w:ascii="Calibri" w:eastAsia="Calibri" w:hAnsi="Calibri" w:cs="Calibri"/>
          <w:sz w:val="24"/>
          <w:szCs w:val="24"/>
        </w:rPr>
        <w:t>Vlan</w:t>
      </w:r>
      <w:proofErr w:type="spellEnd"/>
      <w:r>
        <w:rPr>
          <w:rFonts w:ascii="Calibri" w:eastAsia="Calibri" w:hAnsi="Calibri" w:cs="Calibri"/>
          <w:sz w:val="24"/>
          <w:szCs w:val="24"/>
        </w:rPr>
        <w:t xml:space="preserve"> as </w:t>
      </w:r>
      <w:proofErr w:type="spellStart"/>
      <w:r>
        <w:rPr>
          <w:rFonts w:ascii="Calibri" w:eastAsia="Calibri" w:hAnsi="Calibri" w:cs="Calibri"/>
          <w:sz w:val="24"/>
          <w:szCs w:val="24"/>
        </w:rPr>
        <w:t>Vlan</w:t>
      </w:r>
      <w:proofErr w:type="spellEnd"/>
      <w:r>
        <w:rPr>
          <w:rFonts w:ascii="Calibri" w:eastAsia="Calibri" w:hAnsi="Calibri" w:cs="Calibri"/>
          <w:sz w:val="24"/>
          <w:szCs w:val="24"/>
        </w:rPr>
        <w:t xml:space="preserve"> 53 (1mk)</w:t>
      </w:r>
    </w:p>
    <w:p w14:paraId="1B3C0251" w14:textId="51D8C79A" w:rsidR="00F442CC" w:rsidRDefault="00061DCF">
      <w:pPr>
        <w:ind w:left="720"/>
        <w:rPr>
          <w:rFonts w:ascii="Calibri" w:eastAsia="Calibri" w:hAnsi="Calibri" w:cs="Calibri"/>
          <w:i/>
          <w:color w:val="FF0000"/>
          <w:sz w:val="24"/>
          <w:szCs w:val="24"/>
        </w:rPr>
      </w:pPr>
      <w:r w:rsidRPr="00061DCF">
        <w:rPr>
          <w:rFonts w:ascii="Calibri" w:eastAsia="Calibri" w:hAnsi="Calibri" w:cs="Calibri"/>
          <w:i/>
          <w:color w:val="FF0000"/>
          <w:sz w:val="24"/>
          <w:szCs w:val="24"/>
        </w:rPr>
        <w:drawing>
          <wp:inline distT="0" distB="0" distL="0" distR="0" wp14:anchorId="046E46F3" wp14:editId="51888A89">
            <wp:extent cx="5733415" cy="5093335"/>
            <wp:effectExtent l="0" t="0" r="635" b="0"/>
            <wp:docPr id="212529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4799" name=""/>
                    <pic:cNvPicPr/>
                  </pic:nvPicPr>
                  <pic:blipFill>
                    <a:blip r:embed="rId14"/>
                    <a:stretch>
                      <a:fillRect/>
                    </a:stretch>
                  </pic:blipFill>
                  <pic:spPr>
                    <a:xfrm>
                      <a:off x="0" y="0"/>
                      <a:ext cx="5733415" cy="5093335"/>
                    </a:xfrm>
                    <a:prstGeom prst="rect">
                      <a:avLst/>
                    </a:prstGeom>
                  </pic:spPr>
                </pic:pic>
              </a:graphicData>
            </a:graphic>
          </wp:inline>
        </w:drawing>
      </w:r>
    </w:p>
    <w:p w14:paraId="1ACD0327" w14:textId="77777777" w:rsidR="00D72F75" w:rsidRDefault="00D72F75">
      <w:pPr>
        <w:ind w:left="720"/>
        <w:rPr>
          <w:rFonts w:ascii="Calibri" w:eastAsia="Calibri" w:hAnsi="Calibri" w:cs="Calibri"/>
          <w:i/>
          <w:color w:val="FF0000"/>
          <w:sz w:val="24"/>
          <w:szCs w:val="24"/>
        </w:rPr>
      </w:pPr>
    </w:p>
    <w:p w14:paraId="540BAD1D" w14:textId="77777777" w:rsidR="00D72F75" w:rsidRDefault="00D72F75">
      <w:pPr>
        <w:ind w:left="720"/>
        <w:rPr>
          <w:rFonts w:ascii="Calibri" w:eastAsia="Calibri" w:hAnsi="Calibri" w:cs="Calibri"/>
          <w:i/>
          <w:color w:val="FF0000"/>
          <w:sz w:val="24"/>
          <w:szCs w:val="24"/>
        </w:rPr>
      </w:pPr>
    </w:p>
    <w:p w14:paraId="2DEC2510" w14:textId="77777777" w:rsidR="00D72F75" w:rsidRDefault="00D72F75">
      <w:pPr>
        <w:ind w:left="720"/>
        <w:rPr>
          <w:rFonts w:ascii="Calibri" w:eastAsia="Calibri" w:hAnsi="Calibri" w:cs="Calibri"/>
          <w:i/>
          <w:color w:val="FF0000"/>
          <w:sz w:val="24"/>
          <w:szCs w:val="24"/>
        </w:rPr>
      </w:pPr>
    </w:p>
    <w:p w14:paraId="33848B30" w14:textId="77777777" w:rsidR="00D72F75" w:rsidRDefault="00D72F75">
      <w:pPr>
        <w:ind w:left="720"/>
        <w:rPr>
          <w:rFonts w:ascii="Calibri" w:eastAsia="Calibri" w:hAnsi="Calibri" w:cs="Calibri"/>
          <w:i/>
          <w:color w:val="FF0000"/>
          <w:sz w:val="24"/>
          <w:szCs w:val="24"/>
        </w:rPr>
      </w:pPr>
    </w:p>
    <w:p w14:paraId="69F74266" w14:textId="77777777" w:rsidR="00D72F75" w:rsidRDefault="00D72F75">
      <w:pPr>
        <w:ind w:left="720"/>
        <w:rPr>
          <w:rFonts w:ascii="Calibri" w:eastAsia="Calibri" w:hAnsi="Calibri" w:cs="Calibri"/>
          <w:i/>
          <w:color w:val="FF0000"/>
          <w:sz w:val="24"/>
          <w:szCs w:val="24"/>
        </w:rPr>
      </w:pPr>
    </w:p>
    <w:p w14:paraId="22162369" w14:textId="77777777" w:rsidR="00D72F75" w:rsidRDefault="00D72F75">
      <w:pPr>
        <w:ind w:left="720"/>
        <w:rPr>
          <w:rFonts w:ascii="Calibri" w:eastAsia="Calibri" w:hAnsi="Calibri" w:cs="Calibri"/>
          <w:i/>
          <w:color w:val="FF0000"/>
          <w:sz w:val="24"/>
          <w:szCs w:val="24"/>
        </w:rPr>
      </w:pPr>
    </w:p>
    <w:p w14:paraId="6A4FF833" w14:textId="77777777" w:rsidR="00D72F75" w:rsidRDefault="00D72F75">
      <w:pPr>
        <w:ind w:left="720"/>
        <w:rPr>
          <w:rFonts w:ascii="Calibri" w:eastAsia="Calibri" w:hAnsi="Calibri" w:cs="Calibri"/>
          <w:i/>
          <w:color w:val="FF0000"/>
          <w:sz w:val="24"/>
          <w:szCs w:val="24"/>
        </w:rPr>
      </w:pPr>
    </w:p>
    <w:p w14:paraId="0BABB193" w14:textId="77777777" w:rsidR="00D72F75" w:rsidRDefault="00D72F75">
      <w:pPr>
        <w:ind w:left="720"/>
        <w:rPr>
          <w:rFonts w:ascii="Calibri" w:eastAsia="Calibri" w:hAnsi="Calibri" w:cs="Calibri"/>
          <w:i/>
          <w:color w:val="FF0000"/>
          <w:sz w:val="24"/>
          <w:szCs w:val="24"/>
        </w:rPr>
      </w:pPr>
    </w:p>
    <w:p w14:paraId="1C472D5B" w14:textId="77777777" w:rsidR="00D72F75" w:rsidRDefault="00D72F75">
      <w:pPr>
        <w:ind w:left="720"/>
        <w:rPr>
          <w:rFonts w:ascii="Calibri" w:eastAsia="Calibri" w:hAnsi="Calibri" w:cs="Calibri"/>
          <w:i/>
          <w:color w:val="FF0000"/>
          <w:sz w:val="24"/>
          <w:szCs w:val="24"/>
        </w:rPr>
      </w:pPr>
    </w:p>
    <w:p w14:paraId="68318FB3" w14:textId="77777777" w:rsidR="00F442CC" w:rsidRDefault="00F442CC">
      <w:pPr>
        <w:ind w:left="720"/>
        <w:rPr>
          <w:rFonts w:ascii="Calibri" w:eastAsia="Calibri" w:hAnsi="Calibri" w:cs="Calibri"/>
          <w:i/>
          <w:color w:val="FF0000"/>
          <w:sz w:val="24"/>
          <w:szCs w:val="24"/>
        </w:rPr>
      </w:pPr>
    </w:p>
    <w:p w14:paraId="5062C1A9" w14:textId="77777777" w:rsidR="00F442CC" w:rsidRDefault="00000000">
      <w:pPr>
        <w:numPr>
          <w:ilvl w:val="0"/>
          <w:numId w:val="10"/>
        </w:numPr>
        <w:rPr>
          <w:rFonts w:ascii="Calibri" w:eastAsia="Calibri" w:hAnsi="Calibri" w:cs="Calibri"/>
          <w:sz w:val="24"/>
          <w:szCs w:val="24"/>
        </w:rPr>
      </w:pPr>
      <w:r>
        <w:rPr>
          <w:rFonts w:ascii="Calibri" w:eastAsia="Calibri" w:hAnsi="Calibri" w:cs="Calibri"/>
          <w:sz w:val="24"/>
          <w:szCs w:val="24"/>
        </w:rPr>
        <w:lastRenderedPageBreak/>
        <w:t xml:space="preserve">Put all unused ports in an administratively shutdown mode under </w:t>
      </w:r>
      <w:proofErr w:type="spellStart"/>
      <w:r>
        <w:rPr>
          <w:rFonts w:ascii="Calibri" w:eastAsia="Calibri" w:hAnsi="Calibri" w:cs="Calibri"/>
          <w:sz w:val="24"/>
          <w:szCs w:val="24"/>
        </w:rPr>
        <w:t>Vlan</w:t>
      </w:r>
      <w:proofErr w:type="spellEnd"/>
      <w:r>
        <w:rPr>
          <w:rFonts w:ascii="Calibri" w:eastAsia="Calibri" w:hAnsi="Calibri" w:cs="Calibri"/>
          <w:sz w:val="24"/>
          <w:szCs w:val="24"/>
        </w:rPr>
        <w:t xml:space="preserve"> 99. (2mks) </w:t>
      </w:r>
    </w:p>
    <w:p w14:paraId="77AC3EFE" w14:textId="2EE96383" w:rsidR="00F442CC" w:rsidRDefault="00061DCF" w:rsidP="00061DCF">
      <w:pPr>
        <w:rPr>
          <w:rFonts w:ascii="Calibri" w:eastAsia="Calibri" w:hAnsi="Calibri" w:cs="Calibri"/>
          <w:sz w:val="24"/>
          <w:szCs w:val="24"/>
        </w:rPr>
      </w:pPr>
      <w:r w:rsidRPr="00061DCF">
        <w:rPr>
          <w:rFonts w:ascii="Calibri" w:eastAsia="Calibri" w:hAnsi="Calibri" w:cs="Calibri"/>
          <w:sz w:val="24"/>
          <w:szCs w:val="24"/>
        </w:rPr>
        <w:drawing>
          <wp:inline distT="0" distB="0" distL="0" distR="0" wp14:anchorId="4A9B701B" wp14:editId="1B8CE811">
            <wp:extent cx="5733415" cy="5746115"/>
            <wp:effectExtent l="0" t="0" r="635" b="6985"/>
            <wp:docPr id="95489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94178" name=""/>
                    <pic:cNvPicPr/>
                  </pic:nvPicPr>
                  <pic:blipFill>
                    <a:blip r:embed="rId15"/>
                    <a:stretch>
                      <a:fillRect/>
                    </a:stretch>
                  </pic:blipFill>
                  <pic:spPr>
                    <a:xfrm>
                      <a:off x="0" y="0"/>
                      <a:ext cx="5733415" cy="5746115"/>
                    </a:xfrm>
                    <a:prstGeom prst="rect">
                      <a:avLst/>
                    </a:prstGeom>
                  </pic:spPr>
                </pic:pic>
              </a:graphicData>
            </a:graphic>
          </wp:inline>
        </w:drawing>
      </w:r>
    </w:p>
    <w:p w14:paraId="32B6C83B" w14:textId="77777777" w:rsidR="00D72F75" w:rsidRDefault="00D72F75" w:rsidP="00061DCF">
      <w:pPr>
        <w:rPr>
          <w:rFonts w:ascii="Calibri" w:eastAsia="Calibri" w:hAnsi="Calibri" w:cs="Calibri"/>
          <w:sz w:val="24"/>
          <w:szCs w:val="24"/>
        </w:rPr>
      </w:pPr>
    </w:p>
    <w:p w14:paraId="24EB29CB" w14:textId="77777777" w:rsidR="00D72F75" w:rsidRDefault="00D72F75" w:rsidP="00061DCF">
      <w:pPr>
        <w:rPr>
          <w:rFonts w:ascii="Calibri" w:eastAsia="Calibri" w:hAnsi="Calibri" w:cs="Calibri"/>
          <w:sz w:val="24"/>
          <w:szCs w:val="24"/>
        </w:rPr>
      </w:pPr>
    </w:p>
    <w:p w14:paraId="155DE10C" w14:textId="77777777" w:rsidR="00D72F75" w:rsidRDefault="00D72F75" w:rsidP="00061DCF">
      <w:pPr>
        <w:rPr>
          <w:rFonts w:ascii="Calibri" w:eastAsia="Calibri" w:hAnsi="Calibri" w:cs="Calibri"/>
          <w:sz w:val="24"/>
          <w:szCs w:val="24"/>
        </w:rPr>
      </w:pPr>
    </w:p>
    <w:p w14:paraId="0EFA82EE" w14:textId="77777777" w:rsidR="00D72F75" w:rsidRDefault="00D72F75" w:rsidP="00061DCF">
      <w:pPr>
        <w:rPr>
          <w:rFonts w:ascii="Calibri" w:eastAsia="Calibri" w:hAnsi="Calibri" w:cs="Calibri"/>
          <w:sz w:val="24"/>
          <w:szCs w:val="24"/>
        </w:rPr>
      </w:pPr>
    </w:p>
    <w:p w14:paraId="5C6E6188" w14:textId="77777777" w:rsidR="00D72F75" w:rsidRDefault="00D72F75" w:rsidP="00061DCF">
      <w:pPr>
        <w:rPr>
          <w:rFonts w:ascii="Calibri" w:eastAsia="Calibri" w:hAnsi="Calibri" w:cs="Calibri"/>
          <w:sz w:val="24"/>
          <w:szCs w:val="24"/>
        </w:rPr>
      </w:pPr>
    </w:p>
    <w:p w14:paraId="548256F0" w14:textId="77777777" w:rsidR="00D72F75" w:rsidRDefault="00D72F75" w:rsidP="00061DCF">
      <w:pPr>
        <w:rPr>
          <w:rFonts w:ascii="Calibri" w:eastAsia="Calibri" w:hAnsi="Calibri" w:cs="Calibri"/>
          <w:sz w:val="24"/>
          <w:szCs w:val="24"/>
        </w:rPr>
      </w:pPr>
    </w:p>
    <w:p w14:paraId="78869281" w14:textId="77777777" w:rsidR="00D72F75" w:rsidRDefault="00D72F75" w:rsidP="00061DCF">
      <w:pPr>
        <w:rPr>
          <w:rFonts w:ascii="Calibri" w:eastAsia="Calibri" w:hAnsi="Calibri" w:cs="Calibri"/>
          <w:sz w:val="24"/>
          <w:szCs w:val="24"/>
        </w:rPr>
      </w:pPr>
    </w:p>
    <w:p w14:paraId="2C3ADCC9" w14:textId="77777777" w:rsidR="00D72F75" w:rsidRDefault="00D72F75" w:rsidP="00061DCF">
      <w:pPr>
        <w:rPr>
          <w:rFonts w:ascii="Calibri" w:eastAsia="Calibri" w:hAnsi="Calibri" w:cs="Calibri"/>
          <w:sz w:val="24"/>
          <w:szCs w:val="24"/>
        </w:rPr>
      </w:pPr>
    </w:p>
    <w:p w14:paraId="2BB2CF50" w14:textId="77777777" w:rsidR="00D72F75" w:rsidRDefault="00D72F75" w:rsidP="00061DCF">
      <w:pPr>
        <w:rPr>
          <w:rFonts w:ascii="Calibri" w:eastAsia="Calibri" w:hAnsi="Calibri" w:cs="Calibri"/>
          <w:sz w:val="24"/>
          <w:szCs w:val="24"/>
        </w:rPr>
      </w:pPr>
    </w:p>
    <w:p w14:paraId="25F984DF" w14:textId="77777777" w:rsidR="00F442CC" w:rsidRDefault="00F442CC">
      <w:pPr>
        <w:rPr>
          <w:rFonts w:ascii="Calibri" w:eastAsia="Calibri" w:hAnsi="Calibri" w:cs="Calibri"/>
          <w:sz w:val="24"/>
          <w:szCs w:val="24"/>
        </w:rPr>
      </w:pPr>
    </w:p>
    <w:p w14:paraId="706B1662" w14:textId="77777777" w:rsidR="00F442CC" w:rsidRDefault="00000000">
      <w:pPr>
        <w:rPr>
          <w:rFonts w:ascii="Calibri" w:eastAsia="Calibri" w:hAnsi="Calibri" w:cs="Calibri"/>
          <w:b/>
          <w:sz w:val="24"/>
          <w:szCs w:val="24"/>
        </w:rPr>
      </w:pPr>
      <w:r>
        <w:rPr>
          <w:rFonts w:ascii="Calibri" w:eastAsia="Calibri" w:hAnsi="Calibri" w:cs="Calibri"/>
          <w:b/>
          <w:sz w:val="24"/>
          <w:szCs w:val="24"/>
        </w:rPr>
        <w:lastRenderedPageBreak/>
        <w:t>SECTION 2: Configure the Router:</w:t>
      </w:r>
    </w:p>
    <w:p w14:paraId="5746905B" w14:textId="77777777" w:rsidR="00F442CC" w:rsidRDefault="00000000">
      <w:pPr>
        <w:numPr>
          <w:ilvl w:val="0"/>
          <w:numId w:val="5"/>
        </w:numPr>
        <w:rPr>
          <w:rFonts w:ascii="Calibri" w:eastAsia="Calibri" w:hAnsi="Calibri" w:cs="Calibri"/>
          <w:sz w:val="24"/>
          <w:szCs w:val="24"/>
        </w:rPr>
      </w:pPr>
      <w:r>
        <w:rPr>
          <w:rFonts w:ascii="Calibri" w:eastAsia="Calibri" w:hAnsi="Calibri" w:cs="Calibri"/>
          <w:sz w:val="24"/>
          <w:szCs w:val="24"/>
        </w:rPr>
        <w:t>Rename the router as HQ (1mk)</w:t>
      </w:r>
    </w:p>
    <w:p w14:paraId="491CDC7C" w14:textId="77777777" w:rsidR="00F442CC" w:rsidRDefault="00000000">
      <w:pPr>
        <w:numPr>
          <w:ilvl w:val="0"/>
          <w:numId w:val="5"/>
        </w:numPr>
        <w:rPr>
          <w:rFonts w:ascii="Calibri" w:eastAsia="Calibri" w:hAnsi="Calibri" w:cs="Calibri"/>
          <w:sz w:val="24"/>
          <w:szCs w:val="24"/>
        </w:rPr>
      </w:pPr>
      <w:r>
        <w:rPr>
          <w:rFonts w:ascii="Calibri" w:eastAsia="Calibri" w:hAnsi="Calibri" w:cs="Calibri"/>
          <w:sz w:val="24"/>
          <w:szCs w:val="24"/>
        </w:rPr>
        <w:t>Disable CDP (1mk)</w:t>
      </w:r>
    </w:p>
    <w:p w14:paraId="73434A53" w14:textId="77777777" w:rsidR="00F442CC" w:rsidRDefault="00000000">
      <w:pPr>
        <w:numPr>
          <w:ilvl w:val="0"/>
          <w:numId w:val="5"/>
        </w:numPr>
        <w:rPr>
          <w:rFonts w:ascii="Calibri" w:eastAsia="Calibri" w:hAnsi="Calibri" w:cs="Calibri"/>
          <w:sz w:val="24"/>
          <w:szCs w:val="24"/>
        </w:rPr>
      </w:pPr>
      <w:r>
        <w:rPr>
          <w:rFonts w:ascii="Calibri" w:eastAsia="Calibri" w:hAnsi="Calibri" w:cs="Calibri"/>
          <w:sz w:val="24"/>
          <w:szCs w:val="24"/>
        </w:rPr>
        <w:t>Disable IP domain lookup (1mk)</w:t>
      </w:r>
    </w:p>
    <w:p w14:paraId="778744B7" w14:textId="77777777" w:rsidR="00F442CC" w:rsidRDefault="00000000">
      <w:pPr>
        <w:numPr>
          <w:ilvl w:val="0"/>
          <w:numId w:val="5"/>
        </w:numPr>
        <w:rPr>
          <w:rFonts w:ascii="Calibri" w:eastAsia="Calibri" w:hAnsi="Calibri" w:cs="Calibri"/>
          <w:sz w:val="24"/>
          <w:szCs w:val="24"/>
        </w:rPr>
      </w:pPr>
      <w:r>
        <w:rPr>
          <w:rFonts w:ascii="Calibri" w:eastAsia="Calibri" w:hAnsi="Calibri" w:cs="Calibri"/>
          <w:sz w:val="24"/>
          <w:szCs w:val="24"/>
        </w:rPr>
        <w:t>Assign an IP address of 192.168.0.1/30 on interface Gig0/0/0 (1mk)</w:t>
      </w:r>
    </w:p>
    <w:p w14:paraId="1B641658" w14:textId="0DE9C547" w:rsidR="00F442CC" w:rsidRDefault="00CE2AF7" w:rsidP="00CE2AF7">
      <w:pPr>
        <w:rPr>
          <w:rFonts w:ascii="Calibri" w:eastAsia="Calibri" w:hAnsi="Calibri" w:cs="Calibri"/>
          <w:sz w:val="24"/>
          <w:szCs w:val="24"/>
        </w:rPr>
      </w:pPr>
      <w:r w:rsidRPr="00CE2AF7">
        <w:rPr>
          <w:rFonts w:ascii="Calibri" w:eastAsia="Calibri" w:hAnsi="Calibri" w:cs="Calibri"/>
          <w:sz w:val="24"/>
          <w:szCs w:val="24"/>
        </w:rPr>
        <w:drawing>
          <wp:inline distT="0" distB="0" distL="0" distR="0" wp14:anchorId="5C41DEC0" wp14:editId="4FEBDA2B">
            <wp:extent cx="5733415" cy="4881245"/>
            <wp:effectExtent l="0" t="0" r="635" b="0"/>
            <wp:docPr id="103578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2649" name=""/>
                    <pic:cNvPicPr/>
                  </pic:nvPicPr>
                  <pic:blipFill>
                    <a:blip r:embed="rId16"/>
                    <a:stretch>
                      <a:fillRect/>
                    </a:stretch>
                  </pic:blipFill>
                  <pic:spPr>
                    <a:xfrm>
                      <a:off x="0" y="0"/>
                      <a:ext cx="5733415" cy="4881245"/>
                    </a:xfrm>
                    <a:prstGeom prst="rect">
                      <a:avLst/>
                    </a:prstGeom>
                  </pic:spPr>
                </pic:pic>
              </a:graphicData>
            </a:graphic>
          </wp:inline>
        </w:drawing>
      </w:r>
    </w:p>
    <w:p w14:paraId="647EA81E" w14:textId="77777777" w:rsidR="00D72F75" w:rsidRDefault="00D72F75" w:rsidP="00CE2AF7">
      <w:pPr>
        <w:rPr>
          <w:rFonts w:ascii="Calibri" w:eastAsia="Calibri" w:hAnsi="Calibri" w:cs="Calibri"/>
          <w:sz w:val="24"/>
          <w:szCs w:val="24"/>
        </w:rPr>
      </w:pPr>
    </w:p>
    <w:p w14:paraId="4633967E" w14:textId="77777777" w:rsidR="00D72F75" w:rsidRDefault="00D72F75" w:rsidP="00CE2AF7">
      <w:pPr>
        <w:rPr>
          <w:rFonts w:ascii="Calibri" w:eastAsia="Calibri" w:hAnsi="Calibri" w:cs="Calibri"/>
          <w:sz w:val="24"/>
          <w:szCs w:val="24"/>
        </w:rPr>
      </w:pPr>
    </w:p>
    <w:p w14:paraId="4C834CFD" w14:textId="77777777" w:rsidR="00D72F75" w:rsidRDefault="00D72F75" w:rsidP="00CE2AF7">
      <w:pPr>
        <w:rPr>
          <w:rFonts w:ascii="Calibri" w:eastAsia="Calibri" w:hAnsi="Calibri" w:cs="Calibri"/>
          <w:sz w:val="24"/>
          <w:szCs w:val="24"/>
        </w:rPr>
      </w:pPr>
    </w:p>
    <w:p w14:paraId="3AA846F8" w14:textId="77777777" w:rsidR="00D72F75" w:rsidRDefault="00D72F75" w:rsidP="00CE2AF7">
      <w:pPr>
        <w:rPr>
          <w:rFonts w:ascii="Calibri" w:eastAsia="Calibri" w:hAnsi="Calibri" w:cs="Calibri"/>
          <w:sz w:val="24"/>
          <w:szCs w:val="24"/>
        </w:rPr>
      </w:pPr>
    </w:p>
    <w:p w14:paraId="6933B6AE" w14:textId="77777777" w:rsidR="00D72F75" w:rsidRDefault="00D72F75" w:rsidP="00CE2AF7">
      <w:pPr>
        <w:rPr>
          <w:rFonts w:ascii="Calibri" w:eastAsia="Calibri" w:hAnsi="Calibri" w:cs="Calibri"/>
          <w:sz w:val="24"/>
          <w:szCs w:val="24"/>
        </w:rPr>
      </w:pPr>
    </w:p>
    <w:p w14:paraId="536F3FD4" w14:textId="77777777" w:rsidR="00D72F75" w:rsidRDefault="00D72F75" w:rsidP="00CE2AF7">
      <w:pPr>
        <w:rPr>
          <w:rFonts w:ascii="Calibri" w:eastAsia="Calibri" w:hAnsi="Calibri" w:cs="Calibri"/>
          <w:sz w:val="24"/>
          <w:szCs w:val="24"/>
        </w:rPr>
      </w:pPr>
    </w:p>
    <w:p w14:paraId="4147A27C" w14:textId="77777777" w:rsidR="00D72F75" w:rsidRDefault="00D72F75" w:rsidP="00CE2AF7">
      <w:pPr>
        <w:rPr>
          <w:rFonts w:ascii="Calibri" w:eastAsia="Calibri" w:hAnsi="Calibri" w:cs="Calibri"/>
          <w:sz w:val="24"/>
          <w:szCs w:val="24"/>
        </w:rPr>
      </w:pPr>
    </w:p>
    <w:p w14:paraId="2363EB84" w14:textId="77777777" w:rsidR="00D72F75" w:rsidRDefault="00D72F75" w:rsidP="00CE2AF7">
      <w:pPr>
        <w:rPr>
          <w:rFonts w:ascii="Calibri" w:eastAsia="Calibri" w:hAnsi="Calibri" w:cs="Calibri"/>
          <w:sz w:val="24"/>
          <w:szCs w:val="24"/>
        </w:rPr>
      </w:pPr>
    </w:p>
    <w:p w14:paraId="2E20DCFA" w14:textId="77777777" w:rsidR="00D72F75" w:rsidRDefault="00D72F75" w:rsidP="00CE2AF7">
      <w:pPr>
        <w:rPr>
          <w:rFonts w:ascii="Calibri" w:eastAsia="Calibri" w:hAnsi="Calibri" w:cs="Calibri"/>
          <w:sz w:val="24"/>
          <w:szCs w:val="24"/>
        </w:rPr>
      </w:pPr>
    </w:p>
    <w:p w14:paraId="69B9FD2A" w14:textId="77777777" w:rsidR="00F442CC" w:rsidRDefault="00F442CC">
      <w:pPr>
        <w:rPr>
          <w:rFonts w:ascii="Calibri" w:eastAsia="Calibri" w:hAnsi="Calibri" w:cs="Calibri"/>
          <w:sz w:val="24"/>
          <w:szCs w:val="24"/>
        </w:rPr>
      </w:pPr>
    </w:p>
    <w:p w14:paraId="1F32343D" w14:textId="77777777" w:rsidR="00F442CC" w:rsidRDefault="00000000">
      <w:pPr>
        <w:rPr>
          <w:rFonts w:ascii="Calibri" w:eastAsia="Calibri" w:hAnsi="Calibri" w:cs="Calibri"/>
          <w:b/>
          <w:sz w:val="24"/>
          <w:szCs w:val="24"/>
        </w:rPr>
      </w:pPr>
      <w:r>
        <w:rPr>
          <w:rFonts w:ascii="Calibri" w:eastAsia="Calibri" w:hAnsi="Calibri" w:cs="Calibri"/>
          <w:b/>
          <w:sz w:val="24"/>
          <w:szCs w:val="24"/>
        </w:rPr>
        <w:lastRenderedPageBreak/>
        <w:t>SECTION 3: OSPF setup</w:t>
      </w:r>
    </w:p>
    <w:p w14:paraId="640AC4ED" w14:textId="77777777" w:rsidR="00F442CC" w:rsidRDefault="00000000">
      <w:pPr>
        <w:rPr>
          <w:rFonts w:ascii="Calibri" w:eastAsia="Calibri" w:hAnsi="Calibri" w:cs="Calibri"/>
          <w:sz w:val="24"/>
          <w:szCs w:val="24"/>
        </w:rPr>
      </w:pPr>
      <w:r>
        <w:rPr>
          <w:rFonts w:ascii="Calibri" w:eastAsia="Calibri" w:hAnsi="Calibri" w:cs="Calibri"/>
          <w:sz w:val="24"/>
          <w:szCs w:val="24"/>
        </w:rPr>
        <w:t>On the HQ router and the D/SW, set up OSPF.</w:t>
      </w:r>
    </w:p>
    <w:p w14:paraId="0C319DDB" w14:textId="77777777" w:rsidR="00F442CC" w:rsidRDefault="00000000">
      <w:pPr>
        <w:numPr>
          <w:ilvl w:val="0"/>
          <w:numId w:val="4"/>
        </w:numPr>
        <w:rPr>
          <w:rFonts w:ascii="Calibri" w:eastAsia="Calibri" w:hAnsi="Calibri" w:cs="Calibri"/>
          <w:sz w:val="24"/>
          <w:szCs w:val="24"/>
        </w:rPr>
      </w:pPr>
      <w:r>
        <w:rPr>
          <w:rFonts w:ascii="Calibri" w:eastAsia="Calibri" w:hAnsi="Calibri" w:cs="Calibri"/>
          <w:sz w:val="24"/>
          <w:szCs w:val="24"/>
        </w:rPr>
        <w:t>Use the following parameters for the OSPF configuration;</w:t>
      </w:r>
    </w:p>
    <w:p w14:paraId="6681814B" w14:textId="77777777" w:rsidR="00F442CC" w:rsidRDefault="00000000">
      <w:pPr>
        <w:numPr>
          <w:ilvl w:val="0"/>
          <w:numId w:val="4"/>
        </w:numPr>
        <w:rPr>
          <w:rFonts w:ascii="Calibri" w:eastAsia="Calibri" w:hAnsi="Calibri" w:cs="Calibri"/>
          <w:sz w:val="24"/>
          <w:szCs w:val="24"/>
        </w:rPr>
      </w:pPr>
      <w:r>
        <w:rPr>
          <w:rFonts w:ascii="Calibri" w:eastAsia="Calibri" w:hAnsi="Calibri" w:cs="Calibri"/>
          <w:sz w:val="24"/>
          <w:szCs w:val="24"/>
        </w:rPr>
        <w:t>Configure the process ID as 100 on both devices (2mks)</w:t>
      </w:r>
    </w:p>
    <w:p w14:paraId="114A16EE" w14:textId="77777777" w:rsidR="00F442CC" w:rsidRDefault="00000000">
      <w:pPr>
        <w:numPr>
          <w:ilvl w:val="0"/>
          <w:numId w:val="4"/>
        </w:numPr>
        <w:rPr>
          <w:rFonts w:ascii="Calibri" w:eastAsia="Calibri" w:hAnsi="Calibri" w:cs="Calibri"/>
          <w:sz w:val="24"/>
          <w:szCs w:val="24"/>
        </w:rPr>
      </w:pPr>
      <w:r>
        <w:rPr>
          <w:rFonts w:ascii="Calibri" w:eastAsia="Calibri" w:hAnsi="Calibri" w:cs="Calibri"/>
          <w:sz w:val="24"/>
          <w:szCs w:val="24"/>
        </w:rPr>
        <w:t>For the HQ Router, use a router ID of 1.1.1.1 (1mk)</w:t>
      </w:r>
    </w:p>
    <w:p w14:paraId="625E6587" w14:textId="77777777" w:rsidR="00F442CC" w:rsidRDefault="00000000">
      <w:pPr>
        <w:numPr>
          <w:ilvl w:val="0"/>
          <w:numId w:val="4"/>
        </w:numPr>
        <w:rPr>
          <w:rFonts w:ascii="Calibri" w:eastAsia="Calibri" w:hAnsi="Calibri" w:cs="Calibri"/>
          <w:sz w:val="24"/>
          <w:szCs w:val="24"/>
        </w:rPr>
      </w:pPr>
      <w:r>
        <w:rPr>
          <w:rFonts w:ascii="Calibri" w:eastAsia="Calibri" w:hAnsi="Calibri" w:cs="Calibri"/>
          <w:sz w:val="24"/>
          <w:szCs w:val="24"/>
        </w:rPr>
        <w:t>For the D/SW switch, use a router ID of 2.2.2.2 (1mk)</w:t>
      </w:r>
    </w:p>
    <w:p w14:paraId="5A69C74E" w14:textId="20CFAF3A" w:rsidR="00F442CC" w:rsidRDefault="00CE2AF7" w:rsidP="00CE2AF7">
      <w:pPr>
        <w:ind w:left="360"/>
        <w:rPr>
          <w:rFonts w:ascii="Calibri" w:eastAsia="Calibri" w:hAnsi="Calibri" w:cs="Calibri"/>
          <w:sz w:val="24"/>
          <w:szCs w:val="24"/>
        </w:rPr>
      </w:pPr>
      <w:r w:rsidRPr="00CE2AF7">
        <w:rPr>
          <w:rFonts w:ascii="Calibri" w:eastAsia="Calibri" w:hAnsi="Calibri" w:cs="Calibri"/>
          <w:sz w:val="24"/>
          <w:szCs w:val="24"/>
        </w:rPr>
        <w:drawing>
          <wp:inline distT="0" distB="0" distL="0" distR="0" wp14:anchorId="5A820ABA" wp14:editId="47601A75">
            <wp:extent cx="5733415" cy="4114165"/>
            <wp:effectExtent l="0" t="0" r="635" b="635"/>
            <wp:docPr id="83768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80602" name=""/>
                    <pic:cNvPicPr/>
                  </pic:nvPicPr>
                  <pic:blipFill>
                    <a:blip r:embed="rId17"/>
                    <a:stretch>
                      <a:fillRect/>
                    </a:stretch>
                  </pic:blipFill>
                  <pic:spPr>
                    <a:xfrm>
                      <a:off x="0" y="0"/>
                      <a:ext cx="5733415" cy="4114165"/>
                    </a:xfrm>
                    <a:prstGeom prst="rect">
                      <a:avLst/>
                    </a:prstGeom>
                  </pic:spPr>
                </pic:pic>
              </a:graphicData>
            </a:graphic>
          </wp:inline>
        </w:drawing>
      </w:r>
    </w:p>
    <w:p w14:paraId="0DEB6618" w14:textId="77777777" w:rsidR="00D72F75" w:rsidRDefault="00D72F75" w:rsidP="00CE2AF7">
      <w:pPr>
        <w:ind w:left="360"/>
        <w:rPr>
          <w:rFonts w:ascii="Calibri" w:eastAsia="Calibri" w:hAnsi="Calibri" w:cs="Calibri"/>
          <w:sz w:val="24"/>
          <w:szCs w:val="24"/>
        </w:rPr>
      </w:pPr>
    </w:p>
    <w:p w14:paraId="2D96FFC5" w14:textId="77777777" w:rsidR="00D72F75" w:rsidRDefault="00D72F75" w:rsidP="00CE2AF7">
      <w:pPr>
        <w:ind w:left="360"/>
        <w:rPr>
          <w:rFonts w:ascii="Calibri" w:eastAsia="Calibri" w:hAnsi="Calibri" w:cs="Calibri"/>
          <w:sz w:val="24"/>
          <w:szCs w:val="24"/>
        </w:rPr>
      </w:pPr>
    </w:p>
    <w:p w14:paraId="463911D2" w14:textId="77777777" w:rsidR="00D72F75" w:rsidRDefault="00D72F75" w:rsidP="00CE2AF7">
      <w:pPr>
        <w:ind w:left="360"/>
        <w:rPr>
          <w:rFonts w:ascii="Calibri" w:eastAsia="Calibri" w:hAnsi="Calibri" w:cs="Calibri"/>
          <w:sz w:val="24"/>
          <w:szCs w:val="24"/>
        </w:rPr>
      </w:pPr>
    </w:p>
    <w:p w14:paraId="02A45BCD" w14:textId="77777777" w:rsidR="00D72F75" w:rsidRDefault="00D72F75" w:rsidP="00CE2AF7">
      <w:pPr>
        <w:ind w:left="360"/>
        <w:rPr>
          <w:rFonts w:ascii="Calibri" w:eastAsia="Calibri" w:hAnsi="Calibri" w:cs="Calibri"/>
          <w:sz w:val="24"/>
          <w:szCs w:val="24"/>
        </w:rPr>
      </w:pPr>
    </w:p>
    <w:p w14:paraId="3ADFD048" w14:textId="77777777" w:rsidR="00D72F75" w:rsidRDefault="00D72F75" w:rsidP="00CE2AF7">
      <w:pPr>
        <w:ind w:left="360"/>
        <w:rPr>
          <w:rFonts w:ascii="Calibri" w:eastAsia="Calibri" w:hAnsi="Calibri" w:cs="Calibri"/>
          <w:sz w:val="24"/>
          <w:szCs w:val="24"/>
        </w:rPr>
      </w:pPr>
    </w:p>
    <w:p w14:paraId="18882EDE" w14:textId="77777777" w:rsidR="00D72F75" w:rsidRDefault="00D72F75" w:rsidP="00CE2AF7">
      <w:pPr>
        <w:ind w:left="360"/>
        <w:rPr>
          <w:rFonts w:ascii="Calibri" w:eastAsia="Calibri" w:hAnsi="Calibri" w:cs="Calibri"/>
          <w:sz w:val="24"/>
          <w:szCs w:val="24"/>
        </w:rPr>
      </w:pPr>
    </w:p>
    <w:p w14:paraId="6D9C061A" w14:textId="77777777" w:rsidR="00D72F75" w:rsidRDefault="00D72F75" w:rsidP="00CE2AF7">
      <w:pPr>
        <w:ind w:left="360"/>
        <w:rPr>
          <w:rFonts w:ascii="Calibri" w:eastAsia="Calibri" w:hAnsi="Calibri" w:cs="Calibri"/>
          <w:sz w:val="24"/>
          <w:szCs w:val="24"/>
        </w:rPr>
      </w:pPr>
    </w:p>
    <w:p w14:paraId="2C6396FC" w14:textId="77777777" w:rsidR="00D72F75" w:rsidRDefault="00D72F75" w:rsidP="00CE2AF7">
      <w:pPr>
        <w:ind w:left="360"/>
        <w:rPr>
          <w:rFonts w:ascii="Calibri" w:eastAsia="Calibri" w:hAnsi="Calibri" w:cs="Calibri"/>
          <w:sz w:val="24"/>
          <w:szCs w:val="24"/>
        </w:rPr>
      </w:pPr>
    </w:p>
    <w:p w14:paraId="4693BAFA" w14:textId="77777777" w:rsidR="00D72F75" w:rsidRDefault="00D72F75" w:rsidP="00CE2AF7">
      <w:pPr>
        <w:ind w:left="360"/>
        <w:rPr>
          <w:rFonts w:ascii="Calibri" w:eastAsia="Calibri" w:hAnsi="Calibri" w:cs="Calibri"/>
          <w:sz w:val="24"/>
          <w:szCs w:val="24"/>
        </w:rPr>
      </w:pPr>
    </w:p>
    <w:p w14:paraId="359C138F" w14:textId="77777777" w:rsidR="00D72F75" w:rsidRDefault="00D72F75" w:rsidP="00CE2AF7">
      <w:pPr>
        <w:ind w:left="360"/>
        <w:rPr>
          <w:rFonts w:ascii="Calibri" w:eastAsia="Calibri" w:hAnsi="Calibri" w:cs="Calibri"/>
          <w:sz w:val="24"/>
          <w:szCs w:val="24"/>
        </w:rPr>
      </w:pPr>
    </w:p>
    <w:p w14:paraId="087092F3" w14:textId="77777777" w:rsidR="00D72F75" w:rsidRDefault="00D72F75" w:rsidP="00CE2AF7">
      <w:pPr>
        <w:ind w:left="360"/>
        <w:rPr>
          <w:rFonts w:ascii="Calibri" w:eastAsia="Calibri" w:hAnsi="Calibri" w:cs="Calibri"/>
          <w:sz w:val="24"/>
          <w:szCs w:val="24"/>
        </w:rPr>
      </w:pPr>
    </w:p>
    <w:p w14:paraId="73252A22" w14:textId="77777777" w:rsidR="00D72F75" w:rsidRDefault="00D72F75" w:rsidP="00CE2AF7">
      <w:pPr>
        <w:ind w:left="360"/>
        <w:rPr>
          <w:rFonts w:ascii="Calibri" w:eastAsia="Calibri" w:hAnsi="Calibri" w:cs="Calibri"/>
          <w:sz w:val="24"/>
          <w:szCs w:val="24"/>
        </w:rPr>
      </w:pPr>
    </w:p>
    <w:p w14:paraId="270FDE51" w14:textId="77777777" w:rsidR="00F442CC" w:rsidRDefault="00F442CC">
      <w:pPr>
        <w:rPr>
          <w:rFonts w:ascii="Calibri" w:eastAsia="Calibri" w:hAnsi="Calibri" w:cs="Calibri"/>
          <w:sz w:val="24"/>
          <w:szCs w:val="24"/>
        </w:rPr>
      </w:pPr>
    </w:p>
    <w:p w14:paraId="26D0A13E" w14:textId="77777777" w:rsidR="00F442CC" w:rsidRDefault="00000000">
      <w:pPr>
        <w:rPr>
          <w:rFonts w:ascii="Calibri" w:eastAsia="Calibri" w:hAnsi="Calibri" w:cs="Calibri"/>
          <w:b/>
          <w:sz w:val="24"/>
          <w:szCs w:val="24"/>
        </w:rPr>
      </w:pPr>
      <w:r>
        <w:rPr>
          <w:rFonts w:ascii="Calibri" w:eastAsia="Calibri" w:hAnsi="Calibri" w:cs="Calibri"/>
          <w:b/>
          <w:sz w:val="24"/>
          <w:szCs w:val="24"/>
        </w:rPr>
        <w:lastRenderedPageBreak/>
        <w:t>SECTION 4: Port security</w:t>
      </w:r>
    </w:p>
    <w:p w14:paraId="2CC69CDE" w14:textId="77777777" w:rsidR="00F442CC" w:rsidRDefault="00000000">
      <w:pPr>
        <w:rPr>
          <w:rFonts w:ascii="Calibri" w:eastAsia="Calibri" w:hAnsi="Calibri" w:cs="Calibri"/>
          <w:sz w:val="24"/>
          <w:szCs w:val="24"/>
        </w:rPr>
      </w:pPr>
      <w:r>
        <w:rPr>
          <w:rFonts w:ascii="Calibri" w:eastAsia="Calibri" w:hAnsi="Calibri" w:cs="Calibri"/>
          <w:sz w:val="24"/>
          <w:szCs w:val="24"/>
        </w:rPr>
        <w:t>On switch A/SW enable port security on ports Fa0/1 and Fa0/11 with the following parameters: (4mks)</w:t>
      </w:r>
    </w:p>
    <w:p w14:paraId="5A7CC637" w14:textId="77777777" w:rsidR="00F442CC" w:rsidRDefault="00000000">
      <w:pPr>
        <w:numPr>
          <w:ilvl w:val="0"/>
          <w:numId w:val="11"/>
        </w:numPr>
        <w:rPr>
          <w:rFonts w:ascii="Calibri" w:eastAsia="Calibri" w:hAnsi="Calibri" w:cs="Calibri"/>
          <w:sz w:val="24"/>
          <w:szCs w:val="24"/>
        </w:rPr>
      </w:pPr>
      <w:r>
        <w:rPr>
          <w:rFonts w:ascii="Calibri" w:eastAsia="Calibri" w:hAnsi="Calibri" w:cs="Calibri"/>
          <w:sz w:val="24"/>
          <w:szCs w:val="24"/>
        </w:rPr>
        <w:t>Maximum of 1 mac address to be learned</w:t>
      </w:r>
    </w:p>
    <w:p w14:paraId="7FCD1673" w14:textId="77777777" w:rsidR="00F442CC" w:rsidRDefault="00000000">
      <w:pPr>
        <w:numPr>
          <w:ilvl w:val="0"/>
          <w:numId w:val="11"/>
        </w:numPr>
        <w:rPr>
          <w:rFonts w:ascii="Calibri" w:eastAsia="Calibri" w:hAnsi="Calibri" w:cs="Calibri"/>
          <w:sz w:val="24"/>
          <w:szCs w:val="24"/>
        </w:rPr>
      </w:pPr>
      <w:r>
        <w:rPr>
          <w:rFonts w:ascii="Calibri" w:eastAsia="Calibri" w:hAnsi="Calibri" w:cs="Calibri"/>
          <w:sz w:val="24"/>
          <w:szCs w:val="24"/>
        </w:rPr>
        <w:t>Aging time of 10 minutes</w:t>
      </w:r>
    </w:p>
    <w:p w14:paraId="79E33E3F" w14:textId="77777777" w:rsidR="00F442CC" w:rsidRDefault="00000000">
      <w:pPr>
        <w:numPr>
          <w:ilvl w:val="0"/>
          <w:numId w:val="11"/>
        </w:numPr>
        <w:rPr>
          <w:rFonts w:ascii="Calibri" w:eastAsia="Calibri" w:hAnsi="Calibri" w:cs="Calibri"/>
          <w:sz w:val="24"/>
          <w:szCs w:val="24"/>
        </w:rPr>
      </w:pPr>
      <w:r>
        <w:rPr>
          <w:rFonts w:ascii="Calibri" w:eastAsia="Calibri" w:hAnsi="Calibri" w:cs="Calibri"/>
          <w:sz w:val="24"/>
          <w:szCs w:val="24"/>
        </w:rPr>
        <w:t>Dynamically learned mac-address (sticky)</w:t>
      </w:r>
    </w:p>
    <w:p w14:paraId="1DD7FC7C" w14:textId="77777777" w:rsidR="00F442CC" w:rsidRDefault="00000000">
      <w:pPr>
        <w:numPr>
          <w:ilvl w:val="0"/>
          <w:numId w:val="11"/>
        </w:numPr>
        <w:rPr>
          <w:rFonts w:ascii="Calibri" w:eastAsia="Calibri" w:hAnsi="Calibri" w:cs="Calibri"/>
          <w:sz w:val="24"/>
          <w:szCs w:val="24"/>
        </w:rPr>
      </w:pPr>
      <w:r>
        <w:rPr>
          <w:rFonts w:ascii="Calibri" w:eastAsia="Calibri" w:hAnsi="Calibri" w:cs="Calibri"/>
          <w:sz w:val="24"/>
          <w:szCs w:val="24"/>
        </w:rPr>
        <w:t>Violation mode to be "restrict"</w:t>
      </w:r>
    </w:p>
    <w:p w14:paraId="01FDF5CB" w14:textId="5C871908" w:rsidR="00F442CC" w:rsidRDefault="002859B4" w:rsidP="002859B4">
      <w:pPr>
        <w:rPr>
          <w:rFonts w:ascii="Calibri" w:eastAsia="Calibri" w:hAnsi="Calibri" w:cs="Calibri"/>
          <w:sz w:val="24"/>
          <w:szCs w:val="24"/>
        </w:rPr>
      </w:pPr>
      <w:r w:rsidRPr="002859B4">
        <w:rPr>
          <w:rFonts w:ascii="Calibri" w:eastAsia="Calibri" w:hAnsi="Calibri" w:cs="Calibri"/>
          <w:sz w:val="24"/>
          <w:szCs w:val="24"/>
        </w:rPr>
        <w:drawing>
          <wp:inline distT="0" distB="0" distL="0" distR="0" wp14:anchorId="45D8245E" wp14:editId="02B9268D">
            <wp:extent cx="5733415" cy="4189095"/>
            <wp:effectExtent l="0" t="0" r="635" b="1905"/>
            <wp:docPr id="165279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96573" name=""/>
                    <pic:cNvPicPr/>
                  </pic:nvPicPr>
                  <pic:blipFill>
                    <a:blip r:embed="rId18"/>
                    <a:stretch>
                      <a:fillRect/>
                    </a:stretch>
                  </pic:blipFill>
                  <pic:spPr>
                    <a:xfrm>
                      <a:off x="0" y="0"/>
                      <a:ext cx="5733415" cy="4189095"/>
                    </a:xfrm>
                    <a:prstGeom prst="rect">
                      <a:avLst/>
                    </a:prstGeom>
                  </pic:spPr>
                </pic:pic>
              </a:graphicData>
            </a:graphic>
          </wp:inline>
        </w:drawing>
      </w:r>
    </w:p>
    <w:p w14:paraId="4BC00A93" w14:textId="77777777" w:rsidR="00D72F75" w:rsidRDefault="00D72F75" w:rsidP="002859B4">
      <w:pPr>
        <w:rPr>
          <w:rFonts w:ascii="Calibri" w:eastAsia="Calibri" w:hAnsi="Calibri" w:cs="Calibri"/>
          <w:sz w:val="24"/>
          <w:szCs w:val="24"/>
        </w:rPr>
      </w:pPr>
    </w:p>
    <w:p w14:paraId="5CB62328" w14:textId="77777777" w:rsidR="00D72F75" w:rsidRDefault="00D72F75" w:rsidP="002859B4">
      <w:pPr>
        <w:rPr>
          <w:rFonts w:ascii="Calibri" w:eastAsia="Calibri" w:hAnsi="Calibri" w:cs="Calibri"/>
          <w:sz w:val="24"/>
          <w:szCs w:val="24"/>
        </w:rPr>
      </w:pPr>
    </w:p>
    <w:p w14:paraId="20B314F5" w14:textId="77777777" w:rsidR="00D72F75" w:rsidRDefault="00D72F75" w:rsidP="002859B4">
      <w:pPr>
        <w:rPr>
          <w:rFonts w:ascii="Calibri" w:eastAsia="Calibri" w:hAnsi="Calibri" w:cs="Calibri"/>
          <w:sz w:val="24"/>
          <w:szCs w:val="24"/>
        </w:rPr>
      </w:pPr>
    </w:p>
    <w:p w14:paraId="219D65CE" w14:textId="77777777" w:rsidR="00D72F75" w:rsidRDefault="00D72F75" w:rsidP="002859B4">
      <w:pPr>
        <w:rPr>
          <w:rFonts w:ascii="Calibri" w:eastAsia="Calibri" w:hAnsi="Calibri" w:cs="Calibri"/>
          <w:sz w:val="24"/>
          <w:szCs w:val="24"/>
        </w:rPr>
      </w:pPr>
    </w:p>
    <w:p w14:paraId="661CD5F4" w14:textId="77777777" w:rsidR="00D72F75" w:rsidRDefault="00D72F75" w:rsidP="002859B4">
      <w:pPr>
        <w:rPr>
          <w:rFonts w:ascii="Calibri" w:eastAsia="Calibri" w:hAnsi="Calibri" w:cs="Calibri"/>
          <w:sz w:val="24"/>
          <w:szCs w:val="24"/>
        </w:rPr>
      </w:pPr>
    </w:p>
    <w:p w14:paraId="37C644E7" w14:textId="77777777" w:rsidR="00D72F75" w:rsidRDefault="00D72F75" w:rsidP="002859B4">
      <w:pPr>
        <w:rPr>
          <w:rFonts w:ascii="Calibri" w:eastAsia="Calibri" w:hAnsi="Calibri" w:cs="Calibri"/>
          <w:sz w:val="24"/>
          <w:szCs w:val="24"/>
        </w:rPr>
      </w:pPr>
    </w:p>
    <w:p w14:paraId="6AB5A864" w14:textId="77777777" w:rsidR="00D72F75" w:rsidRDefault="00D72F75" w:rsidP="002859B4">
      <w:pPr>
        <w:rPr>
          <w:rFonts w:ascii="Calibri" w:eastAsia="Calibri" w:hAnsi="Calibri" w:cs="Calibri"/>
          <w:sz w:val="24"/>
          <w:szCs w:val="24"/>
        </w:rPr>
      </w:pPr>
    </w:p>
    <w:p w14:paraId="58EF6BFE" w14:textId="77777777" w:rsidR="00D72F75" w:rsidRDefault="00D72F75" w:rsidP="002859B4">
      <w:pPr>
        <w:rPr>
          <w:rFonts w:ascii="Calibri" w:eastAsia="Calibri" w:hAnsi="Calibri" w:cs="Calibri"/>
          <w:sz w:val="24"/>
          <w:szCs w:val="24"/>
        </w:rPr>
      </w:pPr>
    </w:p>
    <w:p w14:paraId="76ADAA8C" w14:textId="77777777" w:rsidR="00D72F75" w:rsidRDefault="00D72F75" w:rsidP="002859B4">
      <w:pPr>
        <w:rPr>
          <w:rFonts w:ascii="Calibri" w:eastAsia="Calibri" w:hAnsi="Calibri" w:cs="Calibri"/>
          <w:sz w:val="24"/>
          <w:szCs w:val="24"/>
        </w:rPr>
      </w:pPr>
    </w:p>
    <w:p w14:paraId="3D3DD848" w14:textId="77777777" w:rsidR="00D72F75" w:rsidRDefault="00D72F75" w:rsidP="002859B4">
      <w:pPr>
        <w:rPr>
          <w:rFonts w:ascii="Calibri" w:eastAsia="Calibri" w:hAnsi="Calibri" w:cs="Calibri"/>
          <w:sz w:val="24"/>
          <w:szCs w:val="24"/>
        </w:rPr>
      </w:pPr>
    </w:p>
    <w:p w14:paraId="4BA49E67" w14:textId="77777777" w:rsidR="00D72F75" w:rsidRDefault="00D72F75">
      <w:pPr>
        <w:rPr>
          <w:rFonts w:ascii="Calibri" w:eastAsia="Calibri" w:hAnsi="Calibri" w:cs="Calibri"/>
          <w:sz w:val="24"/>
          <w:szCs w:val="24"/>
        </w:rPr>
      </w:pPr>
    </w:p>
    <w:p w14:paraId="3C20FF8B" w14:textId="6A7CAA78" w:rsidR="00F442CC" w:rsidRDefault="00000000">
      <w:pPr>
        <w:rPr>
          <w:rFonts w:ascii="Calibri" w:eastAsia="Calibri" w:hAnsi="Calibri" w:cs="Calibri"/>
          <w:b/>
          <w:sz w:val="24"/>
          <w:szCs w:val="24"/>
        </w:rPr>
      </w:pPr>
      <w:r>
        <w:rPr>
          <w:rFonts w:ascii="Calibri" w:eastAsia="Calibri" w:hAnsi="Calibri" w:cs="Calibri"/>
          <w:b/>
          <w:sz w:val="24"/>
          <w:szCs w:val="24"/>
        </w:rPr>
        <w:lastRenderedPageBreak/>
        <w:t>SECTION 5: DHCP Snooping</w:t>
      </w:r>
    </w:p>
    <w:p w14:paraId="58F8433D" w14:textId="77777777" w:rsidR="00F442CC" w:rsidRDefault="00000000">
      <w:pPr>
        <w:rPr>
          <w:rFonts w:ascii="Calibri" w:eastAsia="Calibri" w:hAnsi="Calibri" w:cs="Calibri"/>
          <w:sz w:val="24"/>
          <w:szCs w:val="24"/>
        </w:rPr>
      </w:pPr>
      <w:r>
        <w:rPr>
          <w:rFonts w:ascii="Calibri" w:eastAsia="Calibri" w:hAnsi="Calibri" w:cs="Calibri"/>
          <w:sz w:val="24"/>
          <w:szCs w:val="24"/>
        </w:rPr>
        <w:t xml:space="preserve">Enable DHCP snooping on switch A/SW for </w:t>
      </w:r>
      <w:proofErr w:type="spellStart"/>
      <w:r>
        <w:rPr>
          <w:rFonts w:ascii="Calibri" w:eastAsia="Calibri" w:hAnsi="Calibri" w:cs="Calibri"/>
          <w:sz w:val="24"/>
          <w:szCs w:val="24"/>
        </w:rPr>
        <w:t>Vlans</w:t>
      </w:r>
      <w:proofErr w:type="spellEnd"/>
      <w:r>
        <w:rPr>
          <w:rFonts w:ascii="Calibri" w:eastAsia="Calibri" w:hAnsi="Calibri" w:cs="Calibri"/>
          <w:sz w:val="24"/>
          <w:szCs w:val="24"/>
        </w:rPr>
        <w:t xml:space="preserve"> 20, 40 and 53 observing the following requirements:</w:t>
      </w:r>
    </w:p>
    <w:p w14:paraId="47385E37" w14:textId="77777777" w:rsidR="00F442CC" w:rsidRDefault="00000000">
      <w:pPr>
        <w:numPr>
          <w:ilvl w:val="0"/>
          <w:numId w:val="6"/>
        </w:numPr>
        <w:rPr>
          <w:rFonts w:ascii="Calibri" w:eastAsia="Calibri" w:hAnsi="Calibri" w:cs="Calibri"/>
          <w:sz w:val="24"/>
          <w:szCs w:val="24"/>
        </w:rPr>
      </w:pPr>
      <w:r>
        <w:rPr>
          <w:rFonts w:ascii="Calibri" w:eastAsia="Calibri" w:hAnsi="Calibri" w:cs="Calibri"/>
          <w:sz w:val="24"/>
          <w:szCs w:val="24"/>
        </w:rPr>
        <w:t xml:space="preserve">Disable switch A/SW from acting as a </w:t>
      </w:r>
      <w:proofErr w:type="spellStart"/>
      <w:r>
        <w:rPr>
          <w:rFonts w:ascii="Calibri" w:eastAsia="Calibri" w:hAnsi="Calibri" w:cs="Calibri"/>
          <w:sz w:val="24"/>
          <w:szCs w:val="24"/>
        </w:rPr>
        <w:t>dhcp</w:t>
      </w:r>
      <w:proofErr w:type="spellEnd"/>
      <w:r>
        <w:rPr>
          <w:rFonts w:ascii="Calibri" w:eastAsia="Calibri" w:hAnsi="Calibri" w:cs="Calibri"/>
          <w:sz w:val="24"/>
          <w:szCs w:val="24"/>
        </w:rPr>
        <w:t xml:space="preserve"> relay agent. In global config mode issue the command (no </w:t>
      </w:r>
      <w:proofErr w:type="spellStart"/>
      <w:r>
        <w:rPr>
          <w:rFonts w:ascii="Calibri" w:eastAsia="Calibri" w:hAnsi="Calibri" w:cs="Calibri"/>
          <w:sz w:val="24"/>
          <w:szCs w:val="24"/>
        </w:rPr>
        <w:t>ip</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dhcp</w:t>
      </w:r>
      <w:proofErr w:type="spellEnd"/>
      <w:r>
        <w:rPr>
          <w:rFonts w:ascii="Calibri" w:eastAsia="Calibri" w:hAnsi="Calibri" w:cs="Calibri"/>
          <w:sz w:val="24"/>
          <w:szCs w:val="24"/>
        </w:rPr>
        <w:t xml:space="preserve"> snooping information option) (2mks)</w:t>
      </w:r>
    </w:p>
    <w:p w14:paraId="588342C3" w14:textId="77777777" w:rsidR="00F442CC" w:rsidRDefault="00000000">
      <w:pPr>
        <w:numPr>
          <w:ilvl w:val="0"/>
          <w:numId w:val="6"/>
        </w:numPr>
        <w:rPr>
          <w:rFonts w:ascii="Calibri" w:eastAsia="Calibri" w:hAnsi="Calibri" w:cs="Calibri"/>
          <w:sz w:val="24"/>
          <w:szCs w:val="24"/>
        </w:rPr>
      </w:pPr>
      <w:r>
        <w:rPr>
          <w:rFonts w:ascii="Calibri" w:eastAsia="Calibri" w:hAnsi="Calibri" w:cs="Calibri"/>
          <w:sz w:val="24"/>
          <w:szCs w:val="24"/>
        </w:rPr>
        <w:t>Port Fa0/24 to be set as trusted (1mk)</w:t>
      </w:r>
    </w:p>
    <w:p w14:paraId="3EA52A6D" w14:textId="77777777" w:rsidR="00F442CC" w:rsidRDefault="00000000">
      <w:pPr>
        <w:numPr>
          <w:ilvl w:val="0"/>
          <w:numId w:val="6"/>
        </w:numPr>
        <w:rPr>
          <w:rFonts w:ascii="Calibri" w:eastAsia="Calibri" w:hAnsi="Calibri" w:cs="Calibri"/>
          <w:sz w:val="24"/>
          <w:szCs w:val="24"/>
        </w:rPr>
      </w:pPr>
      <w:r>
        <w:rPr>
          <w:rFonts w:ascii="Calibri" w:eastAsia="Calibri" w:hAnsi="Calibri" w:cs="Calibri"/>
          <w:sz w:val="24"/>
          <w:szCs w:val="24"/>
        </w:rPr>
        <w:t>Leave everything else as default</w:t>
      </w:r>
    </w:p>
    <w:p w14:paraId="61596D8A" w14:textId="5FC56110" w:rsidR="00F442CC" w:rsidRDefault="002859B4" w:rsidP="002859B4">
      <w:pPr>
        <w:rPr>
          <w:rFonts w:ascii="Calibri" w:eastAsia="Calibri" w:hAnsi="Calibri" w:cs="Calibri"/>
          <w:sz w:val="24"/>
          <w:szCs w:val="24"/>
        </w:rPr>
      </w:pPr>
      <w:r w:rsidRPr="002859B4">
        <w:rPr>
          <w:rFonts w:ascii="Calibri" w:eastAsia="Calibri" w:hAnsi="Calibri" w:cs="Calibri"/>
          <w:sz w:val="24"/>
          <w:szCs w:val="24"/>
        </w:rPr>
        <w:drawing>
          <wp:inline distT="0" distB="0" distL="0" distR="0" wp14:anchorId="32297C34" wp14:editId="2DF817B2">
            <wp:extent cx="5733415" cy="3587750"/>
            <wp:effectExtent l="0" t="0" r="635" b="0"/>
            <wp:docPr id="182304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44814" name=""/>
                    <pic:cNvPicPr/>
                  </pic:nvPicPr>
                  <pic:blipFill>
                    <a:blip r:embed="rId19"/>
                    <a:stretch>
                      <a:fillRect/>
                    </a:stretch>
                  </pic:blipFill>
                  <pic:spPr>
                    <a:xfrm>
                      <a:off x="0" y="0"/>
                      <a:ext cx="5733415" cy="3587750"/>
                    </a:xfrm>
                    <a:prstGeom prst="rect">
                      <a:avLst/>
                    </a:prstGeom>
                  </pic:spPr>
                </pic:pic>
              </a:graphicData>
            </a:graphic>
          </wp:inline>
        </w:drawing>
      </w:r>
    </w:p>
    <w:p w14:paraId="7441DDDB" w14:textId="77777777" w:rsidR="00D72F75" w:rsidRDefault="00D72F75" w:rsidP="002859B4">
      <w:pPr>
        <w:rPr>
          <w:rFonts w:ascii="Calibri" w:eastAsia="Calibri" w:hAnsi="Calibri" w:cs="Calibri"/>
          <w:sz w:val="24"/>
          <w:szCs w:val="24"/>
        </w:rPr>
      </w:pPr>
    </w:p>
    <w:p w14:paraId="3EBAB3D5" w14:textId="77777777" w:rsidR="002859B4" w:rsidRDefault="002859B4" w:rsidP="002859B4">
      <w:pPr>
        <w:rPr>
          <w:rFonts w:ascii="Calibri" w:eastAsia="Calibri" w:hAnsi="Calibri" w:cs="Calibri"/>
          <w:sz w:val="24"/>
          <w:szCs w:val="24"/>
        </w:rPr>
      </w:pPr>
    </w:p>
    <w:p w14:paraId="3ECC2E16" w14:textId="330DAA08" w:rsidR="00F442CC" w:rsidRDefault="002859B4">
      <w:pPr>
        <w:rPr>
          <w:rFonts w:ascii="Calibri" w:eastAsia="Calibri" w:hAnsi="Calibri" w:cs="Calibri"/>
          <w:b/>
          <w:bCs/>
          <w:sz w:val="24"/>
          <w:szCs w:val="24"/>
        </w:rPr>
      </w:pPr>
      <w:r>
        <w:rPr>
          <w:rFonts w:ascii="Calibri" w:eastAsia="Calibri" w:hAnsi="Calibri" w:cs="Calibri"/>
          <w:b/>
          <w:bCs/>
          <w:sz w:val="24"/>
          <w:szCs w:val="24"/>
        </w:rPr>
        <w:t>Conclusion</w:t>
      </w:r>
    </w:p>
    <w:p w14:paraId="3493BA4F" w14:textId="77777777" w:rsidR="002859B4" w:rsidRDefault="002859B4">
      <w:pPr>
        <w:rPr>
          <w:rFonts w:ascii="Calibri" w:eastAsia="Calibri" w:hAnsi="Calibri" w:cs="Calibri"/>
          <w:sz w:val="24"/>
          <w:szCs w:val="24"/>
        </w:rPr>
      </w:pPr>
      <w:r w:rsidRPr="002859B4">
        <w:rPr>
          <w:rFonts w:ascii="Calibri" w:eastAsia="Calibri" w:hAnsi="Calibri" w:cs="Calibri"/>
          <w:sz w:val="24"/>
          <w:szCs w:val="24"/>
        </w:rPr>
        <w:t xml:space="preserve">This lab exercise reinforced my understanding of securing network layers in a Cisco environment. By implementing switch port security, DHCP snooping, and ensuring strong password management, I was able to effectively protect the network against potential threats. </w:t>
      </w:r>
    </w:p>
    <w:p w14:paraId="03D2EEE5" w14:textId="19D1CAD9" w:rsidR="002859B4" w:rsidRPr="002859B4" w:rsidRDefault="002859B4">
      <w:pPr>
        <w:rPr>
          <w:rFonts w:ascii="Calibri" w:eastAsia="Calibri" w:hAnsi="Calibri" w:cs="Calibri"/>
          <w:sz w:val="24"/>
          <w:szCs w:val="24"/>
        </w:rPr>
      </w:pPr>
      <w:r w:rsidRPr="002859B4">
        <w:rPr>
          <w:rFonts w:ascii="Calibri" w:eastAsia="Calibri" w:hAnsi="Calibri" w:cs="Calibri"/>
          <w:sz w:val="24"/>
          <w:szCs w:val="24"/>
        </w:rPr>
        <w:t xml:space="preserve">These configurations are essential in maintaining the integrity and security of </w:t>
      </w:r>
      <w:r>
        <w:rPr>
          <w:rFonts w:ascii="Calibri" w:eastAsia="Calibri" w:hAnsi="Calibri" w:cs="Calibri"/>
          <w:sz w:val="24"/>
          <w:szCs w:val="24"/>
        </w:rPr>
        <w:t>the</w:t>
      </w:r>
      <w:r w:rsidRPr="002859B4">
        <w:rPr>
          <w:rFonts w:ascii="Calibri" w:eastAsia="Calibri" w:hAnsi="Calibri" w:cs="Calibri"/>
          <w:sz w:val="24"/>
          <w:szCs w:val="24"/>
        </w:rPr>
        <w:t xml:space="preserve"> network infrastructure, and they serve as </w:t>
      </w:r>
      <w:r>
        <w:rPr>
          <w:rFonts w:ascii="Calibri" w:eastAsia="Calibri" w:hAnsi="Calibri" w:cs="Calibri"/>
          <w:sz w:val="24"/>
          <w:szCs w:val="24"/>
        </w:rPr>
        <w:t>basic</w:t>
      </w:r>
      <w:r w:rsidRPr="002859B4">
        <w:rPr>
          <w:rFonts w:ascii="Calibri" w:eastAsia="Calibri" w:hAnsi="Calibri" w:cs="Calibri"/>
          <w:sz w:val="24"/>
          <w:szCs w:val="24"/>
        </w:rPr>
        <w:t xml:space="preserve"> practices for protecting sensitive data and systems.</w:t>
      </w:r>
    </w:p>
    <w:p w14:paraId="3A10CB7F" w14:textId="77777777" w:rsidR="00F442CC" w:rsidRDefault="00000000">
      <w:pPr>
        <w:rPr>
          <w:rFonts w:ascii="Calibri" w:eastAsia="Calibri" w:hAnsi="Calibri" w:cs="Calibri"/>
          <w:sz w:val="24"/>
          <w:szCs w:val="24"/>
        </w:rPr>
      </w:pPr>
      <w:r>
        <w:br w:type="page"/>
      </w:r>
    </w:p>
    <w:sectPr w:rsidR="00F442CC">
      <w:head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9D0B1A" w14:textId="77777777" w:rsidR="001B7722" w:rsidRDefault="001B7722">
      <w:pPr>
        <w:spacing w:line="240" w:lineRule="auto"/>
      </w:pPr>
      <w:r>
        <w:separator/>
      </w:r>
    </w:p>
  </w:endnote>
  <w:endnote w:type="continuationSeparator" w:id="0">
    <w:p w14:paraId="74CB32FB" w14:textId="77777777" w:rsidR="001B7722" w:rsidRDefault="001B77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EE698F" w14:textId="77777777" w:rsidR="001B7722" w:rsidRDefault="001B7722">
      <w:pPr>
        <w:spacing w:line="240" w:lineRule="auto"/>
      </w:pPr>
      <w:r>
        <w:separator/>
      </w:r>
    </w:p>
  </w:footnote>
  <w:footnote w:type="continuationSeparator" w:id="0">
    <w:p w14:paraId="2E1267C0" w14:textId="77777777" w:rsidR="001B7722" w:rsidRDefault="001B77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3B3EF" w14:textId="77777777" w:rsidR="00F442CC" w:rsidRDefault="00000000">
    <w:pPr>
      <w:ind w:left="7920"/>
    </w:pPr>
    <w:r>
      <w:rPr>
        <w:noProof/>
      </w:rPr>
      <w:drawing>
        <wp:anchor distT="114300" distB="114300" distL="114300" distR="114300" simplePos="0" relativeHeight="251658240" behindDoc="0" locked="0" layoutInCell="1" hidden="0" allowOverlap="1" wp14:anchorId="05058F3E" wp14:editId="4154F0D9">
          <wp:simplePos x="0" y="0"/>
          <wp:positionH relativeFrom="page">
            <wp:posOffset>5172075</wp:posOffset>
          </wp:positionH>
          <wp:positionV relativeFrom="page">
            <wp:posOffset>438150</wp:posOffset>
          </wp:positionV>
          <wp:extent cx="2152650" cy="638175"/>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52650" cy="638175"/>
                  </a:xfrm>
                  <a:prstGeom prst="rect">
                    <a:avLst/>
                  </a:prstGeom>
                  <a:ln/>
                </pic:spPr>
              </pic:pic>
            </a:graphicData>
          </a:graphic>
        </wp:anchor>
      </w:drawing>
    </w:r>
  </w:p>
  <w:p w14:paraId="72AAAA05" w14:textId="77777777" w:rsidR="00F442CC" w:rsidRDefault="00F442CC">
    <w:pPr>
      <w:ind w:left="79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03C53"/>
    <w:multiLevelType w:val="multilevel"/>
    <w:tmpl w:val="0A8A9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833ACB"/>
    <w:multiLevelType w:val="multilevel"/>
    <w:tmpl w:val="8710D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C33222"/>
    <w:multiLevelType w:val="multilevel"/>
    <w:tmpl w:val="DF5EB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277AD9"/>
    <w:multiLevelType w:val="multilevel"/>
    <w:tmpl w:val="56DED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CB1CCC"/>
    <w:multiLevelType w:val="multilevel"/>
    <w:tmpl w:val="E1DEA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2C6A1D"/>
    <w:multiLevelType w:val="multilevel"/>
    <w:tmpl w:val="47E8E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F531BB"/>
    <w:multiLevelType w:val="multilevel"/>
    <w:tmpl w:val="1E365A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3EB7014"/>
    <w:multiLevelType w:val="multilevel"/>
    <w:tmpl w:val="07104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986EEA"/>
    <w:multiLevelType w:val="multilevel"/>
    <w:tmpl w:val="B5A62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F513A9"/>
    <w:multiLevelType w:val="multilevel"/>
    <w:tmpl w:val="CDBAC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C12B22"/>
    <w:multiLevelType w:val="multilevel"/>
    <w:tmpl w:val="C938E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4663201">
    <w:abstractNumId w:val="4"/>
  </w:num>
  <w:num w:numId="2" w16cid:durableId="856962318">
    <w:abstractNumId w:val="3"/>
  </w:num>
  <w:num w:numId="3" w16cid:durableId="1745226402">
    <w:abstractNumId w:val="1"/>
  </w:num>
  <w:num w:numId="4" w16cid:durableId="1722246435">
    <w:abstractNumId w:val="9"/>
  </w:num>
  <w:num w:numId="5" w16cid:durableId="1682970559">
    <w:abstractNumId w:val="2"/>
  </w:num>
  <w:num w:numId="6" w16cid:durableId="416557402">
    <w:abstractNumId w:val="10"/>
  </w:num>
  <w:num w:numId="7" w16cid:durableId="1190606739">
    <w:abstractNumId w:val="5"/>
  </w:num>
  <w:num w:numId="8" w16cid:durableId="119610655">
    <w:abstractNumId w:val="7"/>
  </w:num>
  <w:num w:numId="9" w16cid:durableId="739333304">
    <w:abstractNumId w:val="8"/>
  </w:num>
  <w:num w:numId="10" w16cid:durableId="2032876471">
    <w:abstractNumId w:val="6"/>
  </w:num>
  <w:num w:numId="11" w16cid:durableId="730424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2CC"/>
    <w:rsid w:val="00061DCF"/>
    <w:rsid w:val="001B7722"/>
    <w:rsid w:val="002859B4"/>
    <w:rsid w:val="002C3DD3"/>
    <w:rsid w:val="00332A11"/>
    <w:rsid w:val="006F5590"/>
    <w:rsid w:val="00CE2AF7"/>
    <w:rsid w:val="00D72F75"/>
    <w:rsid w:val="00F442CC"/>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F218"/>
  <w15:docId w15:val="{8282A1CF-52A5-469F-973A-40048918A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K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15</Pages>
  <Words>790</Words>
  <Characters>4506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Tonny Odhiambo</cp:lastModifiedBy>
  <cp:revision>2</cp:revision>
  <dcterms:created xsi:type="dcterms:W3CDTF">2024-08-10T17:04:00Z</dcterms:created>
  <dcterms:modified xsi:type="dcterms:W3CDTF">2024-08-10T18:10:00Z</dcterms:modified>
</cp:coreProperties>
</file>