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4F51A" w14:textId="77777777" w:rsidR="00D97819" w:rsidRPr="00B665EF" w:rsidRDefault="00D97819" w:rsidP="00D97819">
      <w:pPr>
        <w:numPr>
          <w:ilvl w:val="0"/>
          <w:numId w:val="2"/>
        </w:numPr>
        <w:spacing w:after="120" w:line="276" w:lineRule="auto"/>
        <w:ind w:left="426" w:hanging="426"/>
        <w:jc w:val="both"/>
        <w:rPr>
          <w:rFonts w:ascii="Times New Roman" w:hAnsi="Times New Roman" w:cs="Times New Roman"/>
          <w:b/>
          <w:sz w:val="24"/>
          <w:szCs w:val="24"/>
        </w:rPr>
      </w:pPr>
      <w:r w:rsidRPr="00B665EF">
        <w:rPr>
          <w:rFonts w:ascii="Times New Roman" w:hAnsi="Times New Roman" w:cs="Times New Roman"/>
          <w:b/>
          <w:sz w:val="24"/>
          <w:szCs w:val="24"/>
        </w:rPr>
        <w:t>PETUNJUK PENGERJAAN SOAL</w:t>
      </w:r>
    </w:p>
    <w:p w14:paraId="694BC1DB" w14:textId="77777777" w:rsidR="00D97819" w:rsidRPr="00B665EF" w:rsidRDefault="00D97819" w:rsidP="00D97819">
      <w:pPr>
        <w:numPr>
          <w:ilvl w:val="3"/>
          <w:numId w:val="2"/>
        </w:numPr>
        <w:tabs>
          <w:tab w:val="left" w:pos="851"/>
        </w:tabs>
        <w:spacing w:after="120" w:line="276" w:lineRule="auto"/>
        <w:ind w:left="810"/>
        <w:jc w:val="both"/>
        <w:rPr>
          <w:rFonts w:ascii="Times New Roman" w:hAnsi="Times New Roman" w:cs="Times New Roman"/>
          <w:sz w:val="24"/>
          <w:szCs w:val="24"/>
        </w:rPr>
      </w:pPr>
      <w:r w:rsidRPr="00B665EF">
        <w:rPr>
          <w:rFonts w:ascii="Times New Roman" w:hAnsi="Times New Roman" w:cs="Times New Roman"/>
          <w:sz w:val="24"/>
          <w:szCs w:val="24"/>
        </w:rPr>
        <w:t>Kerjakan dengan cerdas, jujur</w:t>
      </w:r>
      <w:r w:rsidRPr="00B665EF">
        <w:rPr>
          <w:rFonts w:ascii="Times New Roman" w:hAnsi="Times New Roman" w:cs="Times New Roman"/>
          <w:sz w:val="24"/>
          <w:szCs w:val="24"/>
          <w:lang w:val="en-US"/>
        </w:rPr>
        <w:t>, dan</w:t>
      </w:r>
      <w:r w:rsidRPr="00B665E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mandiri</w:t>
      </w:r>
      <w:proofErr w:type="spellEnd"/>
      <w:r w:rsidRPr="00B665EF">
        <w:rPr>
          <w:rFonts w:ascii="Times New Roman" w:hAnsi="Times New Roman" w:cs="Times New Roman"/>
          <w:sz w:val="24"/>
          <w:szCs w:val="24"/>
        </w:rPr>
        <w:t>.</w:t>
      </w:r>
    </w:p>
    <w:p w14:paraId="1A58DF7A" w14:textId="77777777" w:rsidR="00D97819" w:rsidRPr="00B665EF" w:rsidRDefault="00D97819" w:rsidP="00D97819">
      <w:pPr>
        <w:numPr>
          <w:ilvl w:val="3"/>
          <w:numId w:val="2"/>
        </w:numPr>
        <w:tabs>
          <w:tab w:val="left" w:pos="851"/>
        </w:tabs>
        <w:spacing w:after="120" w:line="276" w:lineRule="auto"/>
        <w:ind w:left="810"/>
        <w:jc w:val="both"/>
        <w:rPr>
          <w:rFonts w:ascii="Times New Roman" w:hAnsi="Times New Roman" w:cs="Times New Roman"/>
          <w:sz w:val="24"/>
          <w:szCs w:val="24"/>
        </w:rPr>
      </w:pPr>
      <w:r w:rsidRPr="00B665EF">
        <w:rPr>
          <w:rFonts w:ascii="Times New Roman" w:hAnsi="Times New Roman" w:cs="Times New Roman"/>
          <w:sz w:val="24"/>
          <w:szCs w:val="24"/>
        </w:rPr>
        <w:t>K</w:t>
      </w:r>
      <w:proofErr w:type="spellStart"/>
      <w:r w:rsidRPr="00B665EF">
        <w:rPr>
          <w:rFonts w:ascii="Times New Roman" w:hAnsi="Times New Roman" w:cs="Times New Roman"/>
          <w:sz w:val="24"/>
          <w:szCs w:val="24"/>
          <w:lang w:val="en-US"/>
        </w:rPr>
        <w:t>erjakan</w:t>
      </w:r>
      <w:proofErr w:type="spellEnd"/>
      <w:r w:rsidRPr="00B665EF">
        <w:rPr>
          <w:rFonts w:ascii="Times New Roman" w:hAnsi="Times New Roman" w:cs="Times New Roman"/>
          <w:sz w:val="24"/>
          <w:szCs w:val="24"/>
        </w:rPr>
        <w:t xml:space="preserve"> soal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lembar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B665EF">
        <w:rPr>
          <w:rFonts w:ascii="Times New Roman" w:hAnsi="Times New Roman" w:cs="Times New Roman"/>
          <w:sz w:val="24"/>
          <w:szCs w:val="24"/>
        </w:rPr>
        <w:t>.</w:t>
      </w:r>
    </w:p>
    <w:p w14:paraId="5E821AE5" w14:textId="77777777" w:rsidR="00D97819" w:rsidRDefault="00D97819" w:rsidP="00D97819">
      <w:pPr>
        <w:numPr>
          <w:ilvl w:val="3"/>
          <w:numId w:val="2"/>
        </w:numPr>
        <w:tabs>
          <w:tab w:val="left" w:pos="851"/>
        </w:tabs>
        <w:spacing w:after="120" w:line="276" w:lineRule="auto"/>
        <w:ind w:left="810"/>
        <w:jc w:val="both"/>
        <w:rPr>
          <w:rFonts w:ascii="Times New Roman" w:hAnsi="Times New Roman" w:cs="Times New Roman"/>
          <w:sz w:val="24"/>
          <w:szCs w:val="24"/>
        </w:rPr>
      </w:pPr>
      <w:r w:rsidRPr="00B665EF">
        <w:rPr>
          <w:rFonts w:ascii="Times New Roman" w:hAnsi="Times New Roman" w:cs="Times New Roman"/>
          <w:sz w:val="24"/>
          <w:szCs w:val="24"/>
        </w:rPr>
        <w:t>Jika melakukan kecurangan/pelanggaran, Anda telah siap mendapat nilai terendah sampai dengan nilai E.</w:t>
      </w:r>
    </w:p>
    <w:p w14:paraId="404E9949" w14:textId="047AA80B" w:rsidR="00D97819" w:rsidRPr="00FC4A3C" w:rsidRDefault="00D97819" w:rsidP="00D97819">
      <w:pPr>
        <w:numPr>
          <w:ilvl w:val="3"/>
          <w:numId w:val="2"/>
        </w:numPr>
        <w:tabs>
          <w:tab w:val="left" w:pos="851"/>
        </w:tabs>
        <w:spacing w:after="120" w:line="276" w:lineRule="auto"/>
        <w:ind w:left="810"/>
        <w:jc w:val="both"/>
        <w:rPr>
          <w:rFonts w:ascii="Times New Roman" w:hAnsi="Times New Roman" w:cs="Times New Roman"/>
          <w:sz w:val="24"/>
          <w:szCs w:val="24"/>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di Sunan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Mata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Bahasa Indonesia.</w:t>
      </w:r>
    </w:p>
    <w:p w14:paraId="225B540C" w14:textId="77777777" w:rsidR="00D97819" w:rsidRPr="00B665EF" w:rsidRDefault="00D97819" w:rsidP="00D97819">
      <w:pPr>
        <w:tabs>
          <w:tab w:val="left" w:pos="851"/>
        </w:tabs>
        <w:spacing w:after="120" w:line="276" w:lineRule="auto"/>
        <w:ind w:left="851"/>
        <w:jc w:val="both"/>
        <w:rPr>
          <w:rFonts w:ascii="Times New Roman" w:hAnsi="Times New Roman" w:cs="Times New Roman"/>
          <w:sz w:val="24"/>
          <w:szCs w:val="24"/>
        </w:rPr>
      </w:pPr>
    </w:p>
    <w:p w14:paraId="24B411A0" w14:textId="2368F77E" w:rsidR="00D97819" w:rsidRPr="00767FCD" w:rsidRDefault="00D97819" w:rsidP="00D97819">
      <w:pPr>
        <w:pStyle w:val="ListParagraph"/>
        <w:numPr>
          <w:ilvl w:val="0"/>
          <w:numId w:val="2"/>
        </w:numPr>
        <w:tabs>
          <w:tab w:val="left" w:pos="851"/>
        </w:tabs>
        <w:spacing w:after="120" w:line="276" w:lineRule="auto"/>
        <w:ind w:left="426" w:hanging="426"/>
        <w:jc w:val="both"/>
        <w:rPr>
          <w:rFonts w:ascii="Times New Roman" w:hAnsi="Times New Roman" w:cs="Times New Roman"/>
          <w:b/>
          <w:sz w:val="24"/>
          <w:szCs w:val="24"/>
        </w:rPr>
      </w:pPr>
      <w:r w:rsidRPr="00767FCD">
        <w:rPr>
          <w:rFonts w:ascii="Times New Roman" w:hAnsi="Times New Roman" w:cs="Times New Roman"/>
          <w:b/>
          <w:sz w:val="24"/>
          <w:szCs w:val="24"/>
        </w:rPr>
        <w:t>SOAL</w:t>
      </w:r>
      <w:r w:rsidR="00AF74E2">
        <w:rPr>
          <w:rFonts w:ascii="Times New Roman" w:hAnsi="Times New Roman" w:cs="Times New Roman"/>
          <w:b/>
          <w:sz w:val="24"/>
          <w:szCs w:val="24"/>
        </w:rPr>
        <w:t xml:space="preserve"> UTS BAHASA INDONESIA</w:t>
      </w:r>
    </w:p>
    <w:p w14:paraId="2B14E29F" w14:textId="77777777" w:rsidR="00D97819" w:rsidRPr="00C57A8F" w:rsidRDefault="00D97819" w:rsidP="00D97819">
      <w:pPr>
        <w:spacing w:line="360" w:lineRule="auto"/>
        <w:jc w:val="both"/>
        <w:rPr>
          <w:rFonts w:ascii="Times New Roman" w:hAnsi="Times New Roman" w:cs="Times New Roman"/>
          <w:b/>
          <w:sz w:val="24"/>
          <w:szCs w:val="24"/>
        </w:rPr>
      </w:pPr>
      <w:r w:rsidRPr="00C57A8F">
        <w:rPr>
          <w:rFonts w:ascii="Times New Roman" w:hAnsi="Times New Roman" w:cs="Times New Roman"/>
          <w:b/>
          <w:sz w:val="24"/>
          <w:szCs w:val="24"/>
        </w:rPr>
        <w:t xml:space="preserve">Bacalah teks berikut ini dengan cermat! </w:t>
      </w:r>
      <w:r>
        <w:rPr>
          <w:rFonts w:ascii="Times New Roman" w:hAnsi="Times New Roman" w:cs="Times New Roman"/>
          <w:b/>
          <w:sz w:val="24"/>
          <w:szCs w:val="24"/>
        </w:rPr>
        <w:t>Untuk menjawab soal nomor 1 - 3</w:t>
      </w:r>
    </w:p>
    <w:p w14:paraId="5B46A9C7" w14:textId="77777777" w:rsidR="00D97819" w:rsidRDefault="00D97819" w:rsidP="00D97819">
      <w:pPr>
        <w:pStyle w:val="ListParagraph"/>
        <w:spacing w:line="360" w:lineRule="auto"/>
        <w:jc w:val="both"/>
        <w:rPr>
          <w:rFonts w:ascii="Times New Roman" w:hAnsi="Times New Roman" w:cs="Times New Roman"/>
          <w:b/>
          <w:sz w:val="24"/>
          <w:szCs w:val="24"/>
        </w:rPr>
      </w:pPr>
      <w:r w:rsidRPr="00C57A8F">
        <w:rPr>
          <w:rFonts w:ascii="Times New Roman" w:hAnsi="Times New Roman" w:cs="Times New Roman"/>
          <w:b/>
          <w:sz w:val="24"/>
          <w:szCs w:val="24"/>
        </w:rPr>
        <w:t>Paragraf 1</w:t>
      </w:r>
    </w:p>
    <w:p w14:paraId="40EC2417" w14:textId="77777777" w:rsidR="00D97819" w:rsidRPr="00C57A8F"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w:t>
      </w:r>
      <w:r w:rsidRPr="00BA668E">
        <w:rPr>
          <w:rFonts w:ascii="Times New Roman" w:hAnsi="Times New Roman" w:cs="Times New Roman"/>
          <w:color w:val="000000" w:themeColor="text1"/>
          <w:sz w:val="24"/>
          <w:szCs w:val="24"/>
          <w:shd w:val="clear" w:color="auto" w:fill="FFFFFF"/>
        </w:rPr>
        <w:t>eski, kita tahu kebijakan sekolah gratis, program beasiswa, hingga penyelesaian problem jarak dan akses menuju sekolah tengah di</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usahakan. Indikator rata-rata lama sekolah (RLS) nasional yang baru 8,2 tahun atau se tara SLTP kelas 2 (BPS, 2018) menunjukkan persoalan kita di bidang pendidikan masih banyak. Terkait kualitas, kita juga masih harus meningkatkan k</w:t>
      </w:r>
      <w:r>
        <w:rPr>
          <w:rFonts w:ascii="Times New Roman" w:hAnsi="Times New Roman" w:cs="Times New Roman"/>
          <w:color w:val="000000" w:themeColor="text1"/>
          <w:sz w:val="24"/>
          <w:szCs w:val="24"/>
          <w:shd w:val="clear" w:color="auto" w:fill="FFFFFF"/>
        </w:rPr>
        <w:t>w</w:t>
      </w:r>
      <w:r w:rsidRPr="00BA668E">
        <w:rPr>
          <w:rFonts w:ascii="Times New Roman" w:hAnsi="Times New Roman" w:cs="Times New Roman"/>
          <w:color w:val="000000" w:themeColor="text1"/>
          <w:sz w:val="24"/>
          <w:szCs w:val="24"/>
          <w:shd w:val="clear" w:color="auto" w:fill="FFFFFF"/>
        </w:rPr>
        <w:t>alitas tenaga pengajar, kurikulum pendidikan, hingga tingkat d</w:t>
      </w:r>
      <w:r>
        <w:rPr>
          <w:rFonts w:ascii="Times New Roman" w:hAnsi="Times New Roman" w:cs="Times New Roman"/>
          <w:color w:val="000000" w:themeColor="text1"/>
          <w:sz w:val="24"/>
          <w:szCs w:val="24"/>
          <w:shd w:val="clear" w:color="auto" w:fill="FFFFFF"/>
        </w:rPr>
        <w:t>aya saing pendidikan nasional. k</w:t>
      </w:r>
      <w:r w:rsidRPr="00BA668E">
        <w:rPr>
          <w:rFonts w:ascii="Times New Roman" w:hAnsi="Times New Roman" w:cs="Times New Roman"/>
          <w:color w:val="000000" w:themeColor="text1"/>
          <w:sz w:val="24"/>
          <w:szCs w:val="24"/>
          <w:shd w:val="clear" w:color="auto" w:fill="FFFFFF"/>
        </w:rPr>
        <w:t xml:space="preserve">ita perlu introspeksi, mengapa lulusan SMA/SMK dan perguruan tinggi justru menjadi penyuplai tingkat pengangguran.  </w:t>
      </w:r>
    </w:p>
    <w:p w14:paraId="3E31564E" w14:textId="77777777" w:rsidR="00D97819" w:rsidRDefault="00D97819" w:rsidP="00D97819">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C57A8F">
        <w:rPr>
          <w:rFonts w:ascii="Times New Roman" w:hAnsi="Times New Roman" w:cs="Times New Roman"/>
          <w:b/>
          <w:color w:val="000000" w:themeColor="text1"/>
          <w:sz w:val="24"/>
          <w:szCs w:val="24"/>
          <w:shd w:val="clear" w:color="auto" w:fill="FFFFFF"/>
        </w:rPr>
        <w:t>Paragraf 2</w:t>
      </w:r>
    </w:p>
    <w:p w14:paraId="05C8C0E9" w14:textId="77777777" w:rsidR="00D97819"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sidRPr="00BA668E">
        <w:rPr>
          <w:rFonts w:ascii="Times New Roman" w:hAnsi="Times New Roman" w:cs="Times New Roman"/>
          <w:color w:val="000000" w:themeColor="text1"/>
          <w:sz w:val="24"/>
          <w:szCs w:val="24"/>
          <w:shd w:val="clear" w:color="auto" w:fill="FFFFFF"/>
        </w:rPr>
        <w:t>Pendidikan merupakan kunci pembangunan sumber daya manusia. K</w:t>
      </w:r>
      <w:r>
        <w:rPr>
          <w:rFonts w:ascii="Times New Roman" w:hAnsi="Times New Roman" w:cs="Times New Roman"/>
          <w:color w:val="000000" w:themeColor="text1"/>
          <w:sz w:val="24"/>
          <w:szCs w:val="24"/>
          <w:shd w:val="clear" w:color="auto" w:fill="FFFFFF"/>
        </w:rPr>
        <w:t>walitas sumber</w:t>
      </w:r>
      <w:r w:rsidRPr="00BA668E">
        <w:rPr>
          <w:rFonts w:ascii="Times New Roman" w:hAnsi="Times New Roman" w:cs="Times New Roman"/>
          <w:color w:val="000000" w:themeColor="text1"/>
          <w:sz w:val="24"/>
          <w:szCs w:val="24"/>
          <w:shd w:val="clear" w:color="auto" w:fill="FFFFFF"/>
        </w:rPr>
        <w:t>daya manus</w:t>
      </w:r>
      <w:r>
        <w:rPr>
          <w:rFonts w:ascii="Times New Roman" w:hAnsi="Times New Roman" w:cs="Times New Roman"/>
          <w:color w:val="000000" w:themeColor="text1"/>
          <w:sz w:val="24"/>
          <w:szCs w:val="24"/>
          <w:shd w:val="clear" w:color="auto" w:fill="FFFFFF"/>
        </w:rPr>
        <w:t>ia merupakan kunci terwujudnya indonesia e</w:t>
      </w:r>
      <w:r w:rsidRPr="00BA668E">
        <w:rPr>
          <w:rFonts w:ascii="Times New Roman" w:hAnsi="Times New Roman" w:cs="Times New Roman"/>
          <w:color w:val="000000" w:themeColor="text1"/>
          <w:sz w:val="24"/>
          <w:szCs w:val="24"/>
          <w:shd w:val="clear" w:color="auto" w:fill="FFFFFF"/>
        </w:rPr>
        <w:t>ma</w:t>
      </w:r>
      <w:r>
        <w:rPr>
          <w:rFonts w:ascii="Times New Roman" w:hAnsi="Times New Roman" w:cs="Times New Roman"/>
          <w:color w:val="000000" w:themeColor="text1"/>
          <w:sz w:val="24"/>
          <w:szCs w:val="24"/>
          <w:shd w:val="clear" w:color="auto" w:fill="FFFFFF"/>
        </w:rPr>
        <w:t>s 2045, yang adil dan sejahtera aman dan damai</w:t>
      </w:r>
      <w:r w:rsidRPr="00BA668E">
        <w:rPr>
          <w:rFonts w:ascii="Times New Roman" w:hAnsi="Times New Roman" w:cs="Times New Roman"/>
          <w:color w:val="000000" w:themeColor="text1"/>
          <w:sz w:val="24"/>
          <w:szCs w:val="24"/>
          <w:shd w:val="clear" w:color="auto" w:fill="FFFFFF"/>
        </w:rPr>
        <w:t xml:space="preserve"> serta maju dan mendunia. </w:t>
      </w:r>
    </w:p>
    <w:p w14:paraId="019D6491" w14:textId="77777777" w:rsidR="00D97819" w:rsidRPr="00C57A8F"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p>
    <w:p w14:paraId="0E27D1D1" w14:textId="77777777" w:rsidR="00D97819" w:rsidRDefault="00D97819" w:rsidP="00D97819">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C57A8F">
        <w:rPr>
          <w:rFonts w:ascii="Times New Roman" w:hAnsi="Times New Roman" w:cs="Times New Roman"/>
          <w:b/>
          <w:color w:val="000000" w:themeColor="text1"/>
          <w:sz w:val="24"/>
          <w:szCs w:val="24"/>
          <w:shd w:val="clear" w:color="auto" w:fill="FFFFFF"/>
        </w:rPr>
        <w:t>Paragraf 3</w:t>
      </w:r>
    </w:p>
    <w:p w14:paraId="28A8E8D0" w14:textId="77777777" w:rsidR="00D97819" w:rsidRPr="00C57A8F"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sidRPr="00BA668E">
        <w:rPr>
          <w:rFonts w:ascii="Times New Roman" w:hAnsi="Times New Roman" w:cs="Times New Roman"/>
          <w:color w:val="000000" w:themeColor="text1"/>
          <w:sz w:val="24"/>
          <w:szCs w:val="24"/>
          <w:shd w:val="clear" w:color="auto" w:fill="FFFFFF"/>
        </w:rPr>
        <w:t xml:space="preserve">Pekerjaan </w:t>
      </w:r>
      <w:r>
        <w:rPr>
          <w:rFonts w:ascii="Times New Roman" w:hAnsi="Times New Roman" w:cs="Times New Roman"/>
          <w:color w:val="000000" w:themeColor="text1"/>
          <w:sz w:val="24"/>
          <w:szCs w:val="24"/>
          <w:shd w:val="clear" w:color="auto" w:fill="FFFFFF"/>
        </w:rPr>
        <w:t>R</w:t>
      </w:r>
      <w:r w:rsidRPr="00BA668E">
        <w:rPr>
          <w:rFonts w:ascii="Times New Roman" w:hAnsi="Times New Roman" w:cs="Times New Roman"/>
          <w:color w:val="000000" w:themeColor="text1"/>
          <w:sz w:val="24"/>
          <w:szCs w:val="24"/>
          <w:shd w:val="clear" w:color="auto" w:fill="FFFFFF"/>
        </w:rPr>
        <w:t>umah kita dalam meningkatkan kualitas pendidikan</w:t>
      </w:r>
      <w:r>
        <w:rPr>
          <w:rFonts w:ascii="Times New Roman" w:hAnsi="Times New Roman" w:cs="Times New Roman"/>
          <w:color w:val="000000" w:themeColor="text1"/>
          <w:sz w:val="24"/>
          <w:szCs w:val="24"/>
          <w:shd w:val="clear" w:color="auto" w:fill="FFFFFF"/>
        </w:rPr>
        <w:t xml:space="preserve"> nasional memang masih banyak. p</w:t>
      </w:r>
      <w:r w:rsidRPr="00BA668E">
        <w:rPr>
          <w:rFonts w:ascii="Times New Roman" w:hAnsi="Times New Roman" w:cs="Times New Roman"/>
          <w:color w:val="000000" w:themeColor="text1"/>
          <w:sz w:val="24"/>
          <w:szCs w:val="24"/>
          <w:shd w:val="clear" w:color="auto" w:fill="FFFFFF"/>
        </w:rPr>
        <w:t>andemi covid</w:t>
      </w:r>
      <w:r>
        <w:rPr>
          <w:rFonts w:ascii="Times New Roman" w:hAnsi="Times New Roman" w:cs="Times New Roman"/>
          <w:color w:val="000000" w:themeColor="text1"/>
          <w:sz w:val="24"/>
          <w:szCs w:val="24"/>
          <w:shd w:val="clear" w:color="auto" w:fill="FFFFFF"/>
          <w:lang w:val="en-US"/>
        </w:rPr>
        <w:t xml:space="preserve"> </w:t>
      </w:r>
      <w:r w:rsidRPr="00BA668E">
        <w:rPr>
          <w:rFonts w:ascii="Times New Roman" w:hAnsi="Times New Roman" w:cs="Times New Roman"/>
          <w:color w:val="000000" w:themeColor="text1"/>
          <w:sz w:val="24"/>
          <w:szCs w:val="24"/>
          <w:shd w:val="clear" w:color="auto" w:fill="FFFFFF"/>
        </w:rPr>
        <w:t>ini menyingkapkan se</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 xml:space="preserve">jumlah persoalan genting yang harus segera  diatasi karena menyangkkut keberlangsungan dan kualitas pendidikan para murid serta kesejahteraan para murid guru maupun dosen. Betapapun sulitnya, kita harus terus memperjuangkan dan mengawal proses reformasi pendidikan, sebagai kunci kejayaan </w:t>
      </w:r>
      <w:r>
        <w:rPr>
          <w:rFonts w:ascii="Times New Roman" w:hAnsi="Times New Roman" w:cs="Times New Roman"/>
          <w:color w:val="000000" w:themeColor="text1"/>
          <w:sz w:val="24"/>
          <w:szCs w:val="24"/>
          <w:shd w:val="clear" w:color="auto" w:fill="FFFFFF"/>
        </w:rPr>
        <w:t>nkri</w:t>
      </w:r>
      <w:r w:rsidRPr="00BA668E">
        <w:rPr>
          <w:rFonts w:ascii="Times New Roman" w:hAnsi="Times New Roman" w:cs="Times New Roman"/>
          <w:color w:val="000000" w:themeColor="text1"/>
          <w:sz w:val="24"/>
          <w:szCs w:val="24"/>
          <w:shd w:val="clear" w:color="auto" w:fill="FFFFFF"/>
        </w:rPr>
        <w:t>.</w:t>
      </w:r>
    </w:p>
    <w:p w14:paraId="72F84724" w14:textId="77777777" w:rsidR="00D97819" w:rsidRDefault="00D97819" w:rsidP="00D97819">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C57A8F">
        <w:rPr>
          <w:rFonts w:ascii="Times New Roman" w:hAnsi="Times New Roman" w:cs="Times New Roman"/>
          <w:b/>
          <w:color w:val="000000" w:themeColor="text1"/>
          <w:sz w:val="24"/>
          <w:szCs w:val="24"/>
          <w:shd w:val="clear" w:color="auto" w:fill="FFFFFF"/>
        </w:rPr>
        <w:t>Paragraf 4</w:t>
      </w:r>
    </w:p>
    <w:p w14:paraId="39CE34E4" w14:textId="77777777" w:rsidR="00D97819" w:rsidRPr="00C57A8F"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sidRPr="00BA668E">
        <w:rPr>
          <w:rFonts w:ascii="Times New Roman" w:hAnsi="Times New Roman" w:cs="Times New Roman"/>
          <w:color w:val="000000" w:themeColor="text1"/>
          <w:sz w:val="24"/>
          <w:szCs w:val="24"/>
          <w:shd w:val="clear" w:color="auto" w:fill="FFFFFF"/>
        </w:rPr>
        <w:lastRenderedPageBreak/>
        <w:t>Pendidikan yang akan menentukan ke</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mana bangsa ini akan menyongsong masa depan</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nya, apakah menjadi bangsa besar yang beradab, cerdas dan sia</w:t>
      </w:r>
      <w:r>
        <w:rPr>
          <w:rFonts w:ascii="Times New Roman" w:hAnsi="Times New Roman" w:cs="Times New Roman"/>
          <w:color w:val="000000" w:themeColor="text1"/>
          <w:sz w:val="24"/>
          <w:szCs w:val="24"/>
          <w:shd w:val="clear" w:color="auto" w:fill="FFFFFF"/>
        </w:rPr>
        <w:t>p beradaptasi dengan perubahan j</w:t>
      </w:r>
      <w:r w:rsidRPr="00BA668E">
        <w:rPr>
          <w:rFonts w:ascii="Times New Roman" w:hAnsi="Times New Roman" w:cs="Times New Roman"/>
          <w:color w:val="000000" w:themeColor="text1"/>
          <w:sz w:val="24"/>
          <w:szCs w:val="24"/>
          <w:shd w:val="clear" w:color="auto" w:fill="FFFFFF"/>
        </w:rPr>
        <w:t>aman. Atau, menjadi raksasa sakit, yang tenggelam dalam berbagai persoalannya sendiri. Kalah dalam persaingan global, dan bahkan di</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acak-acak berbagai kepentingan jangka pend</w:t>
      </w:r>
      <w:r>
        <w:rPr>
          <w:rFonts w:ascii="Times New Roman" w:hAnsi="Times New Roman" w:cs="Times New Roman"/>
          <w:color w:val="000000" w:themeColor="text1"/>
          <w:sz w:val="24"/>
          <w:szCs w:val="24"/>
          <w:shd w:val="clear" w:color="auto" w:fill="FFFFFF"/>
        </w:rPr>
        <w:t>ek, baik dari dalam maupun luarnegeri</w:t>
      </w:r>
    </w:p>
    <w:p w14:paraId="36CFD3FD" w14:textId="77777777" w:rsidR="00D97819" w:rsidRPr="00C57A8F" w:rsidRDefault="00D97819" w:rsidP="00D97819">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C57A8F">
        <w:rPr>
          <w:rFonts w:ascii="Times New Roman" w:hAnsi="Times New Roman" w:cs="Times New Roman"/>
          <w:b/>
          <w:color w:val="000000" w:themeColor="text1"/>
          <w:sz w:val="24"/>
          <w:szCs w:val="24"/>
          <w:shd w:val="clear" w:color="auto" w:fill="FFFFFF"/>
        </w:rPr>
        <w:t>Paragraf 5</w:t>
      </w:r>
    </w:p>
    <w:p w14:paraId="5E045D7C" w14:textId="77777777" w:rsidR="00D97819"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sidRPr="00BA668E">
        <w:rPr>
          <w:rFonts w:ascii="Times New Roman" w:hAnsi="Times New Roman" w:cs="Times New Roman"/>
          <w:color w:val="000000" w:themeColor="text1"/>
          <w:sz w:val="24"/>
          <w:szCs w:val="24"/>
          <w:shd w:val="clear" w:color="auto" w:fill="FFFFFF"/>
        </w:rPr>
        <w:t>Mari kita perbaiki s</w:t>
      </w:r>
      <w:r>
        <w:rPr>
          <w:rFonts w:ascii="Times New Roman" w:hAnsi="Times New Roman" w:cs="Times New Roman"/>
          <w:color w:val="000000" w:themeColor="text1"/>
          <w:sz w:val="24"/>
          <w:szCs w:val="24"/>
          <w:shd w:val="clear" w:color="auto" w:fill="FFFFFF"/>
        </w:rPr>
        <w:t>e</w:t>
      </w:r>
      <w:r w:rsidRPr="00BA668E">
        <w:rPr>
          <w:rFonts w:ascii="Times New Roman" w:hAnsi="Times New Roman" w:cs="Times New Roman"/>
          <w:color w:val="000000" w:themeColor="text1"/>
          <w:sz w:val="24"/>
          <w:szCs w:val="24"/>
          <w:shd w:val="clear" w:color="auto" w:fill="FFFFFF"/>
        </w:rPr>
        <w:t>trategi link and match antara dunia pendidikan dan dunia lapangan kerja. Reformas</w:t>
      </w:r>
      <w:r>
        <w:rPr>
          <w:rFonts w:ascii="Times New Roman" w:hAnsi="Times New Roman" w:cs="Times New Roman"/>
          <w:color w:val="000000" w:themeColor="text1"/>
          <w:sz w:val="24"/>
          <w:szCs w:val="24"/>
          <w:shd w:val="clear" w:color="auto" w:fill="FFFFFF"/>
        </w:rPr>
        <w:t>i pendidikan merupakan tanggung</w:t>
      </w:r>
      <w:r w:rsidRPr="00BA668E">
        <w:rPr>
          <w:rFonts w:ascii="Times New Roman" w:hAnsi="Times New Roman" w:cs="Times New Roman"/>
          <w:color w:val="000000" w:themeColor="text1"/>
          <w:sz w:val="24"/>
          <w:szCs w:val="24"/>
          <w:shd w:val="clear" w:color="auto" w:fill="FFFFFF"/>
        </w:rPr>
        <w:t>jawab kita semua. Mari bersama kita perbaiki semua aspek. Sistem rekru</w:t>
      </w:r>
      <w:r>
        <w:rPr>
          <w:rFonts w:ascii="Times New Roman" w:hAnsi="Times New Roman" w:cs="Times New Roman"/>
          <w:color w:val="000000" w:themeColor="text1"/>
          <w:sz w:val="24"/>
          <w:szCs w:val="24"/>
          <w:shd w:val="clear" w:color="auto" w:fill="FFFFFF"/>
        </w:rPr>
        <w:t>i</w:t>
      </w:r>
      <w:r w:rsidRPr="00BA668E">
        <w:rPr>
          <w:rFonts w:ascii="Times New Roman" w:hAnsi="Times New Roman" w:cs="Times New Roman"/>
          <w:color w:val="000000" w:themeColor="text1"/>
          <w:sz w:val="24"/>
          <w:szCs w:val="24"/>
          <w:shd w:val="clear" w:color="auto" w:fill="FFFFFF"/>
        </w:rPr>
        <w:t>tmen tenaga pendidik, keterpaduan kebijakan anggara</w:t>
      </w:r>
      <w:r>
        <w:rPr>
          <w:rFonts w:ascii="Times New Roman" w:hAnsi="Times New Roman" w:cs="Times New Roman"/>
          <w:color w:val="000000" w:themeColor="text1"/>
          <w:sz w:val="24"/>
          <w:szCs w:val="24"/>
          <w:shd w:val="clear" w:color="auto" w:fill="FFFFFF"/>
        </w:rPr>
        <w:t>n pendidikan pusat dan daerah. l</w:t>
      </w:r>
      <w:r w:rsidRPr="00BA668E">
        <w:rPr>
          <w:rFonts w:ascii="Times New Roman" w:hAnsi="Times New Roman" w:cs="Times New Roman"/>
          <w:color w:val="000000" w:themeColor="text1"/>
          <w:sz w:val="24"/>
          <w:szCs w:val="24"/>
          <w:shd w:val="clear" w:color="auto" w:fill="FFFFFF"/>
        </w:rPr>
        <w:t>alu, infra</w:t>
      </w:r>
      <w:r>
        <w:rPr>
          <w:rFonts w:ascii="Times New Roman" w:hAnsi="Times New Roman" w:cs="Times New Roman"/>
          <w:color w:val="000000" w:themeColor="text1"/>
          <w:sz w:val="24"/>
          <w:szCs w:val="24"/>
          <w:shd w:val="clear" w:color="auto" w:fill="FFFFFF"/>
        </w:rPr>
        <w:t xml:space="preserve"> </w:t>
      </w:r>
      <w:r w:rsidRPr="00BA668E">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e</w:t>
      </w:r>
      <w:r w:rsidRPr="00BA668E">
        <w:rPr>
          <w:rFonts w:ascii="Times New Roman" w:hAnsi="Times New Roman" w:cs="Times New Roman"/>
          <w:color w:val="000000" w:themeColor="text1"/>
          <w:sz w:val="24"/>
          <w:szCs w:val="24"/>
          <w:shd w:val="clear" w:color="auto" w:fill="FFFFFF"/>
        </w:rPr>
        <w:t>truktur pendidikan, hingga sub-komponen lain yang mempengaruh</w:t>
      </w:r>
      <w:r>
        <w:rPr>
          <w:rFonts w:ascii="Times New Roman" w:hAnsi="Times New Roman" w:cs="Times New Roman"/>
          <w:color w:val="000000" w:themeColor="text1"/>
          <w:sz w:val="24"/>
          <w:szCs w:val="24"/>
          <w:shd w:val="clear" w:color="auto" w:fill="FFFFFF"/>
        </w:rPr>
        <w:t>i kualitas pendidikan nasional</w:t>
      </w:r>
    </w:p>
    <w:p w14:paraId="6883504F" w14:textId="77777777" w:rsidR="00D97819" w:rsidRDefault="00D97819" w:rsidP="00D97819">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C57A8F">
        <w:rPr>
          <w:rFonts w:ascii="Times New Roman" w:hAnsi="Times New Roman" w:cs="Times New Roman"/>
          <w:b/>
          <w:color w:val="000000" w:themeColor="text1"/>
          <w:sz w:val="24"/>
          <w:szCs w:val="24"/>
          <w:shd w:val="clear" w:color="auto" w:fill="FFFFFF"/>
        </w:rPr>
        <w:t>Paragraf 6</w:t>
      </w:r>
    </w:p>
    <w:p w14:paraId="10ACE6FB" w14:textId="77777777" w:rsidR="00D97819" w:rsidRDefault="00D97819" w:rsidP="00D97819">
      <w:pPr>
        <w:pStyle w:val="ListParagraph"/>
        <w:spacing w:line="360" w:lineRule="auto"/>
        <w:ind w:firstLine="720"/>
        <w:jc w:val="both"/>
        <w:rPr>
          <w:rFonts w:ascii="Times New Roman" w:hAnsi="Times New Roman" w:cs="Times New Roman"/>
          <w:color w:val="000000" w:themeColor="text1"/>
          <w:sz w:val="24"/>
          <w:szCs w:val="24"/>
          <w:shd w:val="clear" w:color="auto" w:fill="FFFFFF"/>
        </w:rPr>
      </w:pPr>
      <w:r w:rsidRPr="00BA668E">
        <w:rPr>
          <w:rFonts w:ascii="Times New Roman" w:hAnsi="Times New Roman" w:cs="Times New Roman"/>
          <w:color w:val="000000" w:themeColor="text1"/>
          <w:sz w:val="24"/>
          <w:szCs w:val="24"/>
          <w:shd w:val="clear" w:color="auto" w:fill="FFFFFF"/>
        </w:rPr>
        <w:t xml:space="preserve">Sejak dulu, berbagai upaya reformasi pendidikan telah kita tempuh. Termasuk alokasi anggaran pendidikan 20% dari </w:t>
      </w:r>
      <w:r>
        <w:rPr>
          <w:rFonts w:ascii="Times New Roman" w:hAnsi="Times New Roman" w:cs="Times New Roman"/>
          <w:color w:val="000000" w:themeColor="text1"/>
          <w:sz w:val="24"/>
          <w:szCs w:val="24"/>
          <w:shd w:val="clear" w:color="auto" w:fill="FFFFFF"/>
        </w:rPr>
        <w:t>apbn</w:t>
      </w:r>
      <w:r w:rsidRPr="00BA668E">
        <w:rPr>
          <w:rFonts w:ascii="Times New Roman" w:hAnsi="Times New Roman" w:cs="Times New Roman"/>
          <w:color w:val="000000" w:themeColor="text1"/>
          <w:sz w:val="24"/>
          <w:szCs w:val="24"/>
          <w:shd w:val="clear" w:color="auto" w:fill="FFFFFF"/>
        </w:rPr>
        <w:t xml:space="preserve"> pada era pemerintahan Presiden </w:t>
      </w:r>
      <w:r>
        <w:rPr>
          <w:rFonts w:ascii="Times New Roman" w:hAnsi="Times New Roman" w:cs="Times New Roman"/>
          <w:color w:val="000000" w:themeColor="text1"/>
          <w:sz w:val="24"/>
          <w:szCs w:val="24"/>
          <w:shd w:val="clear" w:color="auto" w:fill="FFFFFF"/>
        </w:rPr>
        <w:t>susilo bambang yudhoyono</w:t>
      </w:r>
      <w:r w:rsidRPr="00BA668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(2004-2014). Tapi</w:t>
      </w:r>
      <w:r w:rsidRPr="00BA668E">
        <w:rPr>
          <w:rFonts w:ascii="Times New Roman" w:hAnsi="Times New Roman" w:cs="Times New Roman"/>
          <w:color w:val="000000" w:themeColor="text1"/>
          <w:sz w:val="24"/>
          <w:szCs w:val="24"/>
          <w:shd w:val="clear" w:color="auto" w:fill="FFFFFF"/>
        </w:rPr>
        <w:t xml:space="preserve"> masalah pendidikan nasional masih terkendala dua persoalan m</w:t>
      </w:r>
      <w:r>
        <w:rPr>
          <w:rFonts w:ascii="Times New Roman" w:hAnsi="Times New Roman" w:cs="Times New Roman"/>
          <w:color w:val="000000" w:themeColor="text1"/>
          <w:sz w:val="24"/>
          <w:szCs w:val="24"/>
          <w:shd w:val="clear" w:color="auto" w:fill="FFFFFF"/>
        </w:rPr>
        <w:t>endasar, yakni soal akses dan kw</w:t>
      </w:r>
      <w:r w:rsidRPr="00BA668E">
        <w:rPr>
          <w:rFonts w:ascii="Times New Roman" w:hAnsi="Times New Roman" w:cs="Times New Roman"/>
          <w:color w:val="000000" w:themeColor="text1"/>
          <w:sz w:val="24"/>
          <w:szCs w:val="24"/>
          <w:shd w:val="clear" w:color="auto" w:fill="FFFFFF"/>
        </w:rPr>
        <w:t xml:space="preserve">alitas pendidikan. Dari sisi akses, berbagai indikator </w:t>
      </w:r>
      <w:r>
        <w:rPr>
          <w:rFonts w:ascii="Times New Roman" w:hAnsi="Times New Roman" w:cs="Times New Roman"/>
          <w:color w:val="000000" w:themeColor="text1"/>
          <w:sz w:val="24"/>
          <w:szCs w:val="24"/>
          <w:shd w:val="clear" w:color="auto" w:fill="FFFFFF"/>
        </w:rPr>
        <w:t>seperti angka partisipasi murni lama bersekolah hingga tingkat putus sekolah</w:t>
      </w:r>
      <w:r w:rsidRPr="00BA668E">
        <w:rPr>
          <w:rFonts w:ascii="Times New Roman" w:hAnsi="Times New Roman" w:cs="Times New Roman"/>
          <w:color w:val="000000" w:themeColor="text1"/>
          <w:sz w:val="24"/>
          <w:szCs w:val="24"/>
          <w:shd w:val="clear" w:color="auto" w:fill="FFFFFF"/>
        </w:rPr>
        <w:t xml:space="preserve"> masih memb</w:t>
      </w:r>
      <w:r>
        <w:rPr>
          <w:rFonts w:ascii="Times New Roman" w:hAnsi="Times New Roman" w:cs="Times New Roman"/>
          <w:color w:val="000000" w:themeColor="text1"/>
          <w:sz w:val="24"/>
          <w:szCs w:val="24"/>
          <w:shd w:val="clear" w:color="auto" w:fill="FFFFFF"/>
        </w:rPr>
        <w:t>utuhkan kerja keras perbaikan</w:t>
      </w:r>
    </w:p>
    <w:p w14:paraId="5425DD76" w14:textId="77777777" w:rsidR="00D97819" w:rsidRPr="008235C0" w:rsidRDefault="00D97819" w:rsidP="00D97819">
      <w:pPr>
        <w:spacing w:line="360" w:lineRule="auto"/>
        <w:jc w:val="center"/>
        <w:rPr>
          <w:rFonts w:ascii="Times New Roman" w:hAnsi="Times New Roman" w:cs="Times New Roman"/>
          <w:b/>
          <w:color w:val="000000" w:themeColor="text1"/>
          <w:sz w:val="24"/>
          <w:szCs w:val="24"/>
          <w:shd w:val="clear" w:color="auto" w:fill="FFFFFF"/>
        </w:rPr>
      </w:pPr>
      <w:r w:rsidRPr="008235C0">
        <w:rPr>
          <w:rFonts w:ascii="Times New Roman" w:hAnsi="Times New Roman" w:cs="Times New Roman"/>
          <w:b/>
          <w:color w:val="000000" w:themeColor="text1"/>
          <w:sz w:val="24"/>
          <w:szCs w:val="24"/>
          <w:shd w:val="clear" w:color="auto" w:fill="FFFFFF"/>
        </w:rPr>
        <w:t xml:space="preserve">Setelah anda selesai membaca, selesaikan dengan teliti pertanyaan </w:t>
      </w:r>
      <w:r>
        <w:rPr>
          <w:rFonts w:ascii="Times New Roman" w:hAnsi="Times New Roman" w:cs="Times New Roman"/>
          <w:b/>
          <w:color w:val="000000" w:themeColor="text1"/>
          <w:sz w:val="24"/>
          <w:szCs w:val="24"/>
          <w:shd w:val="clear" w:color="auto" w:fill="FFFFFF"/>
        </w:rPr>
        <w:t>nomer 1- 3</w:t>
      </w:r>
      <w:r w:rsidRPr="008235C0">
        <w:rPr>
          <w:rFonts w:ascii="Times New Roman" w:hAnsi="Times New Roman" w:cs="Times New Roman"/>
          <w:b/>
          <w:color w:val="000000" w:themeColor="text1"/>
          <w:sz w:val="24"/>
          <w:szCs w:val="24"/>
          <w:shd w:val="clear" w:color="auto" w:fill="FFFFFF"/>
        </w:rPr>
        <w:t>.</w:t>
      </w:r>
    </w:p>
    <w:p w14:paraId="4BADCD23" w14:textId="77777777" w:rsidR="00D97819" w:rsidRDefault="00D97819" w:rsidP="00D97819">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Paragraf pada teks di atas masih rancu, susunlah kembali paragraf pada teks di atas sehingga menjadi suatu bacaan yang padu dan tepat!</w:t>
      </w:r>
      <w:r>
        <w:rPr>
          <w:rFonts w:ascii="Times New Roman" w:hAnsi="Times New Roman" w:cs="Times New Roman"/>
          <w:color w:val="000000" w:themeColor="text1"/>
          <w:sz w:val="24"/>
          <w:szCs w:val="24"/>
          <w:shd w:val="clear" w:color="auto" w:fill="FFFFFF"/>
          <w:lang w:val="en-US"/>
        </w:rPr>
        <w:t xml:space="preserve"> </w:t>
      </w:r>
      <w:r w:rsidRPr="001A1BB9">
        <w:rPr>
          <w:rFonts w:ascii="Times New Roman" w:hAnsi="Times New Roman" w:cs="Times New Roman"/>
          <w:b/>
          <w:bCs/>
          <w:color w:val="000000" w:themeColor="text1"/>
          <w:sz w:val="24"/>
          <w:szCs w:val="24"/>
          <w:shd w:val="clear" w:color="auto" w:fill="FFFFFF"/>
          <w:lang w:val="en-US"/>
        </w:rPr>
        <w:t>(</w:t>
      </w:r>
      <w:proofErr w:type="spellStart"/>
      <w:r w:rsidRPr="001A1BB9">
        <w:rPr>
          <w:rFonts w:ascii="Times New Roman" w:hAnsi="Times New Roman" w:cs="Times New Roman"/>
          <w:b/>
          <w:bCs/>
          <w:color w:val="000000" w:themeColor="text1"/>
          <w:sz w:val="24"/>
          <w:szCs w:val="24"/>
          <w:shd w:val="clear" w:color="auto" w:fill="FFFFFF"/>
          <w:lang w:val="en-US"/>
        </w:rPr>
        <w:t>Bobot</w:t>
      </w:r>
      <w:proofErr w:type="spellEnd"/>
      <w:r w:rsidRPr="001A1BB9">
        <w:rPr>
          <w:rFonts w:ascii="Times New Roman" w:hAnsi="Times New Roman" w:cs="Times New Roman"/>
          <w:b/>
          <w:bCs/>
          <w:color w:val="000000" w:themeColor="text1"/>
          <w:sz w:val="24"/>
          <w:szCs w:val="24"/>
          <w:shd w:val="clear" w:color="auto" w:fill="FFFFFF"/>
          <w:lang w:val="en-US"/>
        </w:rPr>
        <w:t xml:space="preserve"> </w:t>
      </w:r>
      <w:r>
        <w:rPr>
          <w:rFonts w:ascii="Times New Roman" w:hAnsi="Times New Roman" w:cs="Times New Roman"/>
          <w:b/>
          <w:bCs/>
          <w:color w:val="000000" w:themeColor="text1"/>
          <w:sz w:val="24"/>
          <w:szCs w:val="24"/>
          <w:shd w:val="clear" w:color="auto" w:fill="FFFFFF"/>
          <w:lang w:val="en-US"/>
        </w:rPr>
        <w:t>25</w:t>
      </w:r>
      <w:r w:rsidRPr="001A1BB9">
        <w:rPr>
          <w:rFonts w:ascii="Times New Roman" w:hAnsi="Times New Roman" w:cs="Times New Roman"/>
          <w:b/>
          <w:bCs/>
          <w:color w:val="000000" w:themeColor="text1"/>
          <w:sz w:val="24"/>
          <w:szCs w:val="24"/>
          <w:shd w:val="clear" w:color="auto" w:fill="FFFFFF"/>
          <w:lang w:val="en-US"/>
        </w:rPr>
        <w:t>)</w:t>
      </w:r>
    </w:p>
    <w:p w14:paraId="65A38650" w14:textId="77777777" w:rsidR="00D97819" w:rsidRDefault="00D97819" w:rsidP="00D97819">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Temukan kesalahan berbahasa pada teks di atas baik ejaan, tanda baca, kalimat baku dan kesalahan lainnya yang anda temukan, kemudian berikan penjelasan bagaimana seharusnya. Anda bisa melengkapi tabel berikut!.</w:t>
      </w:r>
      <w:r>
        <w:rPr>
          <w:rFonts w:ascii="Times New Roman" w:hAnsi="Times New Roman" w:cs="Times New Roman"/>
          <w:color w:val="000000" w:themeColor="text1"/>
          <w:sz w:val="24"/>
          <w:szCs w:val="24"/>
          <w:shd w:val="clear" w:color="auto" w:fill="FFFFFF"/>
          <w:lang w:val="en-US"/>
        </w:rPr>
        <w:t xml:space="preserve"> </w:t>
      </w:r>
      <w:r w:rsidRPr="001A1BB9">
        <w:rPr>
          <w:rFonts w:ascii="Times New Roman" w:hAnsi="Times New Roman" w:cs="Times New Roman"/>
          <w:b/>
          <w:bCs/>
          <w:color w:val="000000" w:themeColor="text1"/>
          <w:sz w:val="24"/>
          <w:szCs w:val="24"/>
          <w:shd w:val="clear" w:color="auto" w:fill="FFFFFF"/>
          <w:lang w:val="en-US"/>
        </w:rPr>
        <w:t>(</w:t>
      </w:r>
      <w:proofErr w:type="spellStart"/>
      <w:r w:rsidRPr="001A1BB9">
        <w:rPr>
          <w:rFonts w:ascii="Times New Roman" w:hAnsi="Times New Roman" w:cs="Times New Roman"/>
          <w:b/>
          <w:bCs/>
          <w:color w:val="000000" w:themeColor="text1"/>
          <w:sz w:val="24"/>
          <w:szCs w:val="24"/>
          <w:shd w:val="clear" w:color="auto" w:fill="FFFFFF"/>
          <w:lang w:val="en-US"/>
        </w:rPr>
        <w:t>Bobot</w:t>
      </w:r>
      <w:proofErr w:type="spellEnd"/>
      <w:r w:rsidRPr="001A1BB9">
        <w:rPr>
          <w:rFonts w:ascii="Times New Roman" w:hAnsi="Times New Roman" w:cs="Times New Roman"/>
          <w:b/>
          <w:bCs/>
          <w:color w:val="000000" w:themeColor="text1"/>
          <w:sz w:val="24"/>
          <w:szCs w:val="24"/>
          <w:shd w:val="clear" w:color="auto" w:fill="FFFFFF"/>
          <w:lang w:val="en-US"/>
        </w:rPr>
        <w:t xml:space="preserve"> </w:t>
      </w:r>
      <w:r>
        <w:rPr>
          <w:rFonts w:ascii="Times New Roman" w:hAnsi="Times New Roman" w:cs="Times New Roman"/>
          <w:b/>
          <w:bCs/>
          <w:color w:val="000000" w:themeColor="text1"/>
          <w:sz w:val="24"/>
          <w:szCs w:val="24"/>
          <w:shd w:val="clear" w:color="auto" w:fill="FFFFFF"/>
          <w:lang w:val="en-US"/>
        </w:rPr>
        <w:t>2</w:t>
      </w:r>
      <w:r w:rsidRPr="001A1BB9">
        <w:rPr>
          <w:rFonts w:ascii="Times New Roman" w:hAnsi="Times New Roman" w:cs="Times New Roman"/>
          <w:b/>
          <w:bCs/>
          <w:color w:val="000000" w:themeColor="text1"/>
          <w:sz w:val="24"/>
          <w:szCs w:val="24"/>
          <w:shd w:val="clear" w:color="auto" w:fill="FFFFFF"/>
          <w:lang w:val="en-US"/>
        </w:rPr>
        <w:t>0)</w:t>
      </w:r>
    </w:p>
    <w:tbl>
      <w:tblPr>
        <w:tblStyle w:val="TableGrid"/>
        <w:tblW w:w="0" w:type="auto"/>
        <w:tblInd w:w="720" w:type="dxa"/>
        <w:tblLook w:val="04A0" w:firstRow="1" w:lastRow="0" w:firstColumn="1" w:lastColumn="0" w:noHBand="0" w:noVBand="1"/>
      </w:tblPr>
      <w:tblGrid>
        <w:gridCol w:w="551"/>
        <w:gridCol w:w="2097"/>
        <w:gridCol w:w="3148"/>
        <w:gridCol w:w="2113"/>
      </w:tblGrid>
      <w:tr w:rsidR="00D97819" w14:paraId="2546C980" w14:textId="77777777" w:rsidTr="00655AEE">
        <w:tc>
          <w:tcPr>
            <w:tcW w:w="551" w:type="dxa"/>
          </w:tcPr>
          <w:p w14:paraId="4D6499A8"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w:t>
            </w:r>
          </w:p>
        </w:tc>
        <w:tc>
          <w:tcPr>
            <w:tcW w:w="2097" w:type="dxa"/>
          </w:tcPr>
          <w:p w14:paraId="27679FC5"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Kesalahan</w:t>
            </w:r>
          </w:p>
        </w:tc>
        <w:tc>
          <w:tcPr>
            <w:tcW w:w="3148" w:type="dxa"/>
          </w:tcPr>
          <w:p w14:paraId="4D6904F5"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Bentuk Kesalahan Berbahasa</w:t>
            </w:r>
          </w:p>
        </w:tc>
        <w:tc>
          <w:tcPr>
            <w:tcW w:w="2113" w:type="dxa"/>
          </w:tcPr>
          <w:p w14:paraId="50F01447"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Seharusnya</w:t>
            </w:r>
          </w:p>
        </w:tc>
      </w:tr>
      <w:tr w:rsidR="00D97819" w14:paraId="461DA128" w14:textId="77777777" w:rsidTr="00655AEE">
        <w:tc>
          <w:tcPr>
            <w:tcW w:w="551" w:type="dxa"/>
          </w:tcPr>
          <w:p w14:paraId="27AD07F2"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2097" w:type="dxa"/>
          </w:tcPr>
          <w:p w14:paraId="34169D97"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3148" w:type="dxa"/>
          </w:tcPr>
          <w:p w14:paraId="62A8790E"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2113" w:type="dxa"/>
          </w:tcPr>
          <w:p w14:paraId="7438E7B3"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r>
      <w:tr w:rsidR="00D97819" w14:paraId="0DE2A93B" w14:textId="77777777" w:rsidTr="00655AEE">
        <w:tc>
          <w:tcPr>
            <w:tcW w:w="551" w:type="dxa"/>
          </w:tcPr>
          <w:p w14:paraId="79BC615B" w14:textId="77777777" w:rsidR="00D97819" w:rsidRPr="001A1BB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2.</w:t>
            </w:r>
          </w:p>
        </w:tc>
        <w:tc>
          <w:tcPr>
            <w:tcW w:w="2097" w:type="dxa"/>
          </w:tcPr>
          <w:p w14:paraId="4AEFDA7E"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3148" w:type="dxa"/>
          </w:tcPr>
          <w:p w14:paraId="6E9DE61E"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2113" w:type="dxa"/>
          </w:tcPr>
          <w:p w14:paraId="3A91FEA4"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r>
      <w:tr w:rsidR="00D97819" w14:paraId="5B6517C9" w14:textId="77777777" w:rsidTr="00655AEE">
        <w:tc>
          <w:tcPr>
            <w:tcW w:w="551" w:type="dxa"/>
          </w:tcPr>
          <w:p w14:paraId="4B82F322" w14:textId="77777777" w:rsidR="00D97819" w:rsidRPr="001A1BB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3.</w:t>
            </w:r>
          </w:p>
        </w:tc>
        <w:tc>
          <w:tcPr>
            <w:tcW w:w="2097" w:type="dxa"/>
          </w:tcPr>
          <w:p w14:paraId="79B629C1"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3148" w:type="dxa"/>
          </w:tcPr>
          <w:p w14:paraId="5C6CB91D"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2113" w:type="dxa"/>
          </w:tcPr>
          <w:p w14:paraId="52066BDE"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r>
      <w:tr w:rsidR="00D97819" w14:paraId="703109C2" w14:textId="77777777" w:rsidTr="00655AEE">
        <w:tc>
          <w:tcPr>
            <w:tcW w:w="551" w:type="dxa"/>
          </w:tcPr>
          <w:p w14:paraId="504E68B0" w14:textId="77777777" w:rsidR="00D97819" w:rsidRPr="001A1BB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4.</w:t>
            </w:r>
          </w:p>
        </w:tc>
        <w:tc>
          <w:tcPr>
            <w:tcW w:w="2097" w:type="dxa"/>
          </w:tcPr>
          <w:p w14:paraId="6B130CA4"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3148" w:type="dxa"/>
          </w:tcPr>
          <w:p w14:paraId="54D8CE36"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2113" w:type="dxa"/>
          </w:tcPr>
          <w:p w14:paraId="1C6BD758"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r>
      <w:tr w:rsidR="00D97819" w14:paraId="50AD039E" w14:textId="77777777" w:rsidTr="00655AEE">
        <w:tc>
          <w:tcPr>
            <w:tcW w:w="551" w:type="dxa"/>
          </w:tcPr>
          <w:p w14:paraId="2450398F"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5.</w:t>
            </w:r>
          </w:p>
        </w:tc>
        <w:tc>
          <w:tcPr>
            <w:tcW w:w="2097" w:type="dxa"/>
          </w:tcPr>
          <w:p w14:paraId="34BCF3F3"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3148" w:type="dxa"/>
          </w:tcPr>
          <w:p w14:paraId="4FE77251"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c>
          <w:tcPr>
            <w:tcW w:w="2113" w:type="dxa"/>
          </w:tcPr>
          <w:p w14:paraId="7D195A60" w14:textId="77777777" w:rsidR="00D97819" w:rsidRDefault="00D97819" w:rsidP="00655AEE">
            <w:pPr>
              <w:pStyle w:val="ListParagraph"/>
              <w:spacing w:line="360" w:lineRule="auto"/>
              <w:ind w:left="0"/>
              <w:jc w:val="both"/>
              <w:rPr>
                <w:rFonts w:ascii="Times New Roman" w:hAnsi="Times New Roman" w:cs="Times New Roman"/>
                <w:color w:val="000000" w:themeColor="text1"/>
                <w:sz w:val="24"/>
                <w:szCs w:val="24"/>
                <w:shd w:val="clear" w:color="auto" w:fill="FFFFFF"/>
              </w:rPr>
            </w:pPr>
          </w:p>
        </w:tc>
      </w:tr>
    </w:tbl>
    <w:p w14:paraId="1870B039" w14:textId="77777777" w:rsidR="00D97819" w:rsidRDefault="00D97819" w:rsidP="00D97819">
      <w:pPr>
        <w:pStyle w:val="ListParagraph"/>
        <w:spacing w:line="360" w:lineRule="auto"/>
        <w:jc w:val="both"/>
        <w:rPr>
          <w:rFonts w:ascii="Times New Roman" w:hAnsi="Times New Roman" w:cs="Times New Roman"/>
          <w:color w:val="000000" w:themeColor="text1"/>
          <w:sz w:val="24"/>
          <w:szCs w:val="24"/>
          <w:shd w:val="clear" w:color="auto" w:fill="FFFFFF"/>
        </w:rPr>
      </w:pPr>
    </w:p>
    <w:p w14:paraId="36253CCB" w14:textId="77777777" w:rsidR="00D97819" w:rsidRDefault="00D97819" w:rsidP="00D97819">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Temukan sekurang-kurangnya </w:t>
      </w:r>
      <w:r>
        <w:rPr>
          <w:rFonts w:ascii="Times New Roman" w:hAnsi="Times New Roman" w:cs="Times New Roman"/>
          <w:color w:val="000000" w:themeColor="text1"/>
          <w:sz w:val="24"/>
          <w:szCs w:val="24"/>
          <w:shd w:val="clear" w:color="auto" w:fill="FFFFFF"/>
          <w:lang w:val="en-US"/>
        </w:rPr>
        <w:t xml:space="preserve">10 </w:t>
      </w:r>
      <w:r>
        <w:rPr>
          <w:rFonts w:ascii="Times New Roman" w:hAnsi="Times New Roman" w:cs="Times New Roman"/>
          <w:color w:val="000000" w:themeColor="text1"/>
          <w:sz w:val="24"/>
          <w:szCs w:val="24"/>
          <w:shd w:val="clear" w:color="auto" w:fill="FFFFFF"/>
        </w:rPr>
        <w:t>bentuk afiksasi yang anda temukan pada teks tersebut dan jelaskan maknanya!</w:t>
      </w:r>
      <w:r>
        <w:rPr>
          <w:rFonts w:ascii="Times New Roman" w:hAnsi="Times New Roman" w:cs="Times New Roman"/>
          <w:color w:val="000000" w:themeColor="text1"/>
          <w:sz w:val="24"/>
          <w:szCs w:val="24"/>
          <w:shd w:val="clear" w:color="auto" w:fill="FFFFFF"/>
          <w:lang w:val="en-US"/>
        </w:rPr>
        <w:t xml:space="preserve"> </w:t>
      </w:r>
      <w:r w:rsidRPr="001A1BB9">
        <w:rPr>
          <w:rFonts w:ascii="Times New Roman" w:hAnsi="Times New Roman" w:cs="Times New Roman"/>
          <w:b/>
          <w:bCs/>
          <w:color w:val="000000" w:themeColor="text1"/>
          <w:sz w:val="24"/>
          <w:szCs w:val="24"/>
          <w:shd w:val="clear" w:color="auto" w:fill="FFFFFF"/>
          <w:lang w:val="en-US"/>
        </w:rPr>
        <w:t>(</w:t>
      </w:r>
      <w:proofErr w:type="spellStart"/>
      <w:r w:rsidRPr="001A1BB9">
        <w:rPr>
          <w:rFonts w:ascii="Times New Roman" w:hAnsi="Times New Roman" w:cs="Times New Roman"/>
          <w:b/>
          <w:bCs/>
          <w:color w:val="000000" w:themeColor="text1"/>
          <w:sz w:val="24"/>
          <w:szCs w:val="24"/>
          <w:shd w:val="clear" w:color="auto" w:fill="FFFFFF"/>
          <w:lang w:val="en-US"/>
        </w:rPr>
        <w:t>Bobot</w:t>
      </w:r>
      <w:proofErr w:type="spellEnd"/>
      <w:r w:rsidRPr="001A1BB9">
        <w:rPr>
          <w:rFonts w:ascii="Times New Roman" w:hAnsi="Times New Roman" w:cs="Times New Roman"/>
          <w:b/>
          <w:bCs/>
          <w:color w:val="000000" w:themeColor="text1"/>
          <w:sz w:val="24"/>
          <w:szCs w:val="24"/>
          <w:shd w:val="clear" w:color="auto" w:fill="FFFFFF"/>
          <w:lang w:val="en-US"/>
        </w:rPr>
        <w:t xml:space="preserve"> 10)</w:t>
      </w:r>
    </w:p>
    <w:p w14:paraId="4D9A1987" w14:textId="77777777" w:rsidR="00D97819" w:rsidRPr="001C7C4D" w:rsidRDefault="00D97819" w:rsidP="00D97819">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Perbaikilah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kalimat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berikut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supaya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menjadi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kalimat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efektif</w:t>
      </w:r>
      <w:proofErr w:type="spellEnd"/>
      <w:r>
        <w:rPr>
          <w:rFonts w:ascii="Times New Roman" w:hAnsi="Times New Roman" w:cs="Times New Roman"/>
          <w:color w:val="000000" w:themeColor="text1"/>
          <w:sz w:val="24"/>
          <w:szCs w:val="24"/>
          <w:shd w:val="clear" w:color="auto" w:fill="FFFFFF"/>
          <w:lang w:val="en-US"/>
        </w:rPr>
        <w:t xml:space="preserve">! </w:t>
      </w:r>
      <w:r w:rsidRPr="001A1BB9">
        <w:rPr>
          <w:rFonts w:ascii="Times New Roman" w:hAnsi="Times New Roman" w:cs="Times New Roman"/>
          <w:b/>
          <w:bCs/>
          <w:color w:val="000000" w:themeColor="text1"/>
          <w:sz w:val="24"/>
          <w:szCs w:val="24"/>
          <w:shd w:val="clear" w:color="auto" w:fill="FFFFFF"/>
          <w:lang w:val="en-US"/>
        </w:rPr>
        <w:t>(</w:t>
      </w:r>
      <w:proofErr w:type="spellStart"/>
      <w:r w:rsidRPr="001A1BB9">
        <w:rPr>
          <w:rFonts w:ascii="Times New Roman" w:hAnsi="Times New Roman" w:cs="Times New Roman"/>
          <w:b/>
          <w:bCs/>
          <w:color w:val="000000" w:themeColor="text1"/>
          <w:sz w:val="24"/>
          <w:szCs w:val="24"/>
          <w:shd w:val="clear" w:color="auto" w:fill="FFFFFF"/>
          <w:lang w:val="en-US"/>
        </w:rPr>
        <w:t>Bobot</w:t>
      </w:r>
      <w:proofErr w:type="spellEnd"/>
      <w:r w:rsidRPr="001A1BB9">
        <w:rPr>
          <w:rFonts w:ascii="Times New Roman" w:hAnsi="Times New Roman" w:cs="Times New Roman"/>
          <w:b/>
          <w:bCs/>
          <w:color w:val="000000" w:themeColor="text1"/>
          <w:sz w:val="24"/>
          <w:szCs w:val="24"/>
          <w:shd w:val="clear" w:color="auto" w:fill="FFFFFF"/>
          <w:lang w:val="en-US"/>
        </w:rPr>
        <w:t xml:space="preserve"> </w:t>
      </w:r>
      <w:r>
        <w:rPr>
          <w:rFonts w:ascii="Times New Roman" w:hAnsi="Times New Roman" w:cs="Times New Roman"/>
          <w:b/>
          <w:bCs/>
          <w:color w:val="000000" w:themeColor="text1"/>
          <w:sz w:val="24"/>
          <w:szCs w:val="24"/>
          <w:shd w:val="clear" w:color="auto" w:fill="FFFFFF"/>
          <w:lang w:val="en-US"/>
        </w:rPr>
        <w:t>2</w:t>
      </w:r>
      <w:r w:rsidRPr="001A1BB9">
        <w:rPr>
          <w:rFonts w:ascii="Times New Roman" w:hAnsi="Times New Roman" w:cs="Times New Roman"/>
          <w:b/>
          <w:bCs/>
          <w:color w:val="000000" w:themeColor="text1"/>
          <w:sz w:val="24"/>
          <w:szCs w:val="24"/>
          <w:shd w:val="clear" w:color="auto" w:fill="FFFFFF"/>
          <w:lang w:val="en-US"/>
        </w:rPr>
        <w:t>0)</w:t>
      </w:r>
    </w:p>
    <w:p w14:paraId="2BD22B75" w14:textId="1635947C" w:rsidR="00D97819" w:rsidRPr="001C7C4D" w:rsidRDefault="00BA3060" w:rsidP="00D97819">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Salon Renata menerima sulam alis.</w:t>
      </w:r>
    </w:p>
    <w:p w14:paraId="38D9F20F" w14:textId="0C43CAD0" w:rsidR="00D97819" w:rsidRPr="001C7C4D" w:rsidRDefault="00BA3060" w:rsidP="00D9781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Kudus merupakan sebuah kota yang sangat produktif dan sangat potensial.</w:t>
      </w:r>
    </w:p>
    <w:p w14:paraId="1C27F907" w14:textId="09D886E1" w:rsidR="00D97819" w:rsidRPr="001C7C4D" w:rsidRDefault="00BA3060" w:rsidP="00D9781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Ibu membeli balsem balpirik diapotik sehati pati.</w:t>
      </w:r>
    </w:p>
    <w:p w14:paraId="44893146" w14:textId="77777777" w:rsidR="00D97819" w:rsidRPr="001C7C4D" w:rsidRDefault="00D97819" w:rsidP="00D97819">
      <w:pPr>
        <w:pStyle w:val="ListParagraph"/>
        <w:numPr>
          <w:ilvl w:val="0"/>
          <w:numId w:val="4"/>
        </w:numPr>
        <w:spacing w:line="240" w:lineRule="auto"/>
        <w:rPr>
          <w:rFonts w:ascii="Times New Roman" w:hAnsi="Times New Roman" w:cs="Times New Roman"/>
          <w:sz w:val="24"/>
          <w:szCs w:val="24"/>
        </w:rPr>
      </w:pPr>
      <w:r w:rsidRPr="001C7C4D">
        <w:rPr>
          <w:rFonts w:ascii="Times New Roman" w:hAnsi="Times New Roman" w:cs="Times New Roman"/>
          <w:sz w:val="24"/>
          <w:szCs w:val="24"/>
        </w:rPr>
        <w:t>Jika Faiz tidak berada di rumah, paket itu bisa dititipkan ke Halim.</w:t>
      </w:r>
    </w:p>
    <w:p w14:paraId="5E3418F4" w14:textId="77777777" w:rsidR="00D97819" w:rsidRPr="001C7C4D" w:rsidRDefault="00D97819" w:rsidP="00D97819">
      <w:pPr>
        <w:pStyle w:val="ListParagraph"/>
        <w:numPr>
          <w:ilvl w:val="0"/>
          <w:numId w:val="4"/>
        </w:numPr>
        <w:spacing w:line="240" w:lineRule="auto"/>
        <w:rPr>
          <w:rFonts w:ascii="Times New Roman" w:hAnsi="Times New Roman" w:cs="Times New Roman"/>
          <w:sz w:val="24"/>
          <w:szCs w:val="24"/>
        </w:rPr>
      </w:pPr>
      <w:r w:rsidRPr="001C7C4D">
        <w:rPr>
          <w:rFonts w:ascii="Times New Roman" w:hAnsi="Times New Roman" w:cs="Times New Roman"/>
          <w:sz w:val="24"/>
          <w:szCs w:val="24"/>
        </w:rPr>
        <w:t>Pertemuan ini diselenggarakan agar supaya keakraban tetap terjaga.</w:t>
      </w:r>
    </w:p>
    <w:p w14:paraId="0FAE3045" w14:textId="6F5ADC88" w:rsidR="00D97819" w:rsidRPr="00BA3060" w:rsidRDefault="00BA3060" w:rsidP="00D97819">
      <w:pPr>
        <w:pStyle w:val="ListParagraph"/>
        <w:numPr>
          <w:ilvl w:val="0"/>
          <w:numId w:val="4"/>
        </w:numPr>
        <w:spacing w:line="240" w:lineRule="auto"/>
        <w:rPr>
          <w:rFonts w:ascii="Times New Roman" w:hAnsi="Times New Roman" w:cs="Times New Roman"/>
          <w:sz w:val="24"/>
          <w:szCs w:val="24"/>
        </w:rPr>
      </w:pPr>
      <w:proofErr w:type="spellStart"/>
      <w:r w:rsidRPr="00BA3060">
        <w:rPr>
          <w:rFonts w:ascii="Times New Roman" w:hAnsi="Times New Roman" w:cs="Times New Roman"/>
          <w:sz w:val="24"/>
          <w:szCs w:val="24"/>
          <w:lang w:val="en-ID"/>
        </w:rPr>
        <w:t>Kabupaten</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Boyolali</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mempunyai</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tempat</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wisata</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kunjungan</w:t>
      </w:r>
      <w:proofErr w:type="spellEnd"/>
      <w:r w:rsidRPr="00BA3060">
        <w:rPr>
          <w:rFonts w:ascii="Times New Roman" w:hAnsi="Times New Roman" w:cs="Times New Roman"/>
          <w:sz w:val="24"/>
          <w:szCs w:val="24"/>
          <w:lang w:val="en-ID"/>
        </w:rPr>
        <w:t xml:space="preserve"> </w:t>
      </w:r>
      <w:proofErr w:type="spellStart"/>
      <w:r w:rsidRPr="00BA3060">
        <w:rPr>
          <w:rFonts w:ascii="Times New Roman" w:hAnsi="Times New Roman" w:cs="Times New Roman"/>
          <w:sz w:val="24"/>
          <w:szCs w:val="24"/>
          <w:lang w:val="en-ID"/>
        </w:rPr>
        <w:t>wisata</w:t>
      </w:r>
      <w:proofErr w:type="spellEnd"/>
      <w:r w:rsidRPr="00BA3060">
        <w:rPr>
          <w:rFonts w:ascii="Times New Roman" w:hAnsi="Times New Roman" w:cs="Times New Roman"/>
          <w:sz w:val="24"/>
          <w:szCs w:val="24"/>
          <w:lang w:val="en-ID"/>
        </w:rPr>
        <w:t xml:space="preserve">, dan </w:t>
      </w:r>
      <w:proofErr w:type="spellStart"/>
      <w:r w:rsidRPr="00BA3060">
        <w:rPr>
          <w:rFonts w:ascii="Times New Roman" w:hAnsi="Times New Roman" w:cs="Times New Roman"/>
          <w:sz w:val="24"/>
          <w:szCs w:val="24"/>
          <w:lang w:val="en-ID"/>
        </w:rPr>
        <w:t>tradisi</w:t>
      </w:r>
      <w:proofErr w:type="spellEnd"/>
      <w:r w:rsidRPr="00BA3060">
        <w:rPr>
          <w:rFonts w:ascii="Times New Roman" w:hAnsi="Times New Roman" w:cs="Times New Roman"/>
          <w:sz w:val="24"/>
          <w:szCs w:val="24"/>
          <w:lang w:val="en-ID"/>
        </w:rPr>
        <w:t xml:space="preserve"> yang sangat </w:t>
      </w:r>
      <w:proofErr w:type="spellStart"/>
      <w:r w:rsidRPr="00BA3060">
        <w:rPr>
          <w:rFonts w:ascii="Times New Roman" w:hAnsi="Times New Roman" w:cs="Times New Roman"/>
          <w:sz w:val="24"/>
          <w:szCs w:val="24"/>
          <w:lang w:val="en-ID"/>
        </w:rPr>
        <w:t>bagus</w:t>
      </w:r>
      <w:proofErr w:type="spellEnd"/>
      <w:r>
        <w:rPr>
          <w:rFonts w:ascii="Times New Roman" w:hAnsi="Times New Roman" w:cs="Times New Roman"/>
          <w:sz w:val="24"/>
          <w:szCs w:val="24"/>
          <w:lang w:val="en-ID"/>
        </w:rPr>
        <w:t>.</w:t>
      </w:r>
    </w:p>
    <w:p w14:paraId="2187CF02" w14:textId="1C0320F9" w:rsidR="00AF74E2" w:rsidRPr="00AF74E2" w:rsidRDefault="00AF74E2" w:rsidP="00D9781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Rumah </w:t>
      </w:r>
      <w:r w:rsidRPr="00AF74E2">
        <w:rPr>
          <w:rFonts w:ascii="Times New Roman" w:hAnsi="Times New Roman" w:cs="Times New Roman"/>
          <w:sz w:val="24"/>
          <w:szCs w:val="24"/>
        </w:rPr>
        <w:t xml:space="preserve">kami yang terletak di sebelah PT Djarum. </w:t>
      </w:r>
    </w:p>
    <w:p w14:paraId="18638A55" w14:textId="39E85814" w:rsidR="00D97819" w:rsidRPr="001C7C4D" w:rsidRDefault="00D97819" w:rsidP="00D97819">
      <w:pPr>
        <w:pStyle w:val="ListParagraph"/>
        <w:numPr>
          <w:ilvl w:val="0"/>
          <w:numId w:val="4"/>
        </w:numPr>
        <w:spacing w:line="240" w:lineRule="auto"/>
        <w:rPr>
          <w:rFonts w:ascii="Times New Roman" w:hAnsi="Times New Roman" w:cs="Times New Roman"/>
          <w:sz w:val="24"/>
          <w:szCs w:val="24"/>
        </w:rPr>
      </w:pPr>
      <w:r w:rsidRPr="001C7C4D">
        <w:rPr>
          <w:rFonts w:ascii="Times New Roman" w:hAnsi="Times New Roman" w:cs="Times New Roman"/>
          <w:sz w:val="24"/>
          <w:szCs w:val="24"/>
        </w:rPr>
        <w:t>Acara musik itu akan di selenggarakan di Harris Hotel selama satu minggu.</w:t>
      </w:r>
    </w:p>
    <w:p w14:paraId="116B2201" w14:textId="77777777" w:rsidR="00AF74E2" w:rsidRDefault="00D97819" w:rsidP="00AF74E2">
      <w:pPr>
        <w:pStyle w:val="ListParagraph"/>
        <w:numPr>
          <w:ilvl w:val="0"/>
          <w:numId w:val="4"/>
        </w:numPr>
        <w:spacing w:line="240" w:lineRule="auto"/>
        <w:rPr>
          <w:rFonts w:ascii="Times New Roman" w:hAnsi="Times New Roman" w:cs="Times New Roman"/>
          <w:sz w:val="24"/>
          <w:szCs w:val="24"/>
        </w:rPr>
      </w:pPr>
      <w:r w:rsidRPr="001C7C4D">
        <w:rPr>
          <w:rFonts w:ascii="Times New Roman" w:hAnsi="Times New Roman" w:cs="Times New Roman"/>
          <w:sz w:val="24"/>
          <w:szCs w:val="24"/>
        </w:rPr>
        <w:t>Daging korban itu akan dibagikan kepada yang berhak menerimanya.</w:t>
      </w:r>
    </w:p>
    <w:p w14:paraId="76FE4BA8" w14:textId="560429DF" w:rsidR="00D97819" w:rsidRPr="00AF74E2" w:rsidRDefault="00AF74E2" w:rsidP="00AF74E2">
      <w:pPr>
        <w:pStyle w:val="ListParagraph"/>
        <w:numPr>
          <w:ilvl w:val="0"/>
          <w:numId w:val="4"/>
        </w:numPr>
        <w:spacing w:line="240" w:lineRule="auto"/>
        <w:rPr>
          <w:rFonts w:ascii="Times New Roman" w:hAnsi="Times New Roman" w:cs="Times New Roman"/>
          <w:sz w:val="24"/>
          <w:szCs w:val="24"/>
        </w:rPr>
      </w:pPr>
      <w:r w:rsidRPr="00AF74E2">
        <w:rPr>
          <w:rFonts w:ascii="Times New Roman" w:hAnsi="Times New Roman" w:cs="Times New Roman"/>
          <w:sz w:val="24"/>
          <w:szCs w:val="24"/>
        </w:rPr>
        <w:t>Karena ia tidak diajak, dia tidak ikut berkunjung bersamaku ke griya mahasiswa.</w:t>
      </w:r>
    </w:p>
    <w:p w14:paraId="14A972AE" w14:textId="77777777" w:rsidR="00D97819" w:rsidRDefault="00D97819" w:rsidP="00D97819">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Buatlah</w:t>
      </w:r>
      <w:proofErr w:type="spellEnd"/>
      <w:r>
        <w:rPr>
          <w:rFonts w:ascii="Times New Roman" w:hAnsi="Times New Roman" w:cs="Times New Roman"/>
          <w:color w:val="000000" w:themeColor="text1"/>
          <w:sz w:val="24"/>
          <w:szCs w:val="24"/>
          <w:shd w:val="clear" w:color="auto" w:fill="FFFFFF"/>
          <w:lang w:val="en-US"/>
        </w:rPr>
        <w:t xml:space="preserve"> minimal 2 </w:t>
      </w:r>
      <w:proofErr w:type="spellStart"/>
      <w:r>
        <w:rPr>
          <w:rFonts w:ascii="Times New Roman" w:hAnsi="Times New Roman" w:cs="Times New Roman"/>
          <w:color w:val="000000" w:themeColor="text1"/>
          <w:sz w:val="24"/>
          <w:szCs w:val="24"/>
          <w:shd w:val="clear" w:color="auto" w:fill="FFFFFF"/>
          <w:lang w:val="en-US"/>
        </w:rPr>
        <w:t>paragraf</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dengan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memperhatikan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kohesi</w:t>
      </w:r>
      <w:proofErr w:type="spellEnd"/>
      <w:r>
        <w:rPr>
          <w:rFonts w:ascii="Times New Roman" w:hAnsi="Times New Roman" w:cs="Times New Roman"/>
          <w:color w:val="000000" w:themeColor="text1"/>
          <w:sz w:val="24"/>
          <w:szCs w:val="24"/>
          <w:shd w:val="clear" w:color="auto" w:fill="FFFFFF"/>
          <w:lang w:val="en-US"/>
        </w:rPr>
        <w:t xml:space="preserve"> dan </w:t>
      </w:r>
      <w:proofErr w:type="spellStart"/>
      <w:r>
        <w:rPr>
          <w:rFonts w:ascii="Times New Roman" w:hAnsi="Times New Roman" w:cs="Times New Roman"/>
          <w:color w:val="000000" w:themeColor="text1"/>
          <w:sz w:val="24"/>
          <w:szCs w:val="24"/>
          <w:shd w:val="clear" w:color="auto" w:fill="FFFFFF"/>
          <w:lang w:val="en-US"/>
        </w:rPr>
        <w:t>koherensi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Pilih</w:t>
      </w:r>
      <w:proofErr w:type="spellEnd"/>
      <w:r>
        <w:rPr>
          <w:rFonts w:ascii="Times New Roman" w:hAnsi="Times New Roman" w:cs="Times New Roman"/>
          <w:color w:val="000000" w:themeColor="text1"/>
          <w:sz w:val="24"/>
          <w:szCs w:val="24"/>
          <w:shd w:val="clear" w:color="auto" w:fill="FFFFFF"/>
          <w:lang w:val="en-US"/>
        </w:rPr>
        <w:t xml:space="preserve"> salah </w:t>
      </w:r>
      <w:proofErr w:type="spellStart"/>
      <w:r>
        <w:rPr>
          <w:rFonts w:ascii="Times New Roman" w:hAnsi="Times New Roman" w:cs="Times New Roman"/>
          <w:color w:val="000000" w:themeColor="text1"/>
          <w:sz w:val="24"/>
          <w:szCs w:val="24"/>
          <w:shd w:val="clear" w:color="auto" w:fill="FFFFFF"/>
          <w:lang w:val="en-US"/>
        </w:rPr>
        <w:t>satu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tema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berikut</w:t>
      </w:r>
      <w:proofErr w:type="spellEnd"/>
      <w:r>
        <w:rPr>
          <w:rFonts w:ascii="Times New Roman" w:hAnsi="Times New Roman" w:cs="Times New Roman"/>
          <w:color w:val="000000" w:themeColor="text1"/>
          <w:sz w:val="24"/>
          <w:szCs w:val="24"/>
          <w:shd w:val="clear" w:color="auto" w:fill="FFFFFF"/>
          <w:lang w:val="en-US"/>
        </w:rPr>
        <w:t xml:space="preserve">! </w:t>
      </w:r>
      <w:r w:rsidRPr="001A1BB9">
        <w:rPr>
          <w:rFonts w:ascii="Times New Roman" w:hAnsi="Times New Roman" w:cs="Times New Roman"/>
          <w:b/>
          <w:bCs/>
          <w:color w:val="000000" w:themeColor="text1"/>
          <w:sz w:val="24"/>
          <w:szCs w:val="24"/>
          <w:shd w:val="clear" w:color="auto" w:fill="FFFFFF"/>
          <w:lang w:val="en-US"/>
        </w:rPr>
        <w:t>(</w:t>
      </w:r>
      <w:proofErr w:type="spellStart"/>
      <w:r w:rsidRPr="001A1BB9">
        <w:rPr>
          <w:rFonts w:ascii="Times New Roman" w:hAnsi="Times New Roman" w:cs="Times New Roman"/>
          <w:b/>
          <w:bCs/>
          <w:color w:val="000000" w:themeColor="text1"/>
          <w:sz w:val="24"/>
          <w:szCs w:val="24"/>
          <w:shd w:val="clear" w:color="auto" w:fill="FFFFFF"/>
          <w:lang w:val="en-US"/>
        </w:rPr>
        <w:t>Bobot</w:t>
      </w:r>
      <w:proofErr w:type="spellEnd"/>
      <w:r w:rsidRPr="001A1BB9">
        <w:rPr>
          <w:rFonts w:ascii="Times New Roman" w:hAnsi="Times New Roman" w:cs="Times New Roman"/>
          <w:b/>
          <w:bCs/>
          <w:color w:val="000000" w:themeColor="text1"/>
          <w:sz w:val="24"/>
          <w:szCs w:val="24"/>
          <w:shd w:val="clear" w:color="auto" w:fill="FFFFFF"/>
          <w:lang w:val="en-US"/>
        </w:rPr>
        <w:t xml:space="preserve"> </w:t>
      </w:r>
      <w:r>
        <w:rPr>
          <w:rFonts w:ascii="Times New Roman" w:hAnsi="Times New Roman" w:cs="Times New Roman"/>
          <w:b/>
          <w:bCs/>
          <w:color w:val="000000" w:themeColor="text1"/>
          <w:sz w:val="24"/>
          <w:szCs w:val="24"/>
          <w:shd w:val="clear" w:color="auto" w:fill="FFFFFF"/>
          <w:lang w:val="en-US"/>
        </w:rPr>
        <w:t>25</w:t>
      </w:r>
      <w:r w:rsidRPr="001A1BB9">
        <w:rPr>
          <w:rFonts w:ascii="Times New Roman" w:hAnsi="Times New Roman" w:cs="Times New Roman"/>
          <w:b/>
          <w:bCs/>
          <w:color w:val="000000" w:themeColor="text1"/>
          <w:sz w:val="24"/>
          <w:szCs w:val="24"/>
          <w:shd w:val="clear" w:color="auto" w:fill="FFFFFF"/>
          <w:lang w:val="en-US"/>
        </w:rPr>
        <w:t>)</w:t>
      </w:r>
    </w:p>
    <w:p w14:paraId="43A1406C" w14:textId="4BEAB4A1" w:rsidR="00D97819" w:rsidRDefault="00BA3060" w:rsidP="00D97819">
      <w:pPr>
        <w:pStyle w:val="ListParagraph"/>
        <w:numPr>
          <w:ilvl w:val="4"/>
          <w:numId w:val="3"/>
        </w:numPr>
        <w:spacing w:line="360" w:lineRule="auto"/>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Perkembangan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Teknologi</w:t>
      </w:r>
      <w:proofErr w:type="spellEnd"/>
    </w:p>
    <w:p w14:paraId="2C06799F" w14:textId="77777777" w:rsidR="00D97819" w:rsidRDefault="00D97819" w:rsidP="00D97819">
      <w:pPr>
        <w:pStyle w:val="ListParagraph"/>
        <w:numPr>
          <w:ilvl w:val="4"/>
          <w:numId w:val="3"/>
        </w:numPr>
        <w:spacing w:line="360" w:lineRule="auto"/>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Demokrasi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Mahasiswa</w:t>
      </w:r>
      <w:proofErr w:type="spellEnd"/>
    </w:p>
    <w:p w14:paraId="245C6213" w14:textId="1A34FB0B" w:rsidR="00BA3060" w:rsidRPr="00C52DA2" w:rsidRDefault="00BA3060" w:rsidP="00D97819">
      <w:pPr>
        <w:pStyle w:val="ListParagraph"/>
        <w:numPr>
          <w:ilvl w:val="4"/>
          <w:numId w:val="3"/>
        </w:numPr>
        <w:spacing w:line="360" w:lineRule="auto"/>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Ujian</w:t>
      </w:r>
      <w:proofErr w:type="spellEnd"/>
      <w:r>
        <w:rPr>
          <w:rFonts w:ascii="Times New Roman" w:hAnsi="Times New Roman" w:cs="Times New Roman"/>
          <w:color w:val="000000" w:themeColor="text1"/>
          <w:sz w:val="24"/>
          <w:szCs w:val="24"/>
          <w:shd w:val="clear" w:color="auto" w:fill="FFFFFF"/>
          <w:lang w:val="en-US"/>
        </w:rPr>
        <w:t xml:space="preserve"> Nasional </w:t>
      </w:r>
      <w:proofErr w:type="spellStart"/>
      <w:r>
        <w:rPr>
          <w:rFonts w:ascii="Times New Roman" w:hAnsi="Times New Roman" w:cs="Times New Roman"/>
          <w:color w:val="000000" w:themeColor="text1"/>
          <w:sz w:val="24"/>
          <w:szCs w:val="24"/>
          <w:shd w:val="clear" w:color="auto" w:fill="FFFFFF"/>
          <w:lang w:val="en-US"/>
        </w:rPr>
        <w:t>sebagai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Penentu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Kelulusan</w:t>
      </w:r>
      <w:proofErr w:type="spellEnd"/>
      <w:r>
        <w:rPr>
          <w:rFonts w:ascii="Times New Roman" w:hAnsi="Times New Roman" w:cs="Times New Roman"/>
          <w:color w:val="000000" w:themeColor="text1"/>
          <w:sz w:val="24"/>
          <w:szCs w:val="24"/>
          <w:shd w:val="clear" w:color="auto" w:fill="FFFFFF"/>
          <w:lang w:val="en-US"/>
        </w:rPr>
        <w:t xml:space="preserve"> </w:t>
      </w:r>
    </w:p>
    <w:p w14:paraId="0F7489E1" w14:textId="77777777" w:rsidR="00D97819" w:rsidRPr="00767FCD" w:rsidRDefault="00D97819" w:rsidP="00D97819">
      <w:pPr>
        <w:jc w:val="center"/>
        <w:rPr>
          <w:rFonts w:ascii="Times New Roman" w:hAnsi="Times New Roman" w:cs="Times New Roman"/>
          <w:color w:val="000000" w:themeColor="text1"/>
          <w:sz w:val="24"/>
          <w:szCs w:val="24"/>
        </w:rPr>
      </w:pPr>
      <w:r w:rsidRPr="00767FCD">
        <w:rPr>
          <w:rFonts w:ascii="Times New Roman" w:hAnsi="Times New Roman" w:cs="Times New Roman"/>
          <w:color w:val="000000" w:themeColor="text1"/>
          <w:sz w:val="24"/>
          <w:szCs w:val="24"/>
        </w:rPr>
        <w:sym w:font="Wingdings" w:char="F04A"/>
      </w:r>
      <w:r w:rsidRPr="00767FCD">
        <w:rPr>
          <w:rFonts w:ascii="Times New Roman" w:hAnsi="Times New Roman" w:cs="Times New Roman"/>
          <w:color w:val="000000" w:themeColor="text1"/>
          <w:sz w:val="24"/>
          <w:szCs w:val="24"/>
        </w:rPr>
        <w:t xml:space="preserve"> SELAMAT MENGERJAKAN </w:t>
      </w:r>
      <w:r w:rsidRPr="00767FCD">
        <w:rPr>
          <w:rFonts w:ascii="Times New Roman" w:hAnsi="Times New Roman" w:cs="Times New Roman"/>
          <w:color w:val="000000" w:themeColor="text1"/>
          <w:sz w:val="24"/>
          <w:szCs w:val="24"/>
        </w:rPr>
        <w:sym w:font="Wingdings" w:char="F04A"/>
      </w:r>
    </w:p>
    <w:p w14:paraId="04DA2A4C" w14:textId="77777777" w:rsidR="008C5FEA" w:rsidRDefault="008C5FEA"/>
    <w:sectPr w:rsidR="008C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16933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07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4"/>
    <w:multiLevelType w:val="hybridMultilevel"/>
    <w:tmpl w:val="FFA4C3C0"/>
    <w:lvl w:ilvl="0" w:tplc="04090015">
      <w:start w:val="1"/>
      <w:numFmt w:val="upp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2EC86C56"/>
    <w:multiLevelType w:val="hybridMultilevel"/>
    <w:tmpl w:val="887A2B62"/>
    <w:lvl w:ilvl="0" w:tplc="B9F698B2">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52012543"/>
    <w:multiLevelType w:val="hybridMultilevel"/>
    <w:tmpl w:val="0D9096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51902343">
    <w:abstractNumId w:val="3"/>
  </w:num>
  <w:num w:numId="2" w16cid:durableId="545415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979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8094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19"/>
    <w:rsid w:val="000941AD"/>
    <w:rsid w:val="000B762B"/>
    <w:rsid w:val="008C5FEA"/>
    <w:rsid w:val="00AF74E2"/>
    <w:rsid w:val="00BA3060"/>
    <w:rsid w:val="00D9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661F"/>
  <w15:chartTrackingRefBased/>
  <w15:docId w15:val="{322379CF-47F6-4C03-A35F-9DBC93CA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19"/>
    <w:rPr>
      <w:kern w:val="0"/>
      <w:lang w:val="id-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19"/>
    <w:pPr>
      <w:ind w:left="720"/>
      <w:contextualSpacing/>
    </w:pPr>
  </w:style>
  <w:style w:type="table" w:styleId="TableGrid">
    <w:name w:val="Table Grid"/>
    <w:basedOn w:val="TableNormal"/>
    <w:uiPriority w:val="39"/>
    <w:rsid w:val="00D97819"/>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Luthfa Nugraheni</dc:creator>
  <cp:keywords/>
  <dc:description/>
  <cp:lastModifiedBy>Reviewer</cp:lastModifiedBy>
  <cp:revision>2</cp:revision>
  <dcterms:created xsi:type="dcterms:W3CDTF">2025-04-29T13:44:00Z</dcterms:created>
  <dcterms:modified xsi:type="dcterms:W3CDTF">2025-04-29T13:44:00Z</dcterms:modified>
</cp:coreProperties>
</file>