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709" w:rsidRPr="00183D70" w:rsidRDefault="00183D70" w:rsidP="00183D70">
      <w:pPr>
        <w:jc w:val="center"/>
        <w:rPr>
          <w:b/>
        </w:rPr>
      </w:pPr>
      <w:r w:rsidRPr="00183D70">
        <w:rPr>
          <w:b/>
        </w:rPr>
        <w:t>CONSIDERAÇÕES</w:t>
      </w:r>
    </w:p>
    <w:p w:rsidR="00183D70" w:rsidRDefault="00183D70"/>
    <w:p w:rsidR="00183D70" w:rsidRPr="00183D70" w:rsidRDefault="00183D70">
      <w:pPr>
        <w:rPr>
          <w:b/>
        </w:rPr>
      </w:pPr>
      <w:r w:rsidRPr="00183D70">
        <w:rPr>
          <w:b/>
        </w:rPr>
        <w:t>EXPORT MARKOWITZ</w:t>
      </w:r>
    </w:p>
    <w:p w:rsidR="00183D70" w:rsidRDefault="00183D70">
      <w:r>
        <w:t>Adicionar:</w:t>
      </w:r>
    </w:p>
    <w:p w:rsidR="00183D70" w:rsidRDefault="00183D70">
      <w:r>
        <w:t>Rentabilidade/mês e rentabilidade/ano;</w:t>
      </w:r>
    </w:p>
    <w:p w:rsidR="00183D70" w:rsidRDefault="00183D70">
      <w:r>
        <w:t>Mês e ano da análise;</w:t>
      </w:r>
    </w:p>
    <w:p w:rsidR="00183D70" w:rsidRDefault="00183D70">
      <w:r>
        <w:t>Distribuição da carteira por enquadramento legal;</w:t>
      </w:r>
    </w:p>
    <w:p w:rsidR="00183D70" w:rsidRDefault="00183D70">
      <w:r>
        <w:t xml:space="preserve">Resgate, </w:t>
      </w:r>
      <w:proofErr w:type="spellStart"/>
      <w:r>
        <w:t>bench</w:t>
      </w:r>
      <w:proofErr w:type="spellEnd"/>
      <w:r>
        <w:t xml:space="preserve"> e taxa administrativa (constam na planilha “Cadastro”).</w:t>
      </w:r>
    </w:p>
    <w:p w:rsidR="00183D70" w:rsidRDefault="00183D70"/>
    <w:p w:rsidR="00183D70" w:rsidRPr="00183D70" w:rsidRDefault="00183D70">
      <w:pPr>
        <w:rPr>
          <w:b/>
        </w:rPr>
      </w:pPr>
      <w:r w:rsidRPr="00183D70">
        <w:rPr>
          <w:b/>
        </w:rPr>
        <w:t>RELATÓRIO DE INVESTIMENTOS</w:t>
      </w:r>
    </w:p>
    <w:p w:rsidR="00183D70" w:rsidRDefault="00183D70">
      <w:r>
        <w:t>Adicionar uma planilha com o retorno da carteira por ativo por semestre/últimos meses e total do ano. (</w:t>
      </w:r>
      <w:proofErr w:type="spellStart"/>
      <w:proofErr w:type="gramStart"/>
      <w:r w:rsidRPr="00183D70">
        <w:t>ex</w:t>
      </w:r>
      <w:proofErr w:type="spellEnd"/>
      <w:proofErr w:type="gramEnd"/>
      <w:r w:rsidRPr="00183D70">
        <w:t>: 1º semestre/</w:t>
      </w:r>
      <w:proofErr w:type="spellStart"/>
      <w:r w:rsidRPr="00183D70">
        <w:t>jul</w:t>
      </w:r>
      <w:proofErr w:type="spellEnd"/>
      <w:r w:rsidRPr="00183D70">
        <w:t>/</w:t>
      </w:r>
      <w:proofErr w:type="spellStart"/>
      <w:r w:rsidRPr="00183D70">
        <w:t>ago</w:t>
      </w:r>
      <w:proofErr w:type="spellEnd"/>
      <w:r w:rsidRPr="00183D70">
        <w:t>/set/...</w:t>
      </w:r>
      <w:r>
        <w:t>total do ano);</w:t>
      </w:r>
    </w:p>
    <w:p w:rsidR="00183D70" w:rsidRDefault="00183D70">
      <w:r>
        <w:t>Elaborar gráficos para:</w:t>
      </w:r>
    </w:p>
    <w:p w:rsidR="00183D70" w:rsidRDefault="00183D70">
      <w:r w:rsidRPr="00183D70">
        <w:t>Gráfico carteira X indicadores</w:t>
      </w:r>
      <w:r>
        <w:t xml:space="preserve"> (</w:t>
      </w:r>
      <w:r w:rsidRPr="00183D70">
        <w:t>carteira/</w:t>
      </w:r>
      <w:proofErr w:type="spellStart"/>
      <w:r w:rsidRPr="00183D70">
        <w:t>inpc</w:t>
      </w:r>
      <w:proofErr w:type="spellEnd"/>
      <w:r w:rsidRPr="00183D70">
        <w:t>/</w:t>
      </w:r>
      <w:proofErr w:type="spellStart"/>
      <w:r w:rsidRPr="00183D70">
        <w:t>ipca</w:t>
      </w:r>
      <w:proofErr w:type="spellEnd"/>
      <w:r w:rsidRPr="00183D70">
        <w:t>/</w:t>
      </w:r>
      <w:proofErr w:type="spellStart"/>
      <w:r w:rsidRPr="00183D70">
        <w:t>cdi</w:t>
      </w:r>
      <w:proofErr w:type="spellEnd"/>
      <w:r w:rsidRPr="00183D70">
        <w:t>/</w:t>
      </w:r>
      <w:proofErr w:type="spellStart"/>
      <w:r w:rsidRPr="00183D70">
        <w:t>irf-m</w:t>
      </w:r>
      <w:proofErr w:type="spellEnd"/>
      <w:r w:rsidRPr="00183D70">
        <w:t>/ima-b/ima geral</w:t>
      </w:r>
      <w:r>
        <w:t>);</w:t>
      </w:r>
    </w:p>
    <w:p w:rsidR="00183D70" w:rsidRDefault="00183D70">
      <w:r>
        <w:t>G</w:t>
      </w:r>
      <w:r w:rsidRPr="00183D70">
        <w:t xml:space="preserve">ráfico rentabilidade acumulada desde </w:t>
      </w:r>
      <w:r>
        <w:t xml:space="preserve">o período </w:t>
      </w:r>
      <w:r w:rsidRPr="00183D70">
        <w:t>X</w:t>
      </w:r>
      <w:r>
        <w:t>;</w:t>
      </w:r>
    </w:p>
    <w:p w:rsidR="00183D70" w:rsidRDefault="00183D70">
      <w:r>
        <w:t>G</w:t>
      </w:r>
      <w:r w:rsidRPr="00183D70">
        <w:t xml:space="preserve">ráfico </w:t>
      </w:r>
      <w:r>
        <w:t xml:space="preserve">da </w:t>
      </w:r>
      <w:r w:rsidRPr="00183D70">
        <w:t>rentabilidade acumulada no mês</w:t>
      </w:r>
      <w:r>
        <w:t>.</w:t>
      </w:r>
      <w:bookmarkStart w:id="0" w:name="_GoBack"/>
      <w:bookmarkEnd w:id="0"/>
    </w:p>
    <w:p w:rsidR="00183D70" w:rsidRDefault="00183D70"/>
    <w:p w:rsidR="00183D70" w:rsidRDefault="00183D70"/>
    <w:p w:rsidR="00183D70" w:rsidRDefault="00183D70"/>
    <w:sectPr w:rsidR="00183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70"/>
    <w:rsid w:val="00183D70"/>
    <w:rsid w:val="001871AB"/>
    <w:rsid w:val="00AE1A74"/>
    <w:rsid w:val="00C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D8DE"/>
  <w15:chartTrackingRefBased/>
  <w15:docId w15:val="{7C5009DB-56CF-4422-81E5-D8335564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Ribeiro Silva Gomes</dc:creator>
  <cp:keywords/>
  <dc:description/>
  <cp:lastModifiedBy>Patrícia Ribeiro Silva Gomes</cp:lastModifiedBy>
  <cp:revision>1</cp:revision>
  <dcterms:created xsi:type="dcterms:W3CDTF">2022-05-16T16:39:00Z</dcterms:created>
  <dcterms:modified xsi:type="dcterms:W3CDTF">2022-05-16T16:53:00Z</dcterms:modified>
</cp:coreProperties>
</file>