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EC454B" w14:textId="751F2566" w:rsidR="00996539" w:rsidRPr="008F31BB" w:rsidRDefault="00FC4AF5" w:rsidP="00022E70">
      <w:pPr>
        <w:pStyle w:val="1"/>
        <w:rPr>
          <w:rFonts w:eastAsiaTheme="minorEastAsia"/>
        </w:rPr>
      </w:pPr>
      <w:r w:rsidRPr="008F31BB">
        <w:t>SBA Loan Approval Analysis &amp; Prediction</w:t>
      </w:r>
    </w:p>
    <w:p w14:paraId="3E28BAF7" w14:textId="77777777" w:rsidR="00E56A70" w:rsidRPr="007A66E0" w:rsidRDefault="00E56A70" w:rsidP="00022E70">
      <w:pPr>
        <w:rPr>
          <w:rFonts w:eastAsia="宋体"/>
          <w:color w:val="4C94D8" w:themeColor="text2" w:themeTint="80"/>
        </w:rPr>
      </w:pPr>
    </w:p>
    <w:p w14:paraId="495BCCE1" w14:textId="26BE0376" w:rsidR="00996539" w:rsidRPr="007A66E0" w:rsidRDefault="00FC4AF5" w:rsidP="00022E70">
      <w:pPr>
        <w:jc w:val="center"/>
      </w:pPr>
      <w:r w:rsidRPr="007A66E0">
        <w:t>TEAM 13</w:t>
      </w:r>
    </w:p>
    <w:p w14:paraId="1528BA20" w14:textId="5EFE488C" w:rsidR="00996539" w:rsidRPr="007A66E0" w:rsidRDefault="00DD5546" w:rsidP="00022E70">
      <w:pPr>
        <w:jc w:val="center"/>
        <w:rPr>
          <w:rFonts w:eastAsiaTheme="minorEastAsia"/>
        </w:rPr>
      </w:pPr>
      <w:r w:rsidRPr="007A66E0">
        <w:t xml:space="preserve"> </w:t>
      </w:r>
      <w:r w:rsidR="00FC4AF5" w:rsidRPr="007A66E0">
        <w:t>You Li</w:t>
      </w:r>
      <w:r w:rsidRPr="007A66E0">
        <w:rPr>
          <w:rFonts w:ascii="宋体" w:eastAsia="宋体" w:hAnsi="宋体" w:cs="宋体"/>
        </w:rPr>
        <w:t xml:space="preserve">    </w:t>
      </w:r>
      <w:r w:rsidR="00B628C9" w:rsidRPr="007A66E0">
        <w:t>NUID:</w:t>
      </w:r>
      <w:r w:rsidRPr="007A66E0">
        <w:t xml:space="preserve"> 002824033</w:t>
      </w:r>
    </w:p>
    <w:p w14:paraId="59F6A09D" w14:textId="29D7DF7C" w:rsidR="002B1648" w:rsidRPr="007A66E0" w:rsidRDefault="00DD5546" w:rsidP="00022E70">
      <w:pPr>
        <w:jc w:val="center"/>
        <w:rPr>
          <w:rFonts w:eastAsiaTheme="minorEastAsia"/>
        </w:rPr>
      </w:pPr>
      <w:r w:rsidRPr="007A66E0">
        <w:t xml:space="preserve"> </w:t>
      </w:r>
      <w:r w:rsidR="00FC4AF5" w:rsidRPr="007A66E0">
        <w:t>Yanqi Ma</w:t>
      </w:r>
      <w:r w:rsidRPr="007A66E0">
        <w:t xml:space="preserve">  </w:t>
      </w:r>
      <w:r w:rsidR="00B628C9" w:rsidRPr="007A66E0">
        <w:t>NUID:</w:t>
      </w:r>
      <w:r w:rsidRPr="007A66E0">
        <w:t xml:space="preserve"> </w:t>
      </w:r>
      <w:r w:rsidR="00B628C9" w:rsidRPr="007A66E0">
        <w:t>002774114</w:t>
      </w:r>
    </w:p>
    <w:p w14:paraId="4AD52256" w14:textId="77777777" w:rsidR="00E56A70" w:rsidRPr="00E56A70" w:rsidRDefault="00E56A70" w:rsidP="00022E70">
      <w:pPr>
        <w:jc w:val="center"/>
        <w:rPr>
          <w:rFonts w:eastAsiaTheme="minorEastAsia"/>
        </w:rPr>
      </w:pPr>
    </w:p>
    <w:p w14:paraId="1E3565C6" w14:textId="047CAD55" w:rsidR="00FC4AF5" w:rsidRPr="007A66E0" w:rsidRDefault="00022E70" w:rsidP="00022E70">
      <w:pPr>
        <w:pStyle w:val="2"/>
      </w:pPr>
      <w:r>
        <w:rPr>
          <w:rFonts w:eastAsiaTheme="minorEastAsia" w:hint="eastAsia"/>
        </w:rPr>
        <w:t>Ⅰ</w:t>
      </w:r>
      <w:r w:rsidR="00A92F13">
        <w:rPr>
          <w:rFonts w:eastAsiaTheme="minorEastAsia" w:hint="eastAsia"/>
        </w:rPr>
        <w:t xml:space="preserve">.  </w:t>
      </w:r>
      <w:r w:rsidR="00996539" w:rsidRPr="007A66E0">
        <w:t>Introduction</w:t>
      </w:r>
    </w:p>
    <w:p w14:paraId="74B1B388" w14:textId="77777777" w:rsidR="005358CF" w:rsidRPr="005358CF" w:rsidRDefault="00DA38C0" w:rsidP="00022E70">
      <w:pPr>
        <w:pStyle w:val="a9"/>
        <w:numPr>
          <w:ilvl w:val="0"/>
          <w:numId w:val="10"/>
        </w:numPr>
        <w:rPr>
          <w:shd w:val="clear" w:color="auto" w:fill="FFFFFF"/>
        </w:rPr>
      </w:pPr>
      <w:r w:rsidRPr="005358CF">
        <w:rPr>
          <w:b/>
          <w:bCs/>
        </w:rPr>
        <w:t>Background</w:t>
      </w:r>
    </w:p>
    <w:p w14:paraId="4B90162A" w14:textId="60414C0F" w:rsidR="00DA38C0" w:rsidRPr="005358CF" w:rsidRDefault="000F35A5" w:rsidP="00022E70">
      <w:pPr>
        <w:rPr>
          <w:shd w:val="clear" w:color="auto" w:fill="FFFFFF"/>
        </w:rPr>
      </w:pPr>
      <w:r w:rsidRPr="005358CF">
        <w:rPr>
          <w:shd w:val="clear" w:color="auto" w:fill="FFFFFF"/>
        </w:rPr>
        <w:t>Since its establishment in 1953, the U.S. Small Business Administration (SBA) has been dedicated to promoting and aiding the development of small enterprises within the U.S. credit market. Small businesses are a crucial source of job innovation in the United States, and the growth and development of these entities have significant social value by generating employment opportunities and reducing unemployment. The SBA mitigates bank risk and stimulates loan issuance to small businesses through its loan guarantee program. Nevertheless, the proportion of default on these guaranteed loans has been a contentious issue, sparking a broad discussion on the role of government in the credit market.</w:t>
      </w:r>
    </w:p>
    <w:p w14:paraId="6480F252" w14:textId="77777777" w:rsidR="000F35A5" w:rsidRPr="00B628C9" w:rsidRDefault="000F35A5" w:rsidP="00022E70">
      <w:pPr>
        <w:rPr>
          <w:b/>
          <w:bCs/>
        </w:rPr>
      </w:pPr>
    </w:p>
    <w:p w14:paraId="590E395E" w14:textId="53049384" w:rsidR="00DA38C0" w:rsidRPr="005358CF" w:rsidRDefault="00DA38C0" w:rsidP="00022E70">
      <w:pPr>
        <w:pStyle w:val="a9"/>
        <w:numPr>
          <w:ilvl w:val="0"/>
          <w:numId w:val="10"/>
        </w:numPr>
        <w:rPr>
          <w:rFonts w:eastAsiaTheme="minorEastAsia"/>
          <w:b/>
          <w:bCs/>
        </w:rPr>
      </w:pPr>
      <w:r w:rsidRPr="005358CF">
        <w:rPr>
          <w:b/>
          <w:bCs/>
        </w:rPr>
        <w:t>Motivation</w:t>
      </w:r>
    </w:p>
    <w:p w14:paraId="67D0DD05" w14:textId="484C2F70" w:rsidR="00DA38C0" w:rsidRDefault="000F35A5" w:rsidP="00022E70">
      <w:pPr>
        <w:rPr>
          <w:shd w:val="clear" w:color="auto" w:fill="FFFFFF"/>
        </w:rPr>
      </w:pPr>
      <w:r>
        <w:rPr>
          <w:shd w:val="clear" w:color="auto" w:fill="FFFFFF"/>
        </w:rPr>
        <w:t>Historically, the small business loan guarantee program has propelled many startups to success, such as FedEx and Apple Computer. However, there have been numerous instances of small businesses and startups defaulting on their SBA-guaranteed loans, which has been a focal point of controversy. This has led to two perspectives: one believes that credit markets can operate efficiently without government intervention, while the other argues that the social benefits of job creation by businesses receiving government-guaranteed loans far exceed the costs associated with defaulted loans. Therefore, it is imperative to explore the effectiveness of the SBA loan guarantee program and its impact on banking decisions.</w:t>
      </w:r>
    </w:p>
    <w:p w14:paraId="41EC95E7" w14:textId="77777777" w:rsidR="000F35A5" w:rsidRPr="00B628C9" w:rsidRDefault="000F35A5" w:rsidP="00022E70">
      <w:pPr>
        <w:rPr>
          <w:b/>
          <w:bCs/>
        </w:rPr>
      </w:pPr>
    </w:p>
    <w:p w14:paraId="2A45B742" w14:textId="0FA828C0" w:rsidR="00DA38C0" w:rsidRDefault="00DA38C0" w:rsidP="00022E70">
      <w:pPr>
        <w:pStyle w:val="a9"/>
        <w:numPr>
          <w:ilvl w:val="0"/>
          <w:numId w:val="10"/>
        </w:numPr>
        <w:rPr>
          <w:rFonts w:eastAsiaTheme="minorEastAsia"/>
          <w:b/>
          <w:bCs/>
        </w:rPr>
      </w:pPr>
      <w:r w:rsidRPr="005358CF">
        <w:rPr>
          <w:b/>
          <w:bCs/>
        </w:rPr>
        <w:t>Goal</w:t>
      </w:r>
    </w:p>
    <w:p w14:paraId="438CF183" w14:textId="3779B6B2" w:rsidR="00F80555" w:rsidRDefault="00664175" w:rsidP="00022E70">
      <w:pPr>
        <w:rPr>
          <w:shd w:val="clear" w:color="auto" w:fill="FFFFFF"/>
        </w:rPr>
      </w:pPr>
      <w:r w:rsidRPr="00664175">
        <w:rPr>
          <w:shd w:val="clear" w:color="auto" w:fill="FFFFFF"/>
        </w:rPr>
        <w:t xml:space="preserve">The objective of this project is to classify SBA-approved loans into </w:t>
      </w:r>
      <w:r w:rsidR="00D957F8">
        <w:rPr>
          <w:rFonts w:eastAsiaTheme="minorEastAsia"/>
          <w:shd w:val="clear" w:color="auto" w:fill="FFFFFF"/>
        </w:rPr>
        <w:t>“</w:t>
      </w:r>
      <w:r w:rsidR="00DC5A1D">
        <w:rPr>
          <w:rFonts w:eastAsiaTheme="minorEastAsia" w:hint="eastAsia"/>
          <w:shd w:val="clear" w:color="auto" w:fill="FFFFFF"/>
        </w:rPr>
        <w:t>Pai</w:t>
      </w:r>
      <w:r w:rsidR="00A84491">
        <w:rPr>
          <w:rFonts w:eastAsiaTheme="minorEastAsia" w:hint="eastAsia"/>
          <w:shd w:val="clear" w:color="auto" w:fill="FFFFFF"/>
        </w:rPr>
        <w:t>d</w:t>
      </w:r>
      <w:r w:rsidR="00DC5A1D">
        <w:rPr>
          <w:rFonts w:eastAsiaTheme="minorEastAsia" w:hint="eastAsia"/>
          <w:shd w:val="clear" w:color="auto" w:fill="FFFFFF"/>
        </w:rPr>
        <w:t xml:space="preserve"> In Full</w:t>
      </w:r>
      <w:r w:rsidR="00D957F8">
        <w:rPr>
          <w:rFonts w:eastAsiaTheme="minorEastAsia"/>
          <w:shd w:val="clear" w:color="auto" w:fill="FFFFFF"/>
        </w:rPr>
        <w:t>”</w:t>
      </w:r>
      <w:r w:rsidRPr="00664175">
        <w:rPr>
          <w:shd w:val="clear" w:color="auto" w:fill="FFFFFF"/>
        </w:rPr>
        <w:t xml:space="preserve"> and </w:t>
      </w:r>
      <w:r w:rsidR="00D957F8">
        <w:rPr>
          <w:rFonts w:eastAsiaTheme="minorEastAsia"/>
          <w:shd w:val="clear" w:color="auto" w:fill="FFFFFF"/>
        </w:rPr>
        <w:t>“</w:t>
      </w:r>
      <w:r w:rsidR="00E220BF">
        <w:rPr>
          <w:rFonts w:eastAsiaTheme="minorEastAsia" w:hint="eastAsia"/>
          <w:shd w:val="clear" w:color="auto" w:fill="FFFFFF"/>
        </w:rPr>
        <w:t>Charged-Off</w:t>
      </w:r>
      <w:r w:rsidR="00D957F8">
        <w:rPr>
          <w:rFonts w:eastAsiaTheme="minorEastAsia"/>
          <w:shd w:val="clear" w:color="auto" w:fill="FFFFFF"/>
        </w:rPr>
        <w:t>”</w:t>
      </w:r>
      <w:r w:rsidRPr="00664175">
        <w:rPr>
          <w:shd w:val="clear" w:color="auto" w:fill="FFFFFF"/>
        </w:rPr>
        <w:t xml:space="preserve"> categories through machine learning, aiming to provide banks with a more precise framework for risk assessment to optimize the loan approval process and enhance the overall efficiency of the small business credit market. </w:t>
      </w:r>
      <w:r w:rsidR="00417CFB">
        <w:rPr>
          <w:shd w:val="clear" w:color="auto" w:fill="FFFFFF"/>
        </w:rPr>
        <w:t xml:space="preserve">Specifically, we want </w:t>
      </w:r>
      <w:r w:rsidR="00ED2A62">
        <w:rPr>
          <w:shd w:val="clear" w:color="auto" w:fill="FFFFFF"/>
        </w:rPr>
        <w:t xml:space="preserve">to </w:t>
      </w:r>
      <w:r w:rsidR="00ED2A62" w:rsidRPr="00ED2A62">
        <w:rPr>
          <w:shd w:val="clear" w:color="auto" w:fill="FFFFFF"/>
        </w:rPr>
        <w:t xml:space="preserve">assist the Small Business Administration (SBA) Loan Guarantee Program and </w:t>
      </w:r>
      <w:r w:rsidR="00BC3A0F">
        <w:rPr>
          <w:shd w:val="clear" w:color="auto" w:fill="FFFFFF"/>
        </w:rPr>
        <w:t>banks</w:t>
      </w:r>
      <w:r w:rsidR="00ED2A62" w:rsidRPr="00ED2A62">
        <w:rPr>
          <w:shd w:val="clear" w:color="auto" w:fill="FFFFFF"/>
        </w:rPr>
        <w:t xml:space="preserve"> in accurately pinpointing which borrowers are at a higher risk of defa</w:t>
      </w:r>
      <w:r w:rsidR="00ED2A62">
        <w:rPr>
          <w:shd w:val="clear" w:color="auto" w:fill="FFFFFF"/>
        </w:rPr>
        <w:t xml:space="preserve">ult. If time-permitted, we want to </w:t>
      </w:r>
      <w:r w:rsidRPr="00664175">
        <w:rPr>
          <w:shd w:val="clear" w:color="auto" w:fill="FFFFFF"/>
        </w:rPr>
        <w:t>analyze the main factors influencing the default rate of guaranteed loans, and assess the program's effectiveness in creating jobs and promoting social benefits.</w:t>
      </w:r>
    </w:p>
    <w:p w14:paraId="341AD1AE" w14:textId="77777777" w:rsidR="003C3801" w:rsidRPr="00ED2A62" w:rsidRDefault="003C3801" w:rsidP="00022E70">
      <w:pPr>
        <w:rPr>
          <w:shd w:val="clear" w:color="auto" w:fill="FFFFFF"/>
        </w:rPr>
      </w:pPr>
    </w:p>
    <w:p w14:paraId="5C51ED12" w14:textId="3E12416A" w:rsidR="00DA38C0" w:rsidRPr="007A66E0" w:rsidRDefault="00A92F13" w:rsidP="00022E70">
      <w:pPr>
        <w:pStyle w:val="2"/>
      </w:pPr>
      <w:r>
        <w:rPr>
          <w:rFonts w:eastAsiaTheme="minorEastAsia" w:hint="eastAsia"/>
        </w:rPr>
        <w:lastRenderedPageBreak/>
        <w:t>Ⅱ</w:t>
      </w:r>
      <w:r>
        <w:rPr>
          <w:rFonts w:eastAsiaTheme="minorEastAsia" w:hint="eastAsia"/>
        </w:rPr>
        <w:t xml:space="preserve">.  </w:t>
      </w:r>
      <w:r w:rsidR="00DA38C0" w:rsidRPr="007A66E0">
        <w:t>Methodology</w:t>
      </w:r>
    </w:p>
    <w:p w14:paraId="6E3756B5" w14:textId="1948D7A2" w:rsidR="00E56A70" w:rsidRPr="00E56A70" w:rsidRDefault="001670B9" w:rsidP="00022E70">
      <w:pPr>
        <w:pStyle w:val="a9"/>
        <w:numPr>
          <w:ilvl w:val="0"/>
          <w:numId w:val="6"/>
        </w:numPr>
      </w:pPr>
      <w:bookmarkStart w:id="0" w:name="OLE_LINK1"/>
      <w:bookmarkStart w:id="1" w:name="OLE_LINK2"/>
      <w:r w:rsidRPr="000F35A5">
        <w:rPr>
          <w:b/>
          <w:bCs/>
        </w:rPr>
        <w:t>Data Cleaning</w:t>
      </w:r>
    </w:p>
    <w:p w14:paraId="5E7302F0" w14:textId="4B1C1119" w:rsidR="00C741BA" w:rsidRPr="00C741BA" w:rsidRDefault="001670B9" w:rsidP="00C741BA">
      <w:pPr>
        <w:rPr>
          <w:rFonts w:eastAsiaTheme="minorEastAsia"/>
        </w:rPr>
      </w:pPr>
      <w:r>
        <w:t xml:space="preserve">Identify and correct errors and inconsistencies in the data to improve its quality. </w:t>
      </w:r>
      <w:r w:rsidRPr="0042786B">
        <w:t>This includes</w:t>
      </w:r>
      <w:r>
        <w:t xml:space="preserve">: </w:t>
      </w:r>
    </w:p>
    <w:p w14:paraId="6271F628" w14:textId="77777777" w:rsidR="00C741BA" w:rsidRPr="00C741BA" w:rsidRDefault="00C741BA" w:rsidP="00022E70">
      <w:pPr>
        <w:pStyle w:val="a9"/>
        <w:numPr>
          <w:ilvl w:val="3"/>
          <w:numId w:val="9"/>
        </w:numPr>
        <w:ind w:left="426" w:hanging="425"/>
      </w:pPr>
      <w:r w:rsidRPr="00E56A70">
        <w:rPr>
          <w:rFonts w:hint="eastAsia"/>
          <w:b/>
          <w:bCs/>
        </w:rPr>
        <w:t>Re</w:t>
      </w:r>
      <w:r w:rsidRPr="00E56A70">
        <w:rPr>
          <w:b/>
          <w:bCs/>
        </w:rPr>
        <w:t>moving Duplicates</w:t>
      </w:r>
      <w:r w:rsidRPr="00047587">
        <w:t xml:space="preserve">: Check for and eliminate any duplicate records that </w:t>
      </w:r>
      <w:r>
        <w:t>may</w:t>
      </w:r>
      <w:r w:rsidRPr="00047587">
        <w:t xml:space="preserve"> skew </w:t>
      </w:r>
      <w:r>
        <w:t>the</w:t>
      </w:r>
      <w:r w:rsidRPr="00047587">
        <w:t xml:space="preserve"> model training.</w:t>
      </w:r>
    </w:p>
    <w:p w14:paraId="5228AB80" w14:textId="2F85E706" w:rsidR="00E56A70" w:rsidRPr="00C741BA" w:rsidRDefault="005358CF" w:rsidP="00C741BA">
      <w:pPr>
        <w:pStyle w:val="a9"/>
        <w:numPr>
          <w:ilvl w:val="3"/>
          <w:numId w:val="9"/>
        </w:numPr>
        <w:ind w:left="426" w:hanging="425"/>
      </w:pPr>
      <w:r w:rsidRPr="005358CF">
        <w:rPr>
          <w:b/>
          <w:bCs/>
        </w:rPr>
        <w:t>Handling Missing Values</w:t>
      </w:r>
      <w:r w:rsidRPr="0042786B">
        <w:t>: Identify columns with missing values and decid</w:t>
      </w:r>
      <w:r>
        <w:t>e</w:t>
      </w:r>
      <w:r w:rsidRPr="0042786B">
        <w:t xml:space="preserve"> on a strategy for handling them (e.g., imputation, deletion).</w:t>
      </w:r>
    </w:p>
    <w:p w14:paraId="4DF2711E" w14:textId="77777777" w:rsidR="00E56A70" w:rsidRPr="00E56A70" w:rsidRDefault="001670B9" w:rsidP="00022E70">
      <w:pPr>
        <w:pStyle w:val="a9"/>
        <w:numPr>
          <w:ilvl w:val="3"/>
          <w:numId w:val="9"/>
        </w:numPr>
        <w:ind w:left="426" w:hanging="425"/>
      </w:pPr>
      <w:r w:rsidRPr="00E56A70">
        <w:rPr>
          <w:b/>
          <w:bCs/>
        </w:rPr>
        <w:t>Converting Data Types</w:t>
      </w:r>
      <w:r w:rsidRPr="00F71F06">
        <w:t>: Ensur</w:t>
      </w:r>
      <w:r>
        <w:t>e</w:t>
      </w:r>
      <w:r w:rsidRPr="00F71F06">
        <w:t xml:space="preserve"> that each column is of the correct data type (e.g., numeric, categorical).</w:t>
      </w:r>
      <w:r>
        <w:t xml:space="preserve"> Implement data type conversion when necessary.</w:t>
      </w:r>
    </w:p>
    <w:p w14:paraId="63B0F353" w14:textId="256FD2B0" w:rsidR="001670B9" w:rsidRDefault="001670B9" w:rsidP="00022E70">
      <w:pPr>
        <w:pStyle w:val="a9"/>
        <w:numPr>
          <w:ilvl w:val="3"/>
          <w:numId w:val="9"/>
        </w:numPr>
        <w:ind w:left="426" w:hanging="425"/>
      </w:pPr>
      <w:r w:rsidRPr="00E56A70">
        <w:rPr>
          <w:b/>
          <w:bCs/>
        </w:rPr>
        <w:t>Addressing Outliers</w:t>
      </w:r>
      <w:r w:rsidRPr="00F71F06">
        <w:t>: Looking for any anomalies in the data that might need to be addressed.</w:t>
      </w:r>
      <w:bookmarkEnd w:id="0"/>
      <w:bookmarkEnd w:id="1"/>
    </w:p>
    <w:p w14:paraId="55881192" w14:textId="77777777" w:rsidR="00D97C41" w:rsidRPr="00D97C41" w:rsidRDefault="00D97C41" w:rsidP="00022E70">
      <w:pPr>
        <w:pStyle w:val="a9"/>
        <w:ind w:left="440"/>
      </w:pPr>
    </w:p>
    <w:p w14:paraId="0683F059" w14:textId="008432B0" w:rsidR="00E56A70" w:rsidRPr="00E56A70" w:rsidRDefault="001670B9" w:rsidP="00022E70">
      <w:pPr>
        <w:pStyle w:val="a9"/>
        <w:numPr>
          <w:ilvl w:val="0"/>
          <w:numId w:val="6"/>
        </w:numPr>
        <w:rPr>
          <w:b/>
          <w:bCs/>
        </w:rPr>
      </w:pPr>
      <w:r w:rsidRPr="00E56A70">
        <w:rPr>
          <w:b/>
          <w:bCs/>
        </w:rPr>
        <w:t>Exploratory Data Analysis (EDA)</w:t>
      </w:r>
    </w:p>
    <w:p w14:paraId="6F8A7886" w14:textId="68EA7B2A" w:rsidR="001670B9" w:rsidRPr="005D1993" w:rsidRDefault="005D1993" w:rsidP="00022E70">
      <w:r w:rsidRPr="005D1993">
        <w:t>Begin EDA by examining the distribution and relationships between factors such as loan sizes and industry types through visualizations and statistical summaries. This helps identify key factors influencing loan risk, spot anomalies, and challenge assumptions, guiding hypothesis and model development.</w:t>
      </w:r>
    </w:p>
    <w:p w14:paraId="44150705" w14:textId="77777777" w:rsidR="005D1993" w:rsidRPr="005D1993" w:rsidRDefault="005D1993" w:rsidP="00022E70">
      <w:pPr>
        <w:pStyle w:val="a9"/>
        <w:ind w:left="360"/>
      </w:pPr>
    </w:p>
    <w:p w14:paraId="0861F1F3" w14:textId="77777777" w:rsidR="00E56A70" w:rsidRPr="00E56A70" w:rsidRDefault="001670B9" w:rsidP="00022E70">
      <w:pPr>
        <w:pStyle w:val="a9"/>
        <w:numPr>
          <w:ilvl w:val="0"/>
          <w:numId w:val="6"/>
        </w:numPr>
        <w:rPr>
          <w:b/>
          <w:bCs/>
        </w:rPr>
      </w:pPr>
      <w:r w:rsidRPr="005D1993">
        <w:rPr>
          <w:b/>
          <w:bCs/>
        </w:rPr>
        <w:t>Feature Engineering</w:t>
      </w:r>
    </w:p>
    <w:p w14:paraId="5D8CD2FE" w14:textId="340875C9" w:rsidR="004B6F8F" w:rsidRPr="004B6F8F" w:rsidRDefault="004B6F8F" w:rsidP="004B6F8F">
      <w:r w:rsidRPr="004B6F8F">
        <w:t xml:space="preserve">Use one-hot encoding to convert categorical data into numerical data, create new features based on the characteristics and assumptions of the dataset, standardize the values, and explore feature interactions to enhance predictive performance. We </w:t>
      </w:r>
      <w:r>
        <w:rPr>
          <w:rFonts w:eastAsiaTheme="minorEastAsia" w:hint="eastAsia"/>
        </w:rPr>
        <w:t>use</w:t>
      </w:r>
      <w:r w:rsidRPr="004B6F8F">
        <w:t xml:space="preserve"> the chi-squared test to select features, pinpointing the 10 features that are most closely associated with our label. This process prepares the data for machine learning, thereby improving the accuracy of predictions for loan approvals.</w:t>
      </w:r>
    </w:p>
    <w:p w14:paraId="4C59FB53" w14:textId="77777777" w:rsidR="005D1993" w:rsidRPr="004B6F8F" w:rsidRDefault="005D1993" w:rsidP="004B6F8F">
      <w:pPr>
        <w:rPr>
          <w:rFonts w:eastAsiaTheme="minorEastAsia"/>
          <w:b/>
          <w:bCs/>
        </w:rPr>
      </w:pPr>
    </w:p>
    <w:p w14:paraId="10C63DA6" w14:textId="77777777" w:rsidR="00E56A70" w:rsidRPr="00E56A70" w:rsidRDefault="001670B9" w:rsidP="00022E70">
      <w:pPr>
        <w:pStyle w:val="a9"/>
        <w:numPr>
          <w:ilvl w:val="0"/>
          <w:numId w:val="6"/>
        </w:numPr>
      </w:pPr>
      <w:r w:rsidRPr="000F35A5">
        <w:rPr>
          <w:b/>
          <w:bCs/>
        </w:rPr>
        <w:t>Model Selection and Training</w:t>
      </w:r>
    </w:p>
    <w:p w14:paraId="37349397" w14:textId="5047EC48" w:rsidR="00D957F8" w:rsidRPr="00D957F8" w:rsidRDefault="00E56A70" w:rsidP="00D957F8">
      <w:pPr>
        <w:rPr>
          <w:rFonts w:eastAsiaTheme="minorEastAsia"/>
        </w:rPr>
      </w:pPr>
      <w:r>
        <w:rPr>
          <w:rFonts w:hint="eastAsia"/>
        </w:rPr>
        <w:t xml:space="preserve">For </w:t>
      </w:r>
      <w:r>
        <w:t xml:space="preserve">such a classification problem that aims to predict a binary outcome (loan </w:t>
      </w:r>
      <w:r w:rsidR="00D957F8">
        <w:rPr>
          <w:rFonts w:eastAsiaTheme="minorEastAsia" w:hint="eastAsia"/>
        </w:rPr>
        <w:t xml:space="preserve">will be </w:t>
      </w:r>
      <w:r w:rsidR="00DC5A1D">
        <w:rPr>
          <w:rFonts w:eastAsiaTheme="minorEastAsia" w:hint="eastAsia"/>
        </w:rPr>
        <w:t>Paid in Full</w:t>
      </w:r>
      <w:r w:rsidR="00D957F8">
        <w:rPr>
          <w:rFonts w:eastAsiaTheme="minorEastAsia" w:hint="eastAsia"/>
        </w:rPr>
        <w:t xml:space="preserve"> or </w:t>
      </w:r>
      <w:r w:rsidR="00E220BF">
        <w:rPr>
          <w:rFonts w:eastAsiaTheme="minorEastAsia" w:hint="eastAsia"/>
        </w:rPr>
        <w:t>Charged-Off</w:t>
      </w:r>
      <w:r>
        <w:t>), several machine learning models could be suitable. Here are some models that we intend to employ for this project:</w:t>
      </w:r>
    </w:p>
    <w:p w14:paraId="18ED167F" w14:textId="418933EF" w:rsidR="00D957F8" w:rsidRPr="00521450" w:rsidRDefault="00D957F8" w:rsidP="00D957F8">
      <w:pPr>
        <w:pStyle w:val="a9"/>
        <w:numPr>
          <w:ilvl w:val="0"/>
          <w:numId w:val="8"/>
        </w:numPr>
        <w:ind w:left="426"/>
      </w:pPr>
      <w:r w:rsidRPr="00521450">
        <w:rPr>
          <w:b/>
          <w:bCs/>
        </w:rPr>
        <w:t>Random Forest</w:t>
      </w:r>
      <w:r w:rsidRPr="00F54C1F">
        <w:t>:</w:t>
      </w:r>
      <w:r>
        <w:t xml:space="preserve"> </w:t>
      </w:r>
      <w:r w:rsidR="00C822FB">
        <w:t>R</w:t>
      </w:r>
      <w:r w:rsidR="00C822FB" w:rsidRPr="00C822FB">
        <w:t>andom Forests are particularly effective for predicting borrower defaults because they can process complex datasets with many features, naturally handle imbalanced data, and maintain high accuracy by averaging multiple decision trees to reduce overfitting.</w:t>
      </w:r>
    </w:p>
    <w:p w14:paraId="1DF532C3" w14:textId="7DA4FE55" w:rsidR="00521450" w:rsidRPr="00D957F8" w:rsidRDefault="00D60E6E" w:rsidP="00D957F8">
      <w:pPr>
        <w:pStyle w:val="a9"/>
        <w:numPr>
          <w:ilvl w:val="0"/>
          <w:numId w:val="8"/>
        </w:numPr>
        <w:ind w:left="426"/>
      </w:pPr>
      <w:r>
        <w:rPr>
          <w:b/>
          <w:bCs/>
        </w:rPr>
        <w:t>Logistic Regression</w:t>
      </w:r>
      <w:r w:rsidR="001670B9">
        <w:t>:</w:t>
      </w:r>
      <w:r w:rsidR="001670B9">
        <w:rPr>
          <w:rFonts w:hint="eastAsia"/>
        </w:rPr>
        <w:t xml:space="preserve"> </w:t>
      </w:r>
      <w:r w:rsidR="00E56A70" w:rsidRPr="0000753D">
        <w:t xml:space="preserve">Logistic regression estimates the probability that a given input point belongs to a certain class. </w:t>
      </w:r>
      <w:r w:rsidR="00E220BF">
        <w:rPr>
          <w:rFonts w:eastAsiaTheme="minorEastAsia" w:hint="eastAsia"/>
        </w:rPr>
        <w:t>I</w:t>
      </w:r>
      <w:r w:rsidR="00E56A70" w:rsidRPr="0000753D">
        <w:t xml:space="preserve">t could effectively handle binary classification of loan </w:t>
      </w:r>
      <w:r w:rsidR="00DC5A1D">
        <w:rPr>
          <w:rFonts w:eastAsiaTheme="minorEastAsia" w:hint="eastAsia"/>
        </w:rPr>
        <w:t>Paid In Full or</w:t>
      </w:r>
      <w:r w:rsidR="00E56A70" w:rsidRPr="0000753D">
        <w:t xml:space="preserve"> </w:t>
      </w:r>
      <w:r w:rsidR="00E220BF">
        <w:rPr>
          <w:rFonts w:eastAsiaTheme="minorEastAsia" w:hint="eastAsia"/>
        </w:rPr>
        <w:t>Charged-Off</w:t>
      </w:r>
      <w:r w:rsidR="00E56A70" w:rsidRPr="0000753D">
        <w:t>.</w:t>
      </w:r>
    </w:p>
    <w:p w14:paraId="418048C5" w14:textId="5D7E826F" w:rsidR="005D1993" w:rsidRPr="00E220BF" w:rsidRDefault="00E56A70" w:rsidP="00022E70">
      <w:pPr>
        <w:pStyle w:val="a9"/>
        <w:numPr>
          <w:ilvl w:val="0"/>
          <w:numId w:val="8"/>
        </w:numPr>
        <w:ind w:left="426"/>
      </w:pPr>
      <w:r w:rsidRPr="00521450">
        <w:rPr>
          <w:b/>
          <w:bCs/>
        </w:rPr>
        <w:t>Support Vector Machines (SVM)</w:t>
      </w:r>
      <w:r w:rsidRPr="00D47975">
        <w:t>:</w:t>
      </w:r>
      <w:r w:rsidRPr="00521450">
        <w:rPr>
          <w:b/>
          <w:bCs/>
        </w:rPr>
        <w:t xml:space="preserve"> </w:t>
      </w:r>
      <w:r w:rsidRPr="00D47975">
        <w:t>SVM excel</w:t>
      </w:r>
      <w:r>
        <w:t>s</w:t>
      </w:r>
      <w:r w:rsidRPr="00D47975">
        <w:t xml:space="preserve"> in high-dimensional spaces by finding the optimal boundary between classes, using the kernel trick for non-linear separation, making them highly effective for distinguishing between approved and denied loans with complex feature relationships.</w:t>
      </w:r>
    </w:p>
    <w:p w14:paraId="641A4523" w14:textId="77777777" w:rsidR="00E220BF" w:rsidRPr="00E220BF" w:rsidRDefault="00E220BF" w:rsidP="00E220BF">
      <w:pPr>
        <w:ind w:left="66"/>
        <w:rPr>
          <w:rFonts w:eastAsiaTheme="minorEastAsia"/>
        </w:rPr>
      </w:pPr>
    </w:p>
    <w:p w14:paraId="309649EA" w14:textId="77777777" w:rsidR="00E56A70" w:rsidRPr="00E56A70" w:rsidRDefault="001670B9" w:rsidP="00022E70">
      <w:pPr>
        <w:pStyle w:val="a9"/>
        <w:numPr>
          <w:ilvl w:val="0"/>
          <w:numId w:val="6"/>
        </w:numPr>
      </w:pPr>
      <w:r w:rsidRPr="00C72D4D">
        <w:rPr>
          <w:b/>
          <w:bCs/>
        </w:rPr>
        <w:lastRenderedPageBreak/>
        <w:t>Model Evaluation and Tuning</w:t>
      </w:r>
    </w:p>
    <w:p w14:paraId="794B615C" w14:textId="530A1A57" w:rsidR="00022E70" w:rsidRDefault="001670B9" w:rsidP="00A92F13">
      <w:pPr>
        <w:rPr>
          <w:rFonts w:eastAsiaTheme="minorEastAsia"/>
        </w:rPr>
      </w:pPr>
      <w:r w:rsidRPr="00FB0976">
        <w:t>Evaluate model performance using appropriate metrics (e.g., accuracy, precision, recall, F1 score) and use techniques like cross-validation for more robust evaluation</w:t>
      </w:r>
      <w:r>
        <w:t xml:space="preserve">. </w:t>
      </w:r>
      <w:r w:rsidRPr="00FB0976">
        <w:t>Perform hyperparameter tuning to optimize the model's performance.</w:t>
      </w:r>
    </w:p>
    <w:p w14:paraId="75165C1B" w14:textId="75D865CD" w:rsidR="00A92F13" w:rsidRPr="00A92F13" w:rsidRDefault="00385712" w:rsidP="00385712">
      <w:pPr>
        <w:widowControl/>
        <w:jc w:val="left"/>
        <w:rPr>
          <w:rFonts w:eastAsiaTheme="minorEastAsia"/>
        </w:rPr>
      </w:pPr>
      <w:r>
        <w:rPr>
          <w:rFonts w:eastAsiaTheme="minorEastAsia"/>
        </w:rPr>
        <w:br w:type="page"/>
      </w:r>
    </w:p>
    <w:p w14:paraId="0A3427A5" w14:textId="33F5860C" w:rsidR="00DA38C0" w:rsidRDefault="00A92F13" w:rsidP="00022E70">
      <w:pPr>
        <w:pStyle w:val="2"/>
        <w:rPr>
          <w:rFonts w:eastAsiaTheme="minorEastAsia"/>
        </w:rPr>
      </w:pPr>
      <w:r>
        <w:rPr>
          <w:rFonts w:eastAsiaTheme="minorEastAsia" w:hint="eastAsia"/>
        </w:rPr>
        <w:lastRenderedPageBreak/>
        <w:t>Ⅲ</w:t>
      </w:r>
      <w:r>
        <w:rPr>
          <w:rFonts w:eastAsiaTheme="minorEastAsia" w:hint="eastAsia"/>
        </w:rPr>
        <w:t xml:space="preserve">.  </w:t>
      </w:r>
      <w:r w:rsidR="00DA38C0" w:rsidRPr="007A66E0">
        <w:t>Description of the Dataset</w:t>
      </w:r>
    </w:p>
    <w:p w14:paraId="76A0C3E3" w14:textId="6C2CAF52" w:rsidR="00A259FB" w:rsidRPr="00A259FB" w:rsidRDefault="00A259FB" w:rsidP="00A259FB">
      <w:pPr>
        <w:pStyle w:val="a9"/>
        <w:numPr>
          <w:ilvl w:val="0"/>
          <w:numId w:val="17"/>
        </w:numPr>
        <w:rPr>
          <w:rFonts w:eastAsiaTheme="minorEastAsia"/>
          <w:b/>
          <w:bCs/>
        </w:rPr>
      </w:pPr>
      <w:r w:rsidRPr="00A259FB">
        <w:rPr>
          <w:rFonts w:eastAsiaTheme="minorEastAsia" w:hint="eastAsia"/>
          <w:b/>
          <w:bCs/>
        </w:rPr>
        <w:t>Description</w:t>
      </w:r>
    </w:p>
    <w:p w14:paraId="581842F1" w14:textId="77777777" w:rsidR="00A3511A" w:rsidRDefault="008D0EC7" w:rsidP="00022E70">
      <w:pPr>
        <w:rPr>
          <w:rFonts w:eastAsiaTheme="minorEastAsia"/>
        </w:rPr>
      </w:pPr>
      <w:r>
        <w:t>This dataset from</w:t>
      </w:r>
      <w:r w:rsidRPr="009A38EC">
        <w:t xml:space="preserve"> the U.S. Small Business Administration (SBA) comprises 899,164 records and 27 columns, totaling 179.43MB, detailing various aspects of SBA loans. </w:t>
      </w:r>
    </w:p>
    <w:p w14:paraId="14E4BD84" w14:textId="77777777" w:rsidR="00A3511A" w:rsidRDefault="00A3511A" w:rsidP="00022E70">
      <w:pPr>
        <w:rPr>
          <w:rFonts w:eastAsiaTheme="minorEastAsia"/>
        </w:rPr>
      </w:pPr>
    </w:p>
    <w:p w14:paraId="57E35BED" w14:textId="01EC128E" w:rsidR="00E220BF" w:rsidRDefault="00E220BF" w:rsidP="00E220BF">
      <w:pPr>
        <w:rPr>
          <w:rFonts w:eastAsiaTheme="minorEastAsia"/>
        </w:rPr>
      </w:pPr>
      <w:r w:rsidRPr="00E220BF">
        <w:t>These are columns from the dataset:</w:t>
      </w:r>
    </w:p>
    <w:p w14:paraId="6D27FBFC" w14:textId="1EE744AD" w:rsidR="00E220BF" w:rsidRPr="00A30176" w:rsidRDefault="00E220BF" w:rsidP="00A30176">
      <w:pPr>
        <w:pStyle w:val="a9"/>
        <w:numPr>
          <w:ilvl w:val="0"/>
          <w:numId w:val="16"/>
        </w:numPr>
        <w:rPr>
          <w:rFonts w:eastAsiaTheme="minorEastAsia"/>
          <w:shd w:val="clear" w:color="auto" w:fill="FFFFFF"/>
        </w:rPr>
      </w:pPr>
      <w:r w:rsidRPr="00A30176">
        <w:rPr>
          <w:shd w:val="clear" w:color="auto" w:fill="FFFFFF"/>
        </w:rPr>
        <w:t>LoanNr_ChkDgt</w:t>
      </w:r>
      <w:r w:rsidRPr="00A30176">
        <w:rPr>
          <w:rFonts w:eastAsiaTheme="minorEastAsia" w:hint="eastAsia"/>
          <w:shd w:val="clear" w:color="auto" w:fill="FFFFFF"/>
        </w:rPr>
        <w:t xml:space="preserve">: </w:t>
      </w:r>
      <w:r w:rsidRPr="00A30176">
        <w:rPr>
          <w:shd w:val="clear" w:color="auto" w:fill="FFFFFF"/>
        </w:rPr>
        <w:t>Identifier Primary key</w:t>
      </w:r>
    </w:p>
    <w:p w14:paraId="12F36513" w14:textId="3577A6C6" w:rsidR="00A30176" w:rsidRPr="00A30176" w:rsidRDefault="00A30176" w:rsidP="00A30176">
      <w:pPr>
        <w:pStyle w:val="a9"/>
        <w:numPr>
          <w:ilvl w:val="0"/>
          <w:numId w:val="16"/>
        </w:numPr>
        <w:rPr>
          <w:rFonts w:eastAsiaTheme="minorEastAsia"/>
        </w:rPr>
      </w:pPr>
      <w:r w:rsidRPr="00A30176">
        <w:rPr>
          <w:rFonts w:eastAsiaTheme="minorEastAsia" w:hint="eastAsia"/>
        </w:rPr>
        <w:t>Name: Borrower name</w:t>
      </w:r>
    </w:p>
    <w:p w14:paraId="1BC88216" w14:textId="73C9F77F" w:rsidR="00A30176" w:rsidRPr="00A30176" w:rsidRDefault="00A30176" w:rsidP="00A30176">
      <w:pPr>
        <w:pStyle w:val="a9"/>
        <w:numPr>
          <w:ilvl w:val="0"/>
          <w:numId w:val="16"/>
        </w:numPr>
        <w:rPr>
          <w:rFonts w:eastAsiaTheme="minorEastAsia"/>
        </w:rPr>
      </w:pPr>
      <w:r w:rsidRPr="00A30176">
        <w:rPr>
          <w:rFonts w:eastAsiaTheme="minorEastAsia" w:hint="eastAsia"/>
        </w:rPr>
        <w:t>City: Borrower city</w:t>
      </w:r>
    </w:p>
    <w:p w14:paraId="000155BC" w14:textId="69D4DFD5" w:rsidR="00A30176" w:rsidRPr="00A30176" w:rsidRDefault="00A30176" w:rsidP="00A30176">
      <w:pPr>
        <w:pStyle w:val="a9"/>
        <w:numPr>
          <w:ilvl w:val="0"/>
          <w:numId w:val="16"/>
        </w:numPr>
        <w:rPr>
          <w:rFonts w:eastAsiaTheme="minorEastAsia"/>
        </w:rPr>
      </w:pPr>
      <w:r w:rsidRPr="00A30176">
        <w:rPr>
          <w:rFonts w:eastAsiaTheme="minorEastAsia" w:hint="eastAsia"/>
        </w:rPr>
        <w:t>State: Borrower state</w:t>
      </w:r>
    </w:p>
    <w:p w14:paraId="6F5617AA" w14:textId="7F97BC37" w:rsidR="00A30176" w:rsidRPr="00A30176" w:rsidRDefault="00A30176" w:rsidP="00A30176">
      <w:pPr>
        <w:pStyle w:val="a9"/>
        <w:numPr>
          <w:ilvl w:val="0"/>
          <w:numId w:val="16"/>
        </w:numPr>
        <w:rPr>
          <w:rFonts w:eastAsiaTheme="minorEastAsia"/>
        </w:rPr>
      </w:pPr>
      <w:r w:rsidRPr="00A30176">
        <w:rPr>
          <w:rFonts w:eastAsiaTheme="minorEastAsia" w:hint="eastAsia"/>
        </w:rPr>
        <w:t>Zip: Borrower zip code</w:t>
      </w:r>
    </w:p>
    <w:p w14:paraId="4B9C9AFE" w14:textId="21DB3887" w:rsidR="00A30176" w:rsidRPr="00A30176" w:rsidRDefault="00A30176" w:rsidP="00A30176">
      <w:pPr>
        <w:pStyle w:val="a9"/>
        <w:numPr>
          <w:ilvl w:val="0"/>
          <w:numId w:val="16"/>
        </w:numPr>
        <w:rPr>
          <w:rFonts w:eastAsiaTheme="minorEastAsia"/>
        </w:rPr>
      </w:pPr>
      <w:r w:rsidRPr="00A30176">
        <w:rPr>
          <w:rFonts w:eastAsiaTheme="minorEastAsia" w:hint="eastAsia"/>
        </w:rPr>
        <w:t>Bank: Bank name</w:t>
      </w:r>
    </w:p>
    <w:p w14:paraId="6C930E4E" w14:textId="6098A68B" w:rsidR="00A30176" w:rsidRPr="00A30176" w:rsidRDefault="00A30176" w:rsidP="00A30176">
      <w:pPr>
        <w:pStyle w:val="a9"/>
        <w:numPr>
          <w:ilvl w:val="0"/>
          <w:numId w:val="16"/>
        </w:numPr>
        <w:rPr>
          <w:rFonts w:eastAsiaTheme="minorEastAsia"/>
        </w:rPr>
      </w:pPr>
      <w:r w:rsidRPr="00A30176">
        <w:rPr>
          <w:rFonts w:eastAsiaTheme="minorEastAsia" w:hint="eastAsia"/>
        </w:rPr>
        <w:t>BankState: Bank state</w:t>
      </w:r>
    </w:p>
    <w:p w14:paraId="7ACFCE9F" w14:textId="77777777" w:rsidR="00A30176" w:rsidRDefault="00A30176" w:rsidP="00A30176">
      <w:pPr>
        <w:pStyle w:val="a9"/>
        <w:numPr>
          <w:ilvl w:val="0"/>
          <w:numId w:val="16"/>
        </w:numPr>
        <w:rPr>
          <w:rFonts w:eastAsiaTheme="minorEastAsia"/>
        </w:rPr>
      </w:pPr>
      <w:r w:rsidRPr="00A30176">
        <w:rPr>
          <w:rFonts w:eastAsiaTheme="minorEastAsia" w:hint="eastAsia"/>
        </w:rPr>
        <w:t>NAICS: North American industry classification system code</w:t>
      </w:r>
    </w:p>
    <w:p w14:paraId="44ABE72B" w14:textId="77777777" w:rsidR="00A30176" w:rsidRDefault="00A30176" w:rsidP="00A30176">
      <w:pPr>
        <w:pStyle w:val="a9"/>
        <w:numPr>
          <w:ilvl w:val="0"/>
          <w:numId w:val="16"/>
        </w:numPr>
        <w:rPr>
          <w:rFonts w:eastAsiaTheme="minorEastAsia"/>
        </w:rPr>
      </w:pPr>
      <w:r w:rsidRPr="00A30176">
        <w:rPr>
          <w:rFonts w:eastAsiaTheme="minorEastAsia" w:hint="eastAsia"/>
        </w:rPr>
        <w:t>ApprovalDate: Date SBA commitment issued</w:t>
      </w:r>
    </w:p>
    <w:p w14:paraId="07F52E05" w14:textId="77777777" w:rsidR="00A30176" w:rsidRDefault="00A30176" w:rsidP="00A30176">
      <w:pPr>
        <w:pStyle w:val="a9"/>
        <w:numPr>
          <w:ilvl w:val="0"/>
          <w:numId w:val="16"/>
        </w:numPr>
        <w:rPr>
          <w:rFonts w:eastAsiaTheme="minorEastAsia"/>
        </w:rPr>
      </w:pPr>
      <w:r w:rsidRPr="00A30176">
        <w:rPr>
          <w:rFonts w:eastAsiaTheme="minorEastAsia" w:hint="eastAsia"/>
        </w:rPr>
        <w:t>ApprovalFY: Fiscal year of commitment</w:t>
      </w:r>
    </w:p>
    <w:p w14:paraId="3BFC53F1" w14:textId="77777777" w:rsidR="00A30176" w:rsidRDefault="00A30176" w:rsidP="00A30176">
      <w:pPr>
        <w:pStyle w:val="a9"/>
        <w:numPr>
          <w:ilvl w:val="0"/>
          <w:numId w:val="16"/>
        </w:numPr>
        <w:rPr>
          <w:rFonts w:eastAsiaTheme="minorEastAsia"/>
        </w:rPr>
      </w:pPr>
      <w:r w:rsidRPr="00A30176">
        <w:rPr>
          <w:rFonts w:eastAsiaTheme="minorEastAsia" w:hint="eastAsia"/>
        </w:rPr>
        <w:t>Term: Loan term in months</w:t>
      </w:r>
    </w:p>
    <w:p w14:paraId="55B1EECD" w14:textId="77777777" w:rsidR="00A30176" w:rsidRDefault="00A30176" w:rsidP="00A30176">
      <w:pPr>
        <w:pStyle w:val="a9"/>
        <w:numPr>
          <w:ilvl w:val="0"/>
          <w:numId w:val="16"/>
        </w:numPr>
        <w:rPr>
          <w:rFonts w:eastAsiaTheme="minorEastAsia"/>
        </w:rPr>
      </w:pPr>
      <w:r w:rsidRPr="00A30176">
        <w:rPr>
          <w:rFonts w:eastAsiaTheme="minorEastAsia" w:hint="eastAsia"/>
        </w:rPr>
        <w:t>NoEmp: Number of business employees</w:t>
      </w:r>
    </w:p>
    <w:p w14:paraId="2E993898" w14:textId="77777777" w:rsidR="00A30176" w:rsidRPr="00A30176" w:rsidRDefault="00A30176" w:rsidP="00A30176">
      <w:pPr>
        <w:pStyle w:val="a9"/>
        <w:numPr>
          <w:ilvl w:val="0"/>
          <w:numId w:val="16"/>
        </w:numPr>
        <w:rPr>
          <w:rFonts w:eastAsiaTheme="minorEastAsia"/>
        </w:rPr>
      </w:pPr>
      <w:r w:rsidRPr="00A30176">
        <w:rPr>
          <w:rFonts w:eastAsiaTheme="minorEastAsia" w:hint="eastAsia"/>
        </w:rPr>
        <w:t xml:space="preserve">NewExist: </w:t>
      </w:r>
      <w:r w:rsidRPr="00A30176">
        <w:rPr>
          <w:shd w:val="clear" w:color="auto" w:fill="FFFFFF"/>
        </w:rPr>
        <w:t>1 = Existing business, 2 = New business</w:t>
      </w:r>
    </w:p>
    <w:p w14:paraId="6762BD7C" w14:textId="77777777" w:rsidR="00A30176" w:rsidRPr="00A30176" w:rsidRDefault="00A30176" w:rsidP="00A30176">
      <w:pPr>
        <w:pStyle w:val="a9"/>
        <w:numPr>
          <w:ilvl w:val="0"/>
          <w:numId w:val="16"/>
        </w:numPr>
        <w:rPr>
          <w:rFonts w:eastAsiaTheme="minorEastAsia"/>
        </w:rPr>
      </w:pPr>
      <w:r w:rsidRPr="00A30176">
        <w:rPr>
          <w:rFonts w:eastAsiaTheme="minorEastAsia" w:hint="eastAsia"/>
          <w:shd w:val="clear" w:color="auto" w:fill="FFFFFF"/>
        </w:rPr>
        <w:t>CreateJob: Number of jobs created</w:t>
      </w:r>
    </w:p>
    <w:p w14:paraId="245124C7" w14:textId="77777777" w:rsidR="00A30176" w:rsidRPr="00A30176" w:rsidRDefault="00A30176" w:rsidP="00A30176">
      <w:pPr>
        <w:pStyle w:val="a9"/>
        <w:numPr>
          <w:ilvl w:val="0"/>
          <w:numId w:val="16"/>
        </w:numPr>
        <w:rPr>
          <w:rFonts w:eastAsiaTheme="minorEastAsia"/>
        </w:rPr>
      </w:pPr>
      <w:r w:rsidRPr="00A30176">
        <w:rPr>
          <w:rFonts w:eastAsiaTheme="minorEastAsia" w:hint="eastAsia"/>
          <w:shd w:val="clear" w:color="auto" w:fill="FFFFFF"/>
        </w:rPr>
        <w:t xml:space="preserve">RetainedJob: </w:t>
      </w:r>
      <w:r w:rsidRPr="00A30176">
        <w:rPr>
          <w:shd w:val="clear" w:color="auto" w:fill="FFFFFF"/>
        </w:rPr>
        <w:t>Number of jobs retained</w:t>
      </w:r>
    </w:p>
    <w:p w14:paraId="3A6C751A" w14:textId="77777777" w:rsidR="00A30176" w:rsidRPr="00A30176" w:rsidRDefault="00A30176" w:rsidP="00A30176">
      <w:pPr>
        <w:pStyle w:val="a9"/>
        <w:numPr>
          <w:ilvl w:val="0"/>
          <w:numId w:val="16"/>
        </w:numPr>
        <w:rPr>
          <w:rFonts w:eastAsiaTheme="minorEastAsia"/>
        </w:rPr>
      </w:pPr>
      <w:r w:rsidRPr="00A30176">
        <w:rPr>
          <w:rFonts w:eastAsiaTheme="minorEastAsia" w:hint="eastAsia"/>
        </w:rPr>
        <w:t xml:space="preserve">FranchiseCode: </w:t>
      </w:r>
      <w:r w:rsidRPr="00A30176">
        <w:rPr>
          <w:shd w:val="clear" w:color="auto" w:fill="FFFFFF"/>
        </w:rPr>
        <w:t>Franchise code, (00000 or 00001) = No franchise</w:t>
      </w:r>
    </w:p>
    <w:p w14:paraId="64D9D563" w14:textId="77777777" w:rsidR="00A30176" w:rsidRPr="00A30176" w:rsidRDefault="00A30176" w:rsidP="00A30176">
      <w:pPr>
        <w:pStyle w:val="a9"/>
        <w:numPr>
          <w:ilvl w:val="0"/>
          <w:numId w:val="16"/>
        </w:numPr>
        <w:rPr>
          <w:rFonts w:eastAsiaTheme="minorEastAsia"/>
        </w:rPr>
      </w:pPr>
      <w:r w:rsidRPr="00A30176">
        <w:rPr>
          <w:rFonts w:eastAsiaTheme="minorEastAsia" w:hint="eastAsia"/>
          <w:shd w:val="clear" w:color="auto" w:fill="FFFFFF"/>
        </w:rPr>
        <w:t>UrbanRural: 1=Urban, 2=rural, 0=undefined</w:t>
      </w:r>
    </w:p>
    <w:p w14:paraId="37363B90" w14:textId="77777777" w:rsidR="00A30176" w:rsidRPr="00A30176" w:rsidRDefault="00A30176" w:rsidP="00A30176">
      <w:pPr>
        <w:pStyle w:val="a9"/>
        <w:numPr>
          <w:ilvl w:val="0"/>
          <w:numId w:val="16"/>
        </w:numPr>
        <w:rPr>
          <w:rFonts w:eastAsiaTheme="minorEastAsia"/>
        </w:rPr>
      </w:pPr>
      <w:r w:rsidRPr="00A30176">
        <w:rPr>
          <w:rFonts w:eastAsiaTheme="minorEastAsia" w:hint="eastAsia"/>
          <w:shd w:val="clear" w:color="auto" w:fill="FFFFFF"/>
        </w:rPr>
        <w:t xml:space="preserve">RevLineCr: </w:t>
      </w:r>
      <w:r w:rsidRPr="00A30176">
        <w:rPr>
          <w:shd w:val="clear" w:color="auto" w:fill="FFFFFF"/>
        </w:rPr>
        <w:t>Revolving line of credit: Y = Yes, N = No</w:t>
      </w:r>
    </w:p>
    <w:p w14:paraId="3BBEE045" w14:textId="77777777" w:rsidR="00A30176" w:rsidRDefault="00A30176" w:rsidP="00A30176">
      <w:pPr>
        <w:pStyle w:val="a9"/>
        <w:numPr>
          <w:ilvl w:val="0"/>
          <w:numId w:val="16"/>
        </w:numPr>
        <w:rPr>
          <w:rFonts w:eastAsiaTheme="minorEastAsia"/>
        </w:rPr>
      </w:pPr>
      <w:r w:rsidRPr="00A30176">
        <w:rPr>
          <w:rFonts w:eastAsiaTheme="minorEastAsia" w:hint="eastAsia"/>
          <w:shd w:val="clear" w:color="auto" w:fill="FFFFFF"/>
        </w:rPr>
        <w:t>LowDoc:</w:t>
      </w:r>
      <w:r w:rsidRPr="00A30176">
        <w:rPr>
          <w:rFonts w:eastAsiaTheme="minorEastAsia" w:hint="eastAsia"/>
        </w:rPr>
        <w:t xml:space="preserve"> LowDoc Loan Program: Y=Yes, N=N</w:t>
      </w:r>
    </w:p>
    <w:p w14:paraId="5DC497D9" w14:textId="77777777" w:rsidR="00A30176" w:rsidRPr="00A30176" w:rsidRDefault="00A30176" w:rsidP="00A30176">
      <w:pPr>
        <w:pStyle w:val="a9"/>
        <w:numPr>
          <w:ilvl w:val="0"/>
          <w:numId w:val="16"/>
        </w:numPr>
        <w:rPr>
          <w:rFonts w:eastAsiaTheme="minorEastAsia"/>
        </w:rPr>
      </w:pPr>
      <w:r w:rsidRPr="00A30176">
        <w:rPr>
          <w:shd w:val="clear" w:color="auto" w:fill="FFFFFF"/>
        </w:rPr>
        <w:t>ChgOffDate</w:t>
      </w:r>
      <w:r w:rsidRPr="00A30176">
        <w:rPr>
          <w:rFonts w:eastAsiaTheme="minorEastAsia" w:hint="eastAsia"/>
          <w:shd w:val="clear" w:color="auto" w:fill="FFFFFF"/>
        </w:rPr>
        <w:t>:</w:t>
      </w:r>
      <w:r w:rsidRPr="00A30176">
        <w:rPr>
          <w:shd w:val="clear" w:color="auto" w:fill="FFFFFF"/>
        </w:rPr>
        <w:t xml:space="preserve"> The date when a loan is declared to be in default</w:t>
      </w:r>
    </w:p>
    <w:p w14:paraId="5D7A725E" w14:textId="77777777" w:rsidR="00A30176" w:rsidRPr="00A30176" w:rsidRDefault="00A30176" w:rsidP="00A30176">
      <w:pPr>
        <w:pStyle w:val="a9"/>
        <w:numPr>
          <w:ilvl w:val="0"/>
          <w:numId w:val="16"/>
        </w:numPr>
        <w:rPr>
          <w:rFonts w:eastAsiaTheme="minorEastAsia"/>
        </w:rPr>
      </w:pPr>
      <w:r w:rsidRPr="00A30176">
        <w:rPr>
          <w:shd w:val="clear" w:color="auto" w:fill="FFFFFF"/>
        </w:rPr>
        <w:t>DisbursementDate</w:t>
      </w:r>
      <w:r w:rsidRPr="00A30176">
        <w:rPr>
          <w:rFonts w:eastAsiaTheme="minorEastAsia" w:hint="eastAsia"/>
          <w:shd w:val="clear" w:color="auto" w:fill="FFFFFF"/>
        </w:rPr>
        <w:t xml:space="preserve">: </w:t>
      </w:r>
      <w:r w:rsidRPr="00A30176">
        <w:rPr>
          <w:shd w:val="clear" w:color="auto" w:fill="FFFFFF"/>
        </w:rPr>
        <w:t>Disbursement date</w:t>
      </w:r>
    </w:p>
    <w:p w14:paraId="7E13241D" w14:textId="77777777" w:rsidR="00A30176" w:rsidRPr="00A30176" w:rsidRDefault="00A30176" w:rsidP="00A30176">
      <w:pPr>
        <w:pStyle w:val="a9"/>
        <w:numPr>
          <w:ilvl w:val="0"/>
          <w:numId w:val="16"/>
        </w:numPr>
        <w:rPr>
          <w:rFonts w:eastAsiaTheme="minorEastAsia"/>
        </w:rPr>
      </w:pPr>
      <w:r w:rsidRPr="00A30176">
        <w:rPr>
          <w:shd w:val="clear" w:color="auto" w:fill="FFFFFF"/>
        </w:rPr>
        <w:t>DisbursementGross</w:t>
      </w:r>
      <w:r w:rsidRPr="00A30176">
        <w:rPr>
          <w:rFonts w:eastAsiaTheme="minorEastAsia" w:hint="eastAsia"/>
          <w:shd w:val="clear" w:color="auto" w:fill="FFFFFF"/>
        </w:rPr>
        <w:t xml:space="preserve">: </w:t>
      </w:r>
      <w:r w:rsidRPr="00A30176">
        <w:rPr>
          <w:shd w:val="clear" w:color="auto" w:fill="FFFFFF"/>
        </w:rPr>
        <w:t>Amount disbursed</w:t>
      </w:r>
    </w:p>
    <w:p w14:paraId="552B6A51" w14:textId="77777777" w:rsidR="00A30176" w:rsidRPr="00A30176" w:rsidRDefault="00A30176" w:rsidP="00A30176">
      <w:pPr>
        <w:pStyle w:val="a9"/>
        <w:numPr>
          <w:ilvl w:val="0"/>
          <w:numId w:val="16"/>
        </w:numPr>
        <w:rPr>
          <w:rFonts w:eastAsiaTheme="minorEastAsia"/>
        </w:rPr>
      </w:pPr>
      <w:r w:rsidRPr="00A30176">
        <w:rPr>
          <w:shd w:val="clear" w:color="auto" w:fill="FFFFFF"/>
        </w:rPr>
        <w:t>BalanceGross</w:t>
      </w:r>
      <w:r w:rsidRPr="00A30176">
        <w:rPr>
          <w:rFonts w:eastAsiaTheme="minorEastAsia" w:hint="eastAsia"/>
          <w:shd w:val="clear" w:color="auto" w:fill="FFFFFF"/>
        </w:rPr>
        <w:t xml:space="preserve">: </w:t>
      </w:r>
      <w:r w:rsidRPr="00A30176">
        <w:rPr>
          <w:shd w:val="clear" w:color="auto" w:fill="FFFFFF"/>
        </w:rPr>
        <w:t>Gross amount outstanding</w:t>
      </w:r>
    </w:p>
    <w:p w14:paraId="787E6663" w14:textId="77777777" w:rsidR="00A30176" w:rsidRPr="00A30176" w:rsidRDefault="00A30176" w:rsidP="00A30176">
      <w:pPr>
        <w:pStyle w:val="a9"/>
        <w:numPr>
          <w:ilvl w:val="0"/>
          <w:numId w:val="16"/>
        </w:numPr>
        <w:rPr>
          <w:rFonts w:eastAsiaTheme="minorEastAsia"/>
        </w:rPr>
      </w:pPr>
      <w:r w:rsidRPr="00A30176">
        <w:rPr>
          <w:shd w:val="clear" w:color="auto" w:fill="FFFFFF"/>
        </w:rPr>
        <w:t>MIS_Status</w:t>
      </w:r>
      <w:r w:rsidRPr="00A30176">
        <w:rPr>
          <w:rFonts w:eastAsiaTheme="minorEastAsia" w:hint="eastAsia"/>
          <w:shd w:val="clear" w:color="auto" w:fill="FFFFFF"/>
        </w:rPr>
        <w:t xml:space="preserve">: </w:t>
      </w:r>
      <w:r w:rsidRPr="00A30176">
        <w:rPr>
          <w:shd w:val="clear" w:color="auto" w:fill="FFFFFF"/>
        </w:rPr>
        <w:t>Loan status charged off = CHGOFF, Paid in full =PIF</w:t>
      </w:r>
    </w:p>
    <w:p w14:paraId="1AD65E64" w14:textId="77777777" w:rsidR="00A30176" w:rsidRPr="00A30176" w:rsidRDefault="00A30176" w:rsidP="00A30176">
      <w:pPr>
        <w:pStyle w:val="a9"/>
        <w:numPr>
          <w:ilvl w:val="0"/>
          <w:numId w:val="16"/>
        </w:numPr>
        <w:rPr>
          <w:rFonts w:eastAsiaTheme="minorEastAsia"/>
        </w:rPr>
      </w:pPr>
      <w:r w:rsidRPr="00A30176">
        <w:rPr>
          <w:shd w:val="clear" w:color="auto" w:fill="FFFFFF"/>
        </w:rPr>
        <w:t>ChgOffPrinGr</w:t>
      </w:r>
      <w:r w:rsidRPr="00A30176">
        <w:rPr>
          <w:rFonts w:eastAsiaTheme="minorEastAsia" w:hint="eastAsia"/>
          <w:shd w:val="clear" w:color="auto" w:fill="FFFFFF"/>
        </w:rPr>
        <w:t xml:space="preserve">: </w:t>
      </w:r>
      <w:r w:rsidRPr="00A30176">
        <w:rPr>
          <w:shd w:val="clear" w:color="auto" w:fill="FFFFFF"/>
        </w:rPr>
        <w:t>Charged-off amount</w:t>
      </w:r>
    </w:p>
    <w:p w14:paraId="4E870292" w14:textId="77777777" w:rsidR="00A30176" w:rsidRPr="00A30176" w:rsidRDefault="00A30176" w:rsidP="00A30176">
      <w:pPr>
        <w:pStyle w:val="a9"/>
        <w:numPr>
          <w:ilvl w:val="0"/>
          <w:numId w:val="16"/>
        </w:numPr>
        <w:rPr>
          <w:rFonts w:eastAsiaTheme="minorEastAsia"/>
        </w:rPr>
      </w:pPr>
      <w:r w:rsidRPr="00A30176">
        <w:rPr>
          <w:shd w:val="clear" w:color="auto" w:fill="FFFFFF"/>
        </w:rPr>
        <w:t>GrAppv</w:t>
      </w:r>
      <w:r w:rsidRPr="00A30176">
        <w:rPr>
          <w:rFonts w:eastAsiaTheme="minorEastAsia" w:hint="eastAsia"/>
          <w:shd w:val="clear" w:color="auto" w:fill="FFFFFF"/>
        </w:rPr>
        <w:t xml:space="preserve">: </w:t>
      </w:r>
      <w:r w:rsidRPr="00A30176">
        <w:rPr>
          <w:shd w:val="clear" w:color="auto" w:fill="FFFFFF"/>
        </w:rPr>
        <w:t>Gross amount of loan approved by bank</w:t>
      </w:r>
    </w:p>
    <w:p w14:paraId="430423FB" w14:textId="3B372B5B" w:rsidR="00A30176" w:rsidRPr="00A30176" w:rsidRDefault="00A30176" w:rsidP="00A30176">
      <w:pPr>
        <w:pStyle w:val="a9"/>
        <w:numPr>
          <w:ilvl w:val="0"/>
          <w:numId w:val="16"/>
        </w:numPr>
        <w:rPr>
          <w:rFonts w:eastAsiaTheme="minorEastAsia"/>
        </w:rPr>
      </w:pPr>
      <w:r w:rsidRPr="00A30176">
        <w:rPr>
          <w:shd w:val="clear" w:color="auto" w:fill="FFFFFF"/>
        </w:rPr>
        <w:t>SBA_Appv</w:t>
      </w:r>
      <w:r w:rsidRPr="00A30176">
        <w:rPr>
          <w:rFonts w:eastAsiaTheme="minorEastAsia" w:hint="eastAsia"/>
          <w:shd w:val="clear" w:color="auto" w:fill="FFFFFF"/>
        </w:rPr>
        <w:t xml:space="preserve">: </w:t>
      </w:r>
      <w:r w:rsidRPr="00A30176">
        <w:rPr>
          <w:shd w:val="clear" w:color="auto" w:fill="FFFFFF"/>
        </w:rPr>
        <w:t>SBA’s guaranteed amount of approved loan</w:t>
      </w:r>
    </w:p>
    <w:p w14:paraId="3E0D2A58" w14:textId="44EE4280" w:rsidR="008124F0" w:rsidRDefault="008124F0" w:rsidP="00022E70">
      <w:pPr>
        <w:rPr>
          <w:rFonts w:eastAsiaTheme="minorEastAsia"/>
        </w:rPr>
      </w:pPr>
      <w:r>
        <w:br/>
      </w:r>
      <w:r w:rsidRPr="008124F0">
        <w:t>It is worth noting that there are some specialized features in the loans within this dataset.</w:t>
      </w:r>
      <w:r w:rsidRPr="008124F0">
        <w:rPr>
          <w:rFonts w:eastAsiaTheme="minorEastAsia" w:hint="eastAsia"/>
        </w:rPr>
        <w:t xml:space="preserve"> For example, RevLineCr(</w:t>
      </w:r>
      <w:r w:rsidRPr="008124F0">
        <w:t>Revolving line of credit</w:t>
      </w:r>
      <w:r w:rsidRPr="008124F0">
        <w:rPr>
          <w:rFonts w:eastAsiaTheme="minorEastAsia" w:hint="eastAsia"/>
        </w:rPr>
        <w:t>)</w:t>
      </w:r>
      <w:r w:rsidRPr="008124F0">
        <w:t xml:space="preserve"> </w:t>
      </w:r>
      <w:r>
        <w:rPr>
          <w:rFonts w:eastAsiaTheme="minorEastAsia" w:hint="eastAsia"/>
        </w:rPr>
        <w:t>r</w:t>
      </w:r>
      <w:r w:rsidRPr="008124F0">
        <w:t>efers to a type of credit arrangement that allows the borrower to access funds up to a pre-approved limit, repay, and borrow again.</w:t>
      </w:r>
      <w:r w:rsidRPr="008124F0">
        <w:rPr>
          <w:rFonts w:eastAsiaTheme="minorEastAsia" w:hint="eastAsia"/>
        </w:rPr>
        <w:t xml:space="preserve"> LowDoc(LowDoc Loan Program) </w:t>
      </w:r>
      <w:r w:rsidRPr="008124F0">
        <w:t>stands for "Low Documentation Loan Program," which is</w:t>
      </w:r>
      <w:r w:rsidRPr="008124F0">
        <w:rPr>
          <w:rFonts w:eastAsiaTheme="minorEastAsia" w:hint="eastAsia"/>
        </w:rPr>
        <w:t xml:space="preserve"> </w:t>
      </w:r>
      <w:r w:rsidRPr="008124F0">
        <w:t>designed to simplify and expedite the loan application process for smaller loan amounts, making it easier for small businesses to access financing</w:t>
      </w:r>
      <w:r>
        <w:rPr>
          <w:rFonts w:eastAsiaTheme="minorEastAsia" w:hint="eastAsia"/>
        </w:rPr>
        <w:t xml:space="preserve">. NAICS refers </w:t>
      </w:r>
      <w:r w:rsidRPr="008124F0">
        <w:rPr>
          <w:rFonts w:eastAsiaTheme="minorEastAsia"/>
        </w:rPr>
        <w:t>"North American Industry Classification System" code. This is an industry code system used to classify North American businesses</w:t>
      </w:r>
      <w:r w:rsidRPr="008124F0">
        <w:rPr>
          <w:rFonts w:eastAsiaTheme="minorEastAsia" w:hint="eastAsia"/>
        </w:rPr>
        <w:t>.</w:t>
      </w:r>
      <w:r>
        <w:rPr>
          <w:rFonts w:eastAsiaTheme="minorEastAsia" w:hint="eastAsia"/>
        </w:rPr>
        <w:t xml:space="preserve"> </w:t>
      </w:r>
      <w:r w:rsidR="00A259FB" w:rsidRPr="00704595">
        <w:rPr>
          <w:rFonts w:eastAsiaTheme="minorEastAsia"/>
          <w:color w:val="auto"/>
        </w:rPr>
        <w:fldChar w:fldCharType="begin"/>
      </w:r>
      <w:r w:rsidR="00A259FB" w:rsidRPr="00704595">
        <w:rPr>
          <w:rFonts w:eastAsiaTheme="minorEastAsia"/>
          <w:color w:val="auto"/>
        </w:rPr>
        <w:instrText xml:space="preserve"> </w:instrText>
      </w:r>
      <w:r w:rsidR="00A259FB" w:rsidRPr="00704595">
        <w:rPr>
          <w:rFonts w:eastAsiaTheme="minorEastAsia" w:hint="eastAsia"/>
          <w:color w:val="auto"/>
        </w:rPr>
        <w:instrText>REF _Ref163923183 \h</w:instrText>
      </w:r>
      <w:r w:rsidR="00A259FB" w:rsidRPr="00704595">
        <w:rPr>
          <w:rFonts w:eastAsiaTheme="minorEastAsia"/>
          <w:color w:val="auto"/>
        </w:rPr>
        <w:instrText xml:space="preserve"> </w:instrText>
      </w:r>
      <w:r w:rsidR="00A259FB" w:rsidRPr="00704595">
        <w:rPr>
          <w:rFonts w:eastAsiaTheme="minorEastAsia"/>
          <w:color w:val="auto"/>
        </w:rPr>
      </w:r>
      <w:r w:rsidR="00A259FB" w:rsidRPr="00704595">
        <w:rPr>
          <w:rFonts w:eastAsiaTheme="minorEastAsia"/>
          <w:color w:val="auto"/>
        </w:rPr>
        <w:fldChar w:fldCharType="separate"/>
      </w:r>
      <w:r w:rsidR="00A259FB" w:rsidRPr="00704595">
        <w:rPr>
          <w:color w:val="auto"/>
        </w:rPr>
        <w:t xml:space="preserve">Table </w:t>
      </w:r>
      <w:r w:rsidR="00A259FB" w:rsidRPr="00704595">
        <w:rPr>
          <w:noProof/>
          <w:color w:val="auto"/>
        </w:rPr>
        <w:t>1</w:t>
      </w:r>
      <w:r w:rsidR="00A259FB" w:rsidRPr="00704595">
        <w:rPr>
          <w:rFonts w:eastAsiaTheme="minorEastAsia"/>
          <w:color w:val="auto"/>
        </w:rPr>
        <w:fldChar w:fldCharType="end"/>
      </w:r>
      <w:r w:rsidR="00321DA6">
        <w:rPr>
          <w:rFonts w:eastAsiaTheme="minorEastAsia" w:hint="eastAsia"/>
        </w:rPr>
        <w:t xml:space="preserve"> </w:t>
      </w:r>
      <w:r w:rsidR="00A1790F">
        <w:rPr>
          <w:rStyle w:val="af5"/>
          <w:rFonts w:eastAsiaTheme="minorEastAsia"/>
        </w:rPr>
        <w:endnoteReference w:id="1"/>
      </w:r>
      <w:r w:rsidR="00321DA6">
        <w:rPr>
          <w:rFonts w:eastAsiaTheme="minorEastAsia" w:hint="eastAsia"/>
        </w:rPr>
        <w:t>showed</w:t>
      </w:r>
      <w:r>
        <w:rPr>
          <w:rFonts w:eastAsiaTheme="minorEastAsia" w:hint="eastAsia"/>
        </w:rPr>
        <w:t xml:space="preserve"> description of the first two digits of NACIS.</w:t>
      </w:r>
    </w:p>
    <w:p w14:paraId="7A7425EB" w14:textId="77777777" w:rsidR="00321DA6" w:rsidRDefault="00321DA6" w:rsidP="00022E70">
      <w:pPr>
        <w:rPr>
          <w:rFonts w:eastAsiaTheme="minorEastAsia"/>
        </w:rPr>
      </w:pPr>
    </w:p>
    <w:tbl>
      <w:tblPr>
        <w:tblStyle w:val="12"/>
        <w:tblW w:w="8931" w:type="dxa"/>
        <w:tblLook w:val="04A0" w:firstRow="1" w:lastRow="0" w:firstColumn="1" w:lastColumn="0" w:noHBand="0" w:noVBand="1"/>
      </w:tblPr>
      <w:tblGrid>
        <w:gridCol w:w="1199"/>
        <w:gridCol w:w="7732"/>
      </w:tblGrid>
      <w:tr w:rsidR="00321DA6" w:rsidRPr="00A92F13" w14:paraId="766945D9" w14:textId="77777777" w:rsidTr="00A92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27B728" w14:textId="540C4368" w:rsidR="00321DA6" w:rsidRPr="00A92F13" w:rsidRDefault="00321DA6" w:rsidP="00321DA6">
            <w:pPr>
              <w:rPr>
                <w:rFonts w:eastAsiaTheme="minorEastAsia"/>
              </w:rPr>
            </w:pPr>
            <w:r w:rsidRPr="00A92F13">
              <w:rPr>
                <w:rFonts w:eastAsiaTheme="minorEastAsia"/>
              </w:rPr>
              <w:t>Sector</w:t>
            </w:r>
          </w:p>
        </w:tc>
        <w:tc>
          <w:tcPr>
            <w:tcW w:w="7732" w:type="dxa"/>
          </w:tcPr>
          <w:p w14:paraId="05AA6ECC" w14:textId="5C135FEE" w:rsidR="00321DA6" w:rsidRPr="00A92F13" w:rsidRDefault="00321DA6" w:rsidP="00321DA6">
            <w:pPr>
              <w:cnfStyle w:val="100000000000" w:firstRow="1" w:lastRow="0" w:firstColumn="0" w:lastColumn="0" w:oddVBand="0" w:evenVBand="0" w:oddHBand="0" w:evenHBand="0" w:firstRowFirstColumn="0" w:firstRowLastColumn="0" w:lastRowFirstColumn="0" w:lastRowLastColumn="0"/>
              <w:rPr>
                <w:rFonts w:eastAsiaTheme="minorEastAsia"/>
              </w:rPr>
            </w:pPr>
            <w:r w:rsidRPr="00A92F13">
              <w:rPr>
                <w:rFonts w:eastAsiaTheme="minorEastAsia"/>
              </w:rPr>
              <w:t>Description</w:t>
            </w:r>
          </w:p>
        </w:tc>
      </w:tr>
      <w:tr w:rsidR="00A92F13" w:rsidRPr="00A92F13" w14:paraId="4544612E" w14:textId="77777777" w:rsidTr="00A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A98972" w14:textId="2616D6C0" w:rsidR="00321DA6" w:rsidRPr="00A92F13" w:rsidRDefault="00321DA6" w:rsidP="00321DA6">
            <w:pPr>
              <w:rPr>
                <w:rFonts w:eastAsiaTheme="minorEastAsia"/>
                <w:b w:val="0"/>
                <w:bCs w:val="0"/>
              </w:rPr>
            </w:pPr>
            <w:r w:rsidRPr="00A92F13">
              <w:rPr>
                <w:rFonts w:eastAsiaTheme="minorEastAsia"/>
                <w:b w:val="0"/>
                <w:bCs w:val="0"/>
              </w:rPr>
              <w:t>11</w:t>
            </w:r>
          </w:p>
        </w:tc>
        <w:tc>
          <w:tcPr>
            <w:tcW w:w="7732" w:type="dxa"/>
          </w:tcPr>
          <w:p w14:paraId="660ABEBE" w14:textId="4F882602" w:rsidR="00321DA6" w:rsidRPr="00A92F13" w:rsidRDefault="00A92F13" w:rsidP="00321DA6">
            <w:pPr>
              <w:cnfStyle w:val="000000100000" w:firstRow="0" w:lastRow="0" w:firstColumn="0" w:lastColumn="0" w:oddVBand="0" w:evenVBand="0" w:oddHBand="1" w:evenHBand="0" w:firstRowFirstColumn="0" w:firstRowLastColumn="0" w:lastRowFirstColumn="0" w:lastRowLastColumn="0"/>
              <w:rPr>
                <w:rFonts w:eastAsiaTheme="minorEastAsia"/>
              </w:rPr>
            </w:pPr>
            <w:r w:rsidRPr="00A92F13">
              <w:rPr>
                <w:rFonts w:eastAsiaTheme="minorEastAsia"/>
              </w:rPr>
              <w:t>Agriculture, forestry, fishing and hunting</w:t>
            </w:r>
          </w:p>
        </w:tc>
      </w:tr>
      <w:tr w:rsidR="00321DA6" w:rsidRPr="00A92F13" w14:paraId="1E2D666D" w14:textId="77777777" w:rsidTr="00A92F13">
        <w:tc>
          <w:tcPr>
            <w:cnfStyle w:val="001000000000" w:firstRow="0" w:lastRow="0" w:firstColumn="1" w:lastColumn="0" w:oddVBand="0" w:evenVBand="0" w:oddHBand="0" w:evenHBand="0" w:firstRowFirstColumn="0" w:firstRowLastColumn="0" w:lastRowFirstColumn="0" w:lastRowLastColumn="0"/>
            <w:tcW w:w="0" w:type="auto"/>
          </w:tcPr>
          <w:p w14:paraId="6B50F999" w14:textId="0FEA6437" w:rsidR="00321DA6" w:rsidRPr="00A92F13" w:rsidRDefault="00321DA6" w:rsidP="00321DA6">
            <w:pPr>
              <w:rPr>
                <w:rFonts w:eastAsiaTheme="minorEastAsia"/>
                <w:b w:val="0"/>
                <w:bCs w:val="0"/>
              </w:rPr>
            </w:pPr>
            <w:r w:rsidRPr="00A92F13">
              <w:rPr>
                <w:rFonts w:eastAsiaTheme="minorEastAsia"/>
                <w:b w:val="0"/>
                <w:bCs w:val="0"/>
              </w:rPr>
              <w:t>21</w:t>
            </w:r>
          </w:p>
        </w:tc>
        <w:tc>
          <w:tcPr>
            <w:tcW w:w="7732" w:type="dxa"/>
          </w:tcPr>
          <w:p w14:paraId="1C846542" w14:textId="4C24F0BB" w:rsidR="00321DA6" w:rsidRPr="00A92F13" w:rsidRDefault="00321DA6" w:rsidP="00321DA6">
            <w:pPr>
              <w:cnfStyle w:val="000000000000" w:firstRow="0" w:lastRow="0" w:firstColumn="0" w:lastColumn="0" w:oddVBand="0" w:evenVBand="0" w:oddHBand="0" w:evenHBand="0" w:firstRowFirstColumn="0" w:firstRowLastColumn="0" w:lastRowFirstColumn="0" w:lastRowLastColumn="0"/>
              <w:rPr>
                <w:rFonts w:eastAsiaTheme="minorEastAsia"/>
              </w:rPr>
            </w:pPr>
            <w:r w:rsidRPr="00A92F13">
              <w:rPr>
                <w:color w:val="202124"/>
                <w:shd w:val="clear" w:color="auto" w:fill="FFFFFF"/>
              </w:rPr>
              <w:t>Mining, quarrying, and oil and gas extraction</w:t>
            </w:r>
          </w:p>
        </w:tc>
      </w:tr>
      <w:tr w:rsidR="00A92F13" w:rsidRPr="00A92F13" w14:paraId="1C8396FA" w14:textId="77777777" w:rsidTr="00A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BF2815" w14:textId="3636B5D7" w:rsidR="00321DA6" w:rsidRPr="00A92F13" w:rsidRDefault="00321DA6" w:rsidP="00321DA6">
            <w:pPr>
              <w:rPr>
                <w:rFonts w:eastAsiaTheme="minorEastAsia"/>
                <w:b w:val="0"/>
                <w:bCs w:val="0"/>
              </w:rPr>
            </w:pPr>
            <w:r w:rsidRPr="00A92F13">
              <w:rPr>
                <w:rFonts w:eastAsiaTheme="minorEastAsia"/>
                <w:b w:val="0"/>
                <w:bCs w:val="0"/>
              </w:rPr>
              <w:t>22</w:t>
            </w:r>
          </w:p>
        </w:tc>
        <w:tc>
          <w:tcPr>
            <w:tcW w:w="7732" w:type="dxa"/>
          </w:tcPr>
          <w:p w14:paraId="16718838" w14:textId="68B90C31" w:rsidR="00321DA6" w:rsidRPr="00A92F13" w:rsidRDefault="00A92F13" w:rsidP="00321DA6">
            <w:pPr>
              <w:cnfStyle w:val="000000100000" w:firstRow="0" w:lastRow="0" w:firstColumn="0" w:lastColumn="0" w:oddVBand="0" w:evenVBand="0" w:oddHBand="1" w:evenHBand="0" w:firstRowFirstColumn="0" w:firstRowLastColumn="0" w:lastRowFirstColumn="0" w:lastRowLastColumn="0"/>
              <w:rPr>
                <w:rFonts w:eastAsiaTheme="minorEastAsia"/>
              </w:rPr>
            </w:pPr>
            <w:r w:rsidRPr="00A92F13">
              <w:rPr>
                <w:rFonts w:eastAsiaTheme="minorEastAsia"/>
              </w:rPr>
              <w:t>Utilities</w:t>
            </w:r>
          </w:p>
        </w:tc>
      </w:tr>
      <w:tr w:rsidR="00321DA6" w:rsidRPr="00A92F13" w14:paraId="4DCD9982" w14:textId="77777777" w:rsidTr="00A92F13">
        <w:tc>
          <w:tcPr>
            <w:cnfStyle w:val="001000000000" w:firstRow="0" w:lastRow="0" w:firstColumn="1" w:lastColumn="0" w:oddVBand="0" w:evenVBand="0" w:oddHBand="0" w:evenHBand="0" w:firstRowFirstColumn="0" w:firstRowLastColumn="0" w:lastRowFirstColumn="0" w:lastRowLastColumn="0"/>
            <w:tcW w:w="0" w:type="auto"/>
          </w:tcPr>
          <w:p w14:paraId="7F43A4FF" w14:textId="4FFA0FC2" w:rsidR="00321DA6" w:rsidRPr="00A92F13" w:rsidRDefault="00321DA6" w:rsidP="00321DA6">
            <w:pPr>
              <w:rPr>
                <w:rFonts w:eastAsiaTheme="minorEastAsia"/>
                <w:b w:val="0"/>
                <w:bCs w:val="0"/>
              </w:rPr>
            </w:pPr>
            <w:r w:rsidRPr="00A92F13">
              <w:rPr>
                <w:rFonts w:eastAsiaTheme="minorEastAsia"/>
                <w:b w:val="0"/>
                <w:bCs w:val="0"/>
              </w:rPr>
              <w:t>23</w:t>
            </w:r>
          </w:p>
        </w:tc>
        <w:tc>
          <w:tcPr>
            <w:tcW w:w="7732" w:type="dxa"/>
          </w:tcPr>
          <w:p w14:paraId="611DC2F8" w14:textId="3AFB4DCE" w:rsidR="00321DA6" w:rsidRPr="00A92F13" w:rsidRDefault="00321DA6" w:rsidP="00321DA6">
            <w:pPr>
              <w:cnfStyle w:val="000000000000" w:firstRow="0" w:lastRow="0" w:firstColumn="0" w:lastColumn="0" w:oddVBand="0" w:evenVBand="0" w:oddHBand="0" w:evenHBand="0" w:firstRowFirstColumn="0" w:firstRowLastColumn="0" w:lastRowFirstColumn="0" w:lastRowLastColumn="0"/>
              <w:rPr>
                <w:rFonts w:eastAsiaTheme="minorEastAsia"/>
              </w:rPr>
            </w:pPr>
            <w:r w:rsidRPr="00A92F13">
              <w:rPr>
                <w:color w:val="202124"/>
                <w:shd w:val="clear" w:color="auto" w:fill="FFFFFF"/>
              </w:rPr>
              <w:t>Construction</w:t>
            </w:r>
          </w:p>
        </w:tc>
      </w:tr>
      <w:tr w:rsidR="00A92F13" w:rsidRPr="00A92F13" w14:paraId="2343B3E3" w14:textId="77777777" w:rsidTr="00A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86DBE7" w14:textId="44B1BF05" w:rsidR="00321DA6" w:rsidRPr="00A92F13" w:rsidRDefault="00321DA6" w:rsidP="00321DA6">
            <w:pPr>
              <w:rPr>
                <w:rFonts w:eastAsiaTheme="minorEastAsia"/>
                <w:b w:val="0"/>
                <w:bCs w:val="0"/>
              </w:rPr>
            </w:pPr>
            <w:r w:rsidRPr="00A92F13">
              <w:rPr>
                <w:rFonts w:eastAsiaTheme="minorEastAsia"/>
                <w:b w:val="0"/>
                <w:bCs w:val="0"/>
              </w:rPr>
              <w:t>31-33</w:t>
            </w:r>
          </w:p>
        </w:tc>
        <w:tc>
          <w:tcPr>
            <w:tcW w:w="7732" w:type="dxa"/>
          </w:tcPr>
          <w:p w14:paraId="47AF184A" w14:textId="7EE64EFE" w:rsidR="00321DA6" w:rsidRPr="00A92F13" w:rsidRDefault="00A92F13" w:rsidP="00321DA6">
            <w:pPr>
              <w:cnfStyle w:val="000000100000" w:firstRow="0" w:lastRow="0" w:firstColumn="0" w:lastColumn="0" w:oddVBand="0" w:evenVBand="0" w:oddHBand="1" w:evenHBand="0" w:firstRowFirstColumn="0" w:firstRowLastColumn="0" w:lastRowFirstColumn="0" w:lastRowLastColumn="0"/>
              <w:rPr>
                <w:rFonts w:eastAsiaTheme="minorEastAsia"/>
              </w:rPr>
            </w:pPr>
            <w:r w:rsidRPr="00A92F13">
              <w:rPr>
                <w:rFonts w:eastAsiaTheme="minorEastAsia"/>
              </w:rPr>
              <w:t>Manufacturing</w:t>
            </w:r>
          </w:p>
        </w:tc>
      </w:tr>
      <w:tr w:rsidR="00321DA6" w:rsidRPr="00A92F13" w14:paraId="0A35BD94" w14:textId="77777777" w:rsidTr="00A92F13">
        <w:tc>
          <w:tcPr>
            <w:cnfStyle w:val="001000000000" w:firstRow="0" w:lastRow="0" w:firstColumn="1" w:lastColumn="0" w:oddVBand="0" w:evenVBand="0" w:oddHBand="0" w:evenHBand="0" w:firstRowFirstColumn="0" w:firstRowLastColumn="0" w:lastRowFirstColumn="0" w:lastRowLastColumn="0"/>
            <w:tcW w:w="0" w:type="auto"/>
          </w:tcPr>
          <w:p w14:paraId="7758DF9B" w14:textId="23A965FB" w:rsidR="00321DA6" w:rsidRPr="00A92F13" w:rsidRDefault="00321DA6" w:rsidP="00321DA6">
            <w:pPr>
              <w:rPr>
                <w:rFonts w:eastAsiaTheme="minorEastAsia"/>
                <w:b w:val="0"/>
                <w:bCs w:val="0"/>
              </w:rPr>
            </w:pPr>
            <w:r w:rsidRPr="00A92F13">
              <w:rPr>
                <w:rFonts w:eastAsiaTheme="minorEastAsia"/>
                <w:b w:val="0"/>
                <w:bCs w:val="0"/>
              </w:rPr>
              <w:t>42</w:t>
            </w:r>
          </w:p>
        </w:tc>
        <w:tc>
          <w:tcPr>
            <w:tcW w:w="7732" w:type="dxa"/>
          </w:tcPr>
          <w:p w14:paraId="27873CD7" w14:textId="243E1CA1" w:rsidR="00321DA6" w:rsidRPr="00A92F13" w:rsidRDefault="00321DA6" w:rsidP="00321DA6">
            <w:pPr>
              <w:cnfStyle w:val="000000000000" w:firstRow="0" w:lastRow="0" w:firstColumn="0" w:lastColumn="0" w:oddVBand="0" w:evenVBand="0" w:oddHBand="0" w:evenHBand="0" w:firstRowFirstColumn="0" w:firstRowLastColumn="0" w:lastRowFirstColumn="0" w:lastRowLastColumn="0"/>
              <w:rPr>
                <w:rFonts w:eastAsiaTheme="minorEastAsia"/>
              </w:rPr>
            </w:pPr>
            <w:r w:rsidRPr="00A92F13">
              <w:rPr>
                <w:color w:val="202124"/>
                <w:shd w:val="clear" w:color="auto" w:fill="FFFFFF"/>
              </w:rPr>
              <w:t>Wholesale trade</w:t>
            </w:r>
          </w:p>
        </w:tc>
      </w:tr>
      <w:tr w:rsidR="00A92F13" w:rsidRPr="00A92F13" w14:paraId="544E49BB" w14:textId="77777777" w:rsidTr="00A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B69674" w14:textId="014B771B" w:rsidR="00321DA6" w:rsidRPr="00A92F13" w:rsidRDefault="00321DA6" w:rsidP="00321DA6">
            <w:pPr>
              <w:rPr>
                <w:rFonts w:eastAsiaTheme="minorEastAsia"/>
                <w:b w:val="0"/>
                <w:bCs w:val="0"/>
              </w:rPr>
            </w:pPr>
            <w:r w:rsidRPr="00A92F13">
              <w:rPr>
                <w:rFonts w:eastAsiaTheme="minorEastAsia"/>
                <w:b w:val="0"/>
                <w:bCs w:val="0"/>
              </w:rPr>
              <w:t>44-45</w:t>
            </w:r>
          </w:p>
        </w:tc>
        <w:tc>
          <w:tcPr>
            <w:tcW w:w="7732" w:type="dxa"/>
          </w:tcPr>
          <w:p w14:paraId="59B6C91D" w14:textId="3CB861A3" w:rsidR="00321DA6" w:rsidRPr="00A92F13" w:rsidRDefault="00A92F13" w:rsidP="00321DA6">
            <w:pPr>
              <w:cnfStyle w:val="000000100000" w:firstRow="0" w:lastRow="0" w:firstColumn="0" w:lastColumn="0" w:oddVBand="0" w:evenVBand="0" w:oddHBand="1" w:evenHBand="0" w:firstRowFirstColumn="0" w:firstRowLastColumn="0" w:lastRowFirstColumn="0" w:lastRowLastColumn="0"/>
              <w:rPr>
                <w:rFonts w:eastAsiaTheme="minorEastAsia"/>
              </w:rPr>
            </w:pPr>
            <w:r w:rsidRPr="00A92F13">
              <w:rPr>
                <w:rFonts w:eastAsiaTheme="minorEastAsia"/>
              </w:rPr>
              <w:t>Retail trade</w:t>
            </w:r>
          </w:p>
        </w:tc>
      </w:tr>
      <w:tr w:rsidR="00321DA6" w:rsidRPr="00A92F13" w14:paraId="63201227" w14:textId="77777777" w:rsidTr="00A92F13">
        <w:tc>
          <w:tcPr>
            <w:cnfStyle w:val="001000000000" w:firstRow="0" w:lastRow="0" w:firstColumn="1" w:lastColumn="0" w:oddVBand="0" w:evenVBand="0" w:oddHBand="0" w:evenHBand="0" w:firstRowFirstColumn="0" w:firstRowLastColumn="0" w:lastRowFirstColumn="0" w:lastRowLastColumn="0"/>
            <w:tcW w:w="0" w:type="auto"/>
          </w:tcPr>
          <w:p w14:paraId="5A6F6FDC" w14:textId="1088AA14" w:rsidR="00321DA6" w:rsidRPr="00A92F13" w:rsidRDefault="00321DA6" w:rsidP="00321DA6">
            <w:pPr>
              <w:rPr>
                <w:rFonts w:eastAsiaTheme="minorEastAsia"/>
                <w:b w:val="0"/>
                <w:bCs w:val="0"/>
              </w:rPr>
            </w:pPr>
            <w:r w:rsidRPr="00A92F13">
              <w:rPr>
                <w:rFonts w:eastAsiaTheme="minorEastAsia"/>
                <w:b w:val="0"/>
                <w:bCs w:val="0"/>
              </w:rPr>
              <w:t>48-49</w:t>
            </w:r>
          </w:p>
        </w:tc>
        <w:tc>
          <w:tcPr>
            <w:tcW w:w="7732" w:type="dxa"/>
          </w:tcPr>
          <w:p w14:paraId="00233E77" w14:textId="07F905AD" w:rsidR="00321DA6" w:rsidRPr="00A92F13" w:rsidRDefault="00321DA6" w:rsidP="00321DA6">
            <w:pPr>
              <w:cnfStyle w:val="000000000000" w:firstRow="0" w:lastRow="0" w:firstColumn="0" w:lastColumn="0" w:oddVBand="0" w:evenVBand="0" w:oddHBand="0" w:evenHBand="0" w:firstRowFirstColumn="0" w:firstRowLastColumn="0" w:lastRowFirstColumn="0" w:lastRowLastColumn="0"/>
              <w:rPr>
                <w:rFonts w:eastAsiaTheme="minorEastAsia"/>
              </w:rPr>
            </w:pPr>
            <w:r w:rsidRPr="00A92F13">
              <w:rPr>
                <w:color w:val="202124"/>
                <w:shd w:val="clear" w:color="auto" w:fill="FFFFFF"/>
              </w:rPr>
              <w:t>Transportation and warehousing</w:t>
            </w:r>
          </w:p>
        </w:tc>
      </w:tr>
      <w:tr w:rsidR="00A92F13" w:rsidRPr="00A92F13" w14:paraId="06583DA3" w14:textId="77777777" w:rsidTr="00A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65417A" w14:textId="31AAF3EE" w:rsidR="00321DA6" w:rsidRPr="00A92F13" w:rsidRDefault="00321DA6" w:rsidP="00321DA6">
            <w:pPr>
              <w:rPr>
                <w:rFonts w:eastAsiaTheme="minorEastAsia"/>
                <w:b w:val="0"/>
                <w:bCs w:val="0"/>
              </w:rPr>
            </w:pPr>
            <w:r w:rsidRPr="00A92F13">
              <w:rPr>
                <w:rFonts w:eastAsiaTheme="minorEastAsia"/>
                <w:b w:val="0"/>
                <w:bCs w:val="0"/>
              </w:rPr>
              <w:t>51</w:t>
            </w:r>
          </w:p>
        </w:tc>
        <w:tc>
          <w:tcPr>
            <w:tcW w:w="7732" w:type="dxa"/>
          </w:tcPr>
          <w:p w14:paraId="278DCF58" w14:textId="3BBC75B3" w:rsidR="00321DA6" w:rsidRPr="00A92F13" w:rsidRDefault="00A92F13" w:rsidP="00321DA6">
            <w:pPr>
              <w:cnfStyle w:val="000000100000" w:firstRow="0" w:lastRow="0" w:firstColumn="0" w:lastColumn="0" w:oddVBand="0" w:evenVBand="0" w:oddHBand="1" w:evenHBand="0" w:firstRowFirstColumn="0" w:firstRowLastColumn="0" w:lastRowFirstColumn="0" w:lastRowLastColumn="0"/>
              <w:rPr>
                <w:rFonts w:eastAsiaTheme="minorEastAsia"/>
              </w:rPr>
            </w:pPr>
            <w:r w:rsidRPr="00A92F13">
              <w:rPr>
                <w:rFonts w:eastAsiaTheme="minorEastAsia"/>
              </w:rPr>
              <w:t>Retail trade</w:t>
            </w:r>
          </w:p>
        </w:tc>
      </w:tr>
      <w:tr w:rsidR="00321DA6" w:rsidRPr="00A92F13" w14:paraId="5C4C95E0" w14:textId="77777777" w:rsidTr="00A92F13">
        <w:tc>
          <w:tcPr>
            <w:cnfStyle w:val="001000000000" w:firstRow="0" w:lastRow="0" w:firstColumn="1" w:lastColumn="0" w:oddVBand="0" w:evenVBand="0" w:oddHBand="0" w:evenHBand="0" w:firstRowFirstColumn="0" w:firstRowLastColumn="0" w:lastRowFirstColumn="0" w:lastRowLastColumn="0"/>
            <w:tcW w:w="0" w:type="auto"/>
          </w:tcPr>
          <w:p w14:paraId="02414174" w14:textId="313237AC" w:rsidR="00321DA6" w:rsidRPr="00A92F13" w:rsidRDefault="00321DA6" w:rsidP="00321DA6">
            <w:pPr>
              <w:rPr>
                <w:rFonts w:eastAsiaTheme="minorEastAsia"/>
                <w:b w:val="0"/>
                <w:bCs w:val="0"/>
              </w:rPr>
            </w:pPr>
            <w:r w:rsidRPr="00A92F13">
              <w:rPr>
                <w:rFonts w:eastAsiaTheme="minorEastAsia"/>
                <w:b w:val="0"/>
                <w:bCs w:val="0"/>
              </w:rPr>
              <w:t>52</w:t>
            </w:r>
          </w:p>
        </w:tc>
        <w:tc>
          <w:tcPr>
            <w:tcW w:w="7732" w:type="dxa"/>
          </w:tcPr>
          <w:p w14:paraId="1C78AB33" w14:textId="74FA64C5" w:rsidR="00321DA6" w:rsidRPr="00A92F13" w:rsidRDefault="00321DA6" w:rsidP="00321DA6">
            <w:pPr>
              <w:cnfStyle w:val="000000000000" w:firstRow="0" w:lastRow="0" w:firstColumn="0" w:lastColumn="0" w:oddVBand="0" w:evenVBand="0" w:oddHBand="0" w:evenHBand="0" w:firstRowFirstColumn="0" w:firstRowLastColumn="0" w:lastRowFirstColumn="0" w:lastRowLastColumn="0"/>
              <w:rPr>
                <w:rFonts w:eastAsiaTheme="minorEastAsia"/>
              </w:rPr>
            </w:pPr>
            <w:r w:rsidRPr="00A92F13">
              <w:rPr>
                <w:color w:val="202124"/>
                <w:shd w:val="clear" w:color="auto" w:fill="FFFFFF"/>
              </w:rPr>
              <w:t>Finance and insurance</w:t>
            </w:r>
          </w:p>
        </w:tc>
      </w:tr>
      <w:tr w:rsidR="00A92F13" w:rsidRPr="00A92F13" w14:paraId="0FB96699" w14:textId="77777777" w:rsidTr="00A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1E94C3" w14:textId="0B632F7D" w:rsidR="00321DA6" w:rsidRPr="00A92F13" w:rsidRDefault="00321DA6" w:rsidP="00321DA6">
            <w:pPr>
              <w:rPr>
                <w:rFonts w:eastAsiaTheme="minorEastAsia"/>
                <w:b w:val="0"/>
                <w:bCs w:val="0"/>
              </w:rPr>
            </w:pPr>
            <w:r w:rsidRPr="00A92F13">
              <w:rPr>
                <w:rFonts w:eastAsiaTheme="minorEastAsia"/>
                <w:b w:val="0"/>
                <w:bCs w:val="0"/>
              </w:rPr>
              <w:t>53</w:t>
            </w:r>
          </w:p>
        </w:tc>
        <w:tc>
          <w:tcPr>
            <w:tcW w:w="7732" w:type="dxa"/>
          </w:tcPr>
          <w:p w14:paraId="0D3D9CEA" w14:textId="1253AE2F" w:rsidR="00321DA6" w:rsidRPr="00A92F13" w:rsidRDefault="00A92F13" w:rsidP="00321DA6">
            <w:pPr>
              <w:cnfStyle w:val="000000100000" w:firstRow="0" w:lastRow="0" w:firstColumn="0" w:lastColumn="0" w:oddVBand="0" w:evenVBand="0" w:oddHBand="1" w:evenHBand="0" w:firstRowFirstColumn="0" w:firstRowLastColumn="0" w:lastRowFirstColumn="0" w:lastRowLastColumn="0"/>
              <w:rPr>
                <w:rFonts w:eastAsiaTheme="minorEastAsia"/>
              </w:rPr>
            </w:pPr>
            <w:r w:rsidRPr="00A92F13">
              <w:rPr>
                <w:rFonts w:eastAsiaTheme="minorEastAsia"/>
              </w:rPr>
              <w:t>Real estate and rental and leasing</w:t>
            </w:r>
          </w:p>
        </w:tc>
      </w:tr>
      <w:tr w:rsidR="00321DA6" w:rsidRPr="00A92F13" w14:paraId="76C07182" w14:textId="77777777" w:rsidTr="00A92F13">
        <w:tc>
          <w:tcPr>
            <w:cnfStyle w:val="001000000000" w:firstRow="0" w:lastRow="0" w:firstColumn="1" w:lastColumn="0" w:oddVBand="0" w:evenVBand="0" w:oddHBand="0" w:evenHBand="0" w:firstRowFirstColumn="0" w:firstRowLastColumn="0" w:lastRowFirstColumn="0" w:lastRowLastColumn="0"/>
            <w:tcW w:w="0" w:type="auto"/>
          </w:tcPr>
          <w:p w14:paraId="56A1B34A" w14:textId="3DD688CD" w:rsidR="00321DA6" w:rsidRPr="00A92F13" w:rsidRDefault="00321DA6" w:rsidP="00321DA6">
            <w:pPr>
              <w:rPr>
                <w:rFonts w:eastAsiaTheme="minorEastAsia"/>
                <w:b w:val="0"/>
                <w:bCs w:val="0"/>
              </w:rPr>
            </w:pPr>
            <w:r w:rsidRPr="00A92F13">
              <w:rPr>
                <w:b w:val="0"/>
                <w:bCs w:val="0"/>
                <w:color w:val="202124"/>
                <w:shd w:val="clear" w:color="auto" w:fill="FFFFFF"/>
              </w:rPr>
              <w:t>54</w:t>
            </w:r>
          </w:p>
        </w:tc>
        <w:tc>
          <w:tcPr>
            <w:tcW w:w="7732" w:type="dxa"/>
          </w:tcPr>
          <w:p w14:paraId="14680CD1" w14:textId="6FF8970A" w:rsidR="00321DA6" w:rsidRPr="00A92F13" w:rsidRDefault="00321DA6" w:rsidP="00321DA6">
            <w:pPr>
              <w:cnfStyle w:val="000000000000" w:firstRow="0" w:lastRow="0" w:firstColumn="0" w:lastColumn="0" w:oddVBand="0" w:evenVBand="0" w:oddHBand="0" w:evenHBand="0" w:firstRowFirstColumn="0" w:firstRowLastColumn="0" w:lastRowFirstColumn="0" w:lastRowLastColumn="0"/>
              <w:rPr>
                <w:rFonts w:eastAsiaTheme="minorEastAsia"/>
              </w:rPr>
            </w:pPr>
            <w:r w:rsidRPr="00A92F13">
              <w:rPr>
                <w:color w:val="202124"/>
                <w:shd w:val="clear" w:color="auto" w:fill="FFFFFF"/>
              </w:rPr>
              <w:t>Professional, scientific, and technical services</w:t>
            </w:r>
          </w:p>
        </w:tc>
      </w:tr>
      <w:tr w:rsidR="00A92F13" w:rsidRPr="00A92F13" w14:paraId="5506D614" w14:textId="77777777" w:rsidTr="00A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CF8249" w14:textId="62098562" w:rsidR="00321DA6" w:rsidRPr="00A92F13" w:rsidRDefault="00321DA6" w:rsidP="00321DA6">
            <w:pPr>
              <w:rPr>
                <w:rFonts w:eastAsiaTheme="minorEastAsia"/>
                <w:b w:val="0"/>
                <w:bCs w:val="0"/>
              </w:rPr>
            </w:pPr>
            <w:r w:rsidRPr="00A92F13">
              <w:rPr>
                <w:b w:val="0"/>
                <w:bCs w:val="0"/>
                <w:color w:val="202124"/>
                <w:shd w:val="clear" w:color="auto" w:fill="FFFFFF"/>
              </w:rPr>
              <w:t>55</w:t>
            </w:r>
          </w:p>
        </w:tc>
        <w:tc>
          <w:tcPr>
            <w:tcW w:w="7732" w:type="dxa"/>
          </w:tcPr>
          <w:p w14:paraId="66C6004F" w14:textId="4C252180" w:rsidR="00321DA6" w:rsidRPr="00A92F13" w:rsidRDefault="00A92F13" w:rsidP="00321DA6">
            <w:pPr>
              <w:cnfStyle w:val="000000100000" w:firstRow="0" w:lastRow="0" w:firstColumn="0" w:lastColumn="0" w:oddVBand="0" w:evenVBand="0" w:oddHBand="1" w:evenHBand="0" w:firstRowFirstColumn="0" w:firstRowLastColumn="0" w:lastRowFirstColumn="0" w:lastRowLastColumn="0"/>
              <w:rPr>
                <w:rFonts w:eastAsiaTheme="minorEastAsia"/>
              </w:rPr>
            </w:pPr>
            <w:r w:rsidRPr="00A92F13">
              <w:rPr>
                <w:rFonts w:eastAsiaTheme="minorEastAsia"/>
              </w:rPr>
              <w:t>Management of companies and enterprises</w:t>
            </w:r>
          </w:p>
        </w:tc>
      </w:tr>
      <w:tr w:rsidR="00321DA6" w:rsidRPr="00A92F13" w14:paraId="275173E3" w14:textId="77777777" w:rsidTr="00A92F13">
        <w:tc>
          <w:tcPr>
            <w:cnfStyle w:val="001000000000" w:firstRow="0" w:lastRow="0" w:firstColumn="1" w:lastColumn="0" w:oddVBand="0" w:evenVBand="0" w:oddHBand="0" w:evenHBand="0" w:firstRowFirstColumn="0" w:firstRowLastColumn="0" w:lastRowFirstColumn="0" w:lastRowLastColumn="0"/>
            <w:tcW w:w="0" w:type="auto"/>
          </w:tcPr>
          <w:p w14:paraId="024F8F04" w14:textId="37014FBE" w:rsidR="00321DA6" w:rsidRPr="00A92F13" w:rsidRDefault="00321DA6" w:rsidP="00321DA6">
            <w:pPr>
              <w:rPr>
                <w:rFonts w:eastAsiaTheme="minorEastAsia"/>
                <w:b w:val="0"/>
                <w:bCs w:val="0"/>
              </w:rPr>
            </w:pPr>
            <w:r w:rsidRPr="00A92F13">
              <w:rPr>
                <w:rFonts w:eastAsiaTheme="minorEastAsia"/>
                <w:b w:val="0"/>
                <w:bCs w:val="0"/>
              </w:rPr>
              <w:t>56</w:t>
            </w:r>
          </w:p>
        </w:tc>
        <w:tc>
          <w:tcPr>
            <w:tcW w:w="7732" w:type="dxa"/>
          </w:tcPr>
          <w:p w14:paraId="412E4673" w14:textId="2217F96C" w:rsidR="00321DA6" w:rsidRPr="00A92F13" w:rsidRDefault="00321DA6" w:rsidP="00321DA6">
            <w:pPr>
              <w:cnfStyle w:val="000000000000" w:firstRow="0" w:lastRow="0" w:firstColumn="0" w:lastColumn="0" w:oddVBand="0" w:evenVBand="0" w:oddHBand="0" w:evenHBand="0" w:firstRowFirstColumn="0" w:firstRowLastColumn="0" w:lastRowFirstColumn="0" w:lastRowLastColumn="0"/>
              <w:rPr>
                <w:rFonts w:eastAsiaTheme="minorEastAsia"/>
              </w:rPr>
            </w:pPr>
            <w:r w:rsidRPr="00A92F13">
              <w:rPr>
                <w:color w:val="202124"/>
                <w:shd w:val="clear" w:color="auto" w:fill="FFFFFF"/>
              </w:rPr>
              <w:t>Administrative and support and waste management and remediation services</w:t>
            </w:r>
          </w:p>
        </w:tc>
      </w:tr>
      <w:tr w:rsidR="00A92F13" w:rsidRPr="00A92F13" w14:paraId="36A96FB1" w14:textId="77777777" w:rsidTr="00A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D7883A" w14:textId="5681FE9E" w:rsidR="00321DA6" w:rsidRPr="00A92F13" w:rsidRDefault="00321DA6" w:rsidP="00321DA6">
            <w:pPr>
              <w:rPr>
                <w:rFonts w:eastAsiaTheme="minorEastAsia"/>
                <w:b w:val="0"/>
                <w:bCs w:val="0"/>
              </w:rPr>
            </w:pPr>
            <w:r w:rsidRPr="00A92F13">
              <w:rPr>
                <w:rFonts w:eastAsiaTheme="minorEastAsia"/>
                <w:b w:val="0"/>
                <w:bCs w:val="0"/>
              </w:rPr>
              <w:t>61</w:t>
            </w:r>
          </w:p>
        </w:tc>
        <w:tc>
          <w:tcPr>
            <w:tcW w:w="7732" w:type="dxa"/>
          </w:tcPr>
          <w:p w14:paraId="39922530" w14:textId="0003732A" w:rsidR="00321DA6" w:rsidRPr="00A92F13" w:rsidRDefault="00A92F13" w:rsidP="00321DA6">
            <w:pPr>
              <w:cnfStyle w:val="000000100000" w:firstRow="0" w:lastRow="0" w:firstColumn="0" w:lastColumn="0" w:oddVBand="0" w:evenVBand="0" w:oddHBand="1" w:evenHBand="0" w:firstRowFirstColumn="0" w:firstRowLastColumn="0" w:lastRowFirstColumn="0" w:lastRowLastColumn="0"/>
              <w:rPr>
                <w:rFonts w:eastAsiaTheme="minorEastAsia"/>
              </w:rPr>
            </w:pPr>
            <w:r w:rsidRPr="00A92F13">
              <w:rPr>
                <w:rFonts w:eastAsiaTheme="minorEastAsia"/>
              </w:rPr>
              <w:t>Educational services</w:t>
            </w:r>
          </w:p>
        </w:tc>
      </w:tr>
      <w:tr w:rsidR="00321DA6" w:rsidRPr="00A92F13" w14:paraId="69047EEB" w14:textId="77777777" w:rsidTr="00A92F13">
        <w:tc>
          <w:tcPr>
            <w:cnfStyle w:val="001000000000" w:firstRow="0" w:lastRow="0" w:firstColumn="1" w:lastColumn="0" w:oddVBand="0" w:evenVBand="0" w:oddHBand="0" w:evenHBand="0" w:firstRowFirstColumn="0" w:firstRowLastColumn="0" w:lastRowFirstColumn="0" w:lastRowLastColumn="0"/>
            <w:tcW w:w="0" w:type="auto"/>
          </w:tcPr>
          <w:p w14:paraId="1D2E9732" w14:textId="19ED0F8E" w:rsidR="00321DA6" w:rsidRPr="00A92F13" w:rsidRDefault="00321DA6" w:rsidP="00321DA6">
            <w:pPr>
              <w:rPr>
                <w:rFonts w:eastAsiaTheme="minorEastAsia"/>
                <w:b w:val="0"/>
                <w:bCs w:val="0"/>
              </w:rPr>
            </w:pPr>
            <w:r w:rsidRPr="00A92F13">
              <w:rPr>
                <w:rFonts w:eastAsiaTheme="minorEastAsia"/>
                <w:b w:val="0"/>
                <w:bCs w:val="0"/>
              </w:rPr>
              <w:t>62</w:t>
            </w:r>
          </w:p>
        </w:tc>
        <w:tc>
          <w:tcPr>
            <w:tcW w:w="7732" w:type="dxa"/>
          </w:tcPr>
          <w:p w14:paraId="1F6B0DFE" w14:textId="1BC5DF50" w:rsidR="00321DA6" w:rsidRPr="00A92F13" w:rsidRDefault="00321DA6" w:rsidP="00321DA6">
            <w:pPr>
              <w:cnfStyle w:val="000000000000" w:firstRow="0" w:lastRow="0" w:firstColumn="0" w:lastColumn="0" w:oddVBand="0" w:evenVBand="0" w:oddHBand="0" w:evenHBand="0" w:firstRowFirstColumn="0" w:firstRowLastColumn="0" w:lastRowFirstColumn="0" w:lastRowLastColumn="0"/>
              <w:rPr>
                <w:rFonts w:eastAsiaTheme="minorEastAsia"/>
              </w:rPr>
            </w:pPr>
            <w:r w:rsidRPr="00A92F13">
              <w:rPr>
                <w:color w:val="202124"/>
                <w:shd w:val="clear" w:color="auto" w:fill="FFFFFF"/>
              </w:rPr>
              <w:t>Health care and social assistance</w:t>
            </w:r>
          </w:p>
        </w:tc>
      </w:tr>
      <w:tr w:rsidR="00A92F13" w:rsidRPr="00A92F13" w14:paraId="169EC162" w14:textId="77777777" w:rsidTr="00A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85FFAB" w14:textId="3720BE63" w:rsidR="00321DA6" w:rsidRPr="00A92F13" w:rsidRDefault="00321DA6" w:rsidP="00321DA6">
            <w:pPr>
              <w:rPr>
                <w:rFonts w:eastAsiaTheme="minorEastAsia"/>
                <w:b w:val="0"/>
                <w:bCs w:val="0"/>
              </w:rPr>
            </w:pPr>
            <w:r w:rsidRPr="00A92F13">
              <w:rPr>
                <w:rFonts w:eastAsiaTheme="minorEastAsia"/>
                <w:b w:val="0"/>
                <w:bCs w:val="0"/>
              </w:rPr>
              <w:t>71</w:t>
            </w:r>
          </w:p>
        </w:tc>
        <w:tc>
          <w:tcPr>
            <w:tcW w:w="7732" w:type="dxa"/>
          </w:tcPr>
          <w:p w14:paraId="6BAE3E73" w14:textId="335D5F0A" w:rsidR="00321DA6" w:rsidRPr="00A92F13" w:rsidRDefault="00A92F13" w:rsidP="00321DA6">
            <w:pPr>
              <w:cnfStyle w:val="000000100000" w:firstRow="0" w:lastRow="0" w:firstColumn="0" w:lastColumn="0" w:oddVBand="0" w:evenVBand="0" w:oddHBand="1" w:evenHBand="0" w:firstRowFirstColumn="0" w:firstRowLastColumn="0" w:lastRowFirstColumn="0" w:lastRowLastColumn="0"/>
              <w:rPr>
                <w:rFonts w:eastAsiaTheme="minorEastAsia"/>
              </w:rPr>
            </w:pPr>
            <w:r w:rsidRPr="00A92F13">
              <w:rPr>
                <w:rFonts w:eastAsiaTheme="minorEastAsia"/>
              </w:rPr>
              <w:t>Arts, entertainment, and recreation</w:t>
            </w:r>
          </w:p>
        </w:tc>
      </w:tr>
      <w:tr w:rsidR="00321DA6" w:rsidRPr="00A92F13" w14:paraId="489805C5" w14:textId="77777777" w:rsidTr="00A92F13">
        <w:tc>
          <w:tcPr>
            <w:cnfStyle w:val="001000000000" w:firstRow="0" w:lastRow="0" w:firstColumn="1" w:lastColumn="0" w:oddVBand="0" w:evenVBand="0" w:oddHBand="0" w:evenHBand="0" w:firstRowFirstColumn="0" w:firstRowLastColumn="0" w:lastRowFirstColumn="0" w:lastRowLastColumn="0"/>
            <w:tcW w:w="0" w:type="auto"/>
          </w:tcPr>
          <w:p w14:paraId="636D8CF7" w14:textId="3C84C166" w:rsidR="00321DA6" w:rsidRPr="00A92F13" w:rsidRDefault="00321DA6" w:rsidP="00321DA6">
            <w:pPr>
              <w:rPr>
                <w:rFonts w:eastAsiaTheme="minorEastAsia"/>
                <w:b w:val="0"/>
                <w:bCs w:val="0"/>
              </w:rPr>
            </w:pPr>
            <w:r w:rsidRPr="00A92F13">
              <w:rPr>
                <w:rFonts w:eastAsiaTheme="minorEastAsia"/>
                <w:b w:val="0"/>
                <w:bCs w:val="0"/>
              </w:rPr>
              <w:t>72</w:t>
            </w:r>
          </w:p>
        </w:tc>
        <w:tc>
          <w:tcPr>
            <w:tcW w:w="7732" w:type="dxa"/>
          </w:tcPr>
          <w:p w14:paraId="7CC5BAB1" w14:textId="058C3F0E" w:rsidR="00321DA6" w:rsidRPr="00A92F13" w:rsidRDefault="00321DA6" w:rsidP="00321DA6">
            <w:pPr>
              <w:cnfStyle w:val="000000000000" w:firstRow="0" w:lastRow="0" w:firstColumn="0" w:lastColumn="0" w:oddVBand="0" w:evenVBand="0" w:oddHBand="0" w:evenHBand="0" w:firstRowFirstColumn="0" w:firstRowLastColumn="0" w:lastRowFirstColumn="0" w:lastRowLastColumn="0"/>
              <w:rPr>
                <w:rFonts w:eastAsiaTheme="minorEastAsia"/>
              </w:rPr>
            </w:pPr>
            <w:r w:rsidRPr="00A92F13">
              <w:rPr>
                <w:color w:val="202124"/>
                <w:shd w:val="clear" w:color="auto" w:fill="FFFFFF"/>
              </w:rPr>
              <w:t>Accommodation and food services</w:t>
            </w:r>
          </w:p>
        </w:tc>
      </w:tr>
      <w:tr w:rsidR="00A92F13" w:rsidRPr="00A92F13" w14:paraId="085D9553" w14:textId="77777777" w:rsidTr="00A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223EF2" w14:textId="4A3FA927" w:rsidR="00321DA6" w:rsidRPr="00A92F13" w:rsidRDefault="00321DA6" w:rsidP="00321DA6">
            <w:pPr>
              <w:rPr>
                <w:rFonts w:eastAsiaTheme="minorEastAsia"/>
                <w:b w:val="0"/>
                <w:bCs w:val="0"/>
              </w:rPr>
            </w:pPr>
            <w:r w:rsidRPr="00A92F13">
              <w:rPr>
                <w:rFonts w:eastAsiaTheme="minorEastAsia"/>
                <w:b w:val="0"/>
                <w:bCs w:val="0"/>
              </w:rPr>
              <w:t>81</w:t>
            </w:r>
          </w:p>
        </w:tc>
        <w:tc>
          <w:tcPr>
            <w:tcW w:w="7732" w:type="dxa"/>
          </w:tcPr>
          <w:p w14:paraId="3BD57E5D" w14:textId="2FE44471" w:rsidR="00321DA6" w:rsidRPr="00A92F13" w:rsidRDefault="00A92F13" w:rsidP="00A259FB">
            <w:pPr>
              <w:keepNext/>
              <w:cnfStyle w:val="000000100000" w:firstRow="0" w:lastRow="0" w:firstColumn="0" w:lastColumn="0" w:oddVBand="0" w:evenVBand="0" w:oddHBand="1" w:evenHBand="0" w:firstRowFirstColumn="0" w:firstRowLastColumn="0" w:lastRowFirstColumn="0" w:lastRowLastColumn="0"/>
              <w:rPr>
                <w:rFonts w:eastAsiaTheme="minorEastAsia"/>
              </w:rPr>
            </w:pPr>
            <w:r w:rsidRPr="00A92F13">
              <w:rPr>
                <w:rFonts w:eastAsiaTheme="minorEastAsia"/>
              </w:rPr>
              <w:t>Other services (except public administration) 92 Public administration</w:t>
            </w:r>
          </w:p>
        </w:tc>
      </w:tr>
    </w:tbl>
    <w:p w14:paraId="0120E564" w14:textId="5696795F" w:rsidR="008124F0" w:rsidRPr="00A259FB" w:rsidRDefault="00A259FB" w:rsidP="00704595">
      <w:pPr>
        <w:pStyle w:val="af6"/>
        <w:rPr>
          <w:rFonts w:eastAsiaTheme="minorEastAsia"/>
        </w:rPr>
      </w:pPr>
      <w:bookmarkStart w:id="2" w:name="_Ref163923183"/>
      <w:r w:rsidRPr="00A259FB">
        <w:t xml:space="preserve">Table </w:t>
      </w:r>
      <w:r w:rsidRPr="00A259FB">
        <w:fldChar w:fldCharType="begin"/>
      </w:r>
      <w:r w:rsidRPr="00A259FB">
        <w:instrText xml:space="preserve"> SEQ Table \* ARABIC </w:instrText>
      </w:r>
      <w:r w:rsidRPr="00A259FB">
        <w:fldChar w:fldCharType="separate"/>
      </w:r>
      <w:r w:rsidRPr="00A259FB">
        <w:rPr>
          <w:noProof/>
        </w:rPr>
        <w:t>1</w:t>
      </w:r>
      <w:r w:rsidRPr="00A259FB">
        <w:fldChar w:fldCharType="end"/>
      </w:r>
      <w:bookmarkEnd w:id="2"/>
    </w:p>
    <w:p w14:paraId="0D206E9A" w14:textId="77777777" w:rsidR="008124F0" w:rsidRDefault="008124F0" w:rsidP="00022E70">
      <w:pPr>
        <w:rPr>
          <w:rFonts w:eastAsiaTheme="minorEastAsia"/>
        </w:rPr>
      </w:pPr>
    </w:p>
    <w:p w14:paraId="6F88FB57" w14:textId="589070D4" w:rsidR="0086054D" w:rsidRPr="009673D4" w:rsidRDefault="00A259FB" w:rsidP="00A259FB">
      <w:pPr>
        <w:rPr>
          <w:rFonts w:eastAsiaTheme="minorEastAsia"/>
        </w:rPr>
      </w:pPr>
      <w:r>
        <w:rPr>
          <w:shd w:val="clear" w:color="auto" w:fill="FFFFFF"/>
        </w:rPr>
        <w:t>Finally, MIS_Status is selected as the target feature as an indicator of loan performance</w:t>
      </w:r>
      <w:r w:rsidR="009673D4">
        <w:rPr>
          <w:rFonts w:eastAsiaTheme="minorEastAsia" w:hint="eastAsia"/>
          <w:shd w:val="clear" w:color="auto" w:fill="FFFFFF"/>
        </w:rPr>
        <w:t>.</w:t>
      </w:r>
    </w:p>
    <w:p w14:paraId="6D952AB9" w14:textId="77777777" w:rsidR="003577B3" w:rsidRPr="00C72D4D" w:rsidRDefault="003577B3" w:rsidP="00022E70">
      <w:pPr>
        <w:rPr>
          <w:rFonts w:eastAsiaTheme="minorEastAsia"/>
        </w:rPr>
      </w:pPr>
    </w:p>
    <w:p w14:paraId="252D9530" w14:textId="5AD116D5" w:rsidR="00DA38C0" w:rsidRPr="00A259FB" w:rsidRDefault="00DA38C0" w:rsidP="00A259FB">
      <w:pPr>
        <w:pStyle w:val="a9"/>
        <w:numPr>
          <w:ilvl w:val="0"/>
          <w:numId w:val="17"/>
        </w:numPr>
        <w:rPr>
          <w:b/>
          <w:bCs/>
        </w:rPr>
      </w:pPr>
      <w:r w:rsidRPr="00A259FB">
        <w:rPr>
          <w:b/>
          <w:bCs/>
        </w:rPr>
        <w:t>Data Source</w:t>
      </w:r>
    </w:p>
    <w:p w14:paraId="515C76A7" w14:textId="768DE7BF" w:rsidR="005358CF" w:rsidRDefault="00A259FB" w:rsidP="00022E70">
      <w:pPr>
        <w:rPr>
          <w:rFonts w:eastAsiaTheme="minorEastAsia"/>
        </w:rPr>
      </w:pPr>
      <w:r>
        <w:rPr>
          <w:rFonts w:eastAsiaTheme="minorEastAsia" w:hint="eastAsia"/>
        </w:rPr>
        <w:t>This is the Dataset source link</w:t>
      </w:r>
      <w:r w:rsidR="007A66E0">
        <w:rPr>
          <w:rFonts w:eastAsiaTheme="minorEastAsia" w:hint="eastAsia"/>
        </w:rPr>
        <w:t>:</w:t>
      </w:r>
    </w:p>
    <w:p w14:paraId="6914839D" w14:textId="79C6303F" w:rsidR="00A92F13" w:rsidRDefault="00000000" w:rsidP="00A92F13">
      <w:pPr>
        <w:rPr>
          <w:rStyle w:val="ae"/>
          <w:rFonts w:eastAsiaTheme="minorEastAsia"/>
          <w:szCs w:val="28"/>
        </w:rPr>
      </w:pPr>
      <w:hyperlink r:id="rId8" w:history="1">
        <w:r w:rsidR="005358CF" w:rsidRPr="004C7092">
          <w:rPr>
            <w:rStyle w:val="ae"/>
            <w:szCs w:val="28"/>
          </w:rPr>
          <w:t>https://www.kaggle.com/datasets/mirbektoktogaraev/should-this-loan-be-approved-or-denied</w:t>
        </w:r>
      </w:hyperlink>
    </w:p>
    <w:p w14:paraId="402C03EA" w14:textId="09C65C31" w:rsidR="009673D4" w:rsidRDefault="009673D4" w:rsidP="007D6FD0">
      <w:pPr>
        <w:widowControl/>
        <w:jc w:val="left"/>
        <w:rPr>
          <w:rFonts w:eastAsiaTheme="minorEastAsia"/>
          <w:color w:val="467886" w:themeColor="hyperlink"/>
          <w:szCs w:val="28"/>
          <w:u w:val="single"/>
        </w:rPr>
      </w:pPr>
    </w:p>
    <w:p w14:paraId="56E60B47" w14:textId="524B9A27" w:rsidR="00385712" w:rsidRPr="00385712" w:rsidRDefault="00385712" w:rsidP="00385712">
      <w:pPr>
        <w:rPr>
          <w:rFonts w:eastAsiaTheme="minorEastAsia"/>
        </w:rPr>
      </w:pPr>
      <w:r w:rsidRPr="00385712">
        <w:rPr>
          <w:rFonts w:eastAsiaTheme="minorEastAsia"/>
        </w:rPr>
        <w:br w:type="page"/>
      </w:r>
    </w:p>
    <w:p w14:paraId="7BAAFC3D" w14:textId="6F7CC233" w:rsidR="00E10B4E" w:rsidRDefault="009673D4" w:rsidP="009673D4">
      <w:pPr>
        <w:pStyle w:val="2"/>
      </w:pPr>
      <w:r>
        <w:rPr>
          <w:rFonts w:eastAsiaTheme="minorEastAsia" w:hint="eastAsia"/>
        </w:rPr>
        <w:lastRenderedPageBreak/>
        <w:t>Ⅳ</w:t>
      </w:r>
      <w:r>
        <w:rPr>
          <w:rFonts w:eastAsiaTheme="minorEastAsia" w:hint="eastAsia"/>
        </w:rPr>
        <w:t xml:space="preserve">.  </w:t>
      </w:r>
      <w:r w:rsidR="00E10B4E">
        <w:t>Results and Analysis</w:t>
      </w:r>
    </w:p>
    <w:p w14:paraId="14A7E22B" w14:textId="77777777" w:rsidR="00E10B4E" w:rsidRPr="00E10B4E" w:rsidRDefault="00E10B4E" w:rsidP="00022E70"/>
    <w:p w14:paraId="1C419CC2" w14:textId="69EC2C55" w:rsidR="00E10B4E" w:rsidRPr="00F7100D" w:rsidRDefault="000B18E8" w:rsidP="00022E70">
      <w:pPr>
        <w:pStyle w:val="a9"/>
        <w:numPr>
          <w:ilvl w:val="0"/>
          <w:numId w:val="14"/>
        </w:numPr>
      </w:pPr>
      <w:r w:rsidRPr="000B18E8">
        <w:rPr>
          <w:b/>
          <w:bCs/>
        </w:rPr>
        <w:t>Data Cleaning</w:t>
      </w:r>
      <w:r w:rsidR="00F7100D">
        <w:rPr>
          <w:rFonts w:eastAsiaTheme="minorEastAsia" w:hint="eastAsia"/>
          <w:b/>
          <w:bCs/>
        </w:rPr>
        <w:t xml:space="preserve"> and Feature Engineering</w:t>
      </w:r>
    </w:p>
    <w:p w14:paraId="20AA0912" w14:textId="55A24E45" w:rsidR="00F7100D" w:rsidRPr="00D43D0B" w:rsidRDefault="00F7100D" w:rsidP="00D43D0B">
      <w:pPr>
        <w:pStyle w:val="a9"/>
        <w:numPr>
          <w:ilvl w:val="0"/>
          <w:numId w:val="19"/>
        </w:numPr>
        <w:rPr>
          <w:rFonts w:eastAsiaTheme="minorEastAsia"/>
        </w:rPr>
      </w:pPr>
      <w:r w:rsidRPr="00D43D0B">
        <w:rPr>
          <w:rFonts w:hint="eastAsia"/>
          <w:b/>
          <w:bCs/>
        </w:rPr>
        <w:t>Re</w:t>
      </w:r>
      <w:r w:rsidRPr="00D43D0B">
        <w:rPr>
          <w:b/>
          <w:bCs/>
        </w:rPr>
        <w:t>moving Duplicates</w:t>
      </w:r>
      <w:r w:rsidRPr="00D43D0B">
        <w:rPr>
          <w:rFonts w:eastAsiaTheme="minorEastAsia" w:hint="eastAsia"/>
          <w:b/>
          <w:bCs/>
        </w:rPr>
        <w:t xml:space="preserve"> </w:t>
      </w:r>
      <w:r w:rsidR="00F467A3" w:rsidRPr="00D43D0B">
        <w:rPr>
          <w:rFonts w:eastAsiaTheme="minorEastAsia"/>
          <w:b/>
          <w:bCs/>
        </w:rPr>
        <w:t>and</w:t>
      </w:r>
      <w:r w:rsidRPr="00D43D0B">
        <w:rPr>
          <w:rFonts w:eastAsiaTheme="minorEastAsia" w:hint="eastAsia"/>
          <w:b/>
          <w:bCs/>
        </w:rPr>
        <w:t xml:space="preserve"> </w:t>
      </w:r>
      <w:r w:rsidR="00CF7F68" w:rsidRPr="00D43D0B">
        <w:rPr>
          <w:rFonts w:eastAsiaTheme="minorEastAsia" w:hint="eastAsia"/>
          <w:b/>
          <w:bCs/>
        </w:rPr>
        <w:t>H</w:t>
      </w:r>
      <w:r w:rsidRPr="00D43D0B">
        <w:rPr>
          <w:rFonts w:eastAsiaTheme="minorEastAsia" w:hint="eastAsia"/>
          <w:b/>
          <w:bCs/>
        </w:rPr>
        <w:t xml:space="preserve">andling </w:t>
      </w:r>
      <w:r w:rsidR="00CF7F68" w:rsidRPr="00D43D0B">
        <w:rPr>
          <w:rFonts w:eastAsiaTheme="minorEastAsia" w:hint="eastAsia"/>
          <w:b/>
          <w:bCs/>
        </w:rPr>
        <w:t>M</w:t>
      </w:r>
      <w:r w:rsidRPr="00D43D0B">
        <w:rPr>
          <w:rFonts w:eastAsiaTheme="minorEastAsia" w:hint="eastAsia"/>
          <w:b/>
          <w:bCs/>
        </w:rPr>
        <w:t xml:space="preserve">issing </w:t>
      </w:r>
      <w:r w:rsidR="00CF7F68" w:rsidRPr="00D43D0B">
        <w:rPr>
          <w:rFonts w:eastAsiaTheme="minorEastAsia" w:hint="eastAsia"/>
          <w:b/>
          <w:bCs/>
        </w:rPr>
        <w:t>V</w:t>
      </w:r>
      <w:r w:rsidRPr="00D43D0B">
        <w:rPr>
          <w:rFonts w:eastAsiaTheme="minorEastAsia" w:hint="eastAsia"/>
          <w:b/>
          <w:bCs/>
        </w:rPr>
        <w:t>alues</w:t>
      </w:r>
    </w:p>
    <w:p w14:paraId="7BB0191C" w14:textId="325B827B" w:rsidR="00704595" w:rsidRDefault="00371EB2" w:rsidP="00022E70">
      <w:pPr>
        <w:rPr>
          <w:rFonts w:eastAsiaTheme="minorEastAsia"/>
        </w:rPr>
      </w:pPr>
      <w:r w:rsidRPr="00371EB2">
        <w:t>Our project begins with data cleaning, which involves addressing missing values and</w:t>
      </w:r>
      <w:r w:rsidR="00C40805">
        <w:t xml:space="preserve"> data type conversion</w:t>
      </w:r>
      <w:r w:rsidRPr="00371EB2">
        <w:t xml:space="preserve">. </w:t>
      </w:r>
      <w:r w:rsidR="00E876C9">
        <w:t>Since there’s no duplicate in our dataset, we directly proceed to the missing value part.</w:t>
      </w:r>
      <w:r w:rsidR="00704595">
        <w:rPr>
          <w:rFonts w:eastAsiaTheme="minorEastAsia" w:hint="eastAsia"/>
        </w:rPr>
        <w:t xml:space="preserve"> </w:t>
      </w:r>
      <w:r w:rsidR="00704595" w:rsidRPr="00704595">
        <w:rPr>
          <w:rFonts w:eastAsiaTheme="minorEastAsia"/>
          <w:color w:val="auto"/>
        </w:rPr>
        <w:fldChar w:fldCharType="begin"/>
      </w:r>
      <w:r w:rsidR="00704595" w:rsidRPr="00704595">
        <w:rPr>
          <w:rFonts w:eastAsiaTheme="minorEastAsia"/>
          <w:color w:val="auto"/>
        </w:rPr>
        <w:instrText xml:space="preserve"> </w:instrText>
      </w:r>
      <w:r w:rsidR="00704595" w:rsidRPr="00704595">
        <w:rPr>
          <w:rFonts w:eastAsiaTheme="minorEastAsia" w:hint="eastAsia"/>
          <w:color w:val="auto"/>
        </w:rPr>
        <w:instrText>REF _Ref163925216 \h</w:instrText>
      </w:r>
      <w:r w:rsidR="00704595" w:rsidRPr="00704595">
        <w:rPr>
          <w:rFonts w:eastAsiaTheme="minorEastAsia"/>
          <w:color w:val="auto"/>
        </w:rPr>
        <w:instrText xml:space="preserve"> </w:instrText>
      </w:r>
      <w:r w:rsidR="00704595" w:rsidRPr="00704595">
        <w:rPr>
          <w:rFonts w:eastAsiaTheme="minorEastAsia"/>
          <w:color w:val="auto"/>
        </w:rPr>
      </w:r>
      <w:r w:rsidR="00704595" w:rsidRPr="00704595">
        <w:rPr>
          <w:rFonts w:eastAsiaTheme="minorEastAsia"/>
          <w:color w:val="auto"/>
        </w:rPr>
        <w:fldChar w:fldCharType="separate"/>
      </w:r>
      <w:r w:rsidR="00704595" w:rsidRPr="00704595">
        <w:rPr>
          <w:color w:val="auto"/>
        </w:rPr>
        <w:t>Figure</w:t>
      </w:r>
      <w:r w:rsidR="00704595" w:rsidRPr="00704595">
        <w:rPr>
          <w:noProof/>
          <w:color w:val="auto"/>
        </w:rPr>
        <w:t>1</w:t>
      </w:r>
      <w:r w:rsidR="00704595" w:rsidRPr="00704595">
        <w:rPr>
          <w:rFonts w:eastAsiaTheme="minorEastAsia"/>
          <w:color w:val="auto"/>
        </w:rPr>
        <w:fldChar w:fldCharType="end"/>
      </w:r>
      <w:r w:rsidR="00704595">
        <w:rPr>
          <w:rFonts w:eastAsiaTheme="minorEastAsia" w:hint="eastAsia"/>
        </w:rPr>
        <w:t xml:space="preserve"> shows the information about our missing values.</w:t>
      </w:r>
    </w:p>
    <w:p w14:paraId="092B7DBB" w14:textId="77777777" w:rsidR="00C27154" w:rsidRDefault="00C27154" w:rsidP="00022E70">
      <w:pPr>
        <w:rPr>
          <w:rFonts w:eastAsiaTheme="minorEastAsia"/>
        </w:rPr>
      </w:pPr>
    </w:p>
    <w:p w14:paraId="0F1F9921" w14:textId="77777777" w:rsidR="00704595" w:rsidRDefault="00704595" w:rsidP="00C27154">
      <w:pPr>
        <w:keepNext/>
        <w:jc w:val="center"/>
      </w:pPr>
      <w:r w:rsidRPr="00704595">
        <w:rPr>
          <w:noProof/>
        </w:rPr>
        <w:drawing>
          <wp:inline distT="0" distB="0" distL="0" distR="0" wp14:anchorId="698537A0" wp14:editId="11B0446F">
            <wp:extent cx="2891196" cy="3102908"/>
            <wp:effectExtent l="0" t="0" r="4445" b="2540"/>
            <wp:docPr id="2098543994"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43994" name="图片 1" descr="图片包含 图形用户界面&#10;&#10;描述已自动生成"/>
                    <pic:cNvPicPr/>
                  </pic:nvPicPr>
                  <pic:blipFill rotWithShape="1">
                    <a:blip r:embed="rId9"/>
                    <a:srcRect l="9420" r="46781" b="-1835"/>
                    <a:stretch/>
                  </pic:blipFill>
                  <pic:spPr bwMode="auto">
                    <a:xfrm>
                      <a:off x="0" y="0"/>
                      <a:ext cx="2901423" cy="3113884"/>
                    </a:xfrm>
                    <a:prstGeom prst="rect">
                      <a:avLst/>
                    </a:prstGeom>
                    <a:ln>
                      <a:noFill/>
                    </a:ln>
                    <a:extLst>
                      <a:ext uri="{53640926-AAD7-44D8-BBD7-CCE9431645EC}">
                        <a14:shadowObscured xmlns:a14="http://schemas.microsoft.com/office/drawing/2010/main"/>
                      </a:ext>
                    </a:extLst>
                  </pic:spPr>
                </pic:pic>
              </a:graphicData>
            </a:graphic>
          </wp:inline>
        </w:drawing>
      </w:r>
    </w:p>
    <w:p w14:paraId="6A14BB90" w14:textId="7A64822D" w:rsidR="00704595" w:rsidRPr="00704595" w:rsidRDefault="00704595" w:rsidP="00704595">
      <w:pPr>
        <w:pStyle w:val="af6"/>
      </w:pPr>
      <w:bookmarkStart w:id="3" w:name="_Ref163925216"/>
      <w:r w:rsidRPr="00704595">
        <w:t xml:space="preserve">Figure </w:t>
      </w:r>
      <w:r w:rsidRPr="00704595">
        <w:fldChar w:fldCharType="begin"/>
      </w:r>
      <w:r w:rsidRPr="00704595">
        <w:instrText xml:space="preserve"> SEQ Figure \* ARABIC </w:instrText>
      </w:r>
      <w:r w:rsidRPr="00704595">
        <w:fldChar w:fldCharType="separate"/>
      </w:r>
      <w:r w:rsidR="00FD12A1">
        <w:rPr>
          <w:noProof/>
        </w:rPr>
        <w:t>1</w:t>
      </w:r>
      <w:r w:rsidRPr="00704595">
        <w:fldChar w:fldCharType="end"/>
      </w:r>
      <w:bookmarkEnd w:id="3"/>
    </w:p>
    <w:p w14:paraId="29E38A7A" w14:textId="77777777" w:rsidR="00704595" w:rsidRDefault="00704595" w:rsidP="00704595">
      <w:pPr>
        <w:pStyle w:val="af6"/>
        <w:rPr>
          <w:rFonts w:eastAsiaTheme="minorEastAsia"/>
        </w:rPr>
      </w:pPr>
    </w:p>
    <w:p w14:paraId="7F03A00E" w14:textId="6DC472FF" w:rsidR="000B18E8" w:rsidRPr="00704595" w:rsidRDefault="00C40805" w:rsidP="00704595">
      <w:r w:rsidRPr="00704595">
        <w:t>For the label</w:t>
      </w:r>
      <w:r w:rsidR="00704595" w:rsidRPr="00704595">
        <w:rPr>
          <w:rFonts w:eastAsiaTheme="minorEastAsia"/>
        </w:rPr>
        <w:t xml:space="preserve"> “Mis_Status”</w:t>
      </w:r>
      <w:r w:rsidRPr="00704595">
        <w:t xml:space="preserve">, we drop rows with those missing values. </w:t>
      </w:r>
      <w:r w:rsidR="00371EB2" w:rsidRPr="00704595">
        <w:t>For</w:t>
      </w:r>
      <w:r w:rsidR="00704595">
        <w:rPr>
          <w:rFonts w:eastAsiaTheme="minorEastAsia" w:hint="eastAsia"/>
        </w:rPr>
        <w:t xml:space="preserve"> </w:t>
      </w:r>
      <w:r w:rsidR="00371EB2" w:rsidRPr="00704595">
        <w:t>features</w:t>
      </w:r>
      <w:r w:rsidR="00704595">
        <w:rPr>
          <w:rFonts w:eastAsiaTheme="minorEastAsia" w:hint="eastAsia"/>
        </w:rPr>
        <w:t xml:space="preserve"> </w:t>
      </w:r>
      <w:r w:rsidR="00704595" w:rsidRPr="00704595">
        <w:rPr>
          <w:rFonts w:eastAsiaTheme="minorEastAsia"/>
        </w:rPr>
        <w:t>"Name", "City", "State", "Bank", "BankState", "NewExist", "RevLineCr", "LowDoc", "DisbursementDate"</w:t>
      </w:r>
      <w:r w:rsidR="00704595">
        <w:rPr>
          <w:rFonts w:eastAsiaTheme="minorEastAsia" w:hint="eastAsia"/>
        </w:rPr>
        <w:t xml:space="preserve">, </w:t>
      </w:r>
      <w:r w:rsidR="00371EB2" w:rsidRPr="00704595">
        <w:t>the number of missing values is relatively small in comparison to the overall sample size; hence, we have decided to remove rows containing these missing values to maintain data integrity.</w:t>
      </w:r>
    </w:p>
    <w:p w14:paraId="781C9DA9" w14:textId="77777777" w:rsidR="00371EB2" w:rsidRDefault="00371EB2" w:rsidP="00022E70"/>
    <w:p w14:paraId="06ADF057" w14:textId="020725DA" w:rsidR="00E876C9" w:rsidRDefault="00371EB2" w:rsidP="00022E70">
      <w:r w:rsidRPr="00E876C9">
        <w:t>A particular focus is on the "ChgOffDate" column, which indicates the date when a loan is declared in default.</w:t>
      </w:r>
      <w:r w:rsidR="00E876C9" w:rsidRPr="00E876C9">
        <w:rPr>
          <w:rFonts w:hint="eastAsia"/>
        </w:rPr>
        <w:t xml:space="preserve"> </w:t>
      </w:r>
      <w:r w:rsidR="00E876C9" w:rsidRPr="00E876C9">
        <w:t>Upon comparing the number of missing entries in "ChgOffDate" with the count of loans marked as "PIF" (Paid in Full), we noticed a close correlation. This similarity led us to hypothesize that the missing values in "ChgOffDate" are primarily due to loans that were fully repaid, as such loans would not have a default date. Based on this insight,</w:t>
      </w:r>
      <w:r w:rsidR="00E876C9">
        <w:rPr>
          <w:rFonts w:hint="eastAsia"/>
        </w:rPr>
        <w:t xml:space="preserve"> </w:t>
      </w:r>
      <w:r w:rsidR="00E876C9" w:rsidRPr="00E876C9">
        <w:t>considering the direct relationship between "ChgOffDate" missing values and fully repaid loans, we decided to remove this column from our dataset to streamline our analysis and focus on more impactful variables.</w:t>
      </w:r>
      <w:r w:rsidR="00E876C9">
        <w:rPr>
          <w:rFonts w:hint="eastAsia"/>
        </w:rPr>
        <w:t xml:space="preserve"> </w:t>
      </w:r>
      <w:r w:rsidR="00E876C9">
        <w:t xml:space="preserve">After </w:t>
      </w:r>
      <w:r w:rsidR="00E6733D">
        <w:t>the previous steps mentioned</w:t>
      </w:r>
      <w:r w:rsidR="00E876C9">
        <w:t>, all the missing values in our dataset have been properly handled.</w:t>
      </w:r>
    </w:p>
    <w:p w14:paraId="05FB7E6F" w14:textId="77777777" w:rsidR="00E876C9" w:rsidRDefault="00E876C9" w:rsidP="00022E70">
      <w:pPr>
        <w:rPr>
          <w:rFonts w:eastAsiaTheme="minorEastAsia"/>
        </w:rPr>
      </w:pPr>
    </w:p>
    <w:p w14:paraId="72D28A51" w14:textId="41654F00" w:rsidR="00F7100D" w:rsidRPr="00D43D0B" w:rsidRDefault="00F7100D" w:rsidP="00D43D0B">
      <w:pPr>
        <w:pStyle w:val="a9"/>
        <w:numPr>
          <w:ilvl w:val="0"/>
          <w:numId w:val="19"/>
        </w:numPr>
        <w:rPr>
          <w:rFonts w:eastAsiaTheme="minorEastAsia"/>
          <w:b/>
          <w:bCs/>
        </w:rPr>
      </w:pPr>
      <w:r w:rsidRPr="00D43D0B">
        <w:rPr>
          <w:b/>
          <w:bCs/>
          <w:shd w:val="clear" w:color="auto" w:fill="FFFFFF"/>
        </w:rPr>
        <w:lastRenderedPageBreak/>
        <w:t xml:space="preserve">Drop </w:t>
      </w:r>
      <w:r w:rsidR="00CF7F68" w:rsidRPr="00D43D0B">
        <w:rPr>
          <w:rFonts w:eastAsiaTheme="minorEastAsia" w:hint="eastAsia"/>
          <w:b/>
          <w:bCs/>
          <w:shd w:val="clear" w:color="auto" w:fill="FFFFFF"/>
        </w:rPr>
        <w:t>F</w:t>
      </w:r>
      <w:r w:rsidRPr="00D43D0B">
        <w:rPr>
          <w:b/>
          <w:bCs/>
          <w:shd w:val="clear" w:color="auto" w:fill="FFFFFF"/>
        </w:rPr>
        <w:t xml:space="preserve">eatures </w:t>
      </w:r>
      <w:r w:rsidR="00CF7F68" w:rsidRPr="00D43D0B">
        <w:rPr>
          <w:rFonts w:eastAsiaTheme="minorEastAsia" w:hint="eastAsia"/>
          <w:b/>
          <w:bCs/>
          <w:shd w:val="clear" w:color="auto" w:fill="FFFFFF"/>
        </w:rPr>
        <w:t>T</w:t>
      </w:r>
      <w:r w:rsidRPr="00D43D0B">
        <w:rPr>
          <w:b/>
          <w:bCs/>
          <w:shd w:val="clear" w:color="auto" w:fill="FFFFFF"/>
        </w:rPr>
        <w:t xml:space="preserve">hat </w:t>
      </w:r>
      <w:r w:rsidR="00CF7F68" w:rsidRPr="00D43D0B">
        <w:rPr>
          <w:rFonts w:eastAsiaTheme="minorEastAsia" w:hint="eastAsia"/>
          <w:b/>
          <w:bCs/>
          <w:shd w:val="clear" w:color="auto" w:fill="FFFFFF"/>
        </w:rPr>
        <w:t>A</w:t>
      </w:r>
      <w:r w:rsidRPr="00D43D0B">
        <w:rPr>
          <w:b/>
          <w:bCs/>
          <w:shd w:val="clear" w:color="auto" w:fill="FFFFFF"/>
        </w:rPr>
        <w:t xml:space="preserve">re </w:t>
      </w:r>
      <w:r w:rsidR="00CF7F68" w:rsidRPr="00D43D0B">
        <w:rPr>
          <w:rFonts w:eastAsiaTheme="minorEastAsia" w:hint="eastAsia"/>
          <w:b/>
          <w:bCs/>
          <w:shd w:val="clear" w:color="auto" w:fill="FFFFFF"/>
        </w:rPr>
        <w:t>A</w:t>
      </w:r>
      <w:r w:rsidRPr="00D43D0B">
        <w:rPr>
          <w:b/>
          <w:bCs/>
          <w:shd w:val="clear" w:color="auto" w:fill="FFFFFF"/>
        </w:rPr>
        <w:t xml:space="preserve">pparently </w:t>
      </w:r>
      <w:r w:rsidR="00CF7F68" w:rsidRPr="00D43D0B">
        <w:rPr>
          <w:rFonts w:eastAsiaTheme="minorEastAsia" w:hint="eastAsia"/>
          <w:b/>
          <w:bCs/>
          <w:shd w:val="clear" w:color="auto" w:fill="FFFFFF"/>
        </w:rPr>
        <w:t>I</w:t>
      </w:r>
      <w:r w:rsidR="00385DD1" w:rsidRPr="00D43D0B">
        <w:rPr>
          <w:b/>
          <w:bCs/>
          <w:shd w:val="clear" w:color="auto" w:fill="FFFFFF"/>
        </w:rPr>
        <w:t>r</w:t>
      </w:r>
      <w:r w:rsidR="00385DD1" w:rsidRPr="00D43D0B">
        <w:rPr>
          <w:rFonts w:eastAsiaTheme="minorEastAsia"/>
          <w:b/>
          <w:bCs/>
          <w:shd w:val="clear" w:color="auto" w:fill="FFFFFF"/>
        </w:rPr>
        <w:t>r</w:t>
      </w:r>
      <w:r w:rsidR="00385DD1" w:rsidRPr="00D43D0B">
        <w:rPr>
          <w:b/>
          <w:bCs/>
          <w:shd w:val="clear" w:color="auto" w:fill="FFFFFF"/>
        </w:rPr>
        <w:t>elevant</w:t>
      </w:r>
      <w:r w:rsidRPr="00D43D0B">
        <w:rPr>
          <w:b/>
          <w:bCs/>
          <w:shd w:val="clear" w:color="auto" w:fill="FFFFFF"/>
        </w:rPr>
        <w:t xml:space="preserve"> </w:t>
      </w:r>
      <w:r w:rsidR="00F467A3" w:rsidRPr="00D43D0B">
        <w:rPr>
          <w:rFonts w:eastAsiaTheme="minorEastAsia"/>
          <w:b/>
          <w:bCs/>
          <w:shd w:val="clear" w:color="auto" w:fill="FFFFFF"/>
        </w:rPr>
        <w:t>to</w:t>
      </w:r>
      <w:r w:rsidRPr="00D43D0B">
        <w:rPr>
          <w:b/>
          <w:bCs/>
          <w:shd w:val="clear" w:color="auto" w:fill="FFFFFF"/>
        </w:rPr>
        <w:t xml:space="preserve"> </w:t>
      </w:r>
      <w:r w:rsidR="00CF7F68" w:rsidRPr="00D43D0B">
        <w:rPr>
          <w:rFonts w:eastAsiaTheme="minorEastAsia" w:hint="eastAsia"/>
          <w:b/>
          <w:bCs/>
          <w:shd w:val="clear" w:color="auto" w:fill="FFFFFF"/>
        </w:rPr>
        <w:t>O</w:t>
      </w:r>
      <w:r w:rsidRPr="00D43D0B">
        <w:rPr>
          <w:b/>
          <w:bCs/>
          <w:shd w:val="clear" w:color="auto" w:fill="FFFFFF"/>
        </w:rPr>
        <w:t xml:space="preserve">ur </w:t>
      </w:r>
      <w:r w:rsidR="00CF7F68" w:rsidRPr="00D43D0B">
        <w:rPr>
          <w:rFonts w:eastAsiaTheme="minorEastAsia" w:hint="eastAsia"/>
          <w:b/>
          <w:bCs/>
          <w:shd w:val="clear" w:color="auto" w:fill="FFFFFF"/>
        </w:rPr>
        <w:t>P</w:t>
      </w:r>
      <w:r w:rsidRPr="00D43D0B">
        <w:rPr>
          <w:b/>
          <w:bCs/>
          <w:shd w:val="clear" w:color="auto" w:fill="FFFFFF"/>
        </w:rPr>
        <w:t>rediction</w:t>
      </w:r>
    </w:p>
    <w:p w14:paraId="61D44545" w14:textId="77777777" w:rsidR="00F7100D" w:rsidRDefault="00E876C9" w:rsidP="00022E70">
      <w:pPr>
        <w:rPr>
          <w:rFonts w:eastAsiaTheme="minorEastAsia"/>
        </w:rPr>
      </w:pPr>
      <w:bookmarkStart w:id="4" w:name="OLE_LINK3"/>
      <w:bookmarkStart w:id="5" w:name="OLE_LINK4"/>
      <w:r>
        <w:t xml:space="preserve">In the next stage, we implemented some </w:t>
      </w:r>
      <w:r w:rsidR="00CD04A7">
        <w:t xml:space="preserve">feature </w:t>
      </w:r>
      <w:r w:rsidR="00C40805">
        <w:rPr>
          <w:rFonts w:hint="eastAsia"/>
        </w:rPr>
        <w:t>selection</w:t>
      </w:r>
      <w:r>
        <w:t xml:space="preserve">. </w:t>
      </w:r>
      <w:r w:rsidR="00C40805">
        <w:t xml:space="preserve">We </w:t>
      </w:r>
      <w:r w:rsidR="003418AC">
        <w:t>dropped</w:t>
      </w:r>
      <w:r w:rsidR="00C40805">
        <w:t xml:space="preserve"> features that are apparently irrelevant to our prediction, such as </w:t>
      </w:r>
      <w:r w:rsidR="00C40805" w:rsidRPr="00C40805">
        <w:t>"LoanNr_ChkDgt" and "Name".</w:t>
      </w:r>
      <w:r w:rsidR="00F7100D">
        <w:rPr>
          <w:rFonts w:eastAsiaTheme="minorEastAsia" w:hint="eastAsia"/>
        </w:rPr>
        <w:t xml:space="preserve"> </w:t>
      </w:r>
    </w:p>
    <w:p w14:paraId="66964499" w14:textId="77777777" w:rsidR="00F7100D" w:rsidRDefault="00F7100D" w:rsidP="00022E70">
      <w:pPr>
        <w:rPr>
          <w:rFonts w:eastAsiaTheme="minorEastAsia"/>
        </w:rPr>
      </w:pPr>
    </w:p>
    <w:p w14:paraId="0981516D" w14:textId="336A56B7" w:rsidR="00C40805" w:rsidRDefault="00F7100D" w:rsidP="00022E70">
      <w:pPr>
        <w:rPr>
          <w:rFonts w:eastAsiaTheme="minorEastAsia"/>
        </w:rPr>
      </w:pPr>
      <w:r>
        <w:rPr>
          <w:rFonts w:eastAsiaTheme="minorEastAsia" w:hint="eastAsia"/>
        </w:rPr>
        <w:t>W</w:t>
      </w:r>
      <w:r w:rsidR="00B016D1" w:rsidRPr="00FB0D2E">
        <w:t>e scrutinized columns such as “ChgOffPrinGr” for charged-off amounts and “BalanceGross” for gross amounts outstanding. We recognized that these features materialize only after a company is marked as default (loan status charged off), indicating a potential for data leakage if included in our model. To maintain the integrity of our predictive analysis and prevent overfitting, we chose to exclude these variables.</w:t>
      </w:r>
    </w:p>
    <w:p w14:paraId="7ACFA9D7" w14:textId="77777777" w:rsidR="00F7100D" w:rsidRPr="00F7100D" w:rsidRDefault="00F7100D" w:rsidP="00022E70">
      <w:pPr>
        <w:rPr>
          <w:rFonts w:eastAsiaTheme="minorEastAsia"/>
        </w:rPr>
      </w:pPr>
    </w:p>
    <w:p w14:paraId="20D6D53F" w14:textId="77777777" w:rsidR="00385DD1" w:rsidRDefault="00FB0D2E" w:rsidP="00022E70">
      <w:pPr>
        <w:rPr>
          <w:rFonts w:eastAsiaTheme="minorEastAsia"/>
        </w:rPr>
      </w:pPr>
      <w:r w:rsidRPr="00FB0D2E">
        <w:rPr>
          <w:rFonts w:hint="eastAsia"/>
        </w:rPr>
        <w:t>Fur</w:t>
      </w:r>
      <w:r w:rsidRPr="00FB0D2E">
        <w:t>thermore, to ensure our model’s predictive power is not biased by temporal factors and can reliably forecast future defaults, we eliminated time-related attributes like "ApprovalDate," "ApprovalFY," and "DisbursementDate." This aligns with our goal of creating a time-agnostic model that evaluates the likelihood of a company paying in full or charging off, free from the influence of specific time periods or fiscal years.</w:t>
      </w:r>
      <w:r w:rsidR="00385DD1">
        <w:rPr>
          <w:rFonts w:eastAsiaTheme="minorEastAsia" w:hint="eastAsia"/>
        </w:rPr>
        <w:t xml:space="preserve"> </w:t>
      </w:r>
    </w:p>
    <w:p w14:paraId="363C2FD7" w14:textId="77777777" w:rsidR="00256D8C" w:rsidRDefault="00256D8C" w:rsidP="00022E70">
      <w:pPr>
        <w:rPr>
          <w:rFonts w:eastAsiaTheme="minorEastAsia"/>
        </w:rPr>
      </w:pPr>
    </w:p>
    <w:p w14:paraId="4A3F44A8" w14:textId="77777777" w:rsidR="00256D8C" w:rsidRDefault="00256D8C" w:rsidP="00256D8C">
      <w:pPr>
        <w:rPr>
          <w:rFonts w:eastAsiaTheme="minorEastAsia"/>
        </w:rPr>
      </w:pPr>
      <w:r w:rsidRPr="00DC5A1D">
        <w:rPr>
          <w:rFonts w:eastAsiaTheme="minorEastAsia"/>
        </w:rPr>
        <w:t xml:space="preserve">To effectively handle the geographic information for the company, we've decided to streamline the data by focusing on the 'State' attribute. Due to the high number of unique values, we will remove 'City' and 'Zip' from our analysis to prevent issues with excessive categorical data representation. Similarly, we will exclude the 'Bank' feature and retain only the 'BankState'. </w:t>
      </w:r>
    </w:p>
    <w:p w14:paraId="0DB92C70" w14:textId="77777777" w:rsidR="00385DD1" w:rsidRDefault="00385DD1" w:rsidP="00022E70">
      <w:pPr>
        <w:rPr>
          <w:rFonts w:eastAsiaTheme="minorEastAsia"/>
        </w:rPr>
      </w:pPr>
    </w:p>
    <w:p w14:paraId="15E6E34E" w14:textId="51AB16E2" w:rsidR="00C40805" w:rsidRDefault="00CF7F68" w:rsidP="00022E70">
      <w:pPr>
        <w:rPr>
          <w:rFonts w:eastAsiaTheme="minorEastAsia"/>
        </w:rPr>
      </w:pPr>
      <w:r>
        <w:rPr>
          <w:rFonts w:eastAsiaTheme="minorEastAsia"/>
        </w:rPr>
        <w:fldChar w:fldCharType="begin"/>
      </w:r>
      <w:r>
        <w:rPr>
          <w:rFonts w:eastAsiaTheme="minorEastAsia"/>
        </w:rPr>
        <w:instrText xml:space="preserve"> </w:instrText>
      </w:r>
      <w:r>
        <w:rPr>
          <w:rFonts w:eastAsiaTheme="minorEastAsia" w:hint="eastAsia"/>
        </w:rPr>
        <w:instrText>REF _Ref163930560 \h</w:instrText>
      </w:r>
      <w:r>
        <w:rPr>
          <w:rFonts w:eastAsiaTheme="minorEastAsia"/>
        </w:rPr>
        <w:instrText xml:space="preserve"> </w:instrText>
      </w:r>
      <w:r>
        <w:rPr>
          <w:rFonts w:eastAsiaTheme="minorEastAsia"/>
        </w:rPr>
      </w:r>
      <w:r>
        <w:rPr>
          <w:rFonts w:eastAsiaTheme="minorEastAsia"/>
        </w:rPr>
        <w:fldChar w:fldCharType="separate"/>
      </w:r>
      <w:r>
        <w:t xml:space="preserve">Figure </w:t>
      </w:r>
      <w:r>
        <w:rPr>
          <w:noProof/>
        </w:rPr>
        <w:t>2</w:t>
      </w:r>
      <w:r>
        <w:rPr>
          <w:rFonts w:eastAsiaTheme="minorEastAsia"/>
        </w:rPr>
        <w:fldChar w:fldCharType="end"/>
      </w:r>
      <w:r w:rsidR="00385DD1">
        <w:rPr>
          <w:rFonts w:eastAsiaTheme="minorEastAsia" w:hint="eastAsia"/>
        </w:rPr>
        <w:t xml:space="preserve"> shows the dataset info after we removed some unnecessary columns.</w:t>
      </w:r>
    </w:p>
    <w:p w14:paraId="6AC53B36" w14:textId="77777777" w:rsidR="00C27154" w:rsidRPr="00385DD1" w:rsidRDefault="00C27154" w:rsidP="00022E70">
      <w:pPr>
        <w:rPr>
          <w:rFonts w:eastAsiaTheme="minorEastAsia"/>
        </w:rPr>
      </w:pPr>
    </w:p>
    <w:p w14:paraId="33AD6C12" w14:textId="20B9A8A4" w:rsidR="00385DD1" w:rsidRDefault="00CF7F68" w:rsidP="00C27154">
      <w:pPr>
        <w:keepNext/>
        <w:jc w:val="center"/>
      </w:pPr>
      <w:r w:rsidRPr="00CF7F68">
        <w:rPr>
          <w:rFonts w:eastAsiaTheme="minorEastAsia"/>
          <w:noProof/>
        </w:rPr>
        <w:drawing>
          <wp:inline distT="0" distB="0" distL="0" distR="0" wp14:anchorId="6E8E0952" wp14:editId="7B86D7A9">
            <wp:extent cx="3615316" cy="2524867"/>
            <wp:effectExtent l="0" t="0" r="4445" b="8890"/>
            <wp:docPr id="123371562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15620" name="图片 1" descr="表格&#10;&#10;描述已自动生成"/>
                    <pic:cNvPicPr/>
                  </pic:nvPicPr>
                  <pic:blipFill rotWithShape="1">
                    <a:blip r:embed="rId10"/>
                    <a:srcRect l="10445" t="1" r="34659" b="-1770"/>
                    <a:stretch/>
                  </pic:blipFill>
                  <pic:spPr bwMode="auto">
                    <a:xfrm>
                      <a:off x="0" y="0"/>
                      <a:ext cx="3645355" cy="2545846"/>
                    </a:xfrm>
                    <a:prstGeom prst="rect">
                      <a:avLst/>
                    </a:prstGeom>
                    <a:ln>
                      <a:noFill/>
                    </a:ln>
                    <a:extLst>
                      <a:ext uri="{53640926-AAD7-44D8-BBD7-CCE9431645EC}">
                        <a14:shadowObscured xmlns:a14="http://schemas.microsoft.com/office/drawing/2010/main"/>
                      </a:ext>
                    </a:extLst>
                  </pic:spPr>
                </pic:pic>
              </a:graphicData>
            </a:graphic>
          </wp:inline>
        </w:drawing>
      </w:r>
    </w:p>
    <w:p w14:paraId="042BACA5" w14:textId="7384EFC8" w:rsidR="007311E2" w:rsidRDefault="00385DD1" w:rsidP="00385DD1">
      <w:pPr>
        <w:pStyle w:val="af6"/>
        <w:rPr>
          <w:rFonts w:eastAsiaTheme="minorEastAsia"/>
        </w:rPr>
      </w:pPr>
      <w:bookmarkStart w:id="6" w:name="_Ref163930560"/>
      <w:r>
        <w:t xml:space="preserve">Figure </w:t>
      </w:r>
      <w:r>
        <w:fldChar w:fldCharType="begin"/>
      </w:r>
      <w:r>
        <w:instrText xml:space="preserve"> SEQ Figure \* ARABIC </w:instrText>
      </w:r>
      <w:r>
        <w:fldChar w:fldCharType="separate"/>
      </w:r>
      <w:r w:rsidR="00FD12A1">
        <w:rPr>
          <w:noProof/>
        </w:rPr>
        <w:t>2</w:t>
      </w:r>
      <w:r>
        <w:fldChar w:fldCharType="end"/>
      </w:r>
      <w:bookmarkEnd w:id="6"/>
    </w:p>
    <w:p w14:paraId="40F1F8CE" w14:textId="77777777" w:rsidR="00385DD1" w:rsidRPr="00385DD1" w:rsidRDefault="00385DD1" w:rsidP="00385DD1">
      <w:pPr>
        <w:pStyle w:val="af6"/>
        <w:rPr>
          <w:rFonts w:eastAsiaTheme="minorEastAsia"/>
        </w:rPr>
      </w:pPr>
    </w:p>
    <w:p w14:paraId="661F5AB2" w14:textId="71A6495D" w:rsidR="00256D8C" w:rsidRPr="00D43D0B" w:rsidRDefault="00256D8C" w:rsidP="00D43D0B">
      <w:pPr>
        <w:pStyle w:val="a9"/>
        <w:numPr>
          <w:ilvl w:val="0"/>
          <w:numId w:val="19"/>
        </w:numPr>
        <w:rPr>
          <w:rFonts w:eastAsiaTheme="minorEastAsia"/>
          <w:b/>
          <w:bCs/>
        </w:rPr>
      </w:pPr>
      <w:r w:rsidRPr="00D43D0B">
        <w:rPr>
          <w:rFonts w:eastAsiaTheme="minorEastAsia" w:hint="eastAsia"/>
          <w:b/>
          <w:bCs/>
        </w:rPr>
        <w:t xml:space="preserve">Convert Data Types and </w:t>
      </w:r>
      <w:r w:rsidR="00CF7F68" w:rsidRPr="00D43D0B">
        <w:rPr>
          <w:rFonts w:eastAsiaTheme="minorEastAsia" w:hint="eastAsia"/>
          <w:b/>
          <w:bCs/>
        </w:rPr>
        <w:t>C</w:t>
      </w:r>
      <w:r w:rsidRPr="00D43D0B">
        <w:rPr>
          <w:rFonts w:eastAsiaTheme="minorEastAsia" w:hint="eastAsia"/>
          <w:b/>
          <w:bCs/>
        </w:rPr>
        <w:t xml:space="preserve">reate </w:t>
      </w:r>
      <w:r w:rsidR="00CF7F68" w:rsidRPr="00D43D0B">
        <w:rPr>
          <w:rFonts w:eastAsiaTheme="minorEastAsia" w:hint="eastAsia"/>
          <w:b/>
          <w:bCs/>
        </w:rPr>
        <w:t>N</w:t>
      </w:r>
      <w:r w:rsidRPr="00D43D0B">
        <w:rPr>
          <w:rFonts w:eastAsiaTheme="minorEastAsia" w:hint="eastAsia"/>
          <w:b/>
          <w:bCs/>
        </w:rPr>
        <w:t xml:space="preserve">ew </w:t>
      </w:r>
      <w:r w:rsidR="00CF7F68" w:rsidRPr="00D43D0B">
        <w:rPr>
          <w:rFonts w:eastAsiaTheme="minorEastAsia" w:hint="eastAsia"/>
          <w:b/>
          <w:bCs/>
        </w:rPr>
        <w:t>C</w:t>
      </w:r>
      <w:r w:rsidRPr="00D43D0B">
        <w:rPr>
          <w:rFonts w:eastAsiaTheme="minorEastAsia"/>
          <w:b/>
          <w:bCs/>
        </w:rPr>
        <w:t>olumns</w:t>
      </w:r>
    </w:p>
    <w:bookmarkEnd w:id="4"/>
    <w:bookmarkEnd w:id="5"/>
    <w:p w14:paraId="44AEB11D" w14:textId="77777777" w:rsidR="00811682" w:rsidRDefault="007311E2" w:rsidP="00CF7F68">
      <w:pPr>
        <w:rPr>
          <w:rFonts w:eastAsiaTheme="minorEastAsia"/>
        </w:rPr>
      </w:pPr>
      <w:r w:rsidRPr="007311E2">
        <w:t>In the subsequent stage of data preprocessing, we converted specific attributes to string data types for enhanced interpretability; this included the "NewExist" and "UrbanRural" features.</w:t>
      </w:r>
      <w:r w:rsidR="00CF7F68" w:rsidRPr="00CF7F68">
        <w:t xml:space="preserve"> </w:t>
      </w:r>
    </w:p>
    <w:p w14:paraId="70187483" w14:textId="77777777" w:rsidR="00811682" w:rsidRDefault="00811682" w:rsidP="00CF7F68">
      <w:pPr>
        <w:rPr>
          <w:rFonts w:eastAsiaTheme="minorEastAsia"/>
        </w:rPr>
      </w:pPr>
    </w:p>
    <w:p w14:paraId="60A83AE6" w14:textId="31831454" w:rsidR="00F467A3" w:rsidRPr="00F467A3" w:rsidRDefault="00811682" w:rsidP="00CF7F68">
      <w:pPr>
        <w:rPr>
          <w:rFonts w:eastAsiaTheme="minorEastAsia"/>
        </w:rPr>
      </w:pPr>
      <w:r>
        <w:rPr>
          <w:rFonts w:eastAsiaTheme="minorEastAsia" w:hint="eastAsia"/>
        </w:rPr>
        <w:lastRenderedPageBreak/>
        <w:t>Because there</w:t>
      </w:r>
      <w:r w:rsidR="00F467A3" w:rsidRPr="00F467A3">
        <w:rPr>
          <w:rFonts w:eastAsiaTheme="minorEastAsia"/>
        </w:rPr>
        <w:t>'s some kind of overlap between "DisbursementGross" and "GrAppv". We decide to keep the "DisbursementGross".</w:t>
      </w:r>
      <w:r w:rsidR="00F467A3">
        <w:rPr>
          <w:rFonts w:eastAsiaTheme="minorEastAsia" w:hint="eastAsia"/>
        </w:rPr>
        <w:t xml:space="preserve"> </w:t>
      </w:r>
      <w:r w:rsidRPr="00811682">
        <w:rPr>
          <w:rFonts w:eastAsiaTheme="minorEastAsia"/>
        </w:rPr>
        <w:t xml:space="preserve">Considering that the amount of the loan payment should be a float instead of a string, we used code to remove the </w:t>
      </w:r>
      <w:r>
        <w:rPr>
          <w:rFonts w:eastAsiaTheme="minorEastAsia"/>
        </w:rPr>
        <w:t>“</w:t>
      </w:r>
      <w:r>
        <w:rPr>
          <w:rFonts w:eastAsiaTheme="minorEastAsia" w:hint="eastAsia"/>
        </w:rPr>
        <w:t>$</w:t>
      </w:r>
      <w:r>
        <w:rPr>
          <w:rFonts w:eastAsiaTheme="minorEastAsia"/>
        </w:rPr>
        <w:t>”</w:t>
      </w:r>
      <w:r>
        <w:rPr>
          <w:rFonts w:eastAsiaTheme="minorEastAsia" w:hint="eastAsia"/>
        </w:rPr>
        <w:t xml:space="preserve"> </w:t>
      </w:r>
      <w:r w:rsidRPr="00811682">
        <w:rPr>
          <w:rFonts w:eastAsiaTheme="minorEastAsia"/>
        </w:rPr>
        <w:t xml:space="preserve">sign from the original string </w:t>
      </w:r>
      <w:r>
        <w:rPr>
          <w:rFonts w:eastAsiaTheme="minorEastAsia" w:hint="eastAsia"/>
        </w:rPr>
        <w:t>type</w:t>
      </w:r>
      <w:r w:rsidRPr="00811682">
        <w:rPr>
          <w:rFonts w:eastAsiaTheme="minorEastAsia"/>
        </w:rPr>
        <w:t xml:space="preserve"> and convert it into a float</w:t>
      </w:r>
      <w:r>
        <w:rPr>
          <w:rFonts w:eastAsiaTheme="minorEastAsia" w:hint="eastAsia"/>
        </w:rPr>
        <w:t xml:space="preserve"> type</w:t>
      </w:r>
      <w:r w:rsidRPr="00811682">
        <w:rPr>
          <w:rFonts w:eastAsiaTheme="minorEastAsia"/>
        </w:rPr>
        <w:t>.</w:t>
      </w:r>
      <w:r>
        <w:rPr>
          <w:rFonts w:eastAsiaTheme="minorEastAsia" w:hint="eastAsia"/>
        </w:rPr>
        <w:t xml:space="preserve"> </w:t>
      </w:r>
    </w:p>
    <w:p w14:paraId="67516F79" w14:textId="77777777" w:rsidR="00CF7F68" w:rsidRDefault="00CF7F68" w:rsidP="00CF7F68">
      <w:pPr>
        <w:rPr>
          <w:rFonts w:eastAsiaTheme="minorEastAsia"/>
        </w:rPr>
      </w:pPr>
    </w:p>
    <w:p w14:paraId="3C033FF9" w14:textId="263E027E" w:rsidR="00CF7F68" w:rsidRDefault="00CF7F68" w:rsidP="00CF7F68">
      <w:pPr>
        <w:rPr>
          <w:rFonts w:eastAsiaTheme="minorEastAsia"/>
        </w:rPr>
      </w:pPr>
      <w:r>
        <w:rPr>
          <w:rFonts w:eastAsiaTheme="minorEastAsia" w:hint="eastAsia"/>
        </w:rPr>
        <w:t>F</w:t>
      </w:r>
      <w:r w:rsidRPr="007311E2">
        <w:t>or the "NAICS" codes, we established a new column titled "Industry," which categorizes businesses according to the two-digit North American Industry Classification System codes</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_Ref163923183 \h</w:instrText>
      </w:r>
      <w:r>
        <w:rPr>
          <w:rFonts w:eastAsiaTheme="minorEastAsia"/>
        </w:rPr>
        <w:instrText xml:space="preserve"> </w:instrText>
      </w:r>
      <w:r>
        <w:rPr>
          <w:rFonts w:eastAsiaTheme="minorEastAsia"/>
        </w:rPr>
      </w:r>
      <w:r>
        <w:rPr>
          <w:rFonts w:eastAsiaTheme="minorEastAsia"/>
        </w:rPr>
        <w:fldChar w:fldCharType="separate"/>
      </w:r>
      <w:r w:rsidRPr="00A259FB">
        <w:t xml:space="preserve">Table </w:t>
      </w:r>
      <w:r w:rsidRPr="00A259FB">
        <w:rPr>
          <w:noProof/>
        </w:rPr>
        <w:t>1</w:t>
      </w:r>
      <w:r>
        <w:rPr>
          <w:rFonts w:eastAsiaTheme="minorEastAsia"/>
        </w:rPr>
        <w:fldChar w:fldCharType="end"/>
      </w:r>
      <w:r>
        <w:rPr>
          <w:rFonts w:eastAsiaTheme="minorEastAsia" w:hint="eastAsia"/>
        </w:rPr>
        <w:t>)</w:t>
      </w:r>
      <w:r w:rsidRPr="007311E2">
        <w:t xml:space="preserve"> by assigning them descriptive industry sector names. </w:t>
      </w:r>
      <w:r>
        <w:rPr>
          <w:rFonts w:eastAsiaTheme="minorEastAsia" w:hint="eastAsia"/>
        </w:rPr>
        <w:t xml:space="preserve">(Code showed in </w:t>
      </w:r>
      <w:r>
        <w:rPr>
          <w:rFonts w:eastAsiaTheme="minorEastAsia"/>
        </w:rPr>
        <w:fldChar w:fldCharType="begin"/>
      </w:r>
      <w:r>
        <w:rPr>
          <w:rFonts w:eastAsiaTheme="minorEastAsia"/>
        </w:rPr>
        <w:instrText xml:space="preserve"> </w:instrText>
      </w:r>
      <w:r>
        <w:rPr>
          <w:rFonts w:eastAsiaTheme="minorEastAsia" w:hint="eastAsia"/>
        </w:rPr>
        <w:instrText>REF _Ref163930990 \h</w:instrText>
      </w:r>
      <w:r>
        <w:rPr>
          <w:rFonts w:eastAsiaTheme="minorEastAsia"/>
        </w:rPr>
        <w:instrText xml:space="preserve"> </w:instrText>
      </w:r>
      <w:r>
        <w:rPr>
          <w:rFonts w:eastAsiaTheme="minorEastAsia"/>
        </w:rPr>
      </w:r>
      <w:r>
        <w:rPr>
          <w:rFonts w:eastAsiaTheme="minorEastAsia"/>
        </w:rPr>
        <w:fldChar w:fldCharType="separate"/>
      </w:r>
      <w:r>
        <w:t xml:space="preserve">Figure </w:t>
      </w:r>
      <w:r>
        <w:rPr>
          <w:noProof/>
        </w:rPr>
        <w:t>3</w:t>
      </w:r>
      <w:r>
        <w:rPr>
          <w:rFonts w:eastAsiaTheme="minorEastAsia"/>
        </w:rPr>
        <w:fldChar w:fldCharType="end"/>
      </w:r>
      <w:r>
        <w:rPr>
          <w:rFonts w:eastAsiaTheme="minorEastAsia" w:hint="eastAsia"/>
        </w:rPr>
        <w:t>)</w:t>
      </w:r>
    </w:p>
    <w:p w14:paraId="020FA39F" w14:textId="77777777" w:rsidR="00CF7F68" w:rsidRDefault="00CF7F68" w:rsidP="00CF7F68">
      <w:pPr>
        <w:rPr>
          <w:rFonts w:eastAsiaTheme="minorEastAsia"/>
        </w:rPr>
      </w:pPr>
    </w:p>
    <w:p w14:paraId="16909198" w14:textId="77777777" w:rsidR="00811682" w:rsidRDefault="00CF7F68" w:rsidP="00D43D0B">
      <w:pPr>
        <w:rPr>
          <w:rFonts w:eastAsiaTheme="minorEastAsia"/>
        </w:rPr>
      </w:pPr>
      <w:r w:rsidRPr="007311E2">
        <w:t>Regarding "FranchiseCode," we introduced a binary column named "IsFranchise" to distill the original information into a simplified form, facilitating more straightforward analysis in subsequent stages.</w:t>
      </w:r>
      <w:r w:rsidR="00D43D0B" w:rsidRPr="00D43D0B">
        <w:rPr>
          <w:rFonts w:eastAsiaTheme="minorEastAsia" w:hint="eastAsia"/>
        </w:rPr>
        <w:t xml:space="preserve"> </w:t>
      </w:r>
      <w:r w:rsidR="00D43D0B">
        <w:rPr>
          <w:rFonts w:eastAsiaTheme="minorEastAsia" w:hint="eastAsia"/>
        </w:rPr>
        <w:t xml:space="preserve">(Code showed in </w:t>
      </w:r>
      <w:r w:rsidR="00D43D0B">
        <w:rPr>
          <w:rFonts w:eastAsiaTheme="minorEastAsia"/>
        </w:rPr>
        <w:fldChar w:fldCharType="begin"/>
      </w:r>
      <w:r w:rsidR="00D43D0B">
        <w:rPr>
          <w:rFonts w:eastAsiaTheme="minorEastAsia"/>
        </w:rPr>
        <w:instrText xml:space="preserve"> </w:instrText>
      </w:r>
      <w:r w:rsidR="00D43D0B">
        <w:rPr>
          <w:rFonts w:eastAsiaTheme="minorEastAsia" w:hint="eastAsia"/>
        </w:rPr>
        <w:instrText>REF _Ref163931093 \h</w:instrText>
      </w:r>
      <w:r w:rsidR="00D43D0B">
        <w:rPr>
          <w:rFonts w:eastAsiaTheme="minorEastAsia"/>
        </w:rPr>
        <w:instrText xml:space="preserve"> </w:instrText>
      </w:r>
      <w:r w:rsidR="00D43D0B">
        <w:rPr>
          <w:rFonts w:eastAsiaTheme="minorEastAsia"/>
        </w:rPr>
      </w:r>
      <w:r w:rsidR="00D43D0B">
        <w:rPr>
          <w:rFonts w:eastAsiaTheme="minorEastAsia"/>
        </w:rPr>
        <w:fldChar w:fldCharType="separate"/>
      </w:r>
      <w:r w:rsidR="00D43D0B">
        <w:t xml:space="preserve">Figure </w:t>
      </w:r>
      <w:r w:rsidR="00D43D0B">
        <w:rPr>
          <w:noProof/>
        </w:rPr>
        <w:t>4</w:t>
      </w:r>
      <w:r w:rsidR="00D43D0B">
        <w:rPr>
          <w:rFonts w:eastAsiaTheme="minorEastAsia"/>
        </w:rPr>
        <w:fldChar w:fldCharType="end"/>
      </w:r>
      <w:r w:rsidR="00D43D0B">
        <w:rPr>
          <w:rFonts w:eastAsiaTheme="minorEastAsia" w:hint="eastAsia"/>
        </w:rPr>
        <w:t>)</w:t>
      </w:r>
    </w:p>
    <w:p w14:paraId="5E50B6D7" w14:textId="77777777" w:rsidR="00811682" w:rsidRDefault="00811682" w:rsidP="00D43D0B">
      <w:pPr>
        <w:rPr>
          <w:rFonts w:eastAsiaTheme="minorEastAsia"/>
        </w:rPr>
      </w:pPr>
    </w:p>
    <w:p w14:paraId="290B6637" w14:textId="4D09B9DF" w:rsidR="00D43D0B" w:rsidRPr="00DC5A1D" w:rsidRDefault="00D43D0B" w:rsidP="00D43D0B">
      <w:pPr>
        <w:rPr>
          <w:rFonts w:eastAsiaTheme="minorEastAsia"/>
        </w:rPr>
      </w:pPr>
      <w:r>
        <w:rPr>
          <w:rFonts w:eastAsiaTheme="minorEastAsia" w:hint="eastAsia"/>
        </w:rPr>
        <w:t>T</w:t>
      </w:r>
      <w:r w:rsidRPr="00DC5A1D">
        <w:rPr>
          <w:rFonts w:eastAsiaTheme="minorEastAsia"/>
        </w:rPr>
        <w:t>o assess the relationship between the borrower's location and the bank's location, we will introduce a new column that indicates whether the borrower and the bank are in the same state</w:t>
      </w:r>
      <w:r w:rsidR="00E60C8A">
        <w:rPr>
          <w:rStyle w:val="af5"/>
          <w:rFonts w:eastAsiaTheme="minorEastAsia"/>
        </w:rPr>
        <w:endnoteReference w:id="2"/>
      </w:r>
      <w:r w:rsidRPr="00DC5A1D">
        <w:rPr>
          <w:rFonts w:eastAsiaTheme="minorEastAsia"/>
        </w:rPr>
        <w:t>.</w:t>
      </w:r>
      <w:r>
        <w:rPr>
          <w:rFonts w:eastAsiaTheme="minorEastAsia" w:hint="eastAsia"/>
        </w:rPr>
        <w:t xml:space="preserve"> (Code showed in </w:t>
      </w:r>
      <w:r>
        <w:rPr>
          <w:rFonts w:eastAsiaTheme="minorEastAsia"/>
        </w:rPr>
        <w:fldChar w:fldCharType="begin"/>
      </w:r>
      <w:r>
        <w:rPr>
          <w:rFonts w:eastAsiaTheme="minorEastAsia"/>
        </w:rPr>
        <w:instrText xml:space="preserve"> </w:instrText>
      </w:r>
      <w:r>
        <w:rPr>
          <w:rFonts w:eastAsiaTheme="minorEastAsia" w:hint="eastAsia"/>
        </w:rPr>
        <w:instrText>REF _Ref163931205 \h</w:instrText>
      </w:r>
      <w:r>
        <w:rPr>
          <w:rFonts w:eastAsiaTheme="minorEastAsia"/>
        </w:rPr>
        <w:instrText xml:space="preserve"> </w:instrText>
      </w:r>
      <w:r>
        <w:rPr>
          <w:rFonts w:eastAsiaTheme="minorEastAsia"/>
        </w:rPr>
      </w:r>
      <w:r>
        <w:rPr>
          <w:rFonts w:eastAsiaTheme="minorEastAsia"/>
        </w:rPr>
        <w:fldChar w:fldCharType="separate"/>
      </w:r>
      <w:r>
        <w:t xml:space="preserve">Figure </w:t>
      </w:r>
      <w:r>
        <w:rPr>
          <w:noProof/>
        </w:rPr>
        <w:t>5</w:t>
      </w:r>
      <w:r>
        <w:rPr>
          <w:rFonts w:eastAsiaTheme="minorEastAsia"/>
        </w:rPr>
        <w:fldChar w:fldCharType="end"/>
      </w:r>
      <w:r>
        <w:rPr>
          <w:rFonts w:eastAsiaTheme="minorEastAsia" w:hint="eastAsia"/>
        </w:rPr>
        <w:t>)</w:t>
      </w:r>
    </w:p>
    <w:p w14:paraId="2C6FDFE7" w14:textId="77777777" w:rsidR="00CF7F68" w:rsidRPr="00D43D0B" w:rsidRDefault="00CF7F68" w:rsidP="00CF7F68">
      <w:pPr>
        <w:rPr>
          <w:rFonts w:eastAsiaTheme="minorEastAsia"/>
        </w:rPr>
      </w:pPr>
    </w:p>
    <w:p w14:paraId="205B5E4B" w14:textId="77777777" w:rsidR="00CF7F68" w:rsidRDefault="00CF7F68" w:rsidP="00C27154">
      <w:pPr>
        <w:keepNext/>
        <w:jc w:val="center"/>
      </w:pPr>
      <w:r w:rsidRPr="00CF7F68">
        <w:rPr>
          <w:rFonts w:eastAsiaTheme="minorEastAsia"/>
          <w:noProof/>
        </w:rPr>
        <w:drawing>
          <wp:inline distT="0" distB="0" distL="0" distR="0" wp14:anchorId="424DE8E6" wp14:editId="09D24D6E">
            <wp:extent cx="3573031" cy="2447369"/>
            <wp:effectExtent l="0" t="0" r="8890" b="0"/>
            <wp:docPr id="37762142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21424" name="图片 1" descr="图形用户界面, 文本&#10;&#10;描述已自动生成"/>
                    <pic:cNvPicPr/>
                  </pic:nvPicPr>
                  <pic:blipFill rotWithShape="1">
                    <a:blip r:embed="rId11"/>
                    <a:srcRect l="11024" t="-1" r="24743" b="1896"/>
                    <a:stretch/>
                  </pic:blipFill>
                  <pic:spPr bwMode="auto">
                    <a:xfrm>
                      <a:off x="0" y="0"/>
                      <a:ext cx="3592817" cy="2460921"/>
                    </a:xfrm>
                    <a:prstGeom prst="rect">
                      <a:avLst/>
                    </a:prstGeom>
                    <a:ln>
                      <a:noFill/>
                    </a:ln>
                    <a:extLst>
                      <a:ext uri="{53640926-AAD7-44D8-BBD7-CCE9431645EC}">
                        <a14:shadowObscured xmlns:a14="http://schemas.microsoft.com/office/drawing/2010/main"/>
                      </a:ext>
                    </a:extLst>
                  </pic:spPr>
                </pic:pic>
              </a:graphicData>
            </a:graphic>
          </wp:inline>
        </w:drawing>
      </w:r>
    </w:p>
    <w:p w14:paraId="43395FC8" w14:textId="07C31290" w:rsidR="00CF7F68" w:rsidRDefault="00CF7F68" w:rsidP="00CF7F68">
      <w:pPr>
        <w:pStyle w:val="af6"/>
        <w:rPr>
          <w:rFonts w:eastAsiaTheme="minorEastAsia"/>
        </w:rPr>
      </w:pPr>
      <w:bookmarkStart w:id="7" w:name="_Ref163930990"/>
      <w:r>
        <w:t xml:space="preserve">Figure </w:t>
      </w:r>
      <w:r>
        <w:fldChar w:fldCharType="begin"/>
      </w:r>
      <w:r>
        <w:instrText xml:space="preserve"> SEQ Figure \* ARABIC </w:instrText>
      </w:r>
      <w:r>
        <w:fldChar w:fldCharType="separate"/>
      </w:r>
      <w:r w:rsidR="00FD12A1">
        <w:rPr>
          <w:noProof/>
        </w:rPr>
        <w:t>3</w:t>
      </w:r>
      <w:r>
        <w:fldChar w:fldCharType="end"/>
      </w:r>
      <w:bookmarkEnd w:id="7"/>
    </w:p>
    <w:p w14:paraId="3710E82D" w14:textId="77777777" w:rsidR="00D43D0B" w:rsidRPr="00D43D0B" w:rsidRDefault="00D43D0B" w:rsidP="00CF7F68">
      <w:pPr>
        <w:pStyle w:val="af6"/>
        <w:rPr>
          <w:rFonts w:eastAsiaTheme="minorEastAsia"/>
        </w:rPr>
      </w:pPr>
    </w:p>
    <w:p w14:paraId="32A3B431" w14:textId="77777777" w:rsidR="00D43D0B" w:rsidRDefault="00D43D0B" w:rsidP="00C27154">
      <w:pPr>
        <w:keepNext/>
        <w:jc w:val="center"/>
      </w:pPr>
      <w:r w:rsidRPr="00D43D0B">
        <w:rPr>
          <w:rFonts w:eastAsiaTheme="minorEastAsia"/>
          <w:noProof/>
        </w:rPr>
        <w:drawing>
          <wp:inline distT="0" distB="0" distL="0" distR="0" wp14:anchorId="53FC261C" wp14:editId="0518B865">
            <wp:extent cx="3905819" cy="898544"/>
            <wp:effectExtent l="0" t="0" r="0" b="0"/>
            <wp:docPr id="143448392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83924" name="图片 1" descr="图形用户界面, 文本, 应用程序&#10;&#10;描述已自动生成"/>
                    <pic:cNvPicPr/>
                  </pic:nvPicPr>
                  <pic:blipFill rotWithShape="1">
                    <a:blip r:embed="rId12"/>
                    <a:srcRect l="10667" r="4577" b="-6478"/>
                    <a:stretch/>
                  </pic:blipFill>
                  <pic:spPr bwMode="auto">
                    <a:xfrm>
                      <a:off x="0" y="0"/>
                      <a:ext cx="3931436" cy="904437"/>
                    </a:xfrm>
                    <a:prstGeom prst="rect">
                      <a:avLst/>
                    </a:prstGeom>
                    <a:ln>
                      <a:noFill/>
                    </a:ln>
                    <a:extLst>
                      <a:ext uri="{53640926-AAD7-44D8-BBD7-CCE9431645EC}">
                        <a14:shadowObscured xmlns:a14="http://schemas.microsoft.com/office/drawing/2010/main"/>
                      </a:ext>
                    </a:extLst>
                  </pic:spPr>
                </pic:pic>
              </a:graphicData>
            </a:graphic>
          </wp:inline>
        </w:drawing>
      </w:r>
    </w:p>
    <w:p w14:paraId="73B3ED3E" w14:textId="023F772B" w:rsidR="00CF7F68" w:rsidRDefault="00D43D0B" w:rsidP="00D43D0B">
      <w:pPr>
        <w:pStyle w:val="af6"/>
        <w:rPr>
          <w:rFonts w:eastAsiaTheme="minorEastAsia"/>
        </w:rPr>
      </w:pPr>
      <w:bookmarkStart w:id="8" w:name="_Ref163931093"/>
      <w:r>
        <w:t xml:space="preserve">Figure </w:t>
      </w:r>
      <w:r>
        <w:fldChar w:fldCharType="begin"/>
      </w:r>
      <w:r>
        <w:instrText xml:space="preserve"> SEQ Figure \* ARABIC </w:instrText>
      </w:r>
      <w:r>
        <w:fldChar w:fldCharType="separate"/>
      </w:r>
      <w:r w:rsidR="00FD12A1">
        <w:rPr>
          <w:noProof/>
        </w:rPr>
        <w:t>4</w:t>
      </w:r>
      <w:r>
        <w:fldChar w:fldCharType="end"/>
      </w:r>
      <w:bookmarkEnd w:id="8"/>
    </w:p>
    <w:p w14:paraId="43AF96BE" w14:textId="77777777" w:rsidR="00DC5A1D" w:rsidRDefault="00DC5A1D" w:rsidP="00022E70">
      <w:pPr>
        <w:rPr>
          <w:rFonts w:eastAsiaTheme="minorEastAsia"/>
        </w:rPr>
      </w:pPr>
    </w:p>
    <w:p w14:paraId="604D0573" w14:textId="77777777" w:rsidR="00D43D0B" w:rsidRDefault="00D43D0B" w:rsidP="00C27154">
      <w:pPr>
        <w:keepNext/>
        <w:jc w:val="center"/>
      </w:pPr>
      <w:r w:rsidRPr="00D43D0B">
        <w:rPr>
          <w:rFonts w:eastAsiaTheme="minorEastAsia"/>
          <w:noProof/>
        </w:rPr>
        <w:lastRenderedPageBreak/>
        <w:drawing>
          <wp:inline distT="0" distB="0" distL="0" distR="0" wp14:anchorId="64432B0E" wp14:editId="28ED7DFB">
            <wp:extent cx="4189972" cy="729406"/>
            <wp:effectExtent l="0" t="0" r="1270" b="0"/>
            <wp:docPr id="88496267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62678" name="图片 1" descr="图形用户界面, 文本, 应用程序&#10;&#10;描述已自动生成"/>
                    <pic:cNvPicPr/>
                  </pic:nvPicPr>
                  <pic:blipFill rotWithShape="1">
                    <a:blip r:embed="rId13"/>
                    <a:srcRect l="3742" t="1" r="3568" b="429"/>
                    <a:stretch/>
                  </pic:blipFill>
                  <pic:spPr bwMode="auto">
                    <a:xfrm>
                      <a:off x="0" y="0"/>
                      <a:ext cx="4243741" cy="738766"/>
                    </a:xfrm>
                    <a:prstGeom prst="rect">
                      <a:avLst/>
                    </a:prstGeom>
                    <a:ln>
                      <a:noFill/>
                    </a:ln>
                    <a:extLst>
                      <a:ext uri="{53640926-AAD7-44D8-BBD7-CCE9431645EC}">
                        <a14:shadowObscured xmlns:a14="http://schemas.microsoft.com/office/drawing/2010/main"/>
                      </a:ext>
                    </a:extLst>
                  </pic:spPr>
                </pic:pic>
              </a:graphicData>
            </a:graphic>
          </wp:inline>
        </w:drawing>
      </w:r>
    </w:p>
    <w:p w14:paraId="63748D99" w14:textId="4B2D9C59" w:rsidR="00DC5A1D" w:rsidRDefault="00D43D0B" w:rsidP="00D43D0B">
      <w:pPr>
        <w:pStyle w:val="af6"/>
        <w:rPr>
          <w:rFonts w:eastAsiaTheme="minorEastAsia"/>
        </w:rPr>
      </w:pPr>
      <w:bookmarkStart w:id="9" w:name="_Ref163931205"/>
      <w:r>
        <w:t xml:space="preserve">Figure </w:t>
      </w:r>
      <w:r>
        <w:fldChar w:fldCharType="begin"/>
      </w:r>
      <w:r>
        <w:instrText xml:space="preserve"> SEQ Figure \* ARABIC </w:instrText>
      </w:r>
      <w:r>
        <w:fldChar w:fldCharType="separate"/>
      </w:r>
      <w:r w:rsidR="00FD12A1">
        <w:rPr>
          <w:noProof/>
        </w:rPr>
        <w:t>5</w:t>
      </w:r>
      <w:r>
        <w:fldChar w:fldCharType="end"/>
      </w:r>
      <w:bookmarkEnd w:id="9"/>
    </w:p>
    <w:p w14:paraId="7CFB4403" w14:textId="77777777" w:rsidR="00D43D0B" w:rsidRPr="00D43D0B" w:rsidRDefault="00D43D0B" w:rsidP="00D43D0B">
      <w:pPr>
        <w:pStyle w:val="af6"/>
        <w:rPr>
          <w:rFonts w:eastAsiaTheme="minorEastAsia"/>
        </w:rPr>
      </w:pPr>
    </w:p>
    <w:p w14:paraId="69B7C1D7" w14:textId="3DA81D6F" w:rsidR="00F467A3" w:rsidRDefault="00DC5A1D" w:rsidP="00DC5A1D">
      <w:pPr>
        <w:rPr>
          <w:rFonts w:eastAsiaTheme="minorEastAsia"/>
        </w:rPr>
      </w:pPr>
      <w:r w:rsidRPr="00DC5A1D">
        <w:rPr>
          <w:rFonts w:eastAsiaTheme="minorEastAsia"/>
        </w:rPr>
        <w:t>The next step is to filter out irregular entries in 'RevLineCr' and 'LowDoc'.</w:t>
      </w:r>
      <w:r w:rsidR="00D43D0B">
        <w:rPr>
          <w:rFonts w:eastAsiaTheme="minorEastAsia" w:hint="eastAsia"/>
        </w:rPr>
        <w:t xml:space="preserve"> </w:t>
      </w:r>
      <w:r w:rsidRPr="00DC5A1D">
        <w:rPr>
          <w:rFonts w:eastAsiaTheme="minorEastAsia"/>
        </w:rPr>
        <w:t xml:space="preserve">We removed all entries in the 'RevLineCr' column that did not correspond to the standard 'Y' (Yes) or 'N' (No) values, as evidenced by the before-and-after counts of value frequencies. A similar process was carried out for the 'LowDoc' column, again keeping only the 'Y' and 'N' </w:t>
      </w:r>
      <w:r w:rsidR="00F467A3" w:rsidRPr="00DC5A1D">
        <w:rPr>
          <w:rFonts w:eastAsiaTheme="minorEastAsia"/>
        </w:rPr>
        <w:t>entries and</w:t>
      </w:r>
      <w:r w:rsidRPr="00DC5A1D">
        <w:rPr>
          <w:rFonts w:eastAsiaTheme="minorEastAsia"/>
        </w:rPr>
        <w:t xml:space="preserve"> discarding any others</w:t>
      </w:r>
      <w:r w:rsidR="00811682">
        <w:rPr>
          <w:rFonts w:eastAsiaTheme="minorEastAsia" w:hint="eastAsia"/>
        </w:rPr>
        <w:t xml:space="preserve"> </w:t>
      </w:r>
      <w:r w:rsidR="00F467A3">
        <w:rPr>
          <w:rFonts w:eastAsiaTheme="minorEastAsia" w:hint="eastAsia"/>
        </w:rPr>
        <w:t xml:space="preserve">(code shows in </w:t>
      </w:r>
      <w:r w:rsidR="00F467A3">
        <w:rPr>
          <w:rFonts w:eastAsiaTheme="minorEastAsia"/>
        </w:rPr>
        <w:fldChar w:fldCharType="begin"/>
      </w:r>
      <w:r w:rsidR="00F467A3">
        <w:rPr>
          <w:rFonts w:eastAsiaTheme="minorEastAsia"/>
        </w:rPr>
        <w:instrText xml:space="preserve"> </w:instrText>
      </w:r>
      <w:r w:rsidR="00F467A3">
        <w:rPr>
          <w:rFonts w:eastAsiaTheme="minorEastAsia" w:hint="eastAsia"/>
        </w:rPr>
        <w:instrText>REF _Ref163931476 \h</w:instrText>
      </w:r>
      <w:r w:rsidR="00F467A3">
        <w:rPr>
          <w:rFonts w:eastAsiaTheme="minorEastAsia"/>
        </w:rPr>
        <w:instrText xml:space="preserve"> </w:instrText>
      </w:r>
      <w:r w:rsidR="00F467A3">
        <w:rPr>
          <w:rFonts w:eastAsiaTheme="minorEastAsia"/>
        </w:rPr>
      </w:r>
      <w:r w:rsidR="00F467A3">
        <w:rPr>
          <w:rFonts w:eastAsiaTheme="minorEastAsia"/>
        </w:rPr>
        <w:fldChar w:fldCharType="separate"/>
      </w:r>
      <w:r w:rsidR="00F467A3">
        <w:t xml:space="preserve">Figure </w:t>
      </w:r>
      <w:r w:rsidR="00F467A3">
        <w:rPr>
          <w:noProof/>
        </w:rPr>
        <w:t>6</w:t>
      </w:r>
      <w:r w:rsidR="00F467A3">
        <w:rPr>
          <w:rFonts w:eastAsiaTheme="minorEastAsia"/>
        </w:rPr>
        <w:fldChar w:fldCharType="end"/>
      </w:r>
      <w:r w:rsidR="00F467A3">
        <w:rPr>
          <w:rFonts w:eastAsiaTheme="minorEastAsia" w:hint="eastAsia"/>
        </w:rPr>
        <w:t xml:space="preserve"> and </w:t>
      </w:r>
      <w:r w:rsidR="00F467A3">
        <w:rPr>
          <w:rFonts w:eastAsiaTheme="minorEastAsia"/>
        </w:rPr>
        <w:fldChar w:fldCharType="begin"/>
      </w:r>
      <w:r w:rsidR="00F467A3">
        <w:rPr>
          <w:rFonts w:eastAsiaTheme="minorEastAsia"/>
        </w:rPr>
        <w:instrText xml:space="preserve"> </w:instrText>
      </w:r>
      <w:r w:rsidR="00F467A3">
        <w:rPr>
          <w:rFonts w:eastAsiaTheme="minorEastAsia" w:hint="eastAsia"/>
        </w:rPr>
        <w:instrText>REF _Ref163931483 \h</w:instrText>
      </w:r>
      <w:r w:rsidR="00F467A3">
        <w:rPr>
          <w:rFonts w:eastAsiaTheme="minorEastAsia"/>
        </w:rPr>
        <w:instrText xml:space="preserve"> </w:instrText>
      </w:r>
      <w:r w:rsidR="00F467A3">
        <w:rPr>
          <w:rFonts w:eastAsiaTheme="minorEastAsia"/>
        </w:rPr>
      </w:r>
      <w:r w:rsidR="00F467A3">
        <w:rPr>
          <w:rFonts w:eastAsiaTheme="minorEastAsia"/>
        </w:rPr>
        <w:fldChar w:fldCharType="separate"/>
      </w:r>
      <w:r w:rsidR="00F467A3">
        <w:t xml:space="preserve">Figure </w:t>
      </w:r>
      <w:r w:rsidR="00F467A3">
        <w:rPr>
          <w:noProof/>
        </w:rPr>
        <w:t>7</w:t>
      </w:r>
      <w:r w:rsidR="00F467A3">
        <w:rPr>
          <w:rFonts w:eastAsiaTheme="minorEastAsia"/>
        </w:rPr>
        <w:fldChar w:fldCharType="end"/>
      </w:r>
      <w:r w:rsidR="00F467A3">
        <w:rPr>
          <w:rFonts w:eastAsiaTheme="minorEastAsia" w:hint="eastAsia"/>
        </w:rPr>
        <w:t>)</w:t>
      </w:r>
      <w:r w:rsidR="00811682">
        <w:rPr>
          <w:rFonts w:eastAsiaTheme="minorEastAsia" w:hint="eastAsia"/>
        </w:rPr>
        <w:t xml:space="preserve">. </w:t>
      </w:r>
      <w:r w:rsidR="00F467A3" w:rsidRPr="00DC5A1D">
        <w:rPr>
          <w:rFonts w:eastAsiaTheme="minorEastAsia"/>
        </w:rPr>
        <w:t>This approach ensures that both columns now contain consistent binary indicators, which are likely more relevant for any subsequent analysis, such as machine learning modeling or data visualization, while reducing noise and potential errors arising from non-standard entries.</w:t>
      </w:r>
      <w:r w:rsidR="00F467A3">
        <w:rPr>
          <w:rFonts w:eastAsiaTheme="minorEastAsia" w:hint="eastAsia"/>
        </w:rPr>
        <w:t xml:space="preserve"> </w:t>
      </w:r>
    </w:p>
    <w:p w14:paraId="3E13A2C9" w14:textId="77777777" w:rsidR="00811682" w:rsidRPr="00F467A3" w:rsidRDefault="00811682" w:rsidP="00DC5A1D">
      <w:pPr>
        <w:rPr>
          <w:rFonts w:eastAsiaTheme="minorEastAsia"/>
        </w:rPr>
      </w:pPr>
    </w:p>
    <w:p w14:paraId="4DB3FD0D" w14:textId="77777777" w:rsidR="00F467A3" w:rsidRDefault="00F467A3" w:rsidP="00C27154">
      <w:pPr>
        <w:keepNext/>
        <w:jc w:val="center"/>
      </w:pPr>
      <w:r w:rsidRPr="00F467A3">
        <w:rPr>
          <w:rFonts w:eastAsiaTheme="minorEastAsia"/>
          <w:noProof/>
        </w:rPr>
        <w:drawing>
          <wp:inline distT="0" distB="0" distL="0" distR="0" wp14:anchorId="1712BAF9" wp14:editId="0C7ED8A5">
            <wp:extent cx="4597442" cy="2214034"/>
            <wp:effectExtent l="0" t="0" r="0" b="0"/>
            <wp:docPr id="74197401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74013" name="图片 1" descr="图形用户界面, 文本, 应用程序, 电子邮件&#10;&#10;描述已自动生成"/>
                    <pic:cNvPicPr/>
                  </pic:nvPicPr>
                  <pic:blipFill>
                    <a:blip r:embed="rId14"/>
                    <a:stretch>
                      <a:fillRect/>
                    </a:stretch>
                  </pic:blipFill>
                  <pic:spPr>
                    <a:xfrm>
                      <a:off x="0" y="0"/>
                      <a:ext cx="4610200" cy="2220178"/>
                    </a:xfrm>
                    <a:prstGeom prst="rect">
                      <a:avLst/>
                    </a:prstGeom>
                  </pic:spPr>
                </pic:pic>
              </a:graphicData>
            </a:graphic>
          </wp:inline>
        </w:drawing>
      </w:r>
    </w:p>
    <w:p w14:paraId="692BA576" w14:textId="5CBC4908" w:rsidR="00F467A3" w:rsidRDefault="00F467A3" w:rsidP="00F467A3">
      <w:pPr>
        <w:pStyle w:val="af6"/>
        <w:rPr>
          <w:rFonts w:eastAsiaTheme="minorEastAsia"/>
        </w:rPr>
      </w:pPr>
      <w:bookmarkStart w:id="10" w:name="_Ref163931476"/>
      <w:r>
        <w:t xml:space="preserve">Figure </w:t>
      </w:r>
      <w:r>
        <w:fldChar w:fldCharType="begin"/>
      </w:r>
      <w:r>
        <w:instrText xml:space="preserve"> SEQ Figure \* ARABIC </w:instrText>
      </w:r>
      <w:r>
        <w:fldChar w:fldCharType="separate"/>
      </w:r>
      <w:r w:rsidR="00FD12A1">
        <w:rPr>
          <w:noProof/>
        </w:rPr>
        <w:t>6</w:t>
      </w:r>
      <w:r>
        <w:fldChar w:fldCharType="end"/>
      </w:r>
      <w:bookmarkEnd w:id="10"/>
    </w:p>
    <w:p w14:paraId="73A6DEB7" w14:textId="77777777" w:rsidR="00811682" w:rsidRPr="00811682" w:rsidRDefault="00811682" w:rsidP="00F467A3">
      <w:pPr>
        <w:pStyle w:val="af6"/>
        <w:rPr>
          <w:rFonts w:eastAsiaTheme="minorEastAsia"/>
        </w:rPr>
      </w:pPr>
    </w:p>
    <w:p w14:paraId="4ED13791" w14:textId="77777777" w:rsidR="00F467A3" w:rsidRDefault="00F467A3" w:rsidP="00C27154">
      <w:pPr>
        <w:keepNext/>
        <w:jc w:val="center"/>
      </w:pPr>
      <w:r w:rsidRPr="00F467A3">
        <w:rPr>
          <w:rFonts w:eastAsiaTheme="minorEastAsia"/>
          <w:noProof/>
        </w:rPr>
        <w:drawing>
          <wp:inline distT="0" distB="0" distL="0" distR="0" wp14:anchorId="248FD29A" wp14:editId="5679E85D">
            <wp:extent cx="4559300" cy="1366253"/>
            <wp:effectExtent l="0" t="0" r="0" b="5715"/>
            <wp:docPr id="159306017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60172" name="图片 1" descr="图形用户界面, 文本, 应用程序&#10;&#10;描述已自动生成"/>
                    <pic:cNvPicPr/>
                  </pic:nvPicPr>
                  <pic:blipFill>
                    <a:blip r:embed="rId15"/>
                    <a:stretch>
                      <a:fillRect/>
                    </a:stretch>
                  </pic:blipFill>
                  <pic:spPr>
                    <a:xfrm>
                      <a:off x="0" y="0"/>
                      <a:ext cx="4572739" cy="1370280"/>
                    </a:xfrm>
                    <a:prstGeom prst="rect">
                      <a:avLst/>
                    </a:prstGeom>
                  </pic:spPr>
                </pic:pic>
              </a:graphicData>
            </a:graphic>
          </wp:inline>
        </w:drawing>
      </w:r>
    </w:p>
    <w:p w14:paraId="0497B548" w14:textId="167A3687" w:rsidR="00F467A3" w:rsidRDefault="00F467A3" w:rsidP="00F467A3">
      <w:pPr>
        <w:pStyle w:val="af6"/>
        <w:rPr>
          <w:rFonts w:eastAsiaTheme="minorEastAsia"/>
        </w:rPr>
      </w:pPr>
      <w:bookmarkStart w:id="11" w:name="_Ref163931483"/>
      <w:r>
        <w:t xml:space="preserve">Figure </w:t>
      </w:r>
      <w:r>
        <w:fldChar w:fldCharType="begin"/>
      </w:r>
      <w:r>
        <w:instrText xml:space="preserve"> SEQ Figure \* ARABIC </w:instrText>
      </w:r>
      <w:r>
        <w:fldChar w:fldCharType="separate"/>
      </w:r>
      <w:r w:rsidR="00FD12A1">
        <w:rPr>
          <w:noProof/>
        </w:rPr>
        <w:t>7</w:t>
      </w:r>
      <w:r>
        <w:fldChar w:fldCharType="end"/>
      </w:r>
      <w:bookmarkEnd w:id="11"/>
    </w:p>
    <w:p w14:paraId="0B0301A9" w14:textId="77777777" w:rsidR="00E876C9" w:rsidRDefault="00E876C9" w:rsidP="00022E70"/>
    <w:p w14:paraId="16E6B33B" w14:textId="1F4BF196" w:rsidR="00DA483C" w:rsidRDefault="00DA483C" w:rsidP="00DA483C">
      <w:pPr>
        <w:rPr>
          <w:rFonts w:eastAsiaTheme="minorEastAsia"/>
          <w:shd w:val="clear" w:color="auto" w:fill="FFFFFF"/>
        </w:rPr>
      </w:pPr>
      <w:r>
        <w:rPr>
          <w:rFonts w:eastAsiaTheme="minorEastAsia" w:hint="eastAsia"/>
          <w:shd w:val="clear" w:color="auto" w:fill="FFFFFF"/>
        </w:rPr>
        <w:t>After</w:t>
      </w:r>
      <w:r>
        <w:rPr>
          <w:shd w:val="clear" w:color="auto" w:fill="FFFFFF"/>
        </w:rPr>
        <w:t xml:space="preserve"> data cleaning</w:t>
      </w:r>
      <w:r>
        <w:rPr>
          <w:rFonts w:eastAsiaTheme="minorEastAsia" w:hint="eastAsia"/>
          <w:shd w:val="clear" w:color="auto" w:fill="FFFFFF"/>
        </w:rPr>
        <w:t xml:space="preserve"> </w:t>
      </w:r>
      <w:r w:rsidRPr="00811682">
        <w:rPr>
          <w:rFonts w:eastAsiaTheme="minorEastAsia" w:hint="eastAsia"/>
        </w:rPr>
        <w:t xml:space="preserve">and </w:t>
      </w:r>
      <w:r>
        <w:rPr>
          <w:rFonts w:eastAsiaTheme="minorEastAsia" w:hint="eastAsia"/>
        </w:rPr>
        <w:t>f</w:t>
      </w:r>
      <w:r w:rsidRPr="00811682">
        <w:rPr>
          <w:rFonts w:eastAsiaTheme="minorEastAsia" w:hint="eastAsia"/>
        </w:rPr>
        <w:t xml:space="preserve">eature </w:t>
      </w:r>
      <w:r>
        <w:rPr>
          <w:rFonts w:eastAsiaTheme="minorEastAsia" w:hint="eastAsia"/>
        </w:rPr>
        <w:t>e</w:t>
      </w:r>
      <w:r w:rsidRPr="00811682">
        <w:rPr>
          <w:rFonts w:eastAsiaTheme="minorEastAsia" w:hint="eastAsia"/>
        </w:rPr>
        <w:t>ngineering</w:t>
      </w:r>
      <w:r>
        <w:rPr>
          <w:rFonts w:eastAsiaTheme="minorEastAsia" w:hint="eastAsia"/>
        </w:rPr>
        <w:t>,</w:t>
      </w:r>
      <w:r>
        <w:rPr>
          <w:shd w:val="clear" w:color="auto" w:fill="FFFFFF"/>
        </w:rPr>
        <w:t xml:space="preserve"> we process and fill missing values, delete duplicates, standardize the data and filter noise to a certain extent, and obtain a relatively high-quality data set to improve the accuracy of the model. The processed data set </w:t>
      </w:r>
      <w:r>
        <w:rPr>
          <w:rFonts w:eastAsiaTheme="minorEastAsia" w:hint="eastAsia"/>
          <w:shd w:val="clear" w:color="auto" w:fill="FFFFFF"/>
        </w:rPr>
        <w:t xml:space="preserve">now </w:t>
      </w:r>
      <w:r>
        <w:rPr>
          <w:shd w:val="clear" w:color="auto" w:fill="FFFFFF"/>
        </w:rPr>
        <w:t xml:space="preserve">has </w:t>
      </w:r>
      <w:r>
        <w:rPr>
          <w:rFonts w:eastAsiaTheme="minorEastAsia" w:hint="eastAsia"/>
          <w:shd w:val="clear" w:color="auto" w:fill="FFFFFF"/>
        </w:rPr>
        <w:t>610187 samples and 16 features</w:t>
      </w:r>
      <w:r>
        <w:rPr>
          <w:shd w:val="clear" w:color="auto" w:fill="FFFFFF"/>
        </w:rPr>
        <w:t>,</w:t>
      </w:r>
      <w:r>
        <w:rPr>
          <w:rFonts w:eastAsiaTheme="minorEastAsia" w:hint="eastAsia"/>
          <w:shd w:val="clear" w:color="auto" w:fill="FFFFFF"/>
        </w:rPr>
        <w:t xml:space="preserve"> details is</w:t>
      </w:r>
      <w:r>
        <w:rPr>
          <w:shd w:val="clear" w:color="auto" w:fill="FFFFFF"/>
        </w:rPr>
        <w:t xml:space="preserve"> shown in the </w:t>
      </w:r>
      <w:r>
        <w:rPr>
          <w:shd w:val="clear" w:color="auto" w:fill="FFFFFF"/>
        </w:rPr>
        <w:fldChar w:fldCharType="begin"/>
      </w:r>
      <w:r>
        <w:rPr>
          <w:shd w:val="clear" w:color="auto" w:fill="FFFFFF"/>
        </w:rPr>
        <w:instrText xml:space="preserve"> REF _Ref163932471 \h </w:instrText>
      </w:r>
      <w:r>
        <w:rPr>
          <w:shd w:val="clear" w:color="auto" w:fill="FFFFFF"/>
        </w:rPr>
      </w:r>
      <w:r>
        <w:rPr>
          <w:shd w:val="clear" w:color="auto" w:fill="FFFFFF"/>
        </w:rPr>
        <w:fldChar w:fldCharType="separate"/>
      </w:r>
      <w:r>
        <w:t xml:space="preserve">Figure </w:t>
      </w:r>
      <w:r>
        <w:rPr>
          <w:noProof/>
        </w:rPr>
        <w:t>8</w:t>
      </w:r>
      <w:r>
        <w:rPr>
          <w:shd w:val="clear" w:color="auto" w:fill="FFFFFF"/>
        </w:rPr>
        <w:fldChar w:fldCharType="end"/>
      </w:r>
      <w:r>
        <w:rPr>
          <w:rFonts w:eastAsiaTheme="minorEastAsia" w:hint="eastAsia"/>
          <w:shd w:val="clear" w:color="auto" w:fill="FFFFFF"/>
        </w:rPr>
        <w:t>.</w:t>
      </w:r>
    </w:p>
    <w:p w14:paraId="3F611DD1" w14:textId="77777777" w:rsidR="00DF3E4E" w:rsidRPr="00DA483C" w:rsidRDefault="00DF3E4E" w:rsidP="00DA483C">
      <w:pPr>
        <w:rPr>
          <w:rFonts w:eastAsiaTheme="minorEastAsia"/>
        </w:rPr>
      </w:pPr>
    </w:p>
    <w:p w14:paraId="3A1EDF08" w14:textId="77777777" w:rsidR="00DA483C" w:rsidRDefault="00811682" w:rsidP="00C27154">
      <w:pPr>
        <w:keepNext/>
        <w:jc w:val="center"/>
      </w:pPr>
      <w:r w:rsidRPr="00811682">
        <w:rPr>
          <w:rFonts w:eastAsiaTheme="minorEastAsia"/>
          <w:noProof/>
        </w:rPr>
        <w:lastRenderedPageBreak/>
        <w:drawing>
          <wp:inline distT="0" distB="0" distL="0" distR="0" wp14:anchorId="785E1305" wp14:editId="5D6558CF">
            <wp:extent cx="4152900" cy="1818456"/>
            <wp:effectExtent l="0" t="0" r="0" b="0"/>
            <wp:docPr id="85676512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65124" name="图片 1" descr="表格&#10;&#10;描述已自动生成"/>
                    <pic:cNvPicPr/>
                  </pic:nvPicPr>
                  <pic:blipFill>
                    <a:blip r:embed="rId16"/>
                    <a:stretch>
                      <a:fillRect/>
                    </a:stretch>
                  </pic:blipFill>
                  <pic:spPr>
                    <a:xfrm>
                      <a:off x="0" y="0"/>
                      <a:ext cx="4173939" cy="1827668"/>
                    </a:xfrm>
                    <a:prstGeom prst="rect">
                      <a:avLst/>
                    </a:prstGeom>
                  </pic:spPr>
                </pic:pic>
              </a:graphicData>
            </a:graphic>
          </wp:inline>
        </w:drawing>
      </w:r>
    </w:p>
    <w:p w14:paraId="2D40F63B" w14:textId="161AF002" w:rsidR="00A1790F" w:rsidRDefault="00DA483C" w:rsidP="00C27154">
      <w:pPr>
        <w:pStyle w:val="af6"/>
        <w:rPr>
          <w:rFonts w:eastAsiaTheme="minorEastAsia"/>
        </w:rPr>
      </w:pPr>
      <w:bookmarkStart w:id="12" w:name="_Ref163932471"/>
      <w:r>
        <w:t xml:space="preserve">Figure </w:t>
      </w:r>
      <w:r>
        <w:fldChar w:fldCharType="begin"/>
      </w:r>
      <w:r>
        <w:instrText xml:space="preserve"> SEQ Figure \* ARABIC </w:instrText>
      </w:r>
      <w:r>
        <w:fldChar w:fldCharType="separate"/>
      </w:r>
      <w:r w:rsidR="00FD12A1">
        <w:rPr>
          <w:noProof/>
        </w:rPr>
        <w:t>8</w:t>
      </w:r>
      <w:r>
        <w:fldChar w:fldCharType="end"/>
      </w:r>
      <w:bookmarkEnd w:id="12"/>
    </w:p>
    <w:p w14:paraId="5A1D216E" w14:textId="77777777" w:rsidR="00C27154" w:rsidRPr="00C27154" w:rsidRDefault="00C27154" w:rsidP="00C27154">
      <w:pPr>
        <w:pStyle w:val="af6"/>
        <w:rPr>
          <w:rFonts w:eastAsiaTheme="minorEastAsia"/>
        </w:rPr>
      </w:pPr>
    </w:p>
    <w:p w14:paraId="2D40351B" w14:textId="100904EB" w:rsidR="00DA483C" w:rsidRPr="002519C9" w:rsidRDefault="00DA483C" w:rsidP="00DA483C">
      <w:pPr>
        <w:pStyle w:val="a9"/>
        <w:numPr>
          <w:ilvl w:val="0"/>
          <w:numId w:val="14"/>
        </w:numPr>
        <w:rPr>
          <w:rFonts w:eastAsiaTheme="minorEastAsia"/>
          <w:b/>
          <w:bCs/>
        </w:rPr>
      </w:pPr>
      <w:r w:rsidRPr="00DF3E4E">
        <w:rPr>
          <w:b/>
          <w:bCs/>
          <w:shd w:val="clear" w:color="auto" w:fill="FFFFFF"/>
        </w:rPr>
        <w:t>Exploratory Data Analysis</w:t>
      </w:r>
      <w:r w:rsidRPr="00DF3E4E">
        <w:rPr>
          <w:rFonts w:eastAsiaTheme="minorEastAsia" w:hint="eastAsia"/>
          <w:b/>
          <w:bCs/>
          <w:shd w:val="clear" w:color="auto" w:fill="FFFFFF"/>
        </w:rPr>
        <w:t xml:space="preserve"> (EDA)</w:t>
      </w:r>
    </w:p>
    <w:p w14:paraId="0FA93F0E" w14:textId="77777777" w:rsidR="002519C9" w:rsidRPr="002519C9" w:rsidRDefault="002519C9" w:rsidP="002519C9">
      <w:pPr>
        <w:rPr>
          <w:rFonts w:eastAsiaTheme="minorEastAsia"/>
          <w:b/>
          <w:bCs/>
        </w:rPr>
      </w:pPr>
    </w:p>
    <w:p w14:paraId="39D5952B" w14:textId="77777777" w:rsidR="00DF3E4E" w:rsidRDefault="00DA483C" w:rsidP="00DF3E4E">
      <w:pPr>
        <w:rPr>
          <w:rFonts w:eastAsiaTheme="minorEastAsia"/>
        </w:rPr>
      </w:pPr>
      <w:r>
        <w:t>Through preliminary data processing, we got a general understanding of the data set and asked some questions</w:t>
      </w:r>
      <w:r w:rsidR="00DF3E4E">
        <w:rPr>
          <w:rFonts w:eastAsiaTheme="minorEastAsia" w:hint="eastAsia"/>
        </w:rPr>
        <w:t>:</w:t>
      </w:r>
    </w:p>
    <w:p w14:paraId="1234CE30" w14:textId="77777777" w:rsidR="00DF3E4E" w:rsidRDefault="00DF3E4E" w:rsidP="00DF3E4E">
      <w:pPr>
        <w:rPr>
          <w:rFonts w:eastAsiaTheme="minorEastAsia"/>
        </w:rPr>
      </w:pPr>
    </w:p>
    <w:p w14:paraId="6502C444" w14:textId="51C874C7" w:rsidR="00DF3E4E" w:rsidRPr="00DF3E4E" w:rsidRDefault="00DF3E4E" w:rsidP="00DF3E4E">
      <w:pPr>
        <w:pStyle w:val="a9"/>
        <w:numPr>
          <w:ilvl w:val="0"/>
          <w:numId w:val="22"/>
        </w:numPr>
        <w:rPr>
          <w:rFonts w:eastAsiaTheme="minorEastAsia"/>
          <w:shd w:val="clear" w:color="auto" w:fill="FFFFFF"/>
        </w:rPr>
      </w:pPr>
      <w:r w:rsidRPr="00DF3E4E">
        <w:rPr>
          <w:shd w:val="clear" w:color="auto" w:fill="FFFFFF"/>
        </w:rPr>
        <w:t>Does the higher the SBA guarantee mean the company has better credit and is more likely to repay the loan in full?</w:t>
      </w:r>
    </w:p>
    <w:p w14:paraId="5F2C5069" w14:textId="2F2BB422" w:rsidR="00DF3E4E" w:rsidRPr="00DF3E4E" w:rsidRDefault="00DF3E4E" w:rsidP="00DF3E4E">
      <w:pPr>
        <w:pStyle w:val="a9"/>
        <w:numPr>
          <w:ilvl w:val="0"/>
          <w:numId w:val="22"/>
        </w:numPr>
        <w:rPr>
          <w:rFonts w:eastAsiaTheme="minorEastAsia"/>
          <w:shd w:val="clear" w:color="auto" w:fill="FFFFFF"/>
        </w:rPr>
      </w:pPr>
      <w:r w:rsidRPr="00DF3E4E">
        <w:rPr>
          <w:shd w:val="clear" w:color="auto" w:fill="FFFFFF"/>
        </w:rPr>
        <w:t xml:space="preserve">Will more </w:t>
      </w:r>
      <w:r w:rsidRPr="00DF3E4E">
        <w:rPr>
          <w:rFonts w:eastAsiaTheme="minorEastAsia" w:hint="eastAsia"/>
          <w:shd w:val="clear" w:color="auto" w:fill="FFFFFF"/>
        </w:rPr>
        <w:t xml:space="preserve">disbursement </w:t>
      </w:r>
      <w:r w:rsidRPr="00DF3E4E">
        <w:rPr>
          <w:rFonts w:eastAsiaTheme="minorEastAsia"/>
          <w:shd w:val="clear" w:color="auto" w:fill="FFFFFF"/>
        </w:rPr>
        <w:t>amount</w:t>
      </w:r>
      <w:r w:rsidRPr="00DF3E4E">
        <w:rPr>
          <w:shd w:val="clear" w:color="auto" w:fill="FFFFFF"/>
        </w:rPr>
        <w:t xml:space="preserve"> create more jobs?</w:t>
      </w:r>
    </w:p>
    <w:p w14:paraId="6C716088" w14:textId="77777777" w:rsidR="00DF3E4E" w:rsidRDefault="00DF3E4E" w:rsidP="00DF3E4E">
      <w:pPr>
        <w:pStyle w:val="a9"/>
        <w:numPr>
          <w:ilvl w:val="0"/>
          <w:numId w:val="22"/>
        </w:numPr>
      </w:pPr>
      <w:r>
        <w:t>How are companies applying for SBA loans geographically distributed, and what does that mean?</w:t>
      </w:r>
    </w:p>
    <w:p w14:paraId="75B956B2" w14:textId="61FD2C6C" w:rsidR="00DF3E4E" w:rsidRPr="00DF3E4E" w:rsidRDefault="00DF3E4E" w:rsidP="00DF3E4E">
      <w:pPr>
        <w:pStyle w:val="a9"/>
        <w:numPr>
          <w:ilvl w:val="0"/>
          <w:numId w:val="22"/>
        </w:numPr>
        <w:rPr>
          <w:rFonts w:eastAsiaTheme="minorEastAsia"/>
          <w:shd w:val="clear" w:color="auto" w:fill="FFFFFF"/>
        </w:rPr>
      </w:pPr>
      <w:r w:rsidRPr="00DF3E4E">
        <w:rPr>
          <w:shd w:val="clear" w:color="auto" w:fill="FFFFFF"/>
        </w:rPr>
        <w:t>How does the term of the loan affect whether the company pays it back?</w:t>
      </w:r>
    </w:p>
    <w:p w14:paraId="79340E88" w14:textId="77777777" w:rsidR="003F4937" w:rsidRDefault="00DF3E4E" w:rsidP="003F4937">
      <w:pPr>
        <w:pStyle w:val="a9"/>
        <w:numPr>
          <w:ilvl w:val="0"/>
          <w:numId w:val="22"/>
        </w:numPr>
        <w:rPr>
          <w:rFonts w:eastAsiaTheme="minorEastAsia"/>
          <w:shd w:val="clear" w:color="auto" w:fill="FFFFFF"/>
        </w:rPr>
      </w:pPr>
      <w:r w:rsidRPr="00DF3E4E">
        <w:rPr>
          <w:shd w:val="clear" w:color="auto" w:fill="FFFFFF"/>
        </w:rPr>
        <w:t>Will whether the location of the borrowing company and the bank be consistent will affect whether the company will repay the loan in the end? How to explain?</w:t>
      </w:r>
    </w:p>
    <w:p w14:paraId="5B3F6B12" w14:textId="12238F10" w:rsidR="003F4937" w:rsidRPr="00250860" w:rsidRDefault="003F4937" w:rsidP="003F4937">
      <w:pPr>
        <w:pStyle w:val="a9"/>
        <w:numPr>
          <w:ilvl w:val="0"/>
          <w:numId w:val="22"/>
        </w:numPr>
        <w:rPr>
          <w:rFonts w:eastAsiaTheme="minorEastAsia"/>
          <w:shd w:val="clear" w:color="auto" w:fill="FFFFFF"/>
        </w:rPr>
      </w:pPr>
      <w:r>
        <w:t>Does the greater a company's ability to create new jobs, the greater the likelihood of repayment?</w:t>
      </w:r>
    </w:p>
    <w:p w14:paraId="61DF98F8" w14:textId="417DF87C" w:rsidR="00250860" w:rsidRPr="003F4937" w:rsidRDefault="00250860" w:rsidP="003F4937">
      <w:pPr>
        <w:pStyle w:val="a9"/>
        <w:numPr>
          <w:ilvl w:val="0"/>
          <w:numId w:val="22"/>
        </w:numPr>
        <w:rPr>
          <w:rFonts w:eastAsiaTheme="minorEastAsia"/>
          <w:shd w:val="clear" w:color="auto" w:fill="FFFFFF"/>
        </w:rPr>
      </w:pPr>
      <w:r w:rsidRPr="00250860">
        <w:rPr>
          <w:rFonts w:eastAsiaTheme="minorEastAsia"/>
          <w:shd w:val="clear" w:color="auto" w:fill="FFFFFF"/>
        </w:rPr>
        <w:t>Is there any correlation between whether a company has a franchise business code and whether it will repay the loan? If so, what advice can this correlation provide banks when approving loans?</w:t>
      </w:r>
    </w:p>
    <w:p w14:paraId="224BEECA" w14:textId="77777777" w:rsidR="00DF3E4E" w:rsidRPr="00DF3E4E" w:rsidRDefault="00DF3E4E" w:rsidP="00DF3E4E">
      <w:pPr>
        <w:rPr>
          <w:rFonts w:eastAsiaTheme="minorEastAsia"/>
          <w:shd w:val="clear" w:color="auto" w:fill="FFFFFF"/>
        </w:rPr>
      </w:pPr>
    </w:p>
    <w:p w14:paraId="661009D1" w14:textId="36304AFB" w:rsidR="00DA483C" w:rsidRPr="00DA483C" w:rsidRDefault="00133971" w:rsidP="00DA483C">
      <w:pPr>
        <w:rPr>
          <w:rFonts w:eastAsiaTheme="minorEastAsia"/>
        </w:rPr>
      </w:pPr>
      <w:r>
        <w:rPr>
          <w:rFonts w:eastAsiaTheme="minorEastAsia"/>
          <w:shd w:val="clear" w:color="auto" w:fill="FFFFFF"/>
        </w:rPr>
        <w:t>To</w:t>
      </w:r>
      <w:r w:rsidR="00DA483C">
        <w:rPr>
          <w:shd w:val="clear" w:color="auto" w:fill="FFFFFF"/>
        </w:rPr>
        <w:t xml:space="preserve"> further explore the connections between data and answer these questions, we first </w:t>
      </w:r>
      <w:r w:rsidR="00DA483C">
        <w:rPr>
          <w:rFonts w:eastAsiaTheme="minorEastAsia" w:hint="eastAsia"/>
          <w:shd w:val="clear" w:color="auto" w:fill="FFFFFF"/>
        </w:rPr>
        <w:t xml:space="preserve">do </w:t>
      </w:r>
      <w:r w:rsidR="00DA483C">
        <w:rPr>
          <w:rFonts w:eastAsiaTheme="minorEastAsia"/>
          <w:shd w:val="clear" w:color="auto" w:fill="FFFFFF"/>
        </w:rPr>
        <w:t>Univariate</w:t>
      </w:r>
      <w:r w:rsidR="00DA483C">
        <w:rPr>
          <w:rFonts w:eastAsiaTheme="minorEastAsia" w:hint="eastAsia"/>
          <w:shd w:val="clear" w:color="auto" w:fill="FFFFFF"/>
        </w:rPr>
        <w:t xml:space="preserve"> </w:t>
      </w:r>
      <w:r w:rsidR="00DA483C">
        <w:rPr>
          <w:rFonts w:eastAsiaTheme="minorEastAsia"/>
          <w:shd w:val="clear" w:color="auto" w:fill="FFFFFF"/>
        </w:rPr>
        <w:t>Analysis</w:t>
      </w:r>
      <w:r w:rsidR="00DA483C">
        <w:rPr>
          <w:shd w:val="clear" w:color="auto" w:fill="FFFFFF"/>
        </w:rPr>
        <w:t xml:space="preserve"> </w:t>
      </w:r>
      <w:r>
        <w:rPr>
          <w:rFonts w:eastAsiaTheme="minorEastAsia" w:hint="eastAsia"/>
          <w:shd w:val="clear" w:color="auto" w:fill="FFFFFF"/>
        </w:rPr>
        <w:t xml:space="preserve">for numeric features and discrete features respectively. Then </w:t>
      </w:r>
      <w:r w:rsidR="00DA483C">
        <w:rPr>
          <w:shd w:val="clear" w:color="auto" w:fill="FFFFFF"/>
        </w:rPr>
        <w:t xml:space="preserve">visualize their distribution through code to </w:t>
      </w:r>
      <w:r>
        <w:rPr>
          <w:shd w:val="clear" w:color="auto" w:fill="FFFFFF"/>
        </w:rPr>
        <w:t>discover the structure of the data more clearly</w:t>
      </w:r>
      <w:r w:rsidR="00DA483C">
        <w:rPr>
          <w:rFonts w:eastAsiaTheme="minorEastAsia" w:hint="eastAsia"/>
          <w:shd w:val="clear" w:color="auto" w:fill="FFFFFF"/>
        </w:rPr>
        <w:t>.</w:t>
      </w:r>
    </w:p>
    <w:p w14:paraId="0494DA35" w14:textId="5D83E351" w:rsidR="00C27154" w:rsidRPr="00DA483C" w:rsidRDefault="002519C9" w:rsidP="002519C9">
      <w:pPr>
        <w:widowControl/>
        <w:jc w:val="left"/>
        <w:rPr>
          <w:rFonts w:eastAsiaTheme="minorEastAsia"/>
        </w:rPr>
      </w:pPr>
      <w:r>
        <w:rPr>
          <w:rFonts w:eastAsiaTheme="minorEastAsia"/>
        </w:rPr>
        <w:br w:type="page"/>
      </w:r>
    </w:p>
    <w:p w14:paraId="063B3D1B" w14:textId="58548A8A" w:rsidR="00DA483C" w:rsidRDefault="00DA483C" w:rsidP="00DA483C">
      <w:pPr>
        <w:pStyle w:val="a9"/>
        <w:numPr>
          <w:ilvl w:val="0"/>
          <w:numId w:val="20"/>
        </w:numPr>
        <w:rPr>
          <w:rFonts w:eastAsiaTheme="minorEastAsia"/>
          <w:b/>
          <w:bCs/>
        </w:rPr>
      </w:pPr>
      <w:r w:rsidRPr="00133971">
        <w:rPr>
          <w:rFonts w:eastAsiaTheme="minorEastAsia" w:hint="eastAsia"/>
          <w:b/>
          <w:bCs/>
        </w:rPr>
        <w:lastRenderedPageBreak/>
        <w:t>Univariate Analysis</w:t>
      </w:r>
      <w:r w:rsidR="00133971" w:rsidRPr="00133971">
        <w:rPr>
          <w:rFonts w:eastAsiaTheme="minorEastAsia" w:hint="eastAsia"/>
          <w:b/>
          <w:bCs/>
        </w:rPr>
        <w:t xml:space="preserve"> for </w:t>
      </w:r>
      <w:r w:rsidR="00576962">
        <w:rPr>
          <w:rFonts w:eastAsiaTheme="minorEastAsia" w:hint="eastAsia"/>
          <w:b/>
          <w:bCs/>
        </w:rPr>
        <w:t>N</w:t>
      </w:r>
      <w:r w:rsidR="00133971" w:rsidRPr="00133971">
        <w:rPr>
          <w:rFonts w:eastAsiaTheme="minorEastAsia" w:hint="eastAsia"/>
          <w:b/>
          <w:bCs/>
        </w:rPr>
        <w:t xml:space="preserve">umeric </w:t>
      </w:r>
      <w:r w:rsidR="00576962">
        <w:rPr>
          <w:rFonts w:eastAsiaTheme="minorEastAsia" w:hint="eastAsia"/>
          <w:b/>
          <w:bCs/>
        </w:rPr>
        <w:t>F</w:t>
      </w:r>
      <w:r w:rsidR="00133971" w:rsidRPr="00133971">
        <w:rPr>
          <w:rFonts w:eastAsiaTheme="minorEastAsia" w:hint="eastAsia"/>
          <w:b/>
          <w:bCs/>
        </w:rPr>
        <w:t>eatures</w:t>
      </w:r>
    </w:p>
    <w:p w14:paraId="79D6C87B" w14:textId="77777777" w:rsidR="00C27154" w:rsidRPr="00C27154" w:rsidRDefault="00C27154" w:rsidP="00C27154">
      <w:pPr>
        <w:rPr>
          <w:rFonts w:eastAsiaTheme="minorEastAsia"/>
          <w:b/>
          <w:bCs/>
        </w:rPr>
      </w:pPr>
    </w:p>
    <w:p w14:paraId="341C57F9" w14:textId="77777777" w:rsidR="00DA0AE3" w:rsidRDefault="00DA0AE3" w:rsidP="00C27154">
      <w:pPr>
        <w:keepNext/>
        <w:jc w:val="center"/>
      </w:pPr>
      <w:r w:rsidRPr="00DA0AE3">
        <w:rPr>
          <w:rFonts w:eastAsiaTheme="minorEastAsia"/>
          <w:noProof/>
        </w:rPr>
        <w:drawing>
          <wp:inline distT="0" distB="0" distL="0" distR="0" wp14:anchorId="11F1AF96" wp14:editId="4D2C5A7F">
            <wp:extent cx="4220633" cy="2463800"/>
            <wp:effectExtent l="0" t="0" r="8890" b="0"/>
            <wp:docPr id="68877588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75881" name="图片 1" descr="图表&#10;&#10;描述已自动生成"/>
                    <pic:cNvPicPr/>
                  </pic:nvPicPr>
                  <pic:blipFill rotWithShape="1">
                    <a:blip r:embed="rId17"/>
                    <a:srcRect l="9230" t="18026" r="10734"/>
                    <a:stretch/>
                  </pic:blipFill>
                  <pic:spPr bwMode="auto">
                    <a:xfrm>
                      <a:off x="0" y="0"/>
                      <a:ext cx="4221358" cy="2464223"/>
                    </a:xfrm>
                    <a:prstGeom prst="rect">
                      <a:avLst/>
                    </a:prstGeom>
                    <a:ln>
                      <a:noFill/>
                    </a:ln>
                    <a:extLst>
                      <a:ext uri="{53640926-AAD7-44D8-BBD7-CCE9431645EC}">
                        <a14:shadowObscured xmlns:a14="http://schemas.microsoft.com/office/drawing/2010/main"/>
                      </a:ext>
                    </a:extLst>
                  </pic:spPr>
                </pic:pic>
              </a:graphicData>
            </a:graphic>
          </wp:inline>
        </w:drawing>
      </w:r>
    </w:p>
    <w:p w14:paraId="0FEDABE0" w14:textId="6D2B0B02" w:rsidR="00DA483C" w:rsidRDefault="00DA0AE3" w:rsidP="00DA0AE3">
      <w:pPr>
        <w:pStyle w:val="af6"/>
        <w:rPr>
          <w:rFonts w:eastAsiaTheme="minorEastAsia"/>
        </w:rPr>
      </w:pPr>
      <w:bookmarkStart w:id="13" w:name="_Ref163935702"/>
      <w:r>
        <w:t xml:space="preserve">Figure </w:t>
      </w:r>
      <w:r>
        <w:fldChar w:fldCharType="begin"/>
      </w:r>
      <w:r>
        <w:instrText xml:space="preserve"> SEQ Figure \* ARABIC </w:instrText>
      </w:r>
      <w:r>
        <w:fldChar w:fldCharType="separate"/>
      </w:r>
      <w:r w:rsidR="00FD12A1">
        <w:rPr>
          <w:noProof/>
        </w:rPr>
        <w:t>9</w:t>
      </w:r>
      <w:r>
        <w:fldChar w:fldCharType="end"/>
      </w:r>
      <w:bookmarkEnd w:id="13"/>
    </w:p>
    <w:p w14:paraId="2CDF6CDE" w14:textId="77777777" w:rsidR="00DA0AE3" w:rsidRPr="00DA0AE3" w:rsidRDefault="00DA0AE3" w:rsidP="00DA0AE3">
      <w:pPr>
        <w:pStyle w:val="af6"/>
        <w:rPr>
          <w:rFonts w:eastAsiaTheme="minorEastAsia"/>
          <w:b/>
          <w:bCs/>
        </w:rPr>
      </w:pPr>
    </w:p>
    <w:p w14:paraId="061C36CF" w14:textId="745F52D3" w:rsidR="00DA483C" w:rsidRPr="00DA0AE3" w:rsidRDefault="00DA0AE3" w:rsidP="00DA0AE3">
      <w:pPr>
        <w:rPr>
          <w:rFonts w:eastAsiaTheme="minorEastAsia"/>
        </w:rPr>
      </w:pPr>
      <w:r>
        <w:rPr>
          <w:shd w:val="clear" w:color="auto" w:fill="FFFFFF"/>
        </w:rPr>
        <w:t>The histogram</w:t>
      </w:r>
      <w:r w:rsidR="00F93BEA">
        <w:rPr>
          <w:rFonts w:eastAsiaTheme="minorEastAsia" w:hint="eastAsia"/>
          <w:shd w:val="clear" w:color="auto" w:fill="FFFFFF"/>
        </w:rPr>
        <w:t xml:space="preserve"> </w:t>
      </w:r>
      <w:r>
        <w:rPr>
          <w:rFonts w:eastAsiaTheme="minorEastAsia" w:hint="eastAsia"/>
          <w:shd w:val="clear" w:color="auto" w:fill="FFFFFF"/>
        </w:rPr>
        <w:t>(</w:t>
      </w:r>
      <w:r>
        <w:rPr>
          <w:rFonts w:eastAsiaTheme="minorEastAsia"/>
          <w:shd w:val="clear" w:color="auto" w:fill="FFFFFF"/>
        </w:rPr>
        <w:fldChar w:fldCharType="begin"/>
      </w:r>
      <w:r>
        <w:rPr>
          <w:rFonts w:eastAsiaTheme="minorEastAsia"/>
          <w:shd w:val="clear" w:color="auto" w:fill="FFFFFF"/>
        </w:rPr>
        <w:instrText xml:space="preserve"> </w:instrText>
      </w:r>
      <w:r>
        <w:rPr>
          <w:rFonts w:eastAsiaTheme="minorEastAsia" w:hint="eastAsia"/>
          <w:shd w:val="clear" w:color="auto" w:fill="FFFFFF"/>
        </w:rPr>
        <w:instrText>REF _Ref163935702 \h</w:instrText>
      </w:r>
      <w:r>
        <w:rPr>
          <w:rFonts w:eastAsiaTheme="minorEastAsia"/>
          <w:shd w:val="clear" w:color="auto" w:fill="FFFFFF"/>
        </w:rPr>
        <w:instrText xml:space="preserve"> </w:instrText>
      </w:r>
      <w:r>
        <w:rPr>
          <w:rFonts w:eastAsiaTheme="minorEastAsia"/>
          <w:shd w:val="clear" w:color="auto" w:fill="FFFFFF"/>
        </w:rPr>
      </w:r>
      <w:r>
        <w:rPr>
          <w:rFonts w:eastAsiaTheme="minorEastAsia"/>
          <w:shd w:val="clear" w:color="auto" w:fill="FFFFFF"/>
        </w:rPr>
        <w:fldChar w:fldCharType="separate"/>
      </w:r>
      <w:r>
        <w:t>Figure</w:t>
      </w:r>
      <w:r>
        <w:rPr>
          <w:noProof/>
        </w:rPr>
        <w:t>9</w:t>
      </w:r>
      <w:r>
        <w:rPr>
          <w:rFonts w:eastAsiaTheme="minorEastAsia"/>
          <w:shd w:val="clear" w:color="auto" w:fill="FFFFFF"/>
        </w:rPr>
        <w:fldChar w:fldCharType="end"/>
      </w:r>
      <w:r>
        <w:rPr>
          <w:rFonts w:eastAsiaTheme="minorEastAsia" w:hint="eastAsia"/>
          <w:shd w:val="clear" w:color="auto" w:fill="FFFFFF"/>
        </w:rPr>
        <w:t>)</w:t>
      </w:r>
      <w:r>
        <w:rPr>
          <w:shd w:val="clear" w:color="auto" w:fill="FFFFFF"/>
        </w:rPr>
        <w:t xml:space="preserve"> shows that the distribution of the number of employees is severely shifted to the left. Severe bias can affect the prediction accuracy of </w:t>
      </w:r>
      <w:r>
        <w:rPr>
          <w:rFonts w:eastAsiaTheme="minorEastAsia" w:hint="eastAsia"/>
          <w:shd w:val="clear" w:color="auto" w:fill="FFFFFF"/>
        </w:rPr>
        <w:t>trained</w:t>
      </w:r>
      <w:r>
        <w:rPr>
          <w:shd w:val="clear" w:color="auto" w:fill="FFFFFF"/>
        </w:rPr>
        <w:t xml:space="preserve"> models. Although the data is seriously biased, its distribution is consistent with reality. Some large companies with many employees will also apply for loans through the SBA, although the number of these large companies is small. However, considering that our project mainly focuses on loans to small companies, we define companies with more than </w:t>
      </w:r>
      <w:r>
        <w:rPr>
          <w:rFonts w:eastAsiaTheme="minorEastAsia" w:hint="eastAsia"/>
          <w:shd w:val="clear" w:color="auto" w:fill="FFFFFF"/>
        </w:rPr>
        <w:t>6</w:t>
      </w:r>
      <w:r>
        <w:rPr>
          <w:shd w:val="clear" w:color="auto" w:fill="FFFFFF"/>
        </w:rPr>
        <w:t>0 employees as not meeting the definition of small companies and remove them from the data set. By plotting the histogram again</w:t>
      </w:r>
      <w:r>
        <w:rPr>
          <w:rFonts w:eastAsiaTheme="minorEastAsia" w:hint="eastAsia"/>
          <w:shd w:val="clear" w:color="auto" w:fill="FFFFFF"/>
        </w:rPr>
        <w:t xml:space="preserve"> (</w:t>
      </w:r>
      <w:r>
        <w:rPr>
          <w:rFonts w:eastAsiaTheme="minorEastAsia"/>
          <w:shd w:val="clear" w:color="auto" w:fill="FFFFFF"/>
        </w:rPr>
        <w:fldChar w:fldCharType="begin"/>
      </w:r>
      <w:r>
        <w:rPr>
          <w:rFonts w:eastAsiaTheme="minorEastAsia"/>
          <w:shd w:val="clear" w:color="auto" w:fill="FFFFFF"/>
        </w:rPr>
        <w:instrText xml:space="preserve"> </w:instrText>
      </w:r>
      <w:r>
        <w:rPr>
          <w:rFonts w:eastAsiaTheme="minorEastAsia" w:hint="eastAsia"/>
          <w:shd w:val="clear" w:color="auto" w:fill="FFFFFF"/>
        </w:rPr>
        <w:instrText>REF _Ref163935710 \h</w:instrText>
      </w:r>
      <w:r>
        <w:rPr>
          <w:rFonts w:eastAsiaTheme="minorEastAsia"/>
          <w:shd w:val="clear" w:color="auto" w:fill="FFFFFF"/>
        </w:rPr>
        <w:instrText xml:space="preserve"> </w:instrText>
      </w:r>
      <w:r>
        <w:rPr>
          <w:rFonts w:eastAsiaTheme="minorEastAsia"/>
          <w:shd w:val="clear" w:color="auto" w:fill="FFFFFF"/>
        </w:rPr>
      </w:r>
      <w:r>
        <w:rPr>
          <w:rFonts w:eastAsiaTheme="minorEastAsia"/>
          <w:shd w:val="clear" w:color="auto" w:fill="FFFFFF"/>
        </w:rPr>
        <w:fldChar w:fldCharType="separate"/>
      </w:r>
      <w:r>
        <w:t xml:space="preserve">Figure </w:t>
      </w:r>
      <w:r>
        <w:rPr>
          <w:noProof/>
        </w:rPr>
        <w:t>10</w:t>
      </w:r>
      <w:r>
        <w:rPr>
          <w:rFonts w:eastAsiaTheme="minorEastAsia"/>
          <w:shd w:val="clear" w:color="auto" w:fill="FFFFFF"/>
        </w:rPr>
        <w:fldChar w:fldCharType="end"/>
      </w:r>
      <w:r>
        <w:rPr>
          <w:rFonts w:eastAsiaTheme="minorEastAsia" w:hint="eastAsia"/>
          <w:shd w:val="clear" w:color="auto" w:fill="FFFFFF"/>
        </w:rPr>
        <w:t>)</w:t>
      </w:r>
      <w:r>
        <w:rPr>
          <w:shd w:val="clear" w:color="auto" w:fill="FFFFFF"/>
        </w:rPr>
        <w:t xml:space="preserve">, we can see that the distribution of the number of employees has become </w:t>
      </w:r>
      <w:r>
        <w:rPr>
          <w:rFonts w:eastAsiaTheme="minorEastAsia" w:hint="eastAsia"/>
          <w:shd w:val="clear" w:color="auto" w:fill="FFFFFF"/>
        </w:rPr>
        <w:t>normal.</w:t>
      </w:r>
    </w:p>
    <w:p w14:paraId="5EC4FA64" w14:textId="439784D6" w:rsidR="00DA483C" w:rsidRDefault="00DA483C" w:rsidP="00022E70">
      <w:pPr>
        <w:rPr>
          <w:rFonts w:eastAsiaTheme="minorEastAsia"/>
        </w:rPr>
      </w:pPr>
    </w:p>
    <w:p w14:paraId="45D05A65" w14:textId="77777777" w:rsidR="00C27154" w:rsidRDefault="00C27154" w:rsidP="00C27154">
      <w:pPr>
        <w:rPr>
          <w:rFonts w:eastAsiaTheme="minorEastAsia"/>
        </w:rPr>
      </w:pPr>
      <w:r>
        <w:rPr>
          <w:rFonts w:eastAsiaTheme="minorEastAsia"/>
        </w:rPr>
        <w:fldChar w:fldCharType="begin"/>
      </w:r>
      <w:r>
        <w:rPr>
          <w:rFonts w:eastAsiaTheme="minorEastAsia"/>
        </w:rPr>
        <w:instrText xml:space="preserve"> </w:instrText>
      </w:r>
      <w:r>
        <w:rPr>
          <w:rFonts w:eastAsiaTheme="minorEastAsia" w:hint="eastAsia"/>
        </w:rPr>
        <w:instrText>REF _Ref163956117 \h</w:instrText>
      </w:r>
      <w:r>
        <w:rPr>
          <w:rFonts w:eastAsiaTheme="minorEastAsia"/>
        </w:rPr>
        <w:instrText xml:space="preserve"> </w:instrText>
      </w:r>
      <w:r>
        <w:rPr>
          <w:rFonts w:eastAsiaTheme="minorEastAsia"/>
        </w:rPr>
      </w:r>
      <w:r>
        <w:rPr>
          <w:rFonts w:eastAsiaTheme="minorEastAsia"/>
        </w:rPr>
        <w:fldChar w:fldCharType="separate"/>
      </w:r>
      <w:r>
        <w:t>figure</w:t>
      </w:r>
      <w:r>
        <w:rPr>
          <w:noProof/>
        </w:rPr>
        <w:t>11</w:t>
      </w:r>
      <w:r>
        <w:rPr>
          <w:rFonts w:eastAsiaTheme="minorEastAsia"/>
        </w:rPr>
        <w:fldChar w:fldCharType="end"/>
      </w:r>
      <w:r>
        <w:rPr>
          <w:rFonts w:eastAsiaTheme="minorEastAsia" w:hint="eastAsia"/>
        </w:rPr>
        <w:t xml:space="preserve"> shows t</w:t>
      </w:r>
      <w:r w:rsidRPr="00A5608F">
        <w:rPr>
          <w:rFonts w:eastAsiaTheme="minorEastAsia"/>
        </w:rPr>
        <w:t xml:space="preserve">he number of jobs created is primarily distributed very unevenly, concentrated around </w:t>
      </w:r>
      <w:r>
        <w:rPr>
          <w:rFonts w:eastAsiaTheme="minorEastAsia" w:hint="eastAsia"/>
        </w:rPr>
        <w:t>2</w:t>
      </w:r>
      <w:r w:rsidRPr="00A5608F">
        <w:rPr>
          <w:rFonts w:eastAsiaTheme="minorEastAsia"/>
        </w:rPr>
        <w:t xml:space="preserve">0. This reflects reality, as small companies have limited capacity to create many new positions. To address the issue of uneven data distribution, we set the upper limit for new jobs created by small companies at 20. After removing data that does not meet this criterion and redrawing, the histogram </w:t>
      </w:r>
      <w:r>
        <w:rPr>
          <w:rFonts w:eastAsiaTheme="minorEastAsia" w:hint="eastAsia"/>
        </w:rPr>
        <w:t>(</w:t>
      </w:r>
      <w:r>
        <w:rPr>
          <w:rFonts w:eastAsiaTheme="minorEastAsia"/>
        </w:rPr>
        <w:fldChar w:fldCharType="begin"/>
      </w:r>
      <w:r>
        <w:rPr>
          <w:rFonts w:eastAsiaTheme="minorEastAsia"/>
        </w:rPr>
        <w:instrText xml:space="preserve"> </w:instrText>
      </w:r>
      <w:r>
        <w:rPr>
          <w:rFonts w:eastAsiaTheme="minorEastAsia" w:hint="eastAsia"/>
        </w:rPr>
        <w:instrText>REF _Ref163952007 \h</w:instrText>
      </w:r>
      <w:r>
        <w:rPr>
          <w:rFonts w:eastAsiaTheme="minorEastAsia"/>
        </w:rPr>
        <w:instrText xml:space="preserve"> </w:instrText>
      </w:r>
      <w:r>
        <w:rPr>
          <w:rFonts w:eastAsiaTheme="minorEastAsia"/>
        </w:rPr>
      </w:r>
      <w:r>
        <w:rPr>
          <w:rFonts w:eastAsiaTheme="minorEastAsia"/>
        </w:rPr>
        <w:fldChar w:fldCharType="separate"/>
      </w:r>
      <w:r>
        <w:t>figure</w:t>
      </w:r>
      <w:r>
        <w:rPr>
          <w:noProof/>
        </w:rPr>
        <w:t>12</w:t>
      </w:r>
      <w:r>
        <w:rPr>
          <w:rFonts w:eastAsiaTheme="minorEastAsia"/>
        </w:rPr>
        <w:fldChar w:fldCharType="end"/>
      </w:r>
      <w:r>
        <w:rPr>
          <w:rFonts w:eastAsiaTheme="minorEastAsia" w:hint="eastAsia"/>
        </w:rPr>
        <w:t xml:space="preserve">) </w:t>
      </w:r>
      <w:r w:rsidRPr="00A5608F">
        <w:rPr>
          <w:rFonts w:eastAsiaTheme="minorEastAsia"/>
        </w:rPr>
        <w:t>is obtained. Although the data distribution is still heavily skewed to the left, it has been somewhat improved. Further adjustments will be made prior to training specific models, based on the characteristics of the models.</w:t>
      </w:r>
    </w:p>
    <w:p w14:paraId="24D2CB5C" w14:textId="77777777" w:rsidR="00C27154" w:rsidRPr="00C27154" w:rsidRDefault="00C27154" w:rsidP="00022E70">
      <w:pPr>
        <w:rPr>
          <w:rFonts w:eastAsiaTheme="minorEastAsia"/>
        </w:rPr>
      </w:pPr>
    </w:p>
    <w:p w14:paraId="6D0F3D3F" w14:textId="77777777" w:rsidR="00DA0AE3" w:rsidRDefault="00DA0AE3" w:rsidP="00C27154">
      <w:pPr>
        <w:keepNext/>
        <w:jc w:val="center"/>
      </w:pPr>
      <w:r w:rsidRPr="00DA0AE3">
        <w:rPr>
          <w:rFonts w:eastAsiaTheme="minorEastAsia"/>
          <w:noProof/>
        </w:rPr>
        <w:lastRenderedPageBreak/>
        <w:drawing>
          <wp:inline distT="0" distB="0" distL="0" distR="0" wp14:anchorId="53614447" wp14:editId="33FB27DD">
            <wp:extent cx="4008884" cy="2213610"/>
            <wp:effectExtent l="0" t="0" r="0" b="0"/>
            <wp:docPr id="509193760"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93760" name="图片 1" descr="图表, 直方图&#10;&#10;描述已自动生成"/>
                    <pic:cNvPicPr/>
                  </pic:nvPicPr>
                  <pic:blipFill rotWithShape="1">
                    <a:blip r:embed="rId18"/>
                    <a:srcRect l="9793" t="19464" r="7202"/>
                    <a:stretch/>
                  </pic:blipFill>
                  <pic:spPr bwMode="auto">
                    <a:xfrm>
                      <a:off x="0" y="0"/>
                      <a:ext cx="4018092" cy="2218695"/>
                    </a:xfrm>
                    <a:prstGeom prst="rect">
                      <a:avLst/>
                    </a:prstGeom>
                    <a:ln>
                      <a:noFill/>
                    </a:ln>
                    <a:extLst>
                      <a:ext uri="{53640926-AAD7-44D8-BBD7-CCE9431645EC}">
                        <a14:shadowObscured xmlns:a14="http://schemas.microsoft.com/office/drawing/2010/main"/>
                      </a:ext>
                    </a:extLst>
                  </pic:spPr>
                </pic:pic>
              </a:graphicData>
            </a:graphic>
          </wp:inline>
        </w:drawing>
      </w:r>
    </w:p>
    <w:p w14:paraId="75CBB623" w14:textId="4267F6FE" w:rsidR="00DA483C" w:rsidRDefault="00DA0AE3" w:rsidP="00DA0AE3">
      <w:pPr>
        <w:pStyle w:val="af6"/>
        <w:rPr>
          <w:rFonts w:eastAsiaTheme="minorEastAsia"/>
        </w:rPr>
      </w:pPr>
      <w:bookmarkStart w:id="14" w:name="_Ref163935710"/>
      <w:r>
        <w:t xml:space="preserve">Figure </w:t>
      </w:r>
      <w:r>
        <w:fldChar w:fldCharType="begin"/>
      </w:r>
      <w:r>
        <w:instrText xml:space="preserve"> SEQ Figure \* ARABIC </w:instrText>
      </w:r>
      <w:r>
        <w:fldChar w:fldCharType="separate"/>
      </w:r>
      <w:r w:rsidR="00FD12A1">
        <w:rPr>
          <w:noProof/>
        </w:rPr>
        <w:t>10</w:t>
      </w:r>
      <w:r>
        <w:fldChar w:fldCharType="end"/>
      </w:r>
      <w:bookmarkEnd w:id="14"/>
    </w:p>
    <w:p w14:paraId="5165DFC7" w14:textId="77777777" w:rsidR="00DA483C" w:rsidRPr="00F93BEA" w:rsidRDefault="00DA483C" w:rsidP="00022E70">
      <w:pPr>
        <w:rPr>
          <w:rFonts w:eastAsiaTheme="minorEastAsia"/>
        </w:rPr>
      </w:pPr>
    </w:p>
    <w:p w14:paraId="1394BA23" w14:textId="77777777" w:rsidR="00416816" w:rsidRDefault="00930F9C" w:rsidP="00C27154">
      <w:pPr>
        <w:keepNext/>
        <w:jc w:val="center"/>
      </w:pPr>
      <w:r w:rsidRPr="00930F9C">
        <w:rPr>
          <w:rFonts w:eastAsiaTheme="minorEastAsia"/>
          <w:noProof/>
        </w:rPr>
        <w:drawing>
          <wp:inline distT="0" distB="0" distL="0" distR="0" wp14:anchorId="60AE1038" wp14:editId="669DC90A">
            <wp:extent cx="4648200" cy="2442634"/>
            <wp:effectExtent l="0" t="0" r="0" b="0"/>
            <wp:docPr id="124921043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10432" name="图片 1" descr="表格&#10;&#10;描述已自动生成"/>
                    <pic:cNvPicPr/>
                  </pic:nvPicPr>
                  <pic:blipFill rotWithShape="1">
                    <a:blip r:embed="rId19"/>
                    <a:srcRect l="7785" t="19429" r="4081" b="1058"/>
                    <a:stretch/>
                  </pic:blipFill>
                  <pic:spPr bwMode="auto">
                    <a:xfrm>
                      <a:off x="0" y="0"/>
                      <a:ext cx="4648403" cy="2442740"/>
                    </a:xfrm>
                    <a:prstGeom prst="rect">
                      <a:avLst/>
                    </a:prstGeom>
                    <a:ln>
                      <a:noFill/>
                    </a:ln>
                    <a:extLst>
                      <a:ext uri="{53640926-AAD7-44D8-BBD7-CCE9431645EC}">
                        <a14:shadowObscured xmlns:a14="http://schemas.microsoft.com/office/drawing/2010/main"/>
                      </a:ext>
                    </a:extLst>
                  </pic:spPr>
                </pic:pic>
              </a:graphicData>
            </a:graphic>
          </wp:inline>
        </w:drawing>
      </w:r>
    </w:p>
    <w:p w14:paraId="4E2CA35C" w14:textId="50E534DA" w:rsidR="00DA483C" w:rsidRDefault="00416816" w:rsidP="00416816">
      <w:pPr>
        <w:pStyle w:val="af6"/>
        <w:rPr>
          <w:rFonts w:eastAsiaTheme="minorEastAsia"/>
        </w:rPr>
      </w:pPr>
      <w:bookmarkStart w:id="15" w:name="_Ref163956117"/>
      <w:r>
        <w:t xml:space="preserve">figure </w:t>
      </w:r>
      <w:r>
        <w:fldChar w:fldCharType="begin"/>
      </w:r>
      <w:r>
        <w:instrText xml:space="preserve"> SEQ figure \* ARABIC </w:instrText>
      </w:r>
      <w:r>
        <w:fldChar w:fldCharType="separate"/>
      </w:r>
      <w:r w:rsidR="00FD12A1">
        <w:rPr>
          <w:noProof/>
        </w:rPr>
        <w:t>11</w:t>
      </w:r>
      <w:r>
        <w:fldChar w:fldCharType="end"/>
      </w:r>
      <w:bookmarkEnd w:id="15"/>
    </w:p>
    <w:p w14:paraId="589F6D7D" w14:textId="77777777" w:rsidR="00416816" w:rsidRDefault="00416816" w:rsidP="00A5608F">
      <w:pPr>
        <w:rPr>
          <w:rFonts w:eastAsiaTheme="minorEastAsia"/>
        </w:rPr>
      </w:pPr>
    </w:p>
    <w:p w14:paraId="5C28B7C1" w14:textId="77777777" w:rsidR="00416816" w:rsidRDefault="00416816" w:rsidP="00C27154">
      <w:pPr>
        <w:keepNext/>
        <w:jc w:val="center"/>
      </w:pPr>
      <w:r w:rsidRPr="00416816">
        <w:rPr>
          <w:rFonts w:eastAsiaTheme="minorEastAsia"/>
          <w:noProof/>
        </w:rPr>
        <w:drawing>
          <wp:inline distT="0" distB="0" distL="0" distR="0" wp14:anchorId="41394F30" wp14:editId="5C3205C5">
            <wp:extent cx="4363720" cy="2429933"/>
            <wp:effectExtent l="0" t="0" r="0" b="8890"/>
            <wp:docPr id="138533338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33388" name="图片 1" descr="图表&#10;&#10;描述已自动生成"/>
                    <pic:cNvPicPr/>
                  </pic:nvPicPr>
                  <pic:blipFill rotWithShape="1">
                    <a:blip r:embed="rId20"/>
                    <a:srcRect l="8910" t="20225" r="8327" b="1843"/>
                    <a:stretch/>
                  </pic:blipFill>
                  <pic:spPr bwMode="auto">
                    <a:xfrm>
                      <a:off x="0" y="0"/>
                      <a:ext cx="4365174" cy="2430743"/>
                    </a:xfrm>
                    <a:prstGeom prst="rect">
                      <a:avLst/>
                    </a:prstGeom>
                    <a:ln>
                      <a:noFill/>
                    </a:ln>
                    <a:extLst>
                      <a:ext uri="{53640926-AAD7-44D8-BBD7-CCE9431645EC}">
                        <a14:shadowObscured xmlns:a14="http://schemas.microsoft.com/office/drawing/2010/main"/>
                      </a:ext>
                    </a:extLst>
                  </pic:spPr>
                </pic:pic>
              </a:graphicData>
            </a:graphic>
          </wp:inline>
        </w:drawing>
      </w:r>
    </w:p>
    <w:p w14:paraId="0C50C7E1" w14:textId="07787539" w:rsidR="00416816" w:rsidRDefault="00416816" w:rsidP="00416816">
      <w:pPr>
        <w:pStyle w:val="af6"/>
        <w:rPr>
          <w:rFonts w:eastAsiaTheme="minorEastAsia"/>
        </w:rPr>
      </w:pPr>
      <w:bookmarkStart w:id="16" w:name="_Ref163952007"/>
      <w:r>
        <w:t xml:space="preserve">figure </w:t>
      </w:r>
      <w:r>
        <w:fldChar w:fldCharType="begin"/>
      </w:r>
      <w:r>
        <w:instrText xml:space="preserve"> SEQ figure \* ARABIC </w:instrText>
      </w:r>
      <w:r>
        <w:fldChar w:fldCharType="separate"/>
      </w:r>
      <w:r w:rsidR="00FD12A1">
        <w:rPr>
          <w:noProof/>
        </w:rPr>
        <w:t>12</w:t>
      </w:r>
      <w:r>
        <w:fldChar w:fldCharType="end"/>
      </w:r>
      <w:bookmarkEnd w:id="16"/>
    </w:p>
    <w:p w14:paraId="434A284A" w14:textId="77777777" w:rsidR="00416816" w:rsidRPr="00416816" w:rsidRDefault="00416816" w:rsidP="00416816">
      <w:pPr>
        <w:pStyle w:val="af6"/>
        <w:rPr>
          <w:rFonts w:eastAsiaTheme="minorEastAsia"/>
        </w:rPr>
      </w:pPr>
    </w:p>
    <w:p w14:paraId="74593FD9" w14:textId="77777777" w:rsidR="00F93BEA" w:rsidRDefault="003F4937" w:rsidP="00F93BEA">
      <w:pPr>
        <w:rPr>
          <w:rFonts w:eastAsiaTheme="minorEastAsia"/>
          <w:shd w:val="clear" w:color="auto" w:fill="FFFFFF"/>
        </w:rPr>
      </w:pPr>
      <w:r w:rsidRPr="003F4937">
        <w:rPr>
          <w:rFonts w:eastAsiaTheme="minorEastAsia"/>
          <w:shd w:val="clear" w:color="auto" w:fill="FFFFFF"/>
        </w:rPr>
        <w:lastRenderedPageBreak/>
        <w:t>Same as "JobCreated", w</w:t>
      </w:r>
      <w:r w:rsidRPr="003F4937">
        <w:rPr>
          <w:shd w:val="clear" w:color="auto" w:fill="FFFFFF"/>
        </w:rPr>
        <w:t xml:space="preserve">e do the same thing with </w:t>
      </w:r>
      <w:r w:rsidRPr="003F4937">
        <w:rPr>
          <w:rFonts w:eastAsiaTheme="minorEastAsia"/>
          <w:shd w:val="clear" w:color="auto" w:fill="FFFFFF"/>
        </w:rPr>
        <w:t>“RetainedJo”</w:t>
      </w:r>
      <w:r w:rsidRPr="003F4937">
        <w:rPr>
          <w:shd w:val="clear" w:color="auto" w:fill="FFFFFF"/>
        </w:rPr>
        <w:t xml:space="preserve"> and remove data that has </w:t>
      </w:r>
      <w:r w:rsidRPr="003F4937">
        <w:rPr>
          <w:rFonts w:eastAsiaTheme="minorEastAsia"/>
          <w:shd w:val="clear" w:color="auto" w:fill="FFFFFF"/>
        </w:rPr>
        <w:t>re</w:t>
      </w:r>
      <w:r w:rsidRPr="003F4937">
        <w:rPr>
          <w:shd w:val="clear" w:color="auto" w:fill="FFFFFF"/>
        </w:rPr>
        <w:t xml:space="preserve">tained </w:t>
      </w:r>
      <w:r w:rsidRPr="003F4937">
        <w:rPr>
          <w:rFonts w:eastAsiaTheme="minorEastAsia"/>
          <w:shd w:val="clear" w:color="auto" w:fill="FFFFFF"/>
        </w:rPr>
        <w:t xml:space="preserve">jobs </w:t>
      </w:r>
      <w:r w:rsidRPr="003F4937">
        <w:rPr>
          <w:shd w:val="clear" w:color="auto" w:fill="FFFFFF"/>
        </w:rPr>
        <w:t>more than 20</w:t>
      </w:r>
      <w:r w:rsidRPr="003F4937">
        <w:rPr>
          <w:rFonts w:eastAsiaTheme="minorEastAsia"/>
          <w:shd w:val="clear" w:color="auto" w:fill="FFFFFF"/>
        </w:rPr>
        <w:t>.</w:t>
      </w:r>
      <w:r w:rsidR="00F93BEA" w:rsidRPr="00F93BEA">
        <w:rPr>
          <w:rFonts w:eastAsiaTheme="minorEastAsia" w:hint="eastAsia"/>
          <w:shd w:val="clear" w:color="auto" w:fill="FFFFFF"/>
        </w:rPr>
        <w:t xml:space="preserve"> </w:t>
      </w:r>
    </w:p>
    <w:p w14:paraId="76EBA10E" w14:textId="77777777" w:rsidR="00F93BEA" w:rsidRDefault="00F93BEA" w:rsidP="00F93BEA">
      <w:pPr>
        <w:rPr>
          <w:rFonts w:eastAsiaTheme="minorEastAsia"/>
          <w:shd w:val="clear" w:color="auto" w:fill="FFFFFF"/>
        </w:rPr>
      </w:pPr>
    </w:p>
    <w:p w14:paraId="614C5393" w14:textId="0DF07B7F" w:rsidR="00F93BEA" w:rsidRDefault="00F93BEA" w:rsidP="00F93BEA">
      <w:pPr>
        <w:rPr>
          <w:rFonts w:eastAsiaTheme="minorEastAsia"/>
        </w:rPr>
      </w:pPr>
      <w:r>
        <w:rPr>
          <w:rFonts w:eastAsiaTheme="minorEastAsia" w:hint="eastAsia"/>
          <w:shd w:val="clear" w:color="auto" w:fill="FFFFFF"/>
        </w:rPr>
        <w:t xml:space="preserve">For </w:t>
      </w:r>
      <w:r>
        <w:rPr>
          <w:rFonts w:eastAsiaTheme="minorEastAsia"/>
          <w:shd w:val="clear" w:color="auto" w:fill="FFFFFF"/>
        </w:rPr>
        <w:t>“</w:t>
      </w:r>
      <w:r w:rsidRPr="00E63663">
        <w:rPr>
          <w:rFonts w:eastAsiaTheme="minorEastAsia"/>
          <w:shd w:val="clear" w:color="auto" w:fill="FFFFFF"/>
        </w:rPr>
        <w:t>DisbursementGross</w:t>
      </w:r>
      <w:r>
        <w:rPr>
          <w:rFonts w:eastAsiaTheme="minorEastAsia"/>
          <w:shd w:val="clear" w:color="auto" w:fill="FFFFFF"/>
        </w:rPr>
        <w:t>”</w:t>
      </w:r>
      <w:r>
        <w:rPr>
          <w:rFonts w:eastAsiaTheme="minorEastAsia" w:hint="eastAsia"/>
          <w:shd w:val="clear" w:color="auto" w:fill="FFFFFF"/>
        </w:rPr>
        <w:t xml:space="preserve">, we find it from </w:t>
      </w:r>
      <w:r>
        <w:rPr>
          <w:rFonts w:eastAsiaTheme="minorEastAsia"/>
          <w:shd w:val="clear" w:color="auto" w:fill="FFFFFF"/>
        </w:rPr>
        <w:fldChar w:fldCharType="begin"/>
      </w:r>
      <w:r>
        <w:rPr>
          <w:rFonts w:eastAsiaTheme="minorEastAsia"/>
          <w:shd w:val="clear" w:color="auto" w:fill="FFFFFF"/>
        </w:rPr>
        <w:instrText xml:space="preserve"> </w:instrText>
      </w:r>
      <w:r>
        <w:rPr>
          <w:rFonts w:eastAsiaTheme="minorEastAsia" w:hint="eastAsia"/>
          <w:shd w:val="clear" w:color="auto" w:fill="FFFFFF"/>
        </w:rPr>
        <w:instrText>REF _Ref163956214 \h</w:instrText>
      </w:r>
      <w:r>
        <w:rPr>
          <w:rFonts w:eastAsiaTheme="minorEastAsia"/>
          <w:shd w:val="clear" w:color="auto" w:fill="FFFFFF"/>
        </w:rPr>
        <w:instrText xml:space="preserve"> </w:instrText>
      </w:r>
      <w:r>
        <w:rPr>
          <w:rFonts w:eastAsiaTheme="minorEastAsia"/>
          <w:shd w:val="clear" w:color="auto" w:fill="FFFFFF"/>
        </w:rPr>
      </w:r>
      <w:r>
        <w:rPr>
          <w:rFonts w:eastAsiaTheme="minorEastAsia"/>
          <w:shd w:val="clear" w:color="auto" w:fill="FFFFFF"/>
        </w:rPr>
        <w:fldChar w:fldCharType="separate"/>
      </w:r>
      <w:r>
        <w:t>figure</w:t>
      </w:r>
      <w:r>
        <w:rPr>
          <w:noProof/>
        </w:rPr>
        <w:t>13</w:t>
      </w:r>
      <w:r>
        <w:rPr>
          <w:rFonts w:eastAsiaTheme="minorEastAsia"/>
          <w:shd w:val="clear" w:color="auto" w:fill="FFFFFF"/>
        </w:rPr>
        <w:fldChar w:fldCharType="end"/>
      </w:r>
      <w:r>
        <w:rPr>
          <w:rFonts w:eastAsiaTheme="minorEastAsia" w:hint="eastAsia"/>
          <w:shd w:val="clear" w:color="auto" w:fill="FFFFFF"/>
        </w:rPr>
        <w:t xml:space="preserve"> that t</w:t>
      </w:r>
      <w:r w:rsidRPr="00E63663">
        <w:rPr>
          <w:rFonts w:eastAsiaTheme="minorEastAsia"/>
          <w:shd w:val="clear" w:color="auto" w:fill="FFFFFF"/>
        </w:rPr>
        <w:t xml:space="preserve">he distribution of </w:t>
      </w:r>
      <w:r>
        <w:rPr>
          <w:rFonts w:eastAsiaTheme="minorEastAsia" w:hint="eastAsia"/>
          <w:shd w:val="clear" w:color="auto" w:fill="FFFFFF"/>
        </w:rPr>
        <w:t xml:space="preserve">it </w:t>
      </w:r>
      <w:r w:rsidRPr="00E63663">
        <w:rPr>
          <w:rFonts w:eastAsiaTheme="minorEastAsia"/>
          <w:shd w:val="clear" w:color="auto" w:fill="FFFFFF"/>
        </w:rPr>
        <w:t xml:space="preserve">is not </w:t>
      </w:r>
      <w:r>
        <w:rPr>
          <w:rFonts w:eastAsiaTheme="minorEastAsia" w:hint="eastAsia"/>
          <w:shd w:val="clear" w:color="auto" w:fill="FFFFFF"/>
        </w:rPr>
        <w:t>balance</w:t>
      </w:r>
      <w:r w:rsidRPr="00E63663">
        <w:rPr>
          <w:rFonts w:eastAsiaTheme="minorEastAsia"/>
          <w:shd w:val="clear" w:color="auto" w:fill="FFFFFF"/>
        </w:rPr>
        <w:t xml:space="preserve">, </w:t>
      </w:r>
      <w:r w:rsidRPr="00E63663">
        <w:t xml:space="preserve">but it is consistent with the actual situation. Although SBA is committed to assisting the development of small businesses, there are still a small number of large companies that apply for loans through its policies and assistance. Since this project focuses on loans to small businesses, </w:t>
      </w:r>
      <w:r w:rsidRPr="00E63663">
        <w:rPr>
          <w:rFonts w:eastAsiaTheme="minorEastAsia" w:hint="eastAsia"/>
        </w:rPr>
        <w:t>w</w:t>
      </w:r>
      <w:r w:rsidRPr="00E63663">
        <w:t>e remove</w:t>
      </w:r>
      <w:r w:rsidRPr="00E63663">
        <w:rPr>
          <w:rFonts w:eastAsiaTheme="minorEastAsia" w:hint="eastAsia"/>
        </w:rPr>
        <w:t>d</w:t>
      </w:r>
      <w:r w:rsidRPr="00E63663">
        <w:t xml:space="preserve"> data samples with loan amounts greater than 1</w:t>
      </w:r>
      <w:r w:rsidRPr="00E63663">
        <w:rPr>
          <w:rFonts w:eastAsiaTheme="minorEastAsia" w:hint="eastAsia"/>
        </w:rPr>
        <w:t>,</w:t>
      </w:r>
      <w:r w:rsidRPr="00E63663">
        <w:t>000</w:t>
      </w:r>
      <w:r w:rsidRPr="00E63663">
        <w:rPr>
          <w:rFonts w:eastAsiaTheme="minorEastAsia" w:hint="eastAsia"/>
        </w:rPr>
        <w:t>,</w:t>
      </w:r>
      <w:r w:rsidRPr="00E63663">
        <w:t>000 because we assume that small businesses will not be approved for loans with too high amounts due to their small size.</w:t>
      </w:r>
      <w:r w:rsidRPr="00E63663">
        <w:rPr>
          <w:rFonts w:eastAsiaTheme="minorEastAsia" w:hint="eastAsia"/>
        </w:rPr>
        <w:t xml:space="preserve"> After that, we </w:t>
      </w:r>
      <w:r w:rsidRPr="00E63663">
        <w:rPr>
          <w:rFonts w:eastAsiaTheme="minorEastAsia"/>
        </w:rPr>
        <w:t>replotted</w:t>
      </w:r>
      <w:r w:rsidRPr="00E63663">
        <w:rPr>
          <w:rFonts w:eastAsiaTheme="minorEastAsia" w:hint="eastAsia"/>
        </w:rPr>
        <w:t xml:space="preserve"> the h</w:t>
      </w:r>
      <w:r w:rsidRPr="00E63663">
        <w:t>istogram</w:t>
      </w:r>
      <w:r>
        <w:rPr>
          <w:rFonts w:eastAsiaTheme="minorEastAsia" w:hint="eastAsia"/>
        </w:rPr>
        <w:t xml:space="preserve"> as </w:t>
      </w:r>
      <w:r>
        <w:rPr>
          <w:rFonts w:eastAsiaTheme="minorEastAsia"/>
        </w:rPr>
        <w:fldChar w:fldCharType="begin"/>
      </w:r>
      <w:r>
        <w:rPr>
          <w:rFonts w:eastAsiaTheme="minorEastAsia"/>
        </w:rPr>
        <w:instrText xml:space="preserve"> </w:instrText>
      </w:r>
      <w:r>
        <w:rPr>
          <w:rFonts w:eastAsiaTheme="minorEastAsia" w:hint="eastAsia"/>
        </w:rPr>
        <w:instrText>REF _Ref163956257 \h</w:instrText>
      </w:r>
      <w:r>
        <w:rPr>
          <w:rFonts w:eastAsiaTheme="minorEastAsia"/>
        </w:rPr>
        <w:instrText xml:space="preserve"> </w:instrText>
      </w:r>
      <w:r>
        <w:rPr>
          <w:rFonts w:eastAsiaTheme="minorEastAsia"/>
        </w:rPr>
      </w:r>
      <w:r>
        <w:rPr>
          <w:rFonts w:eastAsiaTheme="minorEastAsia"/>
        </w:rPr>
        <w:fldChar w:fldCharType="separate"/>
      </w:r>
      <w:r>
        <w:t>figure</w:t>
      </w:r>
      <w:r>
        <w:rPr>
          <w:noProof/>
        </w:rPr>
        <w:t>14</w:t>
      </w:r>
      <w:r>
        <w:rPr>
          <w:rFonts w:eastAsiaTheme="minorEastAsia"/>
        </w:rPr>
        <w:fldChar w:fldCharType="end"/>
      </w:r>
      <w:r>
        <w:rPr>
          <w:rFonts w:eastAsiaTheme="minorEastAsia" w:hint="eastAsia"/>
        </w:rPr>
        <w:t xml:space="preserve"> shows.</w:t>
      </w:r>
    </w:p>
    <w:p w14:paraId="5DE884CF" w14:textId="482F1AAC" w:rsidR="00F93BEA" w:rsidRPr="00F93BEA" w:rsidRDefault="00F93BEA" w:rsidP="00F93BEA">
      <w:pPr>
        <w:rPr>
          <w:rFonts w:eastAsiaTheme="minorEastAsia"/>
          <w:shd w:val="clear" w:color="auto" w:fill="FFFFFF"/>
        </w:rPr>
      </w:pPr>
    </w:p>
    <w:p w14:paraId="6B90C366" w14:textId="7FD9B458" w:rsidR="00E63663" w:rsidRDefault="00E63663" w:rsidP="00C27154">
      <w:pPr>
        <w:keepNext/>
        <w:jc w:val="center"/>
      </w:pPr>
      <w:r w:rsidRPr="00E63663">
        <w:rPr>
          <w:rFonts w:eastAsiaTheme="minorEastAsia"/>
          <w:noProof/>
          <w:shd w:val="clear" w:color="auto" w:fill="FFFFFF"/>
        </w:rPr>
        <w:drawing>
          <wp:inline distT="0" distB="0" distL="0" distR="0" wp14:anchorId="4EC327A7" wp14:editId="7A896410">
            <wp:extent cx="4512733" cy="2451100"/>
            <wp:effectExtent l="0" t="0" r="2540" b="6350"/>
            <wp:docPr id="56435879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58799" name="图片 1" descr="图表&#10;&#10;描述已自动生成"/>
                    <pic:cNvPicPr/>
                  </pic:nvPicPr>
                  <pic:blipFill rotWithShape="1">
                    <a:blip r:embed="rId21"/>
                    <a:srcRect l="7947" t="19832" r="6478" b="-145"/>
                    <a:stretch/>
                  </pic:blipFill>
                  <pic:spPr bwMode="auto">
                    <a:xfrm>
                      <a:off x="0" y="0"/>
                      <a:ext cx="4513515" cy="2451525"/>
                    </a:xfrm>
                    <a:prstGeom prst="rect">
                      <a:avLst/>
                    </a:prstGeom>
                    <a:ln>
                      <a:noFill/>
                    </a:ln>
                    <a:extLst>
                      <a:ext uri="{53640926-AAD7-44D8-BBD7-CCE9431645EC}">
                        <a14:shadowObscured xmlns:a14="http://schemas.microsoft.com/office/drawing/2010/main"/>
                      </a:ext>
                    </a:extLst>
                  </pic:spPr>
                </pic:pic>
              </a:graphicData>
            </a:graphic>
          </wp:inline>
        </w:drawing>
      </w:r>
    </w:p>
    <w:p w14:paraId="6E952761" w14:textId="37C21187" w:rsidR="003F4937" w:rsidRDefault="00E63663" w:rsidP="00E63663">
      <w:pPr>
        <w:pStyle w:val="af6"/>
        <w:rPr>
          <w:rFonts w:eastAsiaTheme="minorEastAsia"/>
        </w:rPr>
      </w:pPr>
      <w:bookmarkStart w:id="17" w:name="_Ref163956214"/>
      <w:r>
        <w:t xml:space="preserve">figure </w:t>
      </w:r>
      <w:r>
        <w:fldChar w:fldCharType="begin"/>
      </w:r>
      <w:r>
        <w:instrText xml:space="preserve"> SEQ figure \* ARABIC </w:instrText>
      </w:r>
      <w:r>
        <w:fldChar w:fldCharType="separate"/>
      </w:r>
      <w:r w:rsidR="00FD12A1">
        <w:rPr>
          <w:noProof/>
        </w:rPr>
        <w:t>13</w:t>
      </w:r>
      <w:r>
        <w:fldChar w:fldCharType="end"/>
      </w:r>
      <w:bookmarkEnd w:id="17"/>
    </w:p>
    <w:p w14:paraId="58036A40" w14:textId="77777777" w:rsidR="00E63663" w:rsidRDefault="00E63663" w:rsidP="00E63663">
      <w:pPr>
        <w:rPr>
          <w:rFonts w:eastAsiaTheme="minorEastAsia"/>
        </w:rPr>
      </w:pPr>
    </w:p>
    <w:p w14:paraId="76626B66" w14:textId="77777777" w:rsidR="00E63663" w:rsidRDefault="00E63663" w:rsidP="00C27154">
      <w:pPr>
        <w:keepNext/>
        <w:jc w:val="center"/>
      </w:pPr>
      <w:r w:rsidRPr="00E63663">
        <w:rPr>
          <w:rFonts w:eastAsiaTheme="minorEastAsia"/>
          <w:noProof/>
        </w:rPr>
        <w:drawing>
          <wp:inline distT="0" distB="0" distL="0" distR="0" wp14:anchorId="221AEB37" wp14:editId="372F2093">
            <wp:extent cx="3996267" cy="2345266"/>
            <wp:effectExtent l="0" t="0" r="4445" b="0"/>
            <wp:docPr id="1017470707"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70707" name="图片 1" descr="图表, 直方图&#10;&#10;描述已自动生成"/>
                    <pic:cNvPicPr/>
                  </pic:nvPicPr>
                  <pic:blipFill rotWithShape="1">
                    <a:blip r:embed="rId22"/>
                    <a:srcRect l="10946" t="24732" r="8321" b="397"/>
                    <a:stretch/>
                  </pic:blipFill>
                  <pic:spPr bwMode="auto">
                    <a:xfrm>
                      <a:off x="0" y="0"/>
                      <a:ext cx="4007025" cy="2351580"/>
                    </a:xfrm>
                    <a:prstGeom prst="rect">
                      <a:avLst/>
                    </a:prstGeom>
                    <a:ln>
                      <a:noFill/>
                    </a:ln>
                    <a:extLst>
                      <a:ext uri="{53640926-AAD7-44D8-BBD7-CCE9431645EC}">
                        <a14:shadowObscured xmlns:a14="http://schemas.microsoft.com/office/drawing/2010/main"/>
                      </a:ext>
                    </a:extLst>
                  </pic:spPr>
                </pic:pic>
              </a:graphicData>
            </a:graphic>
          </wp:inline>
        </w:drawing>
      </w:r>
    </w:p>
    <w:p w14:paraId="4E2DFE8E" w14:textId="069EC192" w:rsidR="00E63663" w:rsidRDefault="00E63663" w:rsidP="00E63663">
      <w:pPr>
        <w:pStyle w:val="af6"/>
        <w:rPr>
          <w:rFonts w:eastAsiaTheme="minorEastAsia"/>
        </w:rPr>
      </w:pPr>
      <w:bookmarkStart w:id="18" w:name="_Ref163956257"/>
      <w:r>
        <w:t xml:space="preserve">figure </w:t>
      </w:r>
      <w:r>
        <w:fldChar w:fldCharType="begin"/>
      </w:r>
      <w:r>
        <w:instrText xml:space="preserve"> SEQ figure \* ARABIC </w:instrText>
      </w:r>
      <w:r>
        <w:fldChar w:fldCharType="separate"/>
      </w:r>
      <w:r w:rsidR="00FD12A1">
        <w:rPr>
          <w:noProof/>
        </w:rPr>
        <w:t>14</w:t>
      </w:r>
      <w:r>
        <w:fldChar w:fldCharType="end"/>
      </w:r>
      <w:bookmarkEnd w:id="18"/>
    </w:p>
    <w:p w14:paraId="618FA0CF" w14:textId="77777777" w:rsidR="00E63663" w:rsidRPr="00E63663" w:rsidRDefault="00E63663" w:rsidP="00E63663">
      <w:pPr>
        <w:rPr>
          <w:rFonts w:eastAsiaTheme="minorEastAsia"/>
          <w:shd w:val="clear" w:color="auto" w:fill="FFFFFF"/>
        </w:rPr>
      </w:pPr>
    </w:p>
    <w:p w14:paraId="044565EB" w14:textId="050EA395" w:rsidR="003F4937" w:rsidRDefault="00E63663" w:rsidP="003F4937">
      <w:pPr>
        <w:rPr>
          <w:rFonts w:eastAsiaTheme="minorEastAsia"/>
        </w:rPr>
      </w:pPr>
      <w:r>
        <w:rPr>
          <w:rFonts w:eastAsiaTheme="minorEastAsia" w:hint="eastAsia"/>
        </w:rPr>
        <w:t xml:space="preserve">Same situation for </w:t>
      </w:r>
      <w:r>
        <w:rPr>
          <w:rFonts w:eastAsiaTheme="minorEastAsia"/>
        </w:rPr>
        <w:t>“</w:t>
      </w:r>
      <w:r w:rsidRPr="00E63663">
        <w:rPr>
          <w:rFonts w:eastAsiaTheme="minorEastAsia"/>
        </w:rPr>
        <w:t>SBA_Appv</w:t>
      </w:r>
      <w:r>
        <w:rPr>
          <w:rFonts w:eastAsiaTheme="minorEastAsia"/>
        </w:rPr>
        <w:t>”</w:t>
      </w:r>
      <w:r>
        <w:rPr>
          <w:rFonts w:eastAsiaTheme="minorEastAsia" w:hint="eastAsia"/>
        </w:rPr>
        <w:t>, so we do the same thing to it and didn</w:t>
      </w:r>
      <w:r>
        <w:rPr>
          <w:rFonts w:eastAsiaTheme="minorEastAsia"/>
        </w:rPr>
        <w:t>’</w:t>
      </w:r>
      <w:r>
        <w:rPr>
          <w:rFonts w:eastAsiaTheme="minorEastAsia" w:hint="eastAsia"/>
        </w:rPr>
        <w:t>t find more special information about it.</w:t>
      </w:r>
    </w:p>
    <w:p w14:paraId="37883D41" w14:textId="77777777" w:rsidR="00E63663" w:rsidRPr="00E63663" w:rsidRDefault="00E63663" w:rsidP="003F4937">
      <w:pPr>
        <w:rPr>
          <w:rFonts w:eastAsiaTheme="minorEastAsia"/>
        </w:rPr>
      </w:pPr>
    </w:p>
    <w:p w14:paraId="0F5157E3" w14:textId="3F52D3D8" w:rsidR="00AC1777" w:rsidRDefault="00AC1777" w:rsidP="00AC1777">
      <w:pPr>
        <w:pStyle w:val="a9"/>
        <w:numPr>
          <w:ilvl w:val="0"/>
          <w:numId w:val="20"/>
        </w:numPr>
        <w:rPr>
          <w:rFonts w:eastAsiaTheme="minorEastAsia"/>
          <w:b/>
          <w:bCs/>
        </w:rPr>
      </w:pPr>
      <w:r w:rsidRPr="00133971">
        <w:rPr>
          <w:rFonts w:eastAsiaTheme="minorEastAsia" w:hint="eastAsia"/>
          <w:b/>
          <w:bCs/>
        </w:rPr>
        <w:lastRenderedPageBreak/>
        <w:t xml:space="preserve">Univariate Analysis for </w:t>
      </w:r>
      <w:r w:rsidR="00576962">
        <w:rPr>
          <w:rFonts w:eastAsiaTheme="minorEastAsia" w:hint="eastAsia"/>
          <w:b/>
          <w:bCs/>
        </w:rPr>
        <w:t>D</w:t>
      </w:r>
      <w:r>
        <w:rPr>
          <w:rFonts w:eastAsiaTheme="minorEastAsia" w:hint="eastAsia"/>
          <w:b/>
          <w:bCs/>
        </w:rPr>
        <w:t>iscrete</w:t>
      </w:r>
      <w:r w:rsidRPr="00133971">
        <w:rPr>
          <w:rFonts w:eastAsiaTheme="minorEastAsia" w:hint="eastAsia"/>
          <w:b/>
          <w:bCs/>
        </w:rPr>
        <w:t xml:space="preserve"> </w:t>
      </w:r>
      <w:r w:rsidR="00576962">
        <w:rPr>
          <w:rFonts w:eastAsiaTheme="minorEastAsia" w:hint="eastAsia"/>
          <w:b/>
          <w:bCs/>
        </w:rPr>
        <w:t>F</w:t>
      </w:r>
      <w:r w:rsidRPr="00133971">
        <w:rPr>
          <w:rFonts w:eastAsiaTheme="minorEastAsia" w:hint="eastAsia"/>
          <w:b/>
          <w:bCs/>
        </w:rPr>
        <w:t>eatures</w:t>
      </w:r>
    </w:p>
    <w:p w14:paraId="44EC30EC" w14:textId="2740076E" w:rsidR="00A84491" w:rsidRDefault="00576962" w:rsidP="00A84491">
      <w:pPr>
        <w:rPr>
          <w:rFonts w:eastAsiaTheme="minorEastAsia"/>
        </w:rPr>
      </w:pPr>
      <w:r>
        <w:rPr>
          <w:rFonts w:eastAsiaTheme="minorEastAsia"/>
        </w:rPr>
        <w:t>W</w:t>
      </w:r>
      <w:r>
        <w:rPr>
          <w:rFonts w:eastAsiaTheme="minorEastAsia" w:hint="eastAsia"/>
        </w:rPr>
        <w:t xml:space="preserve">e have several discrete features in dataset, such as </w:t>
      </w:r>
      <w:r>
        <w:rPr>
          <w:rFonts w:eastAsiaTheme="minorEastAsia"/>
        </w:rPr>
        <w:t>“</w:t>
      </w:r>
      <w:r>
        <w:rPr>
          <w:rFonts w:eastAsiaTheme="minorEastAsia" w:hint="eastAsia"/>
        </w:rPr>
        <w:t>State</w:t>
      </w:r>
      <w:r>
        <w:rPr>
          <w:rFonts w:eastAsiaTheme="minorEastAsia"/>
        </w:rPr>
        <w:t>”</w:t>
      </w:r>
      <w:r>
        <w:rPr>
          <w:rFonts w:eastAsiaTheme="minorEastAsia" w:hint="eastAsia"/>
        </w:rPr>
        <w:t xml:space="preserve">, </w:t>
      </w:r>
      <w:r>
        <w:rPr>
          <w:rFonts w:eastAsiaTheme="minorEastAsia"/>
        </w:rPr>
        <w:t>“</w:t>
      </w:r>
      <w:r>
        <w:rPr>
          <w:rFonts w:eastAsiaTheme="minorEastAsia" w:hint="eastAsia"/>
        </w:rPr>
        <w:t>BankState</w:t>
      </w:r>
      <w:r>
        <w:rPr>
          <w:rFonts w:eastAsiaTheme="minorEastAsia"/>
        </w:rPr>
        <w:t>”</w:t>
      </w:r>
      <w:r>
        <w:rPr>
          <w:rFonts w:eastAsiaTheme="minorEastAsia" w:hint="eastAsia"/>
        </w:rPr>
        <w:t xml:space="preserve">, </w:t>
      </w:r>
      <w:r>
        <w:rPr>
          <w:rFonts w:eastAsiaTheme="minorEastAsia"/>
        </w:rPr>
        <w:t>“</w:t>
      </w:r>
      <w:r>
        <w:rPr>
          <w:rFonts w:eastAsiaTheme="minorEastAsia" w:hint="eastAsia"/>
        </w:rPr>
        <w:t>NewExist</w:t>
      </w:r>
      <w:r>
        <w:rPr>
          <w:rFonts w:eastAsiaTheme="minorEastAsia"/>
        </w:rPr>
        <w:t>”</w:t>
      </w:r>
      <w:r>
        <w:rPr>
          <w:rFonts w:eastAsiaTheme="minorEastAsia" w:hint="eastAsia"/>
        </w:rPr>
        <w:t xml:space="preserve">, </w:t>
      </w:r>
      <w:r>
        <w:rPr>
          <w:rFonts w:eastAsiaTheme="minorEastAsia"/>
        </w:rPr>
        <w:t>“</w:t>
      </w:r>
      <w:r>
        <w:rPr>
          <w:rFonts w:eastAsiaTheme="minorEastAsia" w:hint="eastAsia"/>
        </w:rPr>
        <w:t>SameState</w:t>
      </w:r>
      <w:r>
        <w:rPr>
          <w:rFonts w:eastAsiaTheme="minorEastAsia"/>
        </w:rPr>
        <w:t>”</w:t>
      </w:r>
      <w:r>
        <w:rPr>
          <w:rFonts w:eastAsiaTheme="minorEastAsia" w:hint="eastAsia"/>
        </w:rPr>
        <w:t xml:space="preserve">, </w:t>
      </w:r>
      <w:r>
        <w:rPr>
          <w:rFonts w:eastAsiaTheme="minorEastAsia"/>
        </w:rPr>
        <w:t>“</w:t>
      </w:r>
      <w:r>
        <w:rPr>
          <w:rFonts w:eastAsiaTheme="minorEastAsia" w:hint="eastAsia"/>
        </w:rPr>
        <w:t>UrbanRural</w:t>
      </w:r>
      <w:r>
        <w:rPr>
          <w:rFonts w:eastAsiaTheme="minorEastAsia"/>
        </w:rPr>
        <w:t>”</w:t>
      </w:r>
      <w:r>
        <w:rPr>
          <w:rFonts w:eastAsiaTheme="minorEastAsia" w:hint="eastAsia"/>
        </w:rPr>
        <w:t xml:space="preserve">, </w:t>
      </w:r>
      <w:r>
        <w:rPr>
          <w:rFonts w:eastAsiaTheme="minorEastAsia"/>
        </w:rPr>
        <w:t>“</w:t>
      </w:r>
      <w:r>
        <w:rPr>
          <w:rFonts w:eastAsiaTheme="minorEastAsia" w:hint="eastAsia"/>
        </w:rPr>
        <w:t>RevLineCr</w:t>
      </w:r>
      <w:r>
        <w:rPr>
          <w:rFonts w:eastAsiaTheme="minorEastAsia"/>
        </w:rPr>
        <w:t>”</w:t>
      </w:r>
      <w:r>
        <w:rPr>
          <w:rFonts w:eastAsiaTheme="minorEastAsia" w:hint="eastAsia"/>
        </w:rPr>
        <w:t xml:space="preserve">, </w:t>
      </w:r>
      <w:r>
        <w:rPr>
          <w:rFonts w:eastAsiaTheme="minorEastAsia"/>
        </w:rPr>
        <w:t>“</w:t>
      </w:r>
      <w:r>
        <w:rPr>
          <w:rFonts w:eastAsiaTheme="minorEastAsia" w:hint="eastAsia"/>
        </w:rPr>
        <w:t>LowDoc</w:t>
      </w:r>
      <w:r>
        <w:rPr>
          <w:rFonts w:eastAsiaTheme="minorEastAsia"/>
        </w:rPr>
        <w:t>”</w:t>
      </w:r>
      <w:r>
        <w:rPr>
          <w:rFonts w:eastAsiaTheme="minorEastAsia" w:hint="eastAsia"/>
        </w:rPr>
        <w:t xml:space="preserve">, </w:t>
      </w:r>
      <w:r>
        <w:rPr>
          <w:rFonts w:eastAsiaTheme="minorEastAsia"/>
        </w:rPr>
        <w:t>“</w:t>
      </w:r>
      <w:r>
        <w:rPr>
          <w:rFonts w:eastAsiaTheme="minorEastAsia" w:hint="eastAsia"/>
        </w:rPr>
        <w:t>Industry</w:t>
      </w:r>
      <w:r>
        <w:rPr>
          <w:rFonts w:eastAsiaTheme="minorEastAsia"/>
        </w:rPr>
        <w:t>”</w:t>
      </w:r>
      <w:r>
        <w:rPr>
          <w:rFonts w:eastAsiaTheme="minorEastAsia" w:hint="eastAsia"/>
        </w:rPr>
        <w:t xml:space="preserve"> and </w:t>
      </w:r>
      <w:r>
        <w:rPr>
          <w:rFonts w:eastAsiaTheme="minorEastAsia"/>
        </w:rPr>
        <w:t>“</w:t>
      </w:r>
      <w:r>
        <w:rPr>
          <w:rFonts w:eastAsiaTheme="minorEastAsia" w:hint="eastAsia"/>
        </w:rPr>
        <w:t>IsFranchise</w:t>
      </w:r>
      <w:r>
        <w:rPr>
          <w:rFonts w:eastAsiaTheme="minorEastAsia"/>
        </w:rPr>
        <w:t>”</w:t>
      </w:r>
      <w:r>
        <w:rPr>
          <w:rFonts w:eastAsiaTheme="minorEastAsia" w:hint="eastAsia"/>
        </w:rPr>
        <w:t xml:space="preserve">. Because not all </w:t>
      </w:r>
      <w:r w:rsidR="00A84491">
        <w:rPr>
          <w:rFonts w:eastAsiaTheme="minorEastAsia" w:hint="eastAsia"/>
        </w:rPr>
        <w:t>f</w:t>
      </w:r>
      <w:r w:rsidR="00A84491" w:rsidRPr="00A84491">
        <w:rPr>
          <w:rFonts w:eastAsiaTheme="minorEastAsia"/>
        </w:rPr>
        <w:t xml:space="preserve">eatures present useful information, so </w:t>
      </w:r>
      <w:r w:rsidR="00A84491">
        <w:rPr>
          <w:rFonts w:eastAsiaTheme="minorEastAsia" w:hint="eastAsia"/>
        </w:rPr>
        <w:t>we</w:t>
      </w:r>
      <w:r w:rsidR="00A84491" w:rsidRPr="00A84491">
        <w:rPr>
          <w:rFonts w:eastAsiaTheme="minorEastAsia"/>
        </w:rPr>
        <w:t xml:space="preserve"> will only elaborate on some of the parts that need explanation.</w:t>
      </w:r>
    </w:p>
    <w:p w14:paraId="1ABA59FF" w14:textId="77777777" w:rsidR="00A84491" w:rsidRDefault="00A84491" w:rsidP="00A84491">
      <w:pPr>
        <w:rPr>
          <w:rFonts w:eastAsiaTheme="minorEastAsia"/>
        </w:rPr>
      </w:pPr>
    </w:p>
    <w:p w14:paraId="0689DC96" w14:textId="6775879D" w:rsidR="00A84491" w:rsidRPr="006C28C4" w:rsidRDefault="00A84491" w:rsidP="00A84491">
      <w:pPr>
        <w:rPr>
          <w:rFonts w:eastAsiaTheme="minorEastAsia"/>
        </w:rPr>
      </w:pPr>
      <w:r>
        <w:rPr>
          <w:rFonts w:eastAsiaTheme="minorEastAsia" w:hint="eastAsia"/>
        </w:rPr>
        <w:t xml:space="preserve">First, we </w:t>
      </w:r>
      <w:r w:rsidRPr="00A84491">
        <w:rPr>
          <w:rFonts w:eastAsiaTheme="minorEastAsia"/>
        </w:rPr>
        <w:t>check the distribution of ou</w:t>
      </w:r>
      <w:r>
        <w:rPr>
          <w:rFonts w:eastAsiaTheme="minorEastAsia" w:hint="eastAsia"/>
        </w:rPr>
        <w:t>r</w:t>
      </w:r>
      <w:r w:rsidRPr="00A84491">
        <w:rPr>
          <w:rFonts w:eastAsiaTheme="minorEastAsia"/>
        </w:rPr>
        <w:t xml:space="preserve"> label</w:t>
      </w:r>
      <w:r>
        <w:rPr>
          <w:rFonts w:eastAsiaTheme="minorEastAsia" w:hint="eastAsia"/>
        </w:rPr>
        <w:t xml:space="preserve"> </w:t>
      </w:r>
      <w:r>
        <w:rPr>
          <w:rFonts w:eastAsiaTheme="minorEastAsia"/>
        </w:rPr>
        <w:t>“</w:t>
      </w:r>
      <w:r>
        <w:rPr>
          <w:rFonts w:eastAsiaTheme="minorEastAsia" w:hint="eastAsia"/>
        </w:rPr>
        <w:t>Mis_Status</w:t>
      </w:r>
      <w:r>
        <w:rPr>
          <w:rFonts w:eastAsiaTheme="minorEastAsia"/>
        </w:rPr>
        <w:t>”</w:t>
      </w:r>
      <w:r>
        <w:rPr>
          <w:rFonts w:eastAsiaTheme="minorEastAsia" w:hint="eastAsia"/>
        </w:rPr>
        <w:t xml:space="preserve">. The visualization shows in </w:t>
      </w:r>
      <w:r w:rsidR="00F93BEA">
        <w:rPr>
          <w:rFonts w:eastAsiaTheme="minorEastAsia"/>
        </w:rPr>
        <w:fldChar w:fldCharType="begin"/>
      </w:r>
      <w:r w:rsidR="00F93BEA">
        <w:rPr>
          <w:rFonts w:eastAsiaTheme="minorEastAsia"/>
        </w:rPr>
        <w:instrText xml:space="preserve"> </w:instrText>
      </w:r>
      <w:r w:rsidR="00F93BEA">
        <w:rPr>
          <w:rFonts w:eastAsiaTheme="minorEastAsia" w:hint="eastAsia"/>
        </w:rPr>
        <w:instrText>REF _Ref163954092 \h</w:instrText>
      </w:r>
      <w:r w:rsidR="00F93BEA">
        <w:rPr>
          <w:rFonts w:eastAsiaTheme="minorEastAsia"/>
        </w:rPr>
        <w:instrText xml:space="preserve"> </w:instrText>
      </w:r>
      <w:r w:rsidR="00F93BEA">
        <w:rPr>
          <w:rFonts w:eastAsiaTheme="minorEastAsia"/>
        </w:rPr>
      </w:r>
      <w:r w:rsidR="00F93BEA">
        <w:rPr>
          <w:rFonts w:eastAsiaTheme="minorEastAsia"/>
        </w:rPr>
        <w:fldChar w:fldCharType="separate"/>
      </w:r>
      <w:r w:rsidR="00F93BEA">
        <w:t>figure</w:t>
      </w:r>
      <w:r w:rsidR="00F93BEA">
        <w:rPr>
          <w:noProof/>
        </w:rPr>
        <w:t>15</w:t>
      </w:r>
      <w:r w:rsidR="00F93BEA">
        <w:rPr>
          <w:rFonts w:eastAsiaTheme="minorEastAsia"/>
        </w:rPr>
        <w:fldChar w:fldCharType="end"/>
      </w:r>
      <w:r>
        <w:rPr>
          <w:rFonts w:eastAsiaTheme="minorEastAsia" w:hint="eastAsia"/>
        </w:rPr>
        <w:t xml:space="preserve"> From this figure, w</w:t>
      </w:r>
      <w:r w:rsidRPr="00A84491">
        <w:t xml:space="preserve">e </w:t>
      </w:r>
      <w:r>
        <w:rPr>
          <w:rFonts w:eastAsiaTheme="minorEastAsia" w:hint="eastAsia"/>
        </w:rPr>
        <w:t xml:space="preserve">can </w:t>
      </w:r>
      <w:r w:rsidRPr="00A84491">
        <w:t>f</w:t>
      </w:r>
      <w:r>
        <w:rPr>
          <w:rFonts w:eastAsiaTheme="minorEastAsia" w:hint="eastAsia"/>
        </w:rPr>
        <w:t>ind</w:t>
      </w:r>
      <w:r w:rsidRPr="00A84491">
        <w:t xml:space="preserve"> that the total amount of </w:t>
      </w:r>
      <w:r>
        <w:rPr>
          <w:rFonts w:eastAsiaTheme="minorEastAsia" w:hint="eastAsia"/>
        </w:rPr>
        <w:t xml:space="preserve">Paid-In-Full </w:t>
      </w:r>
      <w:r w:rsidRPr="00A84491">
        <w:t xml:space="preserve">data was much larger than the amount of </w:t>
      </w:r>
      <w:r>
        <w:rPr>
          <w:rFonts w:eastAsiaTheme="minorEastAsia" w:hint="eastAsia"/>
        </w:rPr>
        <w:t>Charged-Off</w:t>
      </w:r>
      <w:r w:rsidRPr="00A84491">
        <w:t xml:space="preserve"> data, making the distribution of data </w:t>
      </w:r>
      <w:r w:rsidR="006C28C4">
        <w:rPr>
          <w:rFonts w:eastAsiaTheme="minorEastAsia" w:hint="eastAsia"/>
        </w:rPr>
        <w:t xml:space="preserve">very </w:t>
      </w:r>
      <w:r>
        <w:rPr>
          <w:rFonts w:eastAsiaTheme="minorEastAsia"/>
        </w:rPr>
        <w:t>imbalanced</w:t>
      </w:r>
      <w:r w:rsidRPr="00A84491">
        <w:t>.</w:t>
      </w:r>
      <w:r w:rsidR="006C28C4">
        <w:rPr>
          <w:rFonts w:eastAsiaTheme="minorEastAsia" w:hint="eastAsia"/>
        </w:rPr>
        <w:t xml:space="preserve"> </w:t>
      </w:r>
      <w:r w:rsidR="006C28C4" w:rsidRPr="006C28C4">
        <w:rPr>
          <w:rFonts w:eastAsiaTheme="minorEastAsia"/>
        </w:rPr>
        <w:t xml:space="preserve">This imbalance could potentially lead to a model that demonstrates strong predictive accuracy for companies that </w:t>
      </w:r>
      <w:r w:rsidR="006C28C4">
        <w:rPr>
          <w:rFonts w:eastAsiaTheme="minorEastAsia" w:hint="eastAsia"/>
        </w:rPr>
        <w:t>Paid-I</w:t>
      </w:r>
      <w:r w:rsidR="006C28C4" w:rsidRPr="006C28C4">
        <w:rPr>
          <w:rFonts w:eastAsiaTheme="minorEastAsia"/>
        </w:rPr>
        <w:t>n</w:t>
      </w:r>
      <w:r w:rsidR="006C28C4">
        <w:rPr>
          <w:rFonts w:eastAsiaTheme="minorEastAsia" w:hint="eastAsia"/>
        </w:rPr>
        <w:t>-F</w:t>
      </w:r>
      <w:r w:rsidR="006C28C4" w:rsidRPr="006C28C4">
        <w:rPr>
          <w:rFonts w:eastAsiaTheme="minorEastAsia"/>
        </w:rPr>
        <w:t>ull. However, its performance in identifying defaulting ("</w:t>
      </w:r>
      <w:r w:rsidR="006C28C4">
        <w:rPr>
          <w:rFonts w:eastAsiaTheme="minorEastAsia" w:hint="eastAsia"/>
        </w:rPr>
        <w:t>C</w:t>
      </w:r>
      <w:r w:rsidR="006C28C4" w:rsidRPr="006C28C4">
        <w:rPr>
          <w:rFonts w:eastAsiaTheme="minorEastAsia"/>
        </w:rPr>
        <w:t>harge</w:t>
      </w:r>
      <w:r w:rsidR="006C28C4">
        <w:rPr>
          <w:rFonts w:eastAsiaTheme="minorEastAsia" w:hint="eastAsia"/>
        </w:rPr>
        <w:t>d</w:t>
      </w:r>
      <w:r w:rsidR="006C28C4" w:rsidRPr="006C28C4">
        <w:rPr>
          <w:rFonts w:eastAsiaTheme="minorEastAsia"/>
        </w:rPr>
        <w:t>-</w:t>
      </w:r>
      <w:r w:rsidR="006C28C4">
        <w:rPr>
          <w:rFonts w:eastAsiaTheme="minorEastAsia" w:hint="eastAsia"/>
        </w:rPr>
        <w:t>O</w:t>
      </w:r>
      <w:r w:rsidR="006C28C4" w:rsidRPr="006C28C4">
        <w:rPr>
          <w:rFonts w:eastAsiaTheme="minorEastAsia"/>
        </w:rPr>
        <w:t>ff") companies is notably poorer. To address this issue, we will seek ways to solve this problem in the subsequent model training p</w:t>
      </w:r>
      <w:r w:rsidR="006C28C4">
        <w:rPr>
          <w:rFonts w:eastAsiaTheme="minorEastAsia" w:hint="eastAsia"/>
        </w:rPr>
        <w:t>art.</w:t>
      </w:r>
    </w:p>
    <w:p w14:paraId="2118334A" w14:textId="77777777" w:rsidR="00A84491" w:rsidRDefault="00A84491" w:rsidP="00A84491">
      <w:pPr>
        <w:rPr>
          <w:rFonts w:eastAsiaTheme="minorEastAsia"/>
        </w:rPr>
      </w:pPr>
    </w:p>
    <w:p w14:paraId="14495BF8" w14:textId="77777777" w:rsidR="00A84491" w:rsidRDefault="00A84491" w:rsidP="00C27154">
      <w:pPr>
        <w:keepNext/>
        <w:jc w:val="center"/>
      </w:pPr>
      <w:r w:rsidRPr="00A84491">
        <w:rPr>
          <w:rFonts w:eastAsiaTheme="minorEastAsia"/>
          <w:noProof/>
        </w:rPr>
        <w:drawing>
          <wp:inline distT="0" distB="0" distL="0" distR="0" wp14:anchorId="44FDBB5C" wp14:editId="05843211">
            <wp:extent cx="4106333" cy="2070068"/>
            <wp:effectExtent l="0" t="0" r="0" b="6985"/>
            <wp:docPr id="190581070"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070" name="图片 1" descr="图表, 条形图&#10;&#10;描述已自动生成"/>
                    <pic:cNvPicPr/>
                  </pic:nvPicPr>
                  <pic:blipFill rotWithShape="1">
                    <a:blip r:embed="rId23"/>
                    <a:srcRect l="9711" t="12627" r="4458" b="-992"/>
                    <a:stretch/>
                  </pic:blipFill>
                  <pic:spPr bwMode="auto">
                    <a:xfrm>
                      <a:off x="0" y="0"/>
                      <a:ext cx="4114548" cy="2074209"/>
                    </a:xfrm>
                    <a:prstGeom prst="rect">
                      <a:avLst/>
                    </a:prstGeom>
                    <a:ln>
                      <a:noFill/>
                    </a:ln>
                    <a:extLst>
                      <a:ext uri="{53640926-AAD7-44D8-BBD7-CCE9431645EC}">
                        <a14:shadowObscured xmlns:a14="http://schemas.microsoft.com/office/drawing/2010/main"/>
                      </a:ext>
                    </a:extLst>
                  </pic:spPr>
                </pic:pic>
              </a:graphicData>
            </a:graphic>
          </wp:inline>
        </w:drawing>
      </w:r>
    </w:p>
    <w:p w14:paraId="61426984" w14:textId="2BBF2788" w:rsidR="00A84491" w:rsidRDefault="00A84491" w:rsidP="00A84491">
      <w:pPr>
        <w:pStyle w:val="af6"/>
        <w:rPr>
          <w:rFonts w:eastAsiaTheme="minorEastAsia"/>
        </w:rPr>
      </w:pPr>
      <w:bookmarkStart w:id="19" w:name="_Ref163954092"/>
      <w:r>
        <w:t xml:space="preserve">figure </w:t>
      </w:r>
      <w:r>
        <w:fldChar w:fldCharType="begin"/>
      </w:r>
      <w:r>
        <w:instrText xml:space="preserve"> SEQ figure \* ARABIC </w:instrText>
      </w:r>
      <w:r>
        <w:fldChar w:fldCharType="separate"/>
      </w:r>
      <w:r w:rsidR="00FD12A1">
        <w:rPr>
          <w:noProof/>
        </w:rPr>
        <w:t>15</w:t>
      </w:r>
      <w:r>
        <w:fldChar w:fldCharType="end"/>
      </w:r>
      <w:bookmarkEnd w:id="19"/>
    </w:p>
    <w:p w14:paraId="684B41D2" w14:textId="77777777" w:rsidR="008F75FC" w:rsidRDefault="008F75FC" w:rsidP="008F75FC">
      <w:pPr>
        <w:rPr>
          <w:rFonts w:eastAsiaTheme="minorEastAsia"/>
        </w:rPr>
      </w:pPr>
    </w:p>
    <w:p w14:paraId="03448A4E" w14:textId="1B710A2E" w:rsidR="008F75FC" w:rsidRDefault="008F75FC" w:rsidP="008F75FC">
      <w:pPr>
        <w:rPr>
          <w:rFonts w:eastAsiaTheme="minorEastAsia"/>
        </w:rPr>
      </w:pPr>
      <w:r>
        <w:rPr>
          <w:rFonts w:eastAsiaTheme="minorEastAsia" w:hint="eastAsia"/>
        </w:rPr>
        <w:t xml:space="preserve">Then we do the same thing for other discrete </w:t>
      </w:r>
      <w:r w:rsidR="00F93BEA">
        <w:rPr>
          <w:rFonts w:eastAsiaTheme="minorEastAsia"/>
        </w:rPr>
        <w:t>features but</w:t>
      </w:r>
      <w:r>
        <w:rPr>
          <w:rFonts w:eastAsiaTheme="minorEastAsia" w:hint="eastAsia"/>
        </w:rPr>
        <w:t xml:space="preserve"> did not find any further information that merited deeper investigation.</w:t>
      </w:r>
    </w:p>
    <w:p w14:paraId="5AF09F50" w14:textId="77777777" w:rsidR="008F75FC" w:rsidRPr="008F75FC" w:rsidRDefault="008F75FC" w:rsidP="008F75FC">
      <w:pPr>
        <w:rPr>
          <w:rFonts w:eastAsiaTheme="minorEastAsia"/>
        </w:rPr>
      </w:pPr>
    </w:p>
    <w:p w14:paraId="32F24111" w14:textId="521D7EAC" w:rsidR="00DA483C" w:rsidRDefault="00AC1777" w:rsidP="00A84491">
      <w:pPr>
        <w:pStyle w:val="a9"/>
        <w:numPr>
          <w:ilvl w:val="0"/>
          <w:numId w:val="20"/>
        </w:numPr>
        <w:rPr>
          <w:rFonts w:eastAsiaTheme="minorEastAsia"/>
          <w:b/>
          <w:bCs/>
        </w:rPr>
      </w:pPr>
      <w:r w:rsidRPr="00A84491">
        <w:rPr>
          <w:rFonts w:eastAsiaTheme="minorEastAsia" w:hint="eastAsia"/>
          <w:b/>
          <w:bCs/>
        </w:rPr>
        <w:t xml:space="preserve">Bivariate Analysis </w:t>
      </w:r>
    </w:p>
    <w:p w14:paraId="5C213CA2" w14:textId="4861F086" w:rsidR="00F93BEA" w:rsidRDefault="00F93BEA" w:rsidP="00F93BEA">
      <w:pPr>
        <w:rPr>
          <w:rFonts w:eastAsiaTheme="minorEastAsia"/>
        </w:rPr>
      </w:pPr>
      <w:r w:rsidRPr="00F93BEA">
        <w:rPr>
          <w:rFonts w:eastAsiaTheme="minorEastAsia"/>
        </w:rPr>
        <w:t>Based on the box plot</w:t>
      </w:r>
      <w:r>
        <w:rPr>
          <w:rFonts w:eastAsiaTheme="minorEastAsia" w:hint="eastAsia"/>
        </w:rPr>
        <w:t xml:space="preserve"> </w:t>
      </w:r>
      <w:r w:rsidRPr="00F93BEA">
        <w:rPr>
          <w:rFonts w:eastAsiaTheme="minorEastAsia" w:hint="eastAsia"/>
        </w:rPr>
        <w:t>(</w:t>
      </w:r>
      <w:r>
        <w:rPr>
          <w:rFonts w:eastAsiaTheme="minorEastAsia"/>
        </w:rPr>
        <w:fldChar w:fldCharType="begin"/>
      </w:r>
      <w:r>
        <w:rPr>
          <w:rFonts w:eastAsiaTheme="minorEastAsia"/>
        </w:rPr>
        <w:instrText xml:space="preserve"> </w:instrText>
      </w:r>
      <w:r>
        <w:rPr>
          <w:rFonts w:eastAsiaTheme="minorEastAsia" w:hint="eastAsia"/>
        </w:rPr>
        <w:instrText>REF _Ref163956341 \h</w:instrText>
      </w:r>
      <w:r>
        <w:rPr>
          <w:rFonts w:eastAsiaTheme="minorEastAsia"/>
        </w:rPr>
        <w:instrText xml:space="preserve"> </w:instrText>
      </w:r>
      <w:r>
        <w:rPr>
          <w:rFonts w:eastAsiaTheme="minorEastAsia"/>
        </w:rPr>
      </w:r>
      <w:r>
        <w:rPr>
          <w:rFonts w:eastAsiaTheme="minorEastAsia"/>
        </w:rPr>
        <w:fldChar w:fldCharType="separate"/>
      </w:r>
      <w:r>
        <w:t>figure</w:t>
      </w:r>
      <w:r>
        <w:rPr>
          <w:noProof/>
        </w:rPr>
        <w:t>16</w:t>
      </w:r>
      <w:r>
        <w:rPr>
          <w:rFonts w:eastAsiaTheme="minorEastAsia"/>
        </w:rPr>
        <w:fldChar w:fldCharType="end"/>
      </w:r>
      <w:r w:rsidRPr="00F93BEA">
        <w:rPr>
          <w:rFonts w:eastAsiaTheme="minorEastAsia" w:hint="eastAsia"/>
        </w:rPr>
        <w:t>)</w:t>
      </w:r>
      <w:r w:rsidRPr="00F93BEA">
        <w:rPr>
          <w:rFonts w:eastAsiaTheme="minorEastAsia"/>
        </w:rPr>
        <w:t>, we make the hypothesis longer-term loans have a higher likelihood of being paid in full, whereas shorter-term loans might be more susceptible to being charged off</w:t>
      </w:r>
      <w:r w:rsidRPr="00F93BEA">
        <w:rPr>
          <w:rFonts w:eastAsiaTheme="minorEastAsia" w:hint="eastAsia"/>
        </w:rPr>
        <w:t xml:space="preserve">. </w:t>
      </w:r>
    </w:p>
    <w:p w14:paraId="6849A14A" w14:textId="77777777" w:rsidR="002519C9" w:rsidRPr="00F93BEA" w:rsidRDefault="002519C9" w:rsidP="00F93BEA">
      <w:pPr>
        <w:rPr>
          <w:rFonts w:eastAsiaTheme="minorEastAsia"/>
        </w:rPr>
      </w:pPr>
    </w:p>
    <w:p w14:paraId="3350FC69" w14:textId="77777777" w:rsidR="002519C9" w:rsidRDefault="002519C9" w:rsidP="002519C9">
      <w:pPr>
        <w:rPr>
          <w:rFonts w:eastAsiaTheme="minorEastAsia"/>
        </w:rPr>
      </w:pPr>
      <w:r>
        <w:t>As we can see most of the companies do not create any job</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_Ref163952007 \h</w:instrText>
      </w:r>
      <w:r>
        <w:rPr>
          <w:rFonts w:eastAsiaTheme="minorEastAsia"/>
        </w:rPr>
        <w:instrText xml:space="preserve"> </w:instrText>
      </w:r>
      <w:r>
        <w:rPr>
          <w:rFonts w:eastAsiaTheme="minorEastAsia"/>
        </w:rPr>
      </w:r>
      <w:r>
        <w:rPr>
          <w:rFonts w:eastAsiaTheme="minorEastAsia"/>
        </w:rPr>
        <w:fldChar w:fldCharType="separate"/>
      </w:r>
      <w:r>
        <w:t xml:space="preserve">figure </w:t>
      </w:r>
      <w:r>
        <w:rPr>
          <w:noProof/>
        </w:rPr>
        <w:t>12</w:t>
      </w:r>
      <w:r>
        <w:rPr>
          <w:rFonts w:eastAsiaTheme="minorEastAsia"/>
        </w:rPr>
        <w:fldChar w:fldCharType="end"/>
      </w:r>
      <w:r>
        <w:rPr>
          <w:rFonts w:eastAsiaTheme="minorEastAsia" w:hint="eastAsia"/>
        </w:rPr>
        <w:t>)</w:t>
      </w:r>
      <w:r>
        <w:t xml:space="preserve">, we </w:t>
      </w:r>
      <w:r>
        <w:rPr>
          <w:rFonts w:eastAsiaTheme="minorEastAsia" w:hint="eastAsia"/>
        </w:rPr>
        <w:t xml:space="preserve">try to </w:t>
      </w:r>
      <w:r>
        <w:t>categorize this feature into "WhetherCreateJob"</w:t>
      </w:r>
      <w:r>
        <w:rPr>
          <w:rFonts w:eastAsiaTheme="minorEastAsia" w:hint="eastAsia"/>
        </w:rPr>
        <w:t xml:space="preserve"> to find more information. </w:t>
      </w:r>
    </w:p>
    <w:p w14:paraId="44F00A75" w14:textId="77777777" w:rsidR="002519C9" w:rsidRDefault="002519C9" w:rsidP="002519C9">
      <w:pPr>
        <w:rPr>
          <w:rFonts w:eastAsiaTheme="minorEastAsia"/>
        </w:rPr>
      </w:pPr>
    </w:p>
    <w:p w14:paraId="47CDFAD4" w14:textId="77777777" w:rsidR="002519C9" w:rsidRDefault="002519C9" w:rsidP="002519C9">
      <w:pPr>
        <w:rPr>
          <w:rFonts w:eastAsiaTheme="minorEastAsia"/>
          <w:shd w:val="clear" w:color="auto" w:fill="FFFFFF"/>
        </w:rPr>
      </w:pPr>
      <w:r>
        <w:rPr>
          <w:shd w:val="clear" w:color="auto" w:fill="FFFFFF"/>
        </w:rPr>
        <w:t xml:space="preserve">From the results of </w:t>
      </w:r>
      <w:r>
        <w:rPr>
          <w:rFonts w:eastAsiaTheme="minorEastAsia"/>
          <w:shd w:val="clear" w:color="auto" w:fill="FFFFFF"/>
        </w:rPr>
        <w:fldChar w:fldCharType="begin"/>
      </w:r>
      <w:r>
        <w:rPr>
          <w:shd w:val="clear" w:color="auto" w:fill="FFFFFF"/>
        </w:rPr>
        <w:instrText xml:space="preserve"> REF _Ref163956405 \h </w:instrText>
      </w:r>
      <w:r>
        <w:rPr>
          <w:rFonts w:eastAsiaTheme="minorEastAsia"/>
          <w:shd w:val="clear" w:color="auto" w:fill="FFFFFF"/>
        </w:rPr>
      </w:r>
      <w:r>
        <w:rPr>
          <w:rFonts w:eastAsiaTheme="minorEastAsia"/>
          <w:shd w:val="clear" w:color="auto" w:fill="FFFFFF"/>
        </w:rPr>
        <w:fldChar w:fldCharType="separate"/>
      </w:r>
      <w:r>
        <w:t>figure</w:t>
      </w:r>
      <w:r>
        <w:rPr>
          <w:noProof/>
        </w:rPr>
        <w:t>17</w:t>
      </w:r>
      <w:r>
        <w:rPr>
          <w:rFonts w:eastAsiaTheme="minorEastAsia"/>
          <w:shd w:val="clear" w:color="auto" w:fill="FFFFFF"/>
        </w:rPr>
        <w:fldChar w:fldCharType="end"/>
      </w:r>
      <w:r>
        <w:rPr>
          <w:shd w:val="clear" w:color="auto" w:fill="FFFFFF"/>
        </w:rPr>
        <w:t>, it can be summarized that in most cases, regardless of whether a job was created or not, most of the records are in the "PIF" status. Moreover, instances of job creation are relatively rare, which may suggest that job creation is not common within this dataset. Additionally, for those cases where jobs were indeed created, there is a slightly higher proportion in the "CHGOFF" status compared to those where no job was created</w:t>
      </w:r>
      <w:r>
        <w:rPr>
          <w:rFonts w:eastAsiaTheme="minorEastAsia" w:hint="eastAsia"/>
          <w:shd w:val="clear" w:color="auto" w:fill="FFFFFF"/>
        </w:rPr>
        <w:t>, which answered one of our questions before EDA.</w:t>
      </w:r>
    </w:p>
    <w:p w14:paraId="005EEFFC" w14:textId="77777777" w:rsidR="00F93BEA" w:rsidRPr="002519C9" w:rsidRDefault="00F93BEA" w:rsidP="00F93BEA">
      <w:pPr>
        <w:rPr>
          <w:rFonts w:eastAsiaTheme="minorEastAsia"/>
          <w:b/>
          <w:bCs/>
        </w:rPr>
      </w:pPr>
    </w:p>
    <w:p w14:paraId="28A09DFB" w14:textId="77777777" w:rsidR="00F93BEA" w:rsidRDefault="00930F9C" w:rsidP="00C27154">
      <w:pPr>
        <w:pStyle w:val="a9"/>
        <w:keepNext/>
        <w:ind w:left="360"/>
        <w:jc w:val="center"/>
      </w:pPr>
      <w:r w:rsidRPr="00AC1777">
        <w:rPr>
          <w:rFonts w:eastAsiaTheme="minorEastAsia"/>
          <w:noProof/>
        </w:rPr>
        <w:drawing>
          <wp:inline distT="0" distB="0" distL="0" distR="0" wp14:anchorId="43ED3307" wp14:editId="0363CD24">
            <wp:extent cx="3810000" cy="2530158"/>
            <wp:effectExtent l="0" t="0" r="0" b="3810"/>
            <wp:docPr id="105549852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98528" name="图片 1" descr="图表, 箱线图&#10;&#10;描述已自动生成"/>
                    <pic:cNvPicPr/>
                  </pic:nvPicPr>
                  <pic:blipFill rotWithShape="1">
                    <a:blip r:embed="rId24"/>
                    <a:srcRect l="10193" t="13263" r="31773" b="1829"/>
                    <a:stretch/>
                  </pic:blipFill>
                  <pic:spPr bwMode="auto">
                    <a:xfrm>
                      <a:off x="0" y="0"/>
                      <a:ext cx="3826495" cy="2541112"/>
                    </a:xfrm>
                    <a:prstGeom prst="rect">
                      <a:avLst/>
                    </a:prstGeom>
                    <a:ln>
                      <a:noFill/>
                    </a:ln>
                    <a:extLst>
                      <a:ext uri="{53640926-AAD7-44D8-BBD7-CCE9431645EC}">
                        <a14:shadowObscured xmlns:a14="http://schemas.microsoft.com/office/drawing/2010/main"/>
                      </a:ext>
                    </a:extLst>
                  </pic:spPr>
                </pic:pic>
              </a:graphicData>
            </a:graphic>
          </wp:inline>
        </w:drawing>
      </w:r>
    </w:p>
    <w:p w14:paraId="1A9CF911" w14:textId="340ADD10" w:rsidR="00930F9C" w:rsidRPr="00930F9C" w:rsidRDefault="00F93BEA" w:rsidP="00F93BEA">
      <w:pPr>
        <w:pStyle w:val="af6"/>
        <w:rPr>
          <w:rFonts w:eastAsiaTheme="minorEastAsia"/>
        </w:rPr>
      </w:pPr>
      <w:bookmarkStart w:id="20" w:name="_Ref163956341"/>
      <w:r>
        <w:t xml:space="preserve">figure </w:t>
      </w:r>
      <w:r>
        <w:fldChar w:fldCharType="begin"/>
      </w:r>
      <w:r>
        <w:instrText xml:space="preserve"> SEQ figure \* ARABIC </w:instrText>
      </w:r>
      <w:r>
        <w:fldChar w:fldCharType="separate"/>
      </w:r>
      <w:r w:rsidR="00FD12A1">
        <w:rPr>
          <w:noProof/>
        </w:rPr>
        <w:t>16</w:t>
      </w:r>
      <w:r>
        <w:fldChar w:fldCharType="end"/>
      </w:r>
      <w:bookmarkEnd w:id="20"/>
    </w:p>
    <w:p w14:paraId="271697C8" w14:textId="77777777" w:rsidR="003F4937" w:rsidRDefault="003F4937" w:rsidP="003F4937">
      <w:pPr>
        <w:rPr>
          <w:rFonts w:eastAsiaTheme="minorEastAsia"/>
        </w:rPr>
      </w:pPr>
    </w:p>
    <w:p w14:paraId="418B02DC" w14:textId="77777777" w:rsidR="00C27154" w:rsidRPr="00F93BEA" w:rsidRDefault="00C27154" w:rsidP="00C27154">
      <w:pPr>
        <w:rPr>
          <w:rFonts w:eastAsiaTheme="minorEastAsia"/>
        </w:rPr>
      </w:pPr>
      <w:r>
        <w:rPr>
          <w:rFonts w:eastAsiaTheme="minorEastAsia"/>
        </w:rPr>
        <w:t>W</w:t>
      </w:r>
      <w:r>
        <w:rPr>
          <w:rFonts w:eastAsiaTheme="minorEastAsia" w:hint="eastAsia"/>
        </w:rPr>
        <w:t>hen we check</w:t>
      </w:r>
      <w:r w:rsidRPr="00E63663">
        <w:rPr>
          <w:rFonts w:eastAsiaTheme="minorEastAsia"/>
        </w:rPr>
        <w:t xml:space="preserve"> the relationship between </w:t>
      </w:r>
      <w:r>
        <w:rPr>
          <w:rFonts w:eastAsiaTheme="minorEastAsia"/>
        </w:rPr>
        <w:t>“</w:t>
      </w:r>
      <w:r w:rsidRPr="00E63663">
        <w:rPr>
          <w:rFonts w:eastAsiaTheme="minorEastAsia"/>
        </w:rPr>
        <w:t>MIS_Status</w:t>
      </w:r>
      <w:r>
        <w:rPr>
          <w:rFonts w:eastAsiaTheme="minorEastAsia"/>
        </w:rPr>
        <w:t>”</w:t>
      </w:r>
      <w:r w:rsidRPr="00E63663">
        <w:rPr>
          <w:rFonts w:eastAsiaTheme="minorEastAsia"/>
        </w:rPr>
        <w:t xml:space="preserve"> and </w:t>
      </w:r>
      <w:r>
        <w:rPr>
          <w:rFonts w:eastAsiaTheme="minorEastAsia"/>
        </w:rPr>
        <w:t>“</w:t>
      </w:r>
      <w:r w:rsidRPr="00E63663">
        <w:rPr>
          <w:rFonts w:eastAsiaTheme="minorEastAsia"/>
        </w:rPr>
        <w:t>DisbursementGross</w:t>
      </w:r>
      <w:r>
        <w:rPr>
          <w:rFonts w:eastAsiaTheme="minorEastAsia"/>
        </w:rPr>
        <w:t>”</w:t>
      </w:r>
      <w:r>
        <w:rPr>
          <w:rFonts w:eastAsiaTheme="minorEastAsia" w:hint="eastAsia"/>
        </w:rPr>
        <w:t xml:space="preserve">, we found that </w:t>
      </w:r>
      <w:r>
        <w:t>loans with higher disbursement amounts are more likely to be paid in full, whereas loans with lower disbursement amounts are more likely to be charged off</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_Ref163956462 \h</w:instrText>
      </w:r>
      <w:r>
        <w:rPr>
          <w:rFonts w:eastAsiaTheme="minorEastAsia"/>
        </w:rPr>
        <w:instrText xml:space="preserve"> </w:instrText>
      </w:r>
      <w:r>
        <w:rPr>
          <w:rFonts w:eastAsiaTheme="minorEastAsia"/>
        </w:rPr>
      </w:r>
      <w:r>
        <w:rPr>
          <w:rFonts w:eastAsiaTheme="minorEastAsia"/>
        </w:rPr>
        <w:fldChar w:fldCharType="separate"/>
      </w:r>
      <w:r>
        <w:t>figure</w:t>
      </w:r>
      <w:r>
        <w:rPr>
          <w:noProof/>
        </w:rPr>
        <w:t>18</w:t>
      </w:r>
      <w:r>
        <w:rPr>
          <w:rFonts w:eastAsiaTheme="minorEastAsia"/>
        </w:rPr>
        <w:fldChar w:fldCharType="end"/>
      </w:r>
      <w:r>
        <w:rPr>
          <w:rFonts w:eastAsiaTheme="minorEastAsia" w:hint="eastAsia"/>
        </w:rPr>
        <w:t>).</w:t>
      </w:r>
    </w:p>
    <w:p w14:paraId="236A56A7" w14:textId="77777777" w:rsidR="00C27154" w:rsidRPr="00C27154" w:rsidRDefault="00C27154" w:rsidP="003F4937">
      <w:pPr>
        <w:rPr>
          <w:rFonts w:eastAsiaTheme="minorEastAsia"/>
        </w:rPr>
      </w:pPr>
    </w:p>
    <w:p w14:paraId="24636FA1" w14:textId="77777777" w:rsidR="00F93BEA" w:rsidRDefault="003F4937" w:rsidP="00C27154">
      <w:pPr>
        <w:keepNext/>
        <w:jc w:val="center"/>
      </w:pPr>
      <w:r w:rsidRPr="00416816">
        <w:rPr>
          <w:rFonts w:eastAsiaTheme="minorEastAsia"/>
          <w:noProof/>
        </w:rPr>
        <w:drawing>
          <wp:inline distT="0" distB="0" distL="0" distR="0" wp14:anchorId="2E24A5B2" wp14:editId="0A1EC20A">
            <wp:extent cx="4248806" cy="2264834"/>
            <wp:effectExtent l="0" t="0" r="0" b="2540"/>
            <wp:docPr id="1632523044"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23044" name="图片 1" descr="图表, 条形图&#10;&#10;描述已自动生成"/>
                    <pic:cNvPicPr/>
                  </pic:nvPicPr>
                  <pic:blipFill rotWithShape="1">
                    <a:blip r:embed="rId25"/>
                    <a:srcRect l="11317" t="20468" r="3431" b="168"/>
                    <a:stretch/>
                  </pic:blipFill>
                  <pic:spPr bwMode="auto">
                    <a:xfrm>
                      <a:off x="0" y="0"/>
                      <a:ext cx="4259171" cy="2270359"/>
                    </a:xfrm>
                    <a:prstGeom prst="rect">
                      <a:avLst/>
                    </a:prstGeom>
                    <a:ln>
                      <a:noFill/>
                    </a:ln>
                    <a:extLst>
                      <a:ext uri="{53640926-AAD7-44D8-BBD7-CCE9431645EC}">
                        <a14:shadowObscured xmlns:a14="http://schemas.microsoft.com/office/drawing/2010/main"/>
                      </a:ext>
                    </a:extLst>
                  </pic:spPr>
                </pic:pic>
              </a:graphicData>
            </a:graphic>
          </wp:inline>
        </w:drawing>
      </w:r>
    </w:p>
    <w:p w14:paraId="28C9A8A0" w14:textId="1F605FB2" w:rsidR="003F4937" w:rsidRDefault="00F93BEA" w:rsidP="00F93BEA">
      <w:pPr>
        <w:pStyle w:val="af6"/>
        <w:rPr>
          <w:rFonts w:eastAsiaTheme="minorEastAsia"/>
        </w:rPr>
      </w:pPr>
      <w:bookmarkStart w:id="21" w:name="_Ref163956405"/>
      <w:r>
        <w:t xml:space="preserve">figure </w:t>
      </w:r>
      <w:r>
        <w:fldChar w:fldCharType="begin"/>
      </w:r>
      <w:r>
        <w:instrText xml:space="preserve"> SEQ figure \* ARABIC </w:instrText>
      </w:r>
      <w:r>
        <w:fldChar w:fldCharType="separate"/>
      </w:r>
      <w:r w:rsidR="00FD12A1">
        <w:rPr>
          <w:noProof/>
        </w:rPr>
        <w:t>17</w:t>
      </w:r>
      <w:r>
        <w:fldChar w:fldCharType="end"/>
      </w:r>
      <w:bookmarkEnd w:id="21"/>
    </w:p>
    <w:p w14:paraId="23393709" w14:textId="1FBB2429" w:rsidR="00E63663" w:rsidRPr="00E63663" w:rsidRDefault="00E63663" w:rsidP="00930F9C">
      <w:pPr>
        <w:rPr>
          <w:rFonts w:eastAsiaTheme="minorEastAsia"/>
        </w:rPr>
      </w:pPr>
    </w:p>
    <w:p w14:paraId="59DC9F48" w14:textId="77777777" w:rsidR="00F93BEA" w:rsidRDefault="00E63663" w:rsidP="00C27154">
      <w:pPr>
        <w:keepNext/>
        <w:jc w:val="center"/>
      </w:pPr>
      <w:r w:rsidRPr="00E63663">
        <w:rPr>
          <w:rFonts w:eastAsiaTheme="minorEastAsia"/>
          <w:noProof/>
        </w:rPr>
        <w:lastRenderedPageBreak/>
        <w:drawing>
          <wp:inline distT="0" distB="0" distL="0" distR="0" wp14:anchorId="76012539" wp14:editId="57CA0F80">
            <wp:extent cx="4295411" cy="3014323"/>
            <wp:effectExtent l="0" t="0" r="0" b="0"/>
            <wp:docPr id="698768565"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8565" name="图片 1" descr="图表, 箱线图&#10;&#10;描述已自动生成"/>
                    <pic:cNvPicPr/>
                  </pic:nvPicPr>
                  <pic:blipFill rotWithShape="1">
                    <a:blip r:embed="rId26"/>
                    <a:srcRect l="9069" t="17628" r="36019" b="993"/>
                    <a:stretch/>
                  </pic:blipFill>
                  <pic:spPr bwMode="auto">
                    <a:xfrm>
                      <a:off x="0" y="0"/>
                      <a:ext cx="4323627" cy="3034124"/>
                    </a:xfrm>
                    <a:prstGeom prst="rect">
                      <a:avLst/>
                    </a:prstGeom>
                    <a:ln>
                      <a:noFill/>
                    </a:ln>
                    <a:extLst>
                      <a:ext uri="{53640926-AAD7-44D8-BBD7-CCE9431645EC}">
                        <a14:shadowObscured xmlns:a14="http://schemas.microsoft.com/office/drawing/2010/main"/>
                      </a:ext>
                    </a:extLst>
                  </pic:spPr>
                </pic:pic>
              </a:graphicData>
            </a:graphic>
          </wp:inline>
        </w:drawing>
      </w:r>
    </w:p>
    <w:p w14:paraId="10C7EFF7" w14:textId="4FC644F9" w:rsidR="00DA483C" w:rsidRPr="00930F9C" w:rsidRDefault="00F93BEA" w:rsidP="00F93BEA">
      <w:pPr>
        <w:pStyle w:val="af6"/>
        <w:rPr>
          <w:rFonts w:eastAsiaTheme="minorEastAsia"/>
        </w:rPr>
      </w:pPr>
      <w:bookmarkStart w:id="22" w:name="_Ref163956462"/>
      <w:r>
        <w:t xml:space="preserve">figure </w:t>
      </w:r>
      <w:r>
        <w:fldChar w:fldCharType="begin"/>
      </w:r>
      <w:r>
        <w:instrText xml:space="preserve"> SEQ figure \* ARABIC </w:instrText>
      </w:r>
      <w:r>
        <w:fldChar w:fldCharType="separate"/>
      </w:r>
      <w:r w:rsidR="00FD12A1">
        <w:rPr>
          <w:noProof/>
        </w:rPr>
        <w:t>18</w:t>
      </w:r>
      <w:r>
        <w:fldChar w:fldCharType="end"/>
      </w:r>
      <w:bookmarkEnd w:id="22"/>
    </w:p>
    <w:p w14:paraId="7981E4FB" w14:textId="77777777" w:rsidR="00DA483C" w:rsidRDefault="00DA483C" w:rsidP="00022E70">
      <w:pPr>
        <w:rPr>
          <w:rFonts w:eastAsiaTheme="minorEastAsia"/>
        </w:rPr>
      </w:pPr>
    </w:p>
    <w:p w14:paraId="0B32E880" w14:textId="1531B5F4" w:rsidR="00E63663" w:rsidRPr="00E63663" w:rsidRDefault="00E63663" w:rsidP="00E63663">
      <w:pPr>
        <w:rPr>
          <w:rFonts w:eastAsiaTheme="minorEastAsia"/>
        </w:rPr>
      </w:pPr>
      <w:r>
        <w:rPr>
          <w:rFonts w:eastAsiaTheme="minorEastAsia" w:hint="eastAsia"/>
        </w:rPr>
        <w:t>After c</w:t>
      </w:r>
      <w:r w:rsidRPr="00E63663">
        <w:rPr>
          <w:rFonts w:eastAsiaTheme="minorEastAsia"/>
        </w:rPr>
        <w:t>heck</w:t>
      </w:r>
      <w:r>
        <w:rPr>
          <w:rFonts w:eastAsiaTheme="minorEastAsia" w:hint="eastAsia"/>
        </w:rPr>
        <w:t>ing</w:t>
      </w:r>
      <w:r w:rsidRPr="00E63663">
        <w:rPr>
          <w:rFonts w:eastAsiaTheme="minorEastAsia"/>
        </w:rPr>
        <w:t xml:space="preserve"> the relationship between </w:t>
      </w:r>
      <w:r>
        <w:rPr>
          <w:rFonts w:eastAsiaTheme="minorEastAsia"/>
        </w:rPr>
        <w:t>“</w:t>
      </w:r>
      <w:r w:rsidRPr="00E63663">
        <w:rPr>
          <w:rFonts w:eastAsiaTheme="minorEastAsia"/>
        </w:rPr>
        <w:t>MIS_Status</w:t>
      </w:r>
      <w:r>
        <w:rPr>
          <w:rFonts w:eastAsiaTheme="minorEastAsia"/>
        </w:rPr>
        <w:t>”</w:t>
      </w:r>
      <w:r w:rsidRPr="00E63663">
        <w:rPr>
          <w:rFonts w:eastAsiaTheme="minorEastAsia"/>
        </w:rPr>
        <w:t xml:space="preserve"> and </w:t>
      </w:r>
      <w:r>
        <w:rPr>
          <w:rFonts w:eastAsiaTheme="minorEastAsia"/>
        </w:rPr>
        <w:t>“</w:t>
      </w:r>
      <w:r w:rsidRPr="00E63663">
        <w:rPr>
          <w:rFonts w:eastAsiaTheme="minorEastAsia"/>
        </w:rPr>
        <w:t>DisbursementGross</w:t>
      </w:r>
      <w:r>
        <w:rPr>
          <w:rFonts w:eastAsiaTheme="minorEastAsia"/>
        </w:rPr>
        <w:t>”</w:t>
      </w:r>
      <w:r>
        <w:rPr>
          <w:rFonts w:eastAsiaTheme="minorEastAsia" w:hint="eastAsia"/>
        </w:rPr>
        <w:t xml:space="preserve">, we found </w:t>
      </w:r>
      <w:r>
        <w:t>that companies with higher SBA’s guaranteed amount of approved loan are likely to pay in full</w:t>
      </w:r>
      <w:r w:rsidR="00F93BEA">
        <w:rPr>
          <w:rFonts w:eastAsiaTheme="minorEastAsia" w:hint="eastAsia"/>
        </w:rPr>
        <w:t xml:space="preserve"> (</w:t>
      </w:r>
      <w:r w:rsidR="00F93BEA">
        <w:rPr>
          <w:rFonts w:eastAsiaTheme="minorEastAsia"/>
        </w:rPr>
        <w:fldChar w:fldCharType="begin"/>
      </w:r>
      <w:r w:rsidR="00F93BEA">
        <w:rPr>
          <w:rFonts w:eastAsiaTheme="minorEastAsia"/>
        </w:rPr>
        <w:instrText xml:space="preserve"> </w:instrText>
      </w:r>
      <w:r w:rsidR="00F93BEA">
        <w:rPr>
          <w:rFonts w:eastAsiaTheme="minorEastAsia" w:hint="eastAsia"/>
        </w:rPr>
        <w:instrText>REF _Ref163956519 \h</w:instrText>
      </w:r>
      <w:r w:rsidR="00F93BEA">
        <w:rPr>
          <w:rFonts w:eastAsiaTheme="minorEastAsia"/>
        </w:rPr>
        <w:instrText xml:space="preserve"> </w:instrText>
      </w:r>
      <w:r w:rsidR="00F93BEA">
        <w:rPr>
          <w:rFonts w:eastAsiaTheme="minorEastAsia"/>
        </w:rPr>
      </w:r>
      <w:r w:rsidR="00F93BEA">
        <w:rPr>
          <w:rFonts w:eastAsiaTheme="minorEastAsia"/>
        </w:rPr>
        <w:fldChar w:fldCharType="separate"/>
      </w:r>
      <w:r w:rsidR="00F93BEA">
        <w:t>figure</w:t>
      </w:r>
      <w:r w:rsidR="00F93BEA">
        <w:rPr>
          <w:noProof/>
        </w:rPr>
        <w:t>19</w:t>
      </w:r>
      <w:r w:rsidR="00F93BEA">
        <w:rPr>
          <w:rFonts w:eastAsiaTheme="minorEastAsia"/>
        </w:rPr>
        <w:fldChar w:fldCharType="end"/>
      </w:r>
      <w:r w:rsidR="00F93BEA">
        <w:rPr>
          <w:rFonts w:eastAsiaTheme="minorEastAsia" w:hint="eastAsia"/>
        </w:rPr>
        <w:t>).</w:t>
      </w:r>
      <w:r>
        <w:rPr>
          <w:rFonts w:eastAsiaTheme="minorEastAsia" w:hint="eastAsia"/>
        </w:rPr>
        <w:t xml:space="preserve"> </w:t>
      </w:r>
      <w:r w:rsidR="00576962" w:rsidRPr="00576962">
        <w:rPr>
          <w:rFonts w:eastAsiaTheme="minorEastAsia"/>
        </w:rPr>
        <w:t>This result can be interpreted to mean that the higher the SBA guarantee amount, the lower the probability that the company will default on the loan. The SBA guarantee amount appears to influence whether a company repays its loan. This also validates a hypothesis we had at the start of our Exploratory Data Analysis (EDA). We find that the SBA's guarantee for small business loans has a positive effect, better aiding in the development of businesses and influencing the likelihood of a company repaying its loan.</w:t>
      </w:r>
      <w:r>
        <w:rPr>
          <w:rFonts w:eastAsiaTheme="minorEastAsia" w:hint="eastAsia"/>
        </w:rPr>
        <w:t xml:space="preserve"> </w:t>
      </w:r>
    </w:p>
    <w:p w14:paraId="03AA9262" w14:textId="3B0E2D6C" w:rsidR="00E63663" w:rsidRPr="00E63663" w:rsidRDefault="00E63663" w:rsidP="00E63663">
      <w:pPr>
        <w:rPr>
          <w:rFonts w:eastAsiaTheme="minorEastAsia"/>
        </w:rPr>
      </w:pPr>
    </w:p>
    <w:p w14:paraId="60A2DF9C" w14:textId="77777777" w:rsidR="00F93BEA" w:rsidRDefault="00E63663" w:rsidP="00C27154">
      <w:pPr>
        <w:keepNext/>
        <w:jc w:val="center"/>
      </w:pPr>
      <w:r w:rsidRPr="00E63663">
        <w:rPr>
          <w:rFonts w:eastAsiaTheme="minorEastAsia"/>
          <w:noProof/>
        </w:rPr>
        <w:drawing>
          <wp:inline distT="0" distB="0" distL="0" distR="0" wp14:anchorId="25C4A6EE" wp14:editId="5C3C2477">
            <wp:extent cx="3865034" cy="2641600"/>
            <wp:effectExtent l="0" t="0" r="2540" b="6350"/>
            <wp:docPr id="1450002003"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02003" name="图片 1" descr="图表, 箱线图&#10;&#10;描述已自动生成"/>
                    <pic:cNvPicPr/>
                  </pic:nvPicPr>
                  <pic:blipFill rotWithShape="1">
                    <a:blip r:embed="rId27"/>
                    <a:srcRect l="8909" t="15727" r="34687" b="342"/>
                    <a:stretch/>
                  </pic:blipFill>
                  <pic:spPr bwMode="auto">
                    <a:xfrm>
                      <a:off x="0" y="0"/>
                      <a:ext cx="3883087" cy="2653938"/>
                    </a:xfrm>
                    <a:prstGeom prst="rect">
                      <a:avLst/>
                    </a:prstGeom>
                    <a:ln>
                      <a:noFill/>
                    </a:ln>
                    <a:extLst>
                      <a:ext uri="{53640926-AAD7-44D8-BBD7-CCE9431645EC}">
                        <a14:shadowObscured xmlns:a14="http://schemas.microsoft.com/office/drawing/2010/main"/>
                      </a:ext>
                    </a:extLst>
                  </pic:spPr>
                </pic:pic>
              </a:graphicData>
            </a:graphic>
          </wp:inline>
        </w:drawing>
      </w:r>
    </w:p>
    <w:p w14:paraId="235461F7" w14:textId="3F09F0AC" w:rsidR="00DA483C" w:rsidRPr="00F93BEA" w:rsidRDefault="00F93BEA" w:rsidP="00F93BEA">
      <w:pPr>
        <w:pStyle w:val="af6"/>
        <w:rPr>
          <w:rFonts w:eastAsiaTheme="minorEastAsia"/>
        </w:rPr>
      </w:pPr>
      <w:bookmarkStart w:id="23" w:name="_Ref163956519"/>
      <w:r>
        <w:t xml:space="preserve">figure </w:t>
      </w:r>
      <w:r>
        <w:fldChar w:fldCharType="begin"/>
      </w:r>
      <w:r>
        <w:instrText xml:space="preserve"> SEQ figure \* ARABIC </w:instrText>
      </w:r>
      <w:r>
        <w:fldChar w:fldCharType="separate"/>
      </w:r>
      <w:r w:rsidR="00FD12A1">
        <w:rPr>
          <w:noProof/>
        </w:rPr>
        <w:t>19</w:t>
      </w:r>
      <w:r>
        <w:fldChar w:fldCharType="end"/>
      </w:r>
      <w:bookmarkEnd w:id="23"/>
    </w:p>
    <w:p w14:paraId="785844C5" w14:textId="77777777" w:rsidR="00297815" w:rsidRPr="00297815" w:rsidRDefault="00297815" w:rsidP="00297815">
      <w:pPr>
        <w:rPr>
          <w:rFonts w:eastAsiaTheme="minorEastAsia"/>
        </w:rPr>
      </w:pPr>
    </w:p>
    <w:p w14:paraId="23B76383" w14:textId="7531EEC7" w:rsidR="006C28C4" w:rsidRDefault="00297815" w:rsidP="00297815">
      <w:pPr>
        <w:rPr>
          <w:rFonts w:eastAsiaTheme="minorEastAsia"/>
        </w:rPr>
      </w:pPr>
      <w:r w:rsidRPr="00297815">
        <w:rPr>
          <w:rFonts w:eastAsiaTheme="minorEastAsia"/>
        </w:rPr>
        <w:lastRenderedPageBreak/>
        <w:t>Through visual analysis of the relationship between "SameState" and "Mis_Status"</w:t>
      </w:r>
      <w:r w:rsidR="001E6041">
        <w:rPr>
          <w:rFonts w:eastAsiaTheme="minorEastAsia" w:hint="eastAsia"/>
        </w:rPr>
        <w:t>,</w:t>
      </w:r>
      <w:r w:rsidRPr="00297815">
        <w:rPr>
          <w:rFonts w:eastAsiaTheme="minorEastAsia"/>
        </w:rPr>
        <w:t xml:space="preserve"> we discovered that if the bank and the borrow</w:t>
      </w:r>
      <w:r>
        <w:rPr>
          <w:rFonts w:eastAsiaTheme="minorEastAsia" w:hint="eastAsia"/>
        </w:rPr>
        <w:t>er</w:t>
      </w:r>
      <w:r w:rsidRPr="00297815">
        <w:rPr>
          <w:rFonts w:eastAsiaTheme="minorEastAsia"/>
        </w:rPr>
        <w:t xml:space="preserve"> company are in different states, there tends to be a higher proportion of unpaid loans</w:t>
      </w:r>
      <w:r w:rsidR="00F93BEA">
        <w:rPr>
          <w:rFonts w:eastAsiaTheme="minorEastAsia" w:hint="eastAsia"/>
        </w:rPr>
        <w:t xml:space="preserve"> (</w:t>
      </w:r>
      <w:r w:rsidR="00F93BEA">
        <w:rPr>
          <w:rFonts w:eastAsiaTheme="minorEastAsia"/>
        </w:rPr>
        <w:fldChar w:fldCharType="begin"/>
      </w:r>
      <w:r w:rsidR="00F93BEA">
        <w:rPr>
          <w:rFonts w:eastAsiaTheme="minorEastAsia"/>
        </w:rPr>
        <w:instrText xml:space="preserve"> </w:instrText>
      </w:r>
      <w:r w:rsidR="00F93BEA">
        <w:rPr>
          <w:rFonts w:eastAsiaTheme="minorEastAsia" w:hint="eastAsia"/>
        </w:rPr>
        <w:instrText>REF _Ref163956562 \h</w:instrText>
      </w:r>
      <w:r w:rsidR="00F93BEA">
        <w:rPr>
          <w:rFonts w:eastAsiaTheme="minorEastAsia"/>
        </w:rPr>
        <w:instrText xml:space="preserve"> </w:instrText>
      </w:r>
      <w:r w:rsidR="00F93BEA">
        <w:rPr>
          <w:rFonts w:eastAsiaTheme="minorEastAsia"/>
        </w:rPr>
      </w:r>
      <w:r w:rsidR="00F93BEA">
        <w:rPr>
          <w:rFonts w:eastAsiaTheme="minorEastAsia"/>
        </w:rPr>
        <w:fldChar w:fldCharType="separate"/>
      </w:r>
      <w:r w:rsidR="00F93BEA">
        <w:t xml:space="preserve">figure </w:t>
      </w:r>
      <w:r w:rsidR="00F93BEA">
        <w:rPr>
          <w:noProof/>
        </w:rPr>
        <w:t>20</w:t>
      </w:r>
      <w:r w:rsidR="00F93BEA">
        <w:rPr>
          <w:rFonts w:eastAsiaTheme="minorEastAsia"/>
        </w:rPr>
        <w:fldChar w:fldCharType="end"/>
      </w:r>
      <w:r w:rsidR="00F93BEA">
        <w:rPr>
          <w:rFonts w:eastAsiaTheme="minorEastAsia" w:hint="eastAsia"/>
        </w:rPr>
        <w:t>)</w:t>
      </w:r>
      <w:r w:rsidRPr="00297815">
        <w:rPr>
          <w:rFonts w:eastAsiaTheme="minorEastAsia"/>
        </w:rPr>
        <w:t>. This effectively answers another question we had at the beginning of our EDA. Based on this result, we have reason to believe that SBA-approved loans where the bank and borrow</w:t>
      </w:r>
      <w:r>
        <w:rPr>
          <w:rFonts w:eastAsiaTheme="minorEastAsia" w:hint="eastAsia"/>
        </w:rPr>
        <w:t>er</w:t>
      </w:r>
      <w:r w:rsidRPr="00297815">
        <w:rPr>
          <w:rFonts w:eastAsiaTheme="minorEastAsia"/>
        </w:rPr>
        <w:t xml:space="preserve"> company are in the same location are more conducive to reducing the risk of bad debt.</w:t>
      </w:r>
    </w:p>
    <w:p w14:paraId="19D1101C" w14:textId="77777777" w:rsidR="00F93BEA" w:rsidRDefault="00F93BEA" w:rsidP="00297815">
      <w:pPr>
        <w:rPr>
          <w:rFonts w:eastAsiaTheme="minorEastAsia"/>
        </w:rPr>
      </w:pPr>
    </w:p>
    <w:p w14:paraId="1B04090B" w14:textId="77777777" w:rsidR="00F93BEA" w:rsidRDefault="006C28C4" w:rsidP="00C27154">
      <w:pPr>
        <w:keepNext/>
        <w:jc w:val="center"/>
      </w:pPr>
      <w:r w:rsidRPr="006C28C4">
        <w:rPr>
          <w:rFonts w:eastAsiaTheme="minorEastAsia"/>
          <w:noProof/>
        </w:rPr>
        <w:drawing>
          <wp:inline distT="0" distB="0" distL="0" distR="0" wp14:anchorId="3FCA96FC" wp14:editId="1388A324">
            <wp:extent cx="4042834" cy="2111050"/>
            <wp:effectExtent l="0" t="0" r="0" b="3810"/>
            <wp:docPr id="2140411095" name="图片 1" descr="图表, 条形图,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11095" name="图片 1" descr="图表, 条形图, 箱线图&#10;&#10;描述已自动生成"/>
                    <pic:cNvPicPr/>
                  </pic:nvPicPr>
                  <pic:blipFill rotWithShape="1">
                    <a:blip r:embed="rId28"/>
                    <a:srcRect l="9632" t="21989" r="3832" b="1133"/>
                    <a:stretch/>
                  </pic:blipFill>
                  <pic:spPr bwMode="auto">
                    <a:xfrm>
                      <a:off x="0" y="0"/>
                      <a:ext cx="4057895" cy="2118914"/>
                    </a:xfrm>
                    <a:prstGeom prst="rect">
                      <a:avLst/>
                    </a:prstGeom>
                    <a:ln>
                      <a:noFill/>
                    </a:ln>
                    <a:extLst>
                      <a:ext uri="{53640926-AAD7-44D8-BBD7-CCE9431645EC}">
                        <a14:shadowObscured xmlns:a14="http://schemas.microsoft.com/office/drawing/2010/main"/>
                      </a:ext>
                    </a:extLst>
                  </pic:spPr>
                </pic:pic>
              </a:graphicData>
            </a:graphic>
          </wp:inline>
        </w:drawing>
      </w:r>
    </w:p>
    <w:p w14:paraId="4692C243" w14:textId="2048FF5C" w:rsidR="00DA483C" w:rsidRDefault="00F93BEA" w:rsidP="00F93BEA">
      <w:pPr>
        <w:pStyle w:val="af6"/>
        <w:rPr>
          <w:rFonts w:eastAsiaTheme="minorEastAsia"/>
        </w:rPr>
      </w:pPr>
      <w:bookmarkStart w:id="24" w:name="_Ref163956562"/>
      <w:r>
        <w:t xml:space="preserve">figure </w:t>
      </w:r>
      <w:r>
        <w:fldChar w:fldCharType="begin"/>
      </w:r>
      <w:r>
        <w:instrText xml:space="preserve"> SEQ figure \* ARABIC </w:instrText>
      </w:r>
      <w:r>
        <w:fldChar w:fldCharType="separate"/>
      </w:r>
      <w:r w:rsidR="00FD12A1">
        <w:rPr>
          <w:noProof/>
        </w:rPr>
        <w:t>20</w:t>
      </w:r>
      <w:r>
        <w:fldChar w:fldCharType="end"/>
      </w:r>
      <w:bookmarkEnd w:id="24"/>
    </w:p>
    <w:p w14:paraId="0D3C2F67" w14:textId="77777777" w:rsidR="001E6041" w:rsidRDefault="001E6041" w:rsidP="00022E70">
      <w:pPr>
        <w:rPr>
          <w:rFonts w:eastAsiaTheme="minorEastAsia"/>
        </w:rPr>
      </w:pPr>
    </w:p>
    <w:p w14:paraId="58606001" w14:textId="070AE140" w:rsidR="00DA483C" w:rsidRDefault="001E6041" w:rsidP="00250860">
      <w:pPr>
        <w:rPr>
          <w:rFonts w:eastAsiaTheme="minorEastAsia"/>
        </w:rPr>
      </w:pPr>
      <w:r>
        <w:rPr>
          <w:rFonts w:eastAsiaTheme="minorEastAsia" w:hint="eastAsia"/>
        </w:rPr>
        <w:t xml:space="preserve">Next, we analyzed </w:t>
      </w:r>
      <w:r w:rsidRPr="00297815">
        <w:rPr>
          <w:rFonts w:eastAsiaTheme="minorEastAsia"/>
        </w:rPr>
        <w:t>the relationship between "</w:t>
      </w:r>
      <w:r>
        <w:rPr>
          <w:rFonts w:eastAsiaTheme="minorEastAsia" w:hint="eastAsia"/>
        </w:rPr>
        <w:t>IsFranchise</w:t>
      </w:r>
      <w:r w:rsidRPr="00297815">
        <w:rPr>
          <w:rFonts w:eastAsiaTheme="minorEastAsia"/>
        </w:rPr>
        <w:t>" and "Mis_Status"</w:t>
      </w:r>
      <w:r w:rsidR="009F2895">
        <w:rPr>
          <w:rFonts w:eastAsiaTheme="minorEastAsia" w:hint="eastAsia"/>
        </w:rPr>
        <w:t xml:space="preserve"> (</w:t>
      </w:r>
      <w:r w:rsidR="009F2895">
        <w:rPr>
          <w:rFonts w:eastAsiaTheme="minorEastAsia"/>
        </w:rPr>
        <w:fldChar w:fldCharType="begin"/>
      </w:r>
      <w:r w:rsidR="009F2895">
        <w:rPr>
          <w:rFonts w:eastAsiaTheme="minorEastAsia"/>
        </w:rPr>
        <w:instrText xml:space="preserve"> </w:instrText>
      </w:r>
      <w:r w:rsidR="009F2895">
        <w:rPr>
          <w:rFonts w:eastAsiaTheme="minorEastAsia" w:hint="eastAsia"/>
        </w:rPr>
        <w:instrText>REF _Ref163956601 \h</w:instrText>
      </w:r>
      <w:r w:rsidR="009F2895">
        <w:rPr>
          <w:rFonts w:eastAsiaTheme="minorEastAsia"/>
        </w:rPr>
        <w:instrText xml:space="preserve"> </w:instrText>
      </w:r>
      <w:r w:rsidR="009F2895">
        <w:rPr>
          <w:rFonts w:eastAsiaTheme="minorEastAsia"/>
        </w:rPr>
      </w:r>
      <w:r w:rsidR="009F2895">
        <w:rPr>
          <w:rFonts w:eastAsiaTheme="minorEastAsia"/>
        </w:rPr>
        <w:fldChar w:fldCharType="separate"/>
      </w:r>
      <w:r w:rsidR="009F2895">
        <w:t xml:space="preserve">figure </w:t>
      </w:r>
      <w:r w:rsidR="009F2895">
        <w:rPr>
          <w:noProof/>
        </w:rPr>
        <w:t>21</w:t>
      </w:r>
      <w:r w:rsidR="009F2895">
        <w:rPr>
          <w:rFonts w:eastAsiaTheme="minorEastAsia"/>
        </w:rPr>
        <w:fldChar w:fldCharType="end"/>
      </w:r>
      <w:r w:rsidR="009F2895">
        <w:rPr>
          <w:rFonts w:eastAsiaTheme="minorEastAsia" w:hint="eastAsia"/>
        </w:rPr>
        <w:t>)</w:t>
      </w:r>
      <w:r>
        <w:rPr>
          <w:rFonts w:eastAsiaTheme="minorEastAsia" w:hint="eastAsia"/>
        </w:rPr>
        <w:t>.</w:t>
      </w:r>
      <w:r w:rsidR="00250860">
        <w:rPr>
          <w:rFonts w:eastAsiaTheme="minorEastAsia" w:hint="eastAsia"/>
        </w:rPr>
        <w:t xml:space="preserve"> </w:t>
      </w:r>
      <w:r w:rsidR="00250860" w:rsidRPr="00250860">
        <w:rPr>
          <w:rFonts w:eastAsiaTheme="minorEastAsia"/>
        </w:rPr>
        <w:t>We discovered that borrow</w:t>
      </w:r>
      <w:r w:rsidR="00250860">
        <w:rPr>
          <w:rFonts w:eastAsiaTheme="minorEastAsia" w:hint="eastAsia"/>
        </w:rPr>
        <w:t>er</w:t>
      </w:r>
      <w:r w:rsidR="00250860" w:rsidRPr="00250860">
        <w:rPr>
          <w:rFonts w:eastAsiaTheme="minorEastAsia"/>
        </w:rPr>
        <w:t xml:space="preserve"> companies without a franchise code have a higher proportion of non-repayment. To some extent, the franchise code signifies a company's reputation and background. This suggests that banks, before approving loans, can focus on examining whether the borrowing business has a franchise code and review the company's historical operational data through that code to mitigate the risk of the loan.</w:t>
      </w:r>
      <w:r w:rsidR="00250860">
        <w:rPr>
          <w:rFonts w:eastAsiaTheme="minorEastAsia" w:hint="eastAsia"/>
        </w:rPr>
        <w:t xml:space="preserve"> </w:t>
      </w:r>
    </w:p>
    <w:p w14:paraId="6D22DCA4" w14:textId="77777777" w:rsidR="001E6041" w:rsidRDefault="001E6041" w:rsidP="00022E70">
      <w:pPr>
        <w:rPr>
          <w:rFonts w:eastAsiaTheme="minorEastAsia"/>
        </w:rPr>
      </w:pPr>
    </w:p>
    <w:p w14:paraId="3EA9AA70" w14:textId="77777777" w:rsidR="009F2895" w:rsidRDefault="001E6041" w:rsidP="00C27154">
      <w:pPr>
        <w:keepNext/>
        <w:jc w:val="center"/>
      </w:pPr>
      <w:r w:rsidRPr="001E6041">
        <w:rPr>
          <w:rFonts w:eastAsiaTheme="minorEastAsia"/>
          <w:noProof/>
        </w:rPr>
        <w:drawing>
          <wp:inline distT="0" distB="0" distL="0" distR="0" wp14:anchorId="273C0C4D" wp14:editId="77460E5E">
            <wp:extent cx="3573032" cy="2439540"/>
            <wp:effectExtent l="0" t="0" r="8890" b="0"/>
            <wp:docPr id="2089643662"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43662" name="图片 1" descr="图表, 箱线图&#10;&#10;描述已自动生成"/>
                    <pic:cNvPicPr/>
                  </pic:nvPicPr>
                  <pic:blipFill rotWithShape="1">
                    <a:blip r:embed="rId29"/>
                    <a:srcRect l="9734" t="19012" r="11906" b="1"/>
                    <a:stretch/>
                  </pic:blipFill>
                  <pic:spPr bwMode="auto">
                    <a:xfrm>
                      <a:off x="0" y="0"/>
                      <a:ext cx="3584028" cy="2447048"/>
                    </a:xfrm>
                    <a:prstGeom prst="rect">
                      <a:avLst/>
                    </a:prstGeom>
                    <a:ln>
                      <a:noFill/>
                    </a:ln>
                    <a:extLst>
                      <a:ext uri="{53640926-AAD7-44D8-BBD7-CCE9431645EC}">
                        <a14:shadowObscured xmlns:a14="http://schemas.microsoft.com/office/drawing/2010/main"/>
                      </a:ext>
                    </a:extLst>
                  </pic:spPr>
                </pic:pic>
              </a:graphicData>
            </a:graphic>
          </wp:inline>
        </w:drawing>
      </w:r>
    </w:p>
    <w:p w14:paraId="04B7B131" w14:textId="01012381" w:rsidR="001E6041" w:rsidRDefault="009F2895" w:rsidP="009F2895">
      <w:pPr>
        <w:pStyle w:val="af6"/>
        <w:rPr>
          <w:rFonts w:eastAsiaTheme="minorEastAsia"/>
        </w:rPr>
      </w:pPr>
      <w:bookmarkStart w:id="25" w:name="_Ref163956601"/>
      <w:r>
        <w:t xml:space="preserve">figure </w:t>
      </w:r>
      <w:r>
        <w:fldChar w:fldCharType="begin"/>
      </w:r>
      <w:r>
        <w:instrText xml:space="preserve"> SEQ figure \* ARABIC </w:instrText>
      </w:r>
      <w:r>
        <w:fldChar w:fldCharType="separate"/>
      </w:r>
      <w:r w:rsidR="00FD12A1">
        <w:rPr>
          <w:noProof/>
        </w:rPr>
        <w:t>21</w:t>
      </w:r>
      <w:r>
        <w:fldChar w:fldCharType="end"/>
      </w:r>
      <w:bookmarkEnd w:id="25"/>
    </w:p>
    <w:p w14:paraId="07533CD3" w14:textId="1D3C50C6" w:rsidR="00DA483C" w:rsidRDefault="00DA483C" w:rsidP="00022E70">
      <w:pPr>
        <w:rPr>
          <w:rFonts w:eastAsiaTheme="minorEastAsia"/>
        </w:rPr>
      </w:pPr>
    </w:p>
    <w:p w14:paraId="3CA9FF5E" w14:textId="2839075B" w:rsidR="00250860" w:rsidRDefault="00250860" w:rsidP="00DC5A1D">
      <w:pPr>
        <w:rPr>
          <w:rFonts w:eastAsiaTheme="minorEastAsia"/>
        </w:rPr>
      </w:pPr>
      <w:r w:rsidRPr="00250860">
        <w:rPr>
          <w:rFonts w:eastAsiaTheme="minorEastAsia"/>
        </w:rPr>
        <w:t xml:space="preserve">After completing the bivariate analysis between the discrete features and the target </w:t>
      </w:r>
      <w:r>
        <w:rPr>
          <w:rFonts w:eastAsiaTheme="minorEastAsia" w:hint="eastAsia"/>
        </w:rPr>
        <w:t>feature</w:t>
      </w:r>
      <w:r w:rsidRPr="00250860">
        <w:rPr>
          <w:rFonts w:eastAsiaTheme="minorEastAsia"/>
        </w:rPr>
        <w:t xml:space="preserve">, we also explored the relationships between </w:t>
      </w:r>
      <w:r>
        <w:rPr>
          <w:rFonts w:eastAsiaTheme="minorEastAsia" w:hint="eastAsia"/>
        </w:rPr>
        <w:t xml:space="preserve">some </w:t>
      </w:r>
      <w:r w:rsidRPr="00250860">
        <w:rPr>
          <w:rFonts w:eastAsiaTheme="minorEastAsia"/>
        </w:rPr>
        <w:t xml:space="preserve">numerical variables but did </w:t>
      </w:r>
      <w:r w:rsidRPr="00250860">
        <w:rPr>
          <w:rFonts w:eastAsiaTheme="minorEastAsia"/>
        </w:rPr>
        <w:lastRenderedPageBreak/>
        <w:t>not find any strong correlations or additional information that warranted further exploration.</w:t>
      </w:r>
    </w:p>
    <w:p w14:paraId="588AB610" w14:textId="77777777" w:rsidR="00250860" w:rsidRDefault="00250860" w:rsidP="00DC5A1D">
      <w:pPr>
        <w:rPr>
          <w:rFonts w:eastAsiaTheme="minorEastAsia"/>
        </w:rPr>
      </w:pPr>
    </w:p>
    <w:p w14:paraId="6AE05ADF" w14:textId="081C06D6" w:rsidR="00250860" w:rsidRDefault="00F534DF" w:rsidP="00F534DF">
      <w:pPr>
        <w:pStyle w:val="a9"/>
        <w:numPr>
          <w:ilvl w:val="0"/>
          <w:numId w:val="14"/>
        </w:numPr>
        <w:rPr>
          <w:rFonts w:eastAsiaTheme="minorEastAsia"/>
          <w:b/>
          <w:bCs/>
        </w:rPr>
      </w:pPr>
      <w:r w:rsidRPr="00F534DF">
        <w:rPr>
          <w:rFonts w:eastAsiaTheme="minorEastAsia" w:hint="eastAsia"/>
          <w:b/>
          <w:bCs/>
        </w:rPr>
        <w:t>Modeling</w:t>
      </w:r>
    </w:p>
    <w:p w14:paraId="0CF09B09" w14:textId="77777777" w:rsidR="009051FC" w:rsidRDefault="009051FC" w:rsidP="009051FC">
      <w:pPr>
        <w:pStyle w:val="a9"/>
        <w:ind w:left="360"/>
        <w:rPr>
          <w:rFonts w:eastAsiaTheme="minorEastAsia"/>
          <w:b/>
          <w:bCs/>
        </w:rPr>
      </w:pPr>
    </w:p>
    <w:p w14:paraId="7DA5CF9A" w14:textId="193DF3EC" w:rsidR="00A31C46" w:rsidRPr="00A31C46" w:rsidRDefault="009053DC" w:rsidP="00A31C46">
      <w:pPr>
        <w:pStyle w:val="a9"/>
        <w:numPr>
          <w:ilvl w:val="0"/>
          <w:numId w:val="23"/>
        </w:numPr>
        <w:rPr>
          <w:rFonts w:eastAsiaTheme="minorEastAsia"/>
          <w:b/>
          <w:bCs/>
        </w:rPr>
      </w:pPr>
      <w:r>
        <w:rPr>
          <w:rFonts w:eastAsiaTheme="minorEastAsia" w:hint="eastAsia"/>
          <w:b/>
          <w:bCs/>
        </w:rPr>
        <w:t>Dat</w:t>
      </w:r>
      <w:r>
        <w:rPr>
          <w:rFonts w:eastAsiaTheme="minorEastAsia"/>
          <w:b/>
          <w:bCs/>
        </w:rPr>
        <w:t>a Preprocessin</w:t>
      </w:r>
      <w:r w:rsidR="00000B00">
        <w:rPr>
          <w:rFonts w:eastAsiaTheme="minorEastAsia" w:hint="eastAsia"/>
          <w:b/>
          <w:bCs/>
        </w:rPr>
        <w:t>g</w:t>
      </w:r>
    </w:p>
    <w:p w14:paraId="02C9CEED" w14:textId="09BB1696" w:rsidR="00000B00" w:rsidRDefault="00000B00" w:rsidP="00000B00">
      <w:pPr>
        <w:rPr>
          <w:rFonts w:eastAsiaTheme="minorEastAsia"/>
        </w:rPr>
      </w:pPr>
      <w:r w:rsidRPr="00000B00">
        <w:rPr>
          <w:rFonts w:eastAsiaTheme="minorEastAsia"/>
        </w:rPr>
        <w:t xml:space="preserve">We initiate the </w:t>
      </w:r>
      <w:r w:rsidR="009053DC">
        <w:rPr>
          <w:rFonts w:eastAsiaTheme="minorEastAsia"/>
        </w:rPr>
        <w:t>data</w:t>
      </w:r>
      <w:r w:rsidRPr="00000B00">
        <w:rPr>
          <w:rFonts w:eastAsiaTheme="minorEastAsia"/>
        </w:rPr>
        <w:t xml:space="preserve"> preprocessing stage by applying one-hot encoding to transform categorical features into a numerical format </w:t>
      </w:r>
      <w:r w:rsidR="00855E18">
        <w:rPr>
          <w:rFonts w:eastAsiaTheme="minorEastAsia"/>
        </w:rPr>
        <w:t>for the convenience of</w:t>
      </w:r>
      <w:r w:rsidR="00855E18" w:rsidRPr="00000B00">
        <w:rPr>
          <w:rFonts w:eastAsiaTheme="minorEastAsia"/>
        </w:rPr>
        <w:t xml:space="preserve"> subsequent</w:t>
      </w:r>
      <w:r w:rsidR="00855E18">
        <w:rPr>
          <w:rFonts w:eastAsiaTheme="minorEastAsia"/>
        </w:rPr>
        <w:t xml:space="preserve"> </w:t>
      </w:r>
      <w:r w:rsidR="00855E18" w:rsidRPr="00000B00">
        <w:rPr>
          <w:rFonts w:eastAsiaTheme="minorEastAsia"/>
        </w:rPr>
        <w:t>operations</w:t>
      </w:r>
      <w:r w:rsidRPr="00000B00">
        <w:rPr>
          <w:rFonts w:eastAsiaTheme="minorEastAsia"/>
        </w:rPr>
        <w:t xml:space="preserve">. This task was accomplished utilizing the OneHotEncoder from scikit-learn's preprocessing module. The encoder was configured to generate a binary column for each category within the designated categorical fields. These binary vectors denote the presence (with a "1") or absence (with a "0") of each category, effectively translating qualitative </w:t>
      </w:r>
      <w:r w:rsidR="00855E18">
        <w:rPr>
          <w:rFonts w:eastAsiaTheme="minorEastAsia"/>
        </w:rPr>
        <w:t>values</w:t>
      </w:r>
      <w:r w:rsidRPr="00000B00">
        <w:rPr>
          <w:rFonts w:eastAsiaTheme="minorEastAsia"/>
        </w:rPr>
        <w:t xml:space="preserve"> into a structured </w:t>
      </w:r>
      <w:r w:rsidR="00855E18">
        <w:rPr>
          <w:rFonts w:eastAsiaTheme="minorEastAsia"/>
        </w:rPr>
        <w:t>quantative format</w:t>
      </w:r>
      <w:r w:rsidR="005C2654">
        <w:rPr>
          <w:rFonts w:eastAsiaTheme="minorEastAsia"/>
        </w:rPr>
        <w:t>.</w:t>
      </w:r>
      <w:r w:rsidRPr="00000B00">
        <w:rPr>
          <w:rFonts w:eastAsiaTheme="minorEastAsia"/>
        </w:rPr>
        <w:t xml:space="preserve"> Employing OneHotEncoder not only facilitates the interpretative capabilities of our models but also </w:t>
      </w:r>
      <w:r w:rsidR="005C2654">
        <w:rPr>
          <w:rFonts w:eastAsiaTheme="minorEastAsia"/>
        </w:rPr>
        <w:t xml:space="preserve">strengthens </w:t>
      </w:r>
      <w:r w:rsidRPr="00000B00">
        <w:rPr>
          <w:rFonts w:eastAsiaTheme="minorEastAsia"/>
        </w:rPr>
        <w:t>the integrity and precision of our predictions</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_Ref163996220 \h</w:instrText>
      </w:r>
      <w:r>
        <w:rPr>
          <w:rFonts w:eastAsiaTheme="minorEastAsia"/>
        </w:rPr>
        <w:instrText xml:space="preserve"> </w:instrText>
      </w:r>
      <w:r>
        <w:rPr>
          <w:rFonts w:eastAsiaTheme="minorEastAsia"/>
        </w:rPr>
      </w:r>
      <w:r>
        <w:rPr>
          <w:rFonts w:eastAsiaTheme="minorEastAsia"/>
        </w:rPr>
        <w:fldChar w:fldCharType="separate"/>
      </w:r>
      <w:r>
        <w:t xml:space="preserve">figure </w:t>
      </w:r>
      <w:r>
        <w:rPr>
          <w:noProof/>
        </w:rPr>
        <w:t>22</w:t>
      </w:r>
      <w:r>
        <w:rPr>
          <w:rFonts w:eastAsiaTheme="minorEastAsia"/>
        </w:rPr>
        <w:fldChar w:fldCharType="end"/>
      </w:r>
      <w:r>
        <w:rPr>
          <w:rFonts w:eastAsiaTheme="minorEastAsia" w:hint="eastAsia"/>
        </w:rPr>
        <w:t>)</w:t>
      </w:r>
      <w:r w:rsidRPr="00000B00">
        <w:rPr>
          <w:rFonts w:eastAsiaTheme="minorEastAsia"/>
        </w:rPr>
        <w:t>.</w:t>
      </w:r>
    </w:p>
    <w:p w14:paraId="4811F310" w14:textId="77777777" w:rsidR="009051FC" w:rsidRDefault="009051FC" w:rsidP="00000B00">
      <w:pPr>
        <w:rPr>
          <w:rFonts w:eastAsiaTheme="minorEastAsia"/>
        </w:rPr>
      </w:pPr>
    </w:p>
    <w:p w14:paraId="5CA17C15" w14:textId="50E35258" w:rsidR="009051FC" w:rsidRPr="00000B00" w:rsidRDefault="009051FC" w:rsidP="009051FC">
      <w:pPr>
        <w:rPr>
          <w:rFonts w:eastAsiaTheme="minorEastAsia"/>
        </w:rPr>
      </w:pPr>
      <w:r w:rsidRPr="00000B00">
        <w:rPr>
          <w:rFonts w:eastAsiaTheme="minorEastAsia"/>
        </w:rPr>
        <w:t xml:space="preserve">In the next step of our data preparation process, we have delineated the features and target for our predictive modeling. We generate our feature matrix by excluding the 'MIS_Status' column, which we have designated as the target variable, and </w:t>
      </w:r>
      <w:r w:rsidR="005C2654">
        <w:rPr>
          <w:rFonts w:eastAsiaTheme="minorEastAsia"/>
        </w:rPr>
        <w:t xml:space="preserve">set </w:t>
      </w:r>
      <w:r w:rsidRPr="00000B00">
        <w:rPr>
          <w:rFonts w:eastAsiaTheme="minorEastAsia"/>
        </w:rPr>
        <w:t>'MIS_Status'</w:t>
      </w:r>
      <w:r w:rsidR="005C2654">
        <w:rPr>
          <w:rFonts w:eastAsiaTheme="minorEastAsia"/>
        </w:rPr>
        <w:t xml:space="preserve"> column</w:t>
      </w:r>
      <w:r w:rsidRPr="00000B00">
        <w:rPr>
          <w:rFonts w:eastAsiaTheme="minorEastAsia"/>
        </w:rPr>
        <w:t xml:space="preserve"> </w:t>
      </w:r>
      <w:r w:rsidR="005C2654">
        <w:rPr>
          <w:rFonts w:eastAsiaTheme="minorEastAsia"/>
        </w:rPr>
        <w:t>as</w:t>
      </w:r>
      <w:r w:rsidRPr="00000B00">
        <w:rPr>
          <w:rFonts w:eastAsiaTheme="minorEastAsia"/>
        </w:rPr>
        <w:t xml:space="preserve"> the target </w:t>
      </w:r>
      <w:r w:rsidR="005C2654">
        <w:rPr>
          <w:rFonts w:eastAsiaTheme="minorEastAsia"/>
        </w:rPr>
        <w:t>array</w:t>
      </w:r>
      <w:r w:rsidRPr="00000B00">
        <w:rPr>
          <w:rFonts w:eastAsiaTheme="minorEastAsia"/>
        </w:rPr>
        <w:t>. This separation between features and target is a preparatory step essential for supervised learning algorithms.</w:t>
      </w:r>
    </w:p>
    <w:p w14:paraId="7196C7FB" w14:textId="77777777" w:rsidR="00000B00" w:rsidRDefault="00000B00" w:rsidP="00000B00">
      <w:pPr>
        <w:rPr>
          <w:rFonts w:eastAsiaTheme="minorEastAsia"/>
        </w:rPr>
      </w:pPr>
    </w:p>
    <w:p w14:paraId="6507EF3E" w14:textId="45B3EEE9" w:rsidR="00000B00" w:rsidRDefault="00320BB1" w:rsidP="00C27154">
      <w:pPr>
        <w:keepNext/>
        <w:jc w:val="center"/>
      </w:pPr>
      <w:r>
        <w:rPr>
          <w:noProof/>
        </w:rPr>
        <w:drawing>
          <wp:inline distT="0" distB="0" distL="0" distR="0" wp14:anchorId="22E13085" wp14:editId="55AB50E4">
            <wp:extent cx="4082380" cy="2747434"/>
            <wp:effectExtent l="0" t="0" r="0" b="0"/>
            <wp:docPr id="2760305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30573" name="Picture 276030573"/>
                    <pic:cNvPicPr/>
                  </pic:nvPicPr>
                  <pic:blipFill rotWithShape="1">
                    <a:blip r:embed="rId30" cstate="print">
                      <a:extLst>
                        <a:ext uri="{28A0092B-C50C-407E-A947-70E740481C1C}">
                          <a14:useLocalDpi xmlns:a14="http://schemas.microsoft.com/office/drawing/2010/main" val="0"/>
                        </a:ext>
                      </a:extLst>
                    </a:blip>
                    <a:srcRect l="7483" b="1059"/>
                    <a:stretch/>
                  </pic:blipFill>
                  <pic:spPr bwMode="auto">
                    <a:xfrm>
                      <a:off x="0" y="0"/>
                      <a:ext cx="4091604" cy="2753642"/>
                    </a:xfrm>
                    <a:prstGeom prst="rect">
                      <a:avLst/>
                    </a:prstGeom>
                    <a:ln>
                      <a:noFill/>
                    </a:ln>
                    <a:extLst>
                      <a:ext uri="{53640926-AAD7-44D8-BBD7-CCE9431645EC}">
                        <a14:shadowObscured xmlns:a14="http://schemas.microsoft.com/office/drawing/2010/main"/>
                      </a:ext>
                    </a:extLst>
                  </pic:spPr>
                </pic:pic>
              </a:graphicData>
            </a:graphic>
          </wp:inline>
        </w:drawing>
      </w:r>
    </w:p>
    <w:p w14:paraId="771486FD" w14:textId="6D238401" w:rsidR="00000B00" w:rsidRPr="00000B00" w:rsidRDefault="00000B00" w:rsidP="00000B00">
      <w:pPr>
        <w:pStyle w:val="af6"/>
        <w:rPr>
          <w:rFonts w:eastAsiaTheme="minorEastAsia"/>
        </w:rPr>
      </w:pPr>
      <w:bookmarkStart w:id="26" w:name="_Ref163996220"/>
      <w:r>
        <w:t xml:space="preserve">figure </w:t>
      </w:r>
      <w:r>
        <w:fldChar w:fldCharType="begin"/>
      </w:r>
      <w:r>
        <w:instrText xml:space="preserve"> SEQ figure \* ARABIC </w:instrText>
      </w:r>
      <w:r>
        <w:fldChar w:fldCharType="separate"/>
      </w:r>
      <w:r w:rsidR="00FD12A1">
        <w:rPr>
          <w:noProof/>
        </w:rPr>
        <w:t>22</w:t>
      </w:r>
      <w:r>
        <w:fldChar w:fldCharType="end"/>
      </w:r>
      <w:bookmarkEnd w:id="26"/>
    </w:p>
    <w:p w14:paraId="579DB512" w14:textId="77777777" w:rsidR="00000B00" w:rsidRPr="00000B00" w:rsidRDefault="00000B00" w:rsidP="00000B00">
      <w:pPr>
        <w:rPr>
          <w:rFonts w:eastAsiaTheme="minorEastAsia"/>
        </w:rPr>
      </w:pPr>
    </w:p>
    <w:p w14:paraId="58385639" w14:textId="7EA04531" w:rsidR="00000B00" w:rsidRPr="00000B00" w:rsidRDefault="00000B00" w:rsidP="009051FC">
      <w:pPr>
        <w:rPr>
          <w:rFonts w:eastAsiaTheme="minorEastAsia"/>
        </w:rPr>
      </w:pPr>
      <w:r w:rsidRPr="00000B00">
        <w:rPr>
          <w:rFonts w:eastAsiaTheme="minorEastAsia"/>
        </w:rPr>
        <w:t>Subsequently, the dataset is partitioned into training and testing sets to facilitate model validation and to ensure that our model can generalize well to unseen data. The train_test_split function is employed for this division, with 80% of the data reserved for training and 20% for testing. The random_state parameter is set to 42 to guarantee reproducibility of the split.</w:t>
      </w:r>
    </w:p>
    <w:p w14:paraId="04509BA8" w14:textId="77777777" w:rsidR="00000B00" w:rsidRPr="00000B00" w:rsidRDefault="00000B00" w:rsidP="009051FC">
      <w:pPr>
        <w:rPr>
          <w:rFonts w:eastAsiaTheme="minorEastAsia"/>
        </w:rPr>
      </w:pPr>
    </w:p>
    <w:p w14:paraId="2370326E" w14:textId="77777777" w:rsidR="00000B00" w:rsidRPr="00000B00" w:rsidRDefault="00000B00" w:rsidP="009051FC">
      <w:pPr>
        <w:rPr>
          <w:rFonts w:eastAsiaTheme="minorEastAsia"/>
        </w:rPr>
      </w:pPr>
      <w:r w:rsidRPr="00000B00">
        <w:rPr>
          <w:rFonts w:eastAsiaTheme="minorEastAsia"/>
        </w:rPr>
        <w:lastRenderedPageBreak/>
        <w:t>The final step in our preprocessing involved the numeric transformation of the target variable's categorical labels. By invoking LabelEncoder, we transformed these labels into a numeric array, avoiding the risk of computational discrepancies during the model training phase. This transformation was applied to both the training and testing targets, resulting in the generation of y_train and y_test.</w:t>
      </w:r>
    </w:p>
    <w:p w14:paraId="224B7ADB" w14:textId="77777777" w:rsidR="00000B00" w:rsidRPr="00000B00" w:rsidRDefault="00000B00" w:rsidP="009051FC">
      <w:pPr>
        <w:rPr>
          <w:rFonts w:eastAsiaTheme="minorEastAsia"/>
        </w:rPr>
      </w:pPr>
    </w:p>
    <w:p w14:paraId="0F393214" w14:textId="49313C03" w:rsidR="00250860" w:rsidRPr="00000B00" w:rsidRDefault="00000B00" w:rsidP="009051FC">
      <w:pPr>
        <w:rPr>
          <w:rFonts w:eastAsiaTheme="minorEastAsia"/>
        </w:rPr>
      </w:pPr>
      <w:r w:rsidRPr="00000B00">
        <w:rPr>
          <w:rFonts w:eastAsiaTheme="minorEastAsia"/>
        </w:rPr>
        <w:t>With the successful execution of these preprocessing strategies, our dataset is now well-prepared for the application of Random Forests model</w:t>
      </w:r>
      <w:r w:rsidR="00A31C46">
        <w:rPr>
          <w:rFonts w:eastAsiaTheme="minorEastAsia"/>
        </w:rPr>
        <w:t>.</w:t>
      </w:r>
    </w:p>
    <w:p w14:paraId="0BC4468A" w14:textId="77777777" w:rsidR="009F2895" w:rsidRDefault="009F2895" w:rsidP="009051FC">
      <w:pPr>
        <w:rPr>
          <w:rFonts w:eastAsiaTheme="minorEastAsia"/>
        </w:rPr>
      </w:pPr>
    </w:p>
    <w:p w14:paraId="4C53443C" w14:textId="16CD8D42" w:rsidR="009F2895" w:rsidRPr="009051FC" w:rsidRDefault="009051FC" w:rsidP="009051FC">
      <w:pPr>
        <w:pStyle w:val="a9"/>
        <w:numPr>
          <w:ilvl w:val="0"/>
          <w:numId w:val="23"/>
        </w:numPr>
        <w:rPr>
          <w:rFonts w:eastAsiaTheme="minorEastAsia"/>
          <w:b/>
          <w:bCs/>
        </w:rPr>
      </w:pPr>
      <w:r w:rsidRPr="009051FC">
        <w:rPr>
          <w:rFonts w:eastAsiaTheme="minorEastAsia" w:hint="eastAsia"/>
          <w:b/>
          <w:bCs/>
        </w:rPr>
        <w:t>Random Forest</w:t>
      </w:r>
    </w:p>
    <w:p w14:paraId="3214B11C" w14:textId="2BEA4D79" w:rsidR="009051FC" w:rsidRPr="009051FC" w:rsidRDefault="009051FC" w:rsidP="009051FC">
      <w:pPr>
        <w:rPr>
          <w:rFonts w:eastAsiaTheme="minorEastAsia"/>
        </w:rPr>
      </w:pPr>
      <w:r w:rsidRPr="009051FC">
        <w:rPr>
          <w:rFonts w:eastAsiaTheme="minorEastAsia"/>
        </w:rPr>
        <w:t>Transitioning into the model training phase, we've implemented the RandomForestClassifie</w:t>
      </w:r>
      <w:r w:rsidR="00A31C46">
        <w:rPr>
          <w:rFonts w:eastAsiaTheme="minorEastAsia"/>
        </w:rPr>
        <w:t>r</w:t>
      </w:r>
      <w:r w:rsidRPr="009051FC">
        <w:rPr>
          <w:rFonts w:eastAsiaTheme="minorEastAsia"/>
        </w:rPr>
        <w:t>. Because of the imbalanced nature of our dataset, we've set the class_weight parameter to 'balanced'. This approach ensures the classifier assigns a greater importance to minority classes during training, ensuring a more proportionate influence of each class on the model's learning process.</w:t>
      </w:r>
    </w:p>
    <w:p w14:paraId="5EDB50D8" w14:textId="77777777" w:rsidR="009051FC" w:rsidRPr="009051FC" w:rsidRDefault="009051FC" w:rsidP="009051FC">
      <w:pPr>
        <w:rPr>
          <w:rFonts w:eastAsiaTheme="minorEastAsia"/>
        </w:rPr>
      </w:pPr>
    </w:p>
    <w:p w14:paraId="1EB947DC" w14:textId="313A39C2" w:rsidR="009051FC" w:rsidRPr="009051FC" w:rsidRDefault="009051FC" w:rsidP="009051FC">
      <w:pPr>
        <w:rPr>
          <w:rFonts w:eastAsiaTheme="minorEastAsia"/>
        </w:rPr>
      </w:pPr>
      <w:r w:rsidRPr="009051FC">
        <w:rPr>
          <w:rFonts w:eastAsiaTheme="minorEastAsia"/>
        </w:rPr>
        <w:t xml:space="preserve">Following the configuration of our model, we proceeded to fit the model with our training data (X_train, y_train). Upon training completion, we utilized the trained model to predict outcomes on the test set (X_test). The model's predictive power was quantified by calculating the accuracy score, which </w:t>
      </w:r>
      <w:r w:rsidR="00566B6C">
        <w:rPr>
          <w:rFonts w:eastAsiaTheme="minorEastAsia"/>
        </w:rPr>
        <w:t>in this case is</w:t>
      </w:r>
      <w:r w:rsidRPr="009051FC">
        <w:rPr>
          <w:rFonts w:eastAsiaTheme="minorEastAsia"/>
        </w:rPr>
        <w:t xml:space="preserve"> an impressive 93.55%. Such a high level of accuracy suggests that our model is adept at making correct predictions most of the time.</w:t>
      </w:r>
    </w:p>
    <w:p w14:paraId="45069126" w14:textId="77777777" w:rsidR="009051FC" w:rsidRPr="009051FC" w:rsidRDefault="009051FC" w:rsidP="009051FC">
      <w:pPr>
        <w:rPr>
          <w:rFonts w:eastAsiaTheme="minorEastAsia"/>
        </w:rPr>
      </w:pPr>
    </w:p>
    <w:p w14:paraId="5647A079" w14:textId="2CB3E65D" w:rsidR="009F2895" w:rsidRDefault="003A0233" w:rsidP="00DC5A1D">
      <w:pPr>
        <w:rPr>
          <w:rFonts w:eastAsiaTheme="minorEastAsia"/>
        </w:rPr>
      </w:pPr>
      <w:r>
        <w:rPr>
          <w:rFonts w:eastAsiaTheme="minorEastAsia"/>
        </w:rPr>
        <w:t xml:space="preserve">In the next step, we </w:t>
      </w:r>
      <w:r w:rsidR="009051FC" w:rsidRPr="009051FC">
        <w:rPr>
          <w:rFonts w:eastAsiaTheme="minorEastAsia"/>
        </w:rPr>
        <w:t>inspect the classification report</w:t>
      </w:r>
      <w:r w:rsidR="009051FC">
        <w:rPr>
          <w:rFonts w:eastAsiaTheme="minorEastAsia" w:hint="eastAsia"/>
        </w:rPr>
        <w:t>(</w:t>
      </w:r>
      <w:r w:rsidR="009051FC">
        <w:rPr>
          <w:rFonts w:eastAsiaTheme="minorEastAsia"/>
        </w:rPr>
        <w:fldChar w:fldCharType="begin"/>
      </w:r>
      <w:r w:rsidR="009051FC">
        <w:rPr>
          <w:rFonts w:eastAsiaTheme="minorEastAsia"/>
        </w:rPr>
        <w:instrText xml:space="preserve"> </w:instrText>
      </w:r>
      <w:r w:rsidR="009051FC">
        <w:rPr>
          <w:rFonts w:eastAsiaTheme="minorEastAsia" w:hint="eastAsia"/>
        </w:rPr>
        <w:instrText>REF _Ref163996646 \h</w:instrText>
      </w:r>
      <w:r w:rsidR="009051FC">
        <w:rPr>
          <w:rFonts w:eastAsiaTheme="minorEastAsia"/>
        </w:rPr>
        <w:instrText xml:space="preserve"> </w:instrText>
      </w:r>
      <w:r w:rsidR="009051FC">
        <w:rPr>
          <w:rFonts w:eastAsiaTheme="minorEastAsia"/>
        </w:rPr>
      </w:r>
      <w:r w:rsidR="009051FC">
        <w:rPr>
          <w:rFonts w:eastAsiaTheme="minorEastAsia"/>
        </w:rPr>
        <w:fldChar w:fldCharType="separate"/>
      </w:r>
      <w:r w:rsidR="009051FC">
        <w:t xml:space="preserve">figure </w:t>
      </w:r>
      <w:r w:rsidR="009051FC">
        <w:rPr>
          <w:noProof/>
        </w:rPr>
        <w:t>23</w:t>
      </w:r>
      <w:r w:rsidR="009051FC">
        <w:rPr>
          <w:rFonts w:eastAsiaTheme="minorEastAsia"/>
        </w:rPr>
        <w:fldChar w:fldCharType="end"/>
      </w:r>
      <w:r w:rsidR="009051FC">
        <w:rPr>
          <w:rFonts w:eastAsiaTheme="minorEastAsia" w:hint="eastAsia"/>
        </w:rPr>
        <w:t>)</w:t>
      </w:r>
      <w:r w:rsidR="009051FC" w:rsidRPr="009051FC">
        <w:rPr>
          <w:rFonts w:eastAsiaTheme="minorEastAsia"/>
        </w:rPr>
        <w:t>, which provides more detailed information of the model's performance through metrics such as precision, recall, and F1-score. The report reveals good precision and recall for both classes, with weighted averages exceeding 90%. We gave particular attention to the recall score of class 0. This metric is especially significant as it reflects the model's capability in accurately identifying all potential “Loan Status Charged Off” cases. As shown in the classification report, our model's recall for “Loan Status Charged Off” cases (class 0) is lower at 0.75 compared to 0.98 for 'Paid in Full' cases. This is likely due to the imbalance in our dataset. To address this, we will undertake hyperparameter tuning to improve the detection of 'charge off' instances.</w:t>
      </w:r>
    </w:p>
    <w:p w14:paraId="1BCB148C" w14:textId="77777777" w:rsidR="009051FC" w:rsidRDefault="009051FC" w:rsidP="00C27154">
      <w:pPr>
        <w:keepNext/>
        <w:jc w:val="center"/>
      </w:pPr>
      <w:r>
        <w:rPr>
          <w:rFonts w:hint="eastAsia"/>
          <w:noProof/>
        </w:rPr>
        <w:lastRenderedPageBreak/>
        <w:drawing>
          <wp:inline distT="0" distB="0" distL="0" distR="0" wp14:anchorId="26C840AF" wp14:editId="1EE47D8F">
            <wp:extent cx="3744339" cy="2008509"/>
            <wp:effectExtent l="0" t="0" r="8890" b="0"/>
            <wp:docPr id="855662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62742" name="Picture 1"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l="11718" b="2277"/>
                    <a:stretch/>
                  </pic:blipFill>
                  <pic:spPr bwMode="auto">
                    <a:xfrm>
                      <a:off x="0" y="0"/>
                      <a:ext cx="3759414" cy="2016595"/>
                    </a:xfrm>
                    <a:prstGeom prst="rect">
                      <a:avLst/>
                    </a:prstGeom>
                    <a:ln>
                      <a:noFill/>
                    </a:ln>
                    <a:extLst>
                      <a:ext uri="{53640926-AAD7-44D8-BBD7-CCE9431645EC}">
                        <a14:shadowObscured xmlns:a14="http://schemas.microsoft.com/office/drawing/2010/main"/>
                      </a:ext>
                    </a:extLst>
                  </pic:spPr>
                </pic:pic>
              </a:graphicData>
            </a:graphic>
          </wp:inline>
        </w:drawing>
      </w:r>
    </w:p>
    <w:p w14:paraId="11F94585" w14:textId="21E6011E" w:rsidR="009F2895" w:rsidRDefault="009051FC" w:rsidP="009051FC">
      <w:pPr>
        <w:pStyle w:val="af6"/>
        <w:rPr>
          <w:rFonts w:eastAsiaTheme="minorEastAsia"/>
        </w:rPr>
      </w:pPr>
      <w:bookmarkStart w:id="27" w:name="_Ref163996646"/>
      <w:r>
        <w:t xml:space="preserve">figure </w:t>
      </w:r>
      <w:r>
        <w:fldChar w:fldCharType="begin"/>
      </w:r>
      <w:r>
        <w:instrText xml:space="preserve"> SEQ figure \* ARABIC </w:instrText>
      </w:r>
      <w:r>
        <w:fldChar w:fldCharType="separate"/>
      </w:r>
      <w:r w:rsidR="00FD12A1">
        <w:rPr>
          <w:noProof/>
        </w:rPr>
        <w:t>23</w:t>
      </w:r>
      <w:r>
        <w:fldChar w:fldCharType="end"/>
      </w:r>
      <w:bookmarkEnd w:id="27"/>
    </w:p>
    <w:p w14:paraId="6FD2CD8D" w14:textId="59C0F42E" w:rsidR="009F2895" w:rsidRDefault="009F2895" w:rsidP="00DC5A1D">
      <w:pPr>
        <w:rPr>
          <w:rFonts w:eastAsiaTheme="minorEastAsia"/>
        </w:rPr>
      </w:pPr>
    </w:p>
    <w:p w14:paraId="64C6740D" w14:textId="2D285031" w:rsidR="00BA1B7A" w:rsidRPr="00BA1B7A" w:rsidRDefault="00BA1B7A" w:rsidP="00DC5A1D">
      <w:pPr>
        <w:pStyle w:val="a9"/>
        <w:numPr>
          <w:ilvl w:val="0"/>
          <w:numId w:val="23"/>
        </w:numPr>
        <w:rPr>
          <w:rFonts w:eastAsiaTheme="minorEastAsia"/>
          <w:b/>
          <w:bCs/>
        </w:rPr>
      </w:pPr>
      <w:r>
        <w:rPr>
          <w:rFonts w:eastAsiaTheme="minorEastAsia" w:hint="eastAsia"/>
          <w:b/>
          <w:bCs/>
        </w:rPr>
        <w:t>H</w:t>
      </w:r>
      <w:r>
        <w:rPr>
          <w:rFonts w:eastAsiaTheme="minorEastAsia"/>
          <w:b/>
          <w:bCs/>
        </w:rPr>
        <w:t xml:space="preserve">yperparameter Tuning for </w:t>
      </w:r>
      <w:r w:rsidRPr="009051FC">
        <w:rPr>
          <w:rFonts w:eastAsiaTheme="minorEastAsia" w:hint="eastAsia"/>
          <w:b/>
          <w:bCs/>
        </w:rPr>
        <w:t>Random Forest</w:t>
      </w:r>
    </w:p>
    <w:p w14:paraId="6C05D81F" w14:textId="77777777" w:rsidR="009051FC" w:rsidRDefault="009051FC" w:rsidP="009051FC">
      <w:r>
        <w:t>H</w:t>
      </w:r>
      <w:r w:rsidRPr="00893322">
        <w:t>yperparameter tuning</w:t>
      </w:r>
      <w:r>
        <w:t xml:space="preserve"> involves iterating through a set of hyperparameters to find the combination that enhances our model’s performance, to improve the recall for the “</w:t>
      </w:r>
      <w:r w:rsidRPr="00893322">
        <w:t xml:space="preserve">Loan </w:t>
      </w:r>
      <w:r>
        <w:t>S</w:t>
      </w:r>
      <w:r w:rsidRPr="00316A24">
        <w:t xml:space="preserve">tatus </w:t>
      </w:r>
      <w:r>
        <w:t>C</w:t>
      </w:r>
      <w:r w:rsidRPr="00316A24">
        <w:t xml:space="preserve">harged </w:t>
      </w:r>
      <w:r>
        <w:t>O</w:t>
      </w:r>
      <w:r w:rsidRPr="00316A24">
        <w:t>ff</w:t>
      </w:r>
      <w:r>
        <w:t>” case. Due to limited time and computation resourses, we only take “n_estimator”, t</w:t>
      </w:r>
      <w:r w:rsidRPr="004E3DEB">
        <w:t>he number of trees in the forest</w:t>
      </w:r>
      <w:r>
        <w:t>, and “</w:t>
      </w:r>
      <w:r w:rsidRPr="00C00A38">
        <w:t>max_depth</w:t>
      </w:r>
      <w:r>
        <w:t>”, m</w:t>
      </w:r>
      <w:r w:rsidRPr="00C00A38">
        <w:t>aximum number of levels in each decision tree</w:t>
      </w:r>
      <w:r>
        <w:t>, into consideration.</w:t>
      </w:r>
    </w:p>
    <w:p w14:paraId="37411599" w14:textId="77777777" w:rsidR="009051FC" w:rsidRDefault="009051FC" w:rsidP="009051FC"/>
    <w:p w14:paraId="56E65DA1" w14:textId="0B9FDAD2" w:rsidR="009051FC" w:rsidRPr="001B65BE" w:rsidRDefault="009051FC" w:rsidP="009051FC">
      <w:pPr>
        <w:rPr>
          <w:rFonts w:eastAsiaTheme="minorEastAsia"/>
        </w:rPr>
      </w:pPr>
      <w:r>
        <w:rPr>
          <w:rFonts w:hint="eastAsia"/>
        </w:rPr>
        <w:t>After</w:t>
      </w:r>
      <w:r>
        <w:t xml:space="preserve"> conducting</w:t>
      </w:r>
      <w:r w:rsidRPr="00C00A38">
        <w:t xml:space="preserve"> the grid search, the optimal hyperparameters identified were 'max_depth' of 20 and 'n_estimators' of 100. When the RandomForestClassifier was retrained with these parameters, it yielded a notable improvement in recall for </w:t>
      </w:r>
      <w:r>
        <w:t>“</w:t>
      </w:r>
      <w:r w:rsidRPr="00893322">
        <w:t xml:space="preserve">Loan </w:t>
      </w:r>
      <w:r>
        <w:t>S</w:t>
      </w:r>
      <w:r w:rsidRPr="00316A24">
        <w:t xml:space="preserve">tatus </w:t>
      </w:r>
      <w:r>
        <w:t>C</w:t>
      </w:r>
      <w:r w:rsidRPr="00316A24">
        <w:t xml:space="preserve">harged </w:t>
      </w:r>
      <w:r>
        <w:t>O</w:t>
      </w:r>
      <w:r w:rsidRPr="00316A24">
        <w:t>ff</w:t>
      </w:r>
      <w:r>
        <w:t>”</w:t>
      </w:r>
      <w:r w:rsidRPr="00C00A38">
        <w:t>, up to 0.83 from the previous 0.75, without significant de</w:t>
      </w:r>
      <w:r>
        <w:t>crease</w:t>
      </w:r>
      <w:r w:rsidRPr="00C00A38">
        <w:t xml:space="preserve"> </w:t>
      </w:r>
      <w:r>
        <w:t>in</w:t>
      </w:r>
      <w:r w:rsidRPr="00C00A38">
        <w:t xml:space="preserve"> the overall accuracy</w:t>
      </w:r>
      <w:r w:rsidR="001B65BE">
        <w:rPr>
          <w:rFonts w:eastAsiaTheme="minorEastAsia" w:hint="eastAsia"/>
        </w:rPr>
        <w:t xml:space="preserve"> (</w:t>
      </w:r>
      <w:r w:rsidR="001B65BE">
        <w:rPr>
          <w:rFonts w:eastAsiaTheme="minorEastAsia"/>
        </w:rPr>
        <w:fldChar w:fldCharType="begin"/>
      </w:r>
      <w:r w:rsidR="001B65BE">
        <w:rPr>
          <w:rFonts w:eastAsiaTheme="minorEastAsia"/>
        </w:rPr>
        <w:instrText xml:space="preserve"> </w:instrText>
      </w:r>
      <w:r w:rsidR="001B65BE">
        <w:rPr>
          <w:rFonts w:eastAsiaTheme="minorEastAsia" w:hint="eastAsia"/>
        </w:rPr>
        <w:instrText>REF _Ref163999393 \h</w:instrText>
      </w:r>
      <w:r w:rsidR="001B65BE">
        <w:rPr>
          <w:rFonts w:eastAsiaTheme="minorEastAsia"/>
        </w:rPr>
        <w:instrText xml:space="preserve"> </w:instrText>
      </w:r>
      <w:r w:rsidR="001B65BE">
        <w:rPr>
          <w:rFonts w:eastAsiaTheme="minorEastAsia"/>
        </w:rPr>
      </w:r>
      <w:r w:rsidR="001B65BE">
        <w:rPr>
          <w:rFonts w:eastAsiaTheme="minorEastAsia"/>
        </w:rPr>
        <w:fldChar w:fldCharType="separate"/>
      </w:r>
      <w:r w:rsidR="001B65BE">
        <w:t xml:space="preserve">figure </w:t>
      </w:r>
      <w:r w:rsidR="001B65BE">
        <w:rPr>
          <w:noProof/>
        </w:rPr>
        <w:t>24</w:t>
      </w:r>
      <w:r w:rsidR="001B65BE">
        <w:rPr>
          <w:rFonts w:eastAsiaTheme="minorEastAsia"/>
        </w:rPr>
        <w:fldChar w:fldCharType="end"/>
      </w:r>
      <w:r w:rsidR="001B65BE">
        <w:rPr>
          <w:rFonts w:eastAsiaTheme="minorEastAsia" w:hint="eastAsia"/>
        </w:rPr>
        <w:t>).</w:t>
      </w:r>
    </w:p>
    <w:p w14:paraId="45D8D4CF" w14:textId="77777777" w:rsidR="009051FC" w:rsidRDefault="009051FC" w:rsidP="009051FC">
      <w:pPr>
        <w:rPr>
          <w:rFonts w:eastAsiaTheme="minorEastAsia"/>
        </w:rPr>
      </w:pPr>
    </w:p>
    <w:p w14:paraId="3ED06059" w14:textId="77777777" w:rsidR="001B65BE" w:rsidRDefault="009051FC" w:rsidP="00C27154">
      <w:pPr>
        <w:keepNext/>
        <w:jc w:val="center"/>
      </w:pPr>
      <w:r>
        <w:rPr>
          <w:rFonts w:hint="eastAsia"/>
          <w:noProof/>
        </w:rPr>
        <w:drawing>
          <wp:inline distT="0" distB="0" distL="0" distR="0" wp14:anchorId="1B7C7193" wp14:editId="1E1C82C2">
            <wp:extent cx="4129340" cy="1731434"/>
            <wp:effectExtent l="0" t="0" r="5080" b="2540"/>
            <wp:docPr id="16603226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22688" name="Picture 2" descr="A screenshot of a computer&#10;&#10;Description automatically generated"/>
                    <pic:cNvPicPr/>
                  </pic:nvPicPr>
                  <pic:blipFill rotWithShape="1">
                    <a:blip r:embed="rId32" cstate="print">
                      <a:extLst>
                        <a:ext uri="{28A0092B-C50C-407E-A947-70E740481C1C}">
                          <a14:useLocalDpi xmlns:a14="http://schemas.microsoft.com/office/drawing/2010/main" val="0"/>
                        </a:ext>
                      </a:extLst>
                    </a:blip>
                    <a:srcRect l="11879"/>
                    <a:stretch/>
                  </pic:blipFill>
                  <pic:spPr bwMode="auto">
                    <a:xfrm>
                      <a:off x="0" y="0"/>
                      <a:ext cx="4139781" cy="1735812"/>
                    </a:xfrm>
                    <a:prstGeom prst="rect">
                      <a:avLst/>
                    </a:prstGeom>
                    <a:ln>
                      <a:noFill/>
                    </a:ln>
                    <a:extLst>
                      <a:ext uri="{53640926-AAD7-44D8-BBD7-CCE9431645EC}">
                        <a14:shadowObscured xmlns:a14="http://schemas.microsoft.com/office/drawing/2010/main"/>
                      </a:ext>
                    </a:extLst>
                  </pic:spPr>
                </pic:pic>
              </a:graphicData>
            </a:graphic>
          </wp:inline>
        </w:drawing>
      </w:r>
    </w:p>
    <w:p w14:paraId="156D78B7" w14:textId="69166C24" w:rsidR="009051FC" w:rsidRPr="009051FC" w:rsidRDefault="001B65BE" w:rsidP="001B65BE">
      <w:pPr>
        <w:pStyle w:val="af6"/>
        <w:rPr>
          <w:rFonts w:eastAsiaTheme="minorEastAsia"/>
        </w:rPr>
      </w:pPr>
      <w:bookmarkStart w:id="28" w:name="_Ref163999393"/>
      <w:r>
        <w:t xml:space="preserve">figure </w:t>
      </w:r>
      <w:r>
        <w:fldChar w:fldCharType="begin"/>
      </w:r>
      <w:r>
        <w:instrText xml:space="preserve"> SEQ figure \* ARABIC </w:instrText>
      </w:r>
      <w:r>
        <w:fldChar w:fldCharType="separate"/>
      </w:r>
      <w:r w:rsidR="00FD12A1">
        <w:rPr>
          <w:noProof/>
        </w:rPr>
        <w:t>24</w:t>
      </w:r>
      <w:r>
        <w:fldChar w:fldCharType="end"/>
      </w:r>
      <w:bookmarkEnd w:id="28"/>
    </w:p>
    <w:p w14:paraId="27A12499" w14:textId="77777777" w:rsidR="009051FC" w:rsidRDefault="009051FC" w:rsidP="00DC5A1D">
      <w:pPr>
        <w:rPr>
          <w:rFonts w:eastAsiaTheme="minorEastAsia"/>
        </w:rPr>
      </w:pPr>
    </w:p>
    <w:p w14:paraId="1751F14C" w14:textId="7705F8EB" w:rsidR="009051FC" w:rsidRDefault="009051FC" w:rsidP="009051FC">
      <w:r w:rsidRPr="00C00A38">
        <w:t xml:space="preserve">This </w:t>
      </w:r>
      <w:r>
        <w:t>improved</w:t>
      </w:r>
      <w:r w:rsidRPr="00C00A38">
        <w:t xml:space="preserve"> recall for </w:t>
      </w:r>
      <w:r>
        <w:t>“</w:t>
      </w:r>
      <w:r w:rsidRPr="00893322">
        <w:t xml:space="preserve">Loan </w:t>
      </w:r>
      <w:r>
        <w:t>S</w:t>
      </w:r>
      <w:r w:rsidRPr="00316A24">
        <w:t xml:space="preserve">tatus </w:t>
      </w:r>
      <w:r>
        <w:t>C</w:t>
      </w:r>
      <w:r w:rsidRPr="00316A24">
        <w:t xml:space="preserve">harged </w:t>
      </w:r>
      <w:r>
        <w:t>O</w:t>
      </w:r>
      <w:r w:rsidRPr="00316A24">
        <w:t>ff</w:t>
      </w:r>
      <w:r>
        <w:t>” s</w:t>
      </w:r>
      <w:r w:rsidRPr="00C00A38">
        <w:t xml:space="preserve">uggests that the model is now </w:t>
      </w:r>
      <w:r w:rsidR="00A31C46">
        <w:t xml:space="preserve">more powerful </w:t>
      </w:r>
      <w:r w:rsidRPr="00C00A38">
        <w:t>to identify potential defaults. While there is a minor trade-off in overall accuracy, dropping to approximately 90.17%, the gain in recall for</w:t>
      </w:r>
      <w:r w:rsidR="002A0DC5">
        <w:t xml:space="preserve"> </w:t>
      </w:r>
      <w:r w:rsidRPr="00C00A38">
        <w:t>class</w:t>
      </w:r>
      <w:r w:rsidR="00C77931">
        <w:t xml:space="preserve"> 0</w:t>
      </w:r>
      <w:r w:rsidRPr="00C00A38">
        <w:t xml:space="preserve"> represents a targeted improvement </w:t>
      </w:r>
      <w:r w:rsidR="009521C5">
        <w:t>aligned</w:t>
      </w:r>
      <w:r w:rsidRPr="00C00A38">
        <w:t xml:space="preserve"> with our </w:t>
      </w:r>
      <w:r w:rsidR="009521C5">
        <w:t>purpose of dectecting companies in default</w:t>
      </w:r>
      <w:r w:rsidRPr="00C00A38">
        <w:t>.</w:t>
      </w:r>
    </w:p>
    <w:p w14:paraId="3A6C8DB5" w14:textId="77777777" w:rsidR="009051FC" w:rsidRPr="009051FC" w:rsidRDefault="009051FC" w:rsidP="00DC5A1D">
      <w:pPr>
        <w:rPr>
          <w:rFonts w:eastAsiaTheme="minorEastAsia"/>
        </w:rPr>
      </w:pPr>
    </w:p>
    <w:p w14:paraId="6CAF3032" w14:textId="6A4B57A5" w:rsidR="009051FC" w:rsidRPr="003B3DB5" w:rsidRDefault="009051FC" w:rsidP="003B3DB5">
      <w:pPr>
        <w:pStyle w:val="a9"/>
        <w:numPr>
          <w:ilvl w:val="0"/>
          <w:numId w:val="23"/>
        </w:numPr>
        <w:rPr>
          <w:rFonts w:eastAsiaTheme="minorEastAsia"/>
          <w:b/>
          <w:bCs/>
        </w:rPr>
      </w:pPr>
      <w:r w:rsidRPr="003B3DB5">
        <w:rPr>
          <w:rFonts w:hint="eastAsia"/>
          <w:b/>
          <w:bCs/>
        </w:rPr>
        <w:t>Fea</w:t>
      </w:r>
      <w:r w:rsidRPr="003B3DB5">
        <w:rPr>
          <w:b/>
          <w:bCs/>
        </w:rPr>
        <w:t xml:space="preserve">ture Selection </w:t>
      </w:r>
    </w:p>
    <w:p w14:paraId="1C29F892" w14:textId="7CAEC491" w:rsidR="003B3DB5" w:rsidRPr="003B3DB5" w:rsidRDefault="003B3DB5" w:rsidP="003B3DB5">
      <w:pPr>
        <w:rPr>
          <w:rFonts w:eastAsiaTheme="minorEastAsia"/>
        </w:rPr>
      </w:pPr>
      <w:r w:rsidRPr="003B3DB5">
        <w:rPr>
          <w:rFonts w:eastAsiaTheme="minorEastAsia"/>
        </w:rPr>
        <w:t xml:space="preserve">Before applying models like SVM and Logistic Regression, we </w:t>
      </w:r>
      <w:r w:rsidR="00A31C46">
        <w:rPr>
          <w:rFonts w:eastAsiaTheme="minorEastAsia"/>
        </w:rPr>
        <w:t xml:space="preserve">implemented </w:t>
      </w:r>
      <w:r w:rsidRPr="003B3DB5">
        <w:rPr>
          <w:rFonts w:eastAsiaTheme="minorEastAsia"/>
        </w:rPr>
        <w:t xml:space="preserve">feature </w:t>
      </w:r>
      <w:r w:rsidRPr="003B3DB5">
        <w:rPr>
          <w:rFonts w:eastAsiaTheme="minorEastAsia"/>
        </w:rPr>
        <w:lastRenderedPageBreak/>
        <w:t xml:space="preserve">selection to </w:t>
      </w:r>
      <w:r w:rsidR="00C92E6F">
        <w:rPr>
          <w:rFonts w:eastAsiaTheme="minorEastAsia"/>
        </w:rPr>
        <w:t>filter</w:t>
      </w:r>
      <w:r w:rsidRPr="003B3DB5">
        <w:rPr>
          <w:rFonts w:eastAsiaTheme="minorEastAsia"/>
        </w:rPr>
        <w:t xml:space="preserve"> the most influential </w:t>
      </w:r>
      <w:r w:rsidR="00C92E6F">
        <w:rPr>
          <w:rFonts w:eastAsiaTheme="minorEastAsia"/>
        </w:rPr>
        <w:t>features in out dataset</w:t>
      </w:r>
      <w:r w:rsidRPr="003B3DB5">
        <w:rPr>
          <w:rFonts w:eastAsiaTheme="minorEastAsia"/>
        </w:rPr>
        <w:t>. Based on results in EDA, features such as "Term," "DisbursementGross," "SBA's guaranteed amount of approval loan," "SameState," "UrbanRural," "RevLineCr," and "LowDoc" were identified as having strong relationships with our target variable, "MIS_Status". To ensure our models focus on the most pertinent predictors, we utilized the SelectKBest method with the chi2 statistic, which gauges the degree of association between each feature and the target variable.</w:t>
      </w:r>
    </w:p>
    <w:p w14:paraId="1131B12A" w14:textId="77777777" w:rsidR="003B3DB5" w:rsidRPr="003B3DB5" w:rsidRDefault="003B3DB5" w:rsidP="003B3DB5">
      <w:pPr>
        <w:rPr>
          <w:rFonts w:eastAsiaTheme="minorEastAsia"/>
        </w:rPr>
      </w:pPr>
    </w:p>
    <w:p w14:paraId="7699FEC1" w14:textId="38EE10ED" w:rsidR="003B3DB5" w:rsidRDefault="003B3DB5" w:rsidP="003B3DB5">
      <w:pPr>
        <w:rPr>
          <w:rFonts w:eastAsiaTheme="minorEastAsia"/>
        </w:rPr>
      </w:pPr>
      <w:r w:rsidRPr="003B3DB5">
        <w:rPr>
          <w:rFonts w:eastAsiaTheme="minorEastAsia"/>
        </w:rPr>
        <w:t xml:space="preserve">Employing the chi2 function allows us to compute the Chi-squared statistic and retain the top k features that exhibit the strongest relationships. To determine the optimal number of features to keep ('k'), we carried out </w:t>
      </w:r>
      <w:r w:rsidR="00BA2540">
        <w:rPr>
          <w:rFonts w:eastAsiaTheme="minorEastAsia"/>
        </w:rPr>
        <w:t xml:space="preserve">cross validation </w:t>
      </w:r>
      <w:r w:rsidRPr="003B3DB5">
        <w:rPr>
          <w:rFonts w:eastAsiaTheme="minorEastAsia"/>
        </w:rPr>
        <w:t>across a range of 'k' values. For SVM, we found that the model achieved the best performance in terms of recall when 'k' was set to 15</w:t>
      </w:r>
      <w:r w:rsidR="00A20E14">
        <w:rPr>
          <w:rFonts w:eastAsiaTheme="minorEastAsia" w:hint="eastAsia"/>
        </w:rPr>
        <w:t xml:space="preserve"> (</w:t>
      </w:r>
      <w:r w:rsidR="00A20E14">
        <w:rPr>
          <w:rFonts w:eastAsiaTheme="minorEastAsia"/>
        </w:rPr>
        <w:fldChar w:fldCharType="begin"/>
      </w:r>
      <w:r w:rsidR="00A20E14">
        <w:rPr>
          <w:rFonts w:eastAsiaTheme="minorEastAsia"/>
        </w:rPr>
        <w:instrText xml:space="preserve"> </w:instrText>
      </w:r>
      <w:r w:rsidR="00A20E14">
        <w:rPr>
          <w:rFonts w:eastAsiaTheme="minorEastAsia" w:hint="eastAsia"/>
        </w:rPr>
        <w:instrText>REF _Ref164011961 \h</w:instrText>
      </w:r>
      <w:r w:rsidR="00A20E14">
        <w:rPr>
          <w:rFonts w:eastAsiaTheme="minorEastAsia"/>
        </w:rPr>
        <w:instrText xml:space="preserve"> </w:instrText>
      </w:r>
      <w:r w:rsidR="00A20E14">
        <w:rPr>
          <w:rFonts w:eastAsiaTheme="minorEastAsia"/>
        </w:rPr>
      </w:r>
      <w:r w:rsidR="00A20E14">
        <w:rPr>
          <w:rFonts w:eastAsiaTheme="minorEastAsia"/>
        </w:rPr>
        <w:fldChar w:fldCharType="separate"/>
      </w:r>
      <w:r w:rsidR="00A20E14">
        <w:t xml:space="preserve">figure </w:t>
      </w:r>
      <w:r w:rsidR="00A20E14">
        <w:rPr>
          <w:noProof/>
        </w:rPr>
        <w:t>25</w:t>
      </w:r>
      <w:r w:rsidR="00A20E14">
        <w:rPr>
          <w:rFonts w:eastAsiaTheme="minorEastAsia"/>
        </w:rPr>
        <w:fldChar w:fldCharType="end"/>
      </w:r>
      <w:r w:rsidR="00A20E14">
        <w:rPr>
          <w:rFonts w:eastAsiaTheme="minorEastAsia" w:hint="eastAsia"/>
        </w:rPr>
        <w:t>)</w:t>
      </w:r>
      <w:r w:rsidRPr="003B3DB5">
        <w:rPr>
          <w:rFonts w:eastAsiaTheme="minorEastAsia"/>
        </w:rPr>
        <w:t>. Similarly, for Logistic Regression, the ideal number of features was equal to 10</w:t>
      </w:r>
      <w:r w:rsidR="00A20E14">
        <w:rPr>
          <w:rFonts w:eastAsiaTheme="minorEastAsia" w:hint="eastAsia"/>
        </w:rPr>
        <w:t xml:space="preserve"> (</w:t>
      </w:r>
      <w:r w:rsidR="00A20E14">
        <w:rPr>
          <w:rFonts w:eastAsiaTheme="minorEastAsia"/>
        </w:rPr>
        <w:fldChar w:fldCharType="begin"/>
      </w:r>
      <w:r w:rsidR="00A20E14">
        <w:rPr>
          <w:rFonts w:eastAsiaTheme="minorEastAsia"/>
        </w:rPr>
        <w:instrText xml:space="preserve"> </w:instrText>
      </w:r>
      <w:r w:rsidR="00A20E14">
        <w:rPr>
          <w:rFonts w:eastAsiaTheme="minorEastAsia" w:hint="eastAsia"/>
        </w:rPr>
        <w:instrText>REF _Ref164011969 \h</w:instrText>
      </w:r>
      <w:r w:rsidR="00A20E14">
        <w:rPr>
          <w:rFonts w:eastAsiaTheme="minorEastAsia"/>
        </w:rPr>
        <w:instrText xml:space="preserve"> </w:instrText>
      </w:r>
      <w:r w:rsidR="00A20E14">
        <w:rPr>
          <w:rFonts w:eastAsiaTheme="minorEastAsia"/>
        </w:rPr>
      </w:r>
      <w:r w:rsidR="00A20E14">
        <w:rPr>
          <w:rFonts w:eastAsiaTheme="minorEastAsia"/>
        </w:rPr>
        <w:fldChar w:fldCharType="separate"/>
      </w:r>
      <w:r w:rsidR="00A20E14">
        <w:t xml:space="preserve">figure </w:t>
      </w:r>
      <w:r w:rsidR="00A20E14">
        <w:rPr>
          <w:noProof/>
        </w:rPr>
        <w:t>26</w:t>
      </w:r>
      <w:r w:rsidR="00A20E14">
        <w:rPr>
          <w:rFonts w:eastAsiaTheme="minorEastAsia"/>
        </w:rPr>
        <w:fldChar w:fldCharType="end"/>
      </w:r>
      <w:r w:rsidR="00A20E14">
        <w:rPr>
          <w:rFonts w:eastAsiaTheme="minorEastAsia" w:hint="eastAsia"/>
        </w:rPr>
        <w:t>)</w:t>
      </w:r>
      <w:r w:rsidRPr="003B3DB5">
        <w:rPr>
          <w:rFonts w:eastAsiaTheme="minorEastAsia"/>
        </w:rPr>
        <w:t>. This approach to feature selection ensures that the models concentrate on the variables most predictive of our target outcome and help to avoid overfitting.</w:t>
      </w:r>
    </w:p>
    <w:p w14:paraId="6E44BE1F" w14:textId="77777777" w:rsidR="003B3DB5" w:rsidRDefault="003B3DB5" w:rsidP="003B3DB5">
      <w:pPr>
        <w:rPr>
          <w:rFonts w:eastAsiaTheme="minorEastAsia"/>
        </w:rPr>
      </w:pPr>
    </w:p>
    <w:p w14:paraId="143E7541" w14:textId="77777777" w:rsidR="00A20E14" w:rsidRDefault="00A20E14" w:rsidP="003B3DB5">
      <w:pPr>
        <w:rPr>
          <w:rFonts w:eastAsiaTheme="minorEastAsia"/>
          <w:noProof/>
        </w:rPr>
      </w:pPr>
    </w:p>
    <w:p w14:paraId="6D711C3B" w14:textId="77777777" w:rsidR="00A20E14" w:rsidRDefault="00A20E14" w:rsidP="00C27154">
      <w:pPr>
        <w:keepNext/>
        <w:jc w:val="center"/>
      </w:pPr>
      <w:r>
        <w:rPr>
          <w:noProof/>
        </w:rPr>
        <w:drawing>
          <wp:inline distT="0" distB="0" distL="0" distR="0" wp14:anchorId="16A408C9" wp14:editId="55364AED">
            <wp:extent cx="4757843" cy="3627967"/>
            <wp:effectExtent l="0" t="0" r="5080" b="0"/>
            <wp:docPr id="874446436" name="Picture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46436" name="Picture 4" descr="图形用户界面, 文本, 应用程序&#10;&#10;描述已自动生成"/>
                    <pic:cNvPicPr/>
                  </pic:nvPicPr>
                  <pic:blipFill rotWithShape="1">
                    <a:blip r:embed="rId33" cstate="print">
                      <a:extLst>
                        <a:ext uri="{28A0092B-C50C-407E-A947-70E740481C1C}">
                          <a14:useLocalDpi xmlns:a14="http://schemas.microsoft.com/office/drawing/2010/main" val="0"/>
                        </a:ext>
                      </a:extLst>
                    </a:blip>
                    <a:srcRect l="9793" t="-1" b="793"/>
                    <a:stretch/>
                  </pic:blipFill>
                  <pic:spPr bwMode="auto">
                    <a:xfrm>
                      <a:off x="0" y="0"/>
                      <a:ext cx="4757843" cy="3627967"/>
                    </a:xfrm>
                    <a:prstGeom prst="rect">
                      <a:avLst/>
                    </a:prstGeom>
                    <a:ln>
                      <a:noFill/>
                    </a:ln>
                    <a:extLst>
                      <a:ext uri="{53640926-AAD7-44D8-BBD7-CCE9431645EC}">
                        <a14:shadowObscured xmlns:a14="http://schemas.microsoft.com/office/drawing/2010/main"/>
                      </a:ext>
                    </a:extLst>
                  </pic:spPr>
                </pic:pic>
              </a:graphicData>
            </a:graphic>
          </wp:inline>
        </w:drawing>
      </w:r>
    </w:p>
    <w:p w14:paraId="2754E524" w14:textId="1D5415D3" w:rsidR="00A20E14" w:rsidRDefault="00A20E14" w:rsidP="00A20E14">
      <w:pPr>
        <w:pStyle w:val="af6"/>
        <w:rPr>
          <w:rFonts w:eastAsiaTheme="minorEastAsia"/>
        </w:rPr>
      </w:pPr>
      <w:bookmarkStart w:id="29" w:name="_Ref164011961"/>
      <w:r>
        <w:t xml:space="preserve">figure </w:t>
      </w:r>
      <w:r>
        <w:fldChar w:fldCharType="begin"/>
      </w:r>
      <w:r>
        <w:instrText xml:space="preserve"> SEQ figure \* ARABIC </w:instrText>
      </w:r>
      <w:r>
        <w:fldChar w:fldCharType="separate"/>
      </w:r>
      <w:r w:rsidR="00FD12A1">
        <w:rPr>
          <w:noProof/>
        </w:rPr>
        <w:t>25</w:t>
      </w:r>
      <w:r>
        <w:fldChar w:fldCharType="end"/>
      </w:r>
      <w:bookmarkEnd w:id="29"/>
    </w:p>
    <w:p w14:paraId="20BC1103" w14:textId="77777777" w:rsidR="00A20E14" w:rsidRPr="00A20E14" w:rsidRDefault="00A20E14" w:rsidP="00A20E14">
      <w:pPr>
        <w:pStyle w:val="af6"/>
        <w:rPr>
          <w:rFonts w:eastAsiaTheme="minorEastAsia"/>
        </w:rPr>
      </w:pPr>
    </w:p>
    <w:p w14:paraId="2BC4E6A0" w14:textId="77777777" w:rsidR="00A20E14" w:rsidRDefault="00A20E14" w:rsidP="0059292D">
      <w:pPr>
        <w:keepNext/>
        <w:jc w:val="center"/>
      </w:pPr>
      <w:r>
        <w:rPr>
          <w:noProof/>
        </w:rPr>
        <w:lastRenderedPageBreak/>
        <w:drawing>
          <wp:inline distT="0" distB="0" distL="0" distR="0" wp14:anchorId="19895292" wp14:editId="5FEB4CAE">
            <wp:extent cx="4732443" cy="3386667"/>
            <wp:effectExtent l="0" t="0" r="0" b="4445"/>
            <wp:docPr id="1424410576" name="Picture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10576" name="Picture 3" descr="图形用户界面, 文本, 应用程序&#10;&#10;描述已自动生成"/>
                    <pic:cNvPicPr/>
                  </pic:nvPicPr>
                  <pic:blipFill rotWithShape="1">
                    <a:blip r:embed="rId34" cstate="print">
                      <a:extLst>
                        <a:ext uri="{28A0092B-C50C-407E-A947-70E740481C1C}">
                          <a14:useLocalDpi xmlns:a14="http://schemas.microsoft.com/office/drawing/2010/main" val="0"/>
                        </a:ext>
                      </a:extLst>
                    </a:blip>
                    <a:srcRect l="10274" b="1907"/>
                    <a:stretch/>
                  </pic:blipFill>
                  <pic:spPr bwMode="auto">
                    <a:xfrm>
                      <a:off x="0" y="0"/>
                      <a:ext cx="4732443" cy="3386667"/>
                    </a:xfrm>
                    <a:prstGeom prst="rect">
                      <a:avLst/>
                    </a:prstGeom>
                    <a:ln>
                      <a:noFill/>
                    </a:ln>
                    <a:extLst>
                      <a:ext uri="{53640926-AAD7-44D8-BBD7-CCE9431645EC}">
                        <a14:shadowObscured xmlns:a14="http://schemas.microsoft.com/office/drawing/2010/main"/>
                      </a:ext>
                    </a:extLst>
                  </pic:spPr>
                </pic:pic>
              </a:graphicData>
            </a:graphic>
          </wp:inline>
        </w:drawing>
      </w:r>
    </w:p>
    <w:p w14:paraId="219030A8" w14:textId="386ABC00" w:rsidR="003B3DB5" w:rsidRDefault="00A20E14" w:rsidP="00A20E14">
      <w:pPr>
        <w:pStyle w:val="af6"/>
        <w:rPr>
          <w:rFonts w:eastAsiaTheme="minorEastAsia"/>
        </w:rPr>
      </w:pPr>
      <w:bookmarkStart w:id="30" w:name="_Ref164011969"/>
      <w:r>
        <w:t xml:space="preserve">figure </w:t>
      </w:r>
      <w:r>
        <w:fldChar w:fldCharType="begin"/>
      </w:r>
      <w:r>
        <w:instrText xml:space="preserve"> SEQ figure \* ARABIC </w:instrText>
      </w:r>
      <w:r>
        <w:fldChar w:fldCharType="separate"/>
      </w:r>
      <w:r w:rsidR="00FD12A1">
        <w:rPr>
          <w:noProof/>
        </w:rPr>
        <w:t>26</w:t>
      </w:r>
      <w:r>
        <w:fldChar w:fldCharType="end"/>
      </w:r>
      <w:bookmarkEnd w:id="30"/>
    </w:p>
    <w:p w14:paraId="385793E7" w14:textId="77777777" w:rsidR="003B3DB5" w:rsidRPr="003B3DB5" w:rsidRDefault="003B3DB5" w:rsidP="003B3DB5">
      <w:pPr>
        <w:rPr>
          <w:rFonts w:eastAsiaTheme="minorEastAsia"/>
        </w:rPr>
      </w:pPr>
    </w:p>
    <w:p w14:paraId="7ABF2CB3" w14:textId="63C58F36" w:rsidR="00A20E14" w:rsidRPr="00A20E14" w:rsidRDefault="00A20E14" w:rsidP="00A20E14">
      <w:pPr>
        <w:pStyle w:val="a9"/>
        <w:numPr>
          <w:ilvl w:val="0"/>
          <w:numId w:val="23"/>
        </w:numPr>
        <w:rPr>
          <w:rFonts w:eastAsiaTheme="minorEastAsia"/>
          <w:b/>
          <w:bCs/>
        </w:rPr>
      </w:pPr>
      <w:r w:rsidRPr="00A20E14">
        <w:rPr>
          <w:rFonts w:eastAsiaTheme="minorEastAsia" w:hint="eastAsia"/>
          <w:b/>
          <w:bCs/>
        </w:rPr>
        <w:t>Feature</w:t>
      </w:r>
      <w:r w:rsidRPr="00A20E14">
        <w:rPr>
          <w:rFonts w:eastAsiaTheme="minorEastAsia"/>
          <w:b/>
          <w:bCs/>
        </w:rPr>
        <w:t xml:space="preserve"> Normalization</w:t>
      </w:r>
    </w:p>
    <w:p w14:paraId="1322D23B" w14:textId="77777777" w:rsidR="00A20E14" w:rsidRPr="00281F93" w:rsidRDefault="00A20E14" w:rsidP="00A20E14">
      <w:r w:rsidRPr="00281F93">
        <w:t xml:space="preserve">Before we proceed with </w:t>
      </w:r>
      <w:r>
        <w:rPr>
          <w:rFonts w:hint="eastAsia"/>
        </w:rPr>
        <w:t>im</w:t>
      </w:r>
      <w:r>
        <w:t xml:space="preserve">plementing </w:t>
      </w:r>
      <w:r w:rsidRPr="00281F93">
        <w:t>Support Vector Machine (SVM) and Logistic Regression</w:t>
      </w:r>
      <w:r>
        <w:t xml:space="preserve"> models</w:t>
      </w:r>
      <w:r w:rsidRPr="00281F93">
        <w:t>, it's essential to address the uneven distribution of our feature</w:t>
      </w:r>
      <w:r>
        <w:t xml:space="preserve"> values</w:t>
      </w:r>
      <w:r w:rsidRPr="00281F93">
        <w:t>. Given that our data exhibits significant variance in feature scales and that these two algorithms are particularly sensitive to such disparities, normalization becomes a critical preprocessing step.</w:t>
      </w:r>
    </w:p>
    <w:p w14:paraId="60DD2785" w14:textId="77777777" w:rsidR="00245787" w:rsidRDefault="00245787" w:rsidP="00A20E14"/>
    <w:p w14:paraId="0E303CB3" w14:textId="6014BB39" w:rsidR="00A20E14" w:rsidRDefault="00245787" w:rsidP="00A20E14">
      <w:pPr>
        <w:rPr>
          <w:rFonts w:eastAsiaTheme="minorEastAsia"/>
        </w:rPr>
      </w:pPr>
      <w:r>
        <w:t>For this problem</w:t>
      </w:r>
      <w:r w:rsidR="00A20E14" w:rsidRPr="00281F93">
        <w:t>, we utilize the StandardScaler from the scikit-learn library. This scaler adjusts our features so that they assume a distribution with a mean value of 0 and a standard deviation of 1. By standardizing the range of our features, we ensure that no single feature with a broad range can dominate the model's behavior</w:t>
      </w:r>
      <w:r w:rsidR="004A4D25">
        <w:t>.</w:t>
      </w:r>
    </w:p>
    <w:p w14:paraId="653A4F5E" w14:textId="77777777" w:rsidR="009F0E72" w:rsidRDefault="009F0E72" w:rsidP="00A20E14">
      <w:pPr>
        <w:rPr>
          <w:rFonts w:eastAsiaTheme="minorEastAsia"/>
        </w:rPr>
      </w:pPr>
    </w:p>
    <w:p w14:paraId="6FEBE367" w14:textId="2A80BCD1" w:rsidR="009F0E72" w:rsidRPr="009F0E72" w:rsidRDefault="009F0E72" w:rsidP="009F0E72">
      <w:pPr>
        <w:pStyle w:val="a9"/>
        <w:numPr>
          <w:ilvl w:val="0"/>
          <w:numId w:val="23"/>
        </w:numPr>
        <w:rPr>
          <w:rFonts w:eastAsiaTheme="minorEastAsia"/>
          <w:b/>
          <w:bCs/>
        </w:rPr>
      </w:pPr>
      <w:r w:rsidRPr="009F0E72">
        <w:rPr>
          <w:rFonts w:eastAsiaTheme="minorEastAsia" w:hint="eastAsia"/>
          <w:b/>
          <w:bCs/>
        </w:rPr>
        <w:t>SVM</w:t>
      </w:r>
    </w:p>
    <w:p w14:paraId="20A67994" w14:textId="77777777" w:rsidR="009F0E72" w:rsidRPr="009F0E72" w:rsidRDefault="009F0E72" w:rsidP="009F0E72">
      <w:pPr>
        <w:rPr>
          <w:rFonts w:eastAsiaTheme="minorEastAsia"/>
        </w:rPr>
      </w:pPr>
      <w:r w:rsidRPr="009F0E72">
        <w:rPr>
          <w:rFonts w:eastAsiaTheme="minorEastAsia"/>
        </w:rPr>
        <w:t xml:space="preserve">Following the normalization of features to address scale sensitivity, we fitted a Support Vector Machine (SVM) model with a linear kernel due to its efficiency in handling larger datasets compared with SVC. </w:t>
      </w:r>
    </w:p>
    <w:p w14:paraId="2D92E8FA" w14:textId="77777777" w:rsidR="009F0E72" w:rsidRPr="009F0E72" w:rsidRDefault="009F0E72" w:rsidP="009F0E72">
      <w:pPr>
        <w:rPr>
          <w:rFonts w:eastAsiaTheme="minorEastAsia"/>
        </w:rPr>
      </w:pPr>
    </w:p>
    <w:p w14:paraId="00305F6E" w14:textId="5210DD18" w:rsidR="009F0E72" w:rsidRDefault="009F0E72" w:rsidP="009F0E72">
      <w:pPr>
        <w:rPr>
          <w:rFonts w:eastAsiaTheme="minorEastAsia"/>
        </w:rPr>
      </w:pPr>
      <w:r w:rsidRPr="009F0E72">
        <w:rPr>
          <w:rFonts w:eastAsiaTheme="minorEastAsia"/>
        </w:rPr>
        <w:t>Once the model was trained, we proceeded to evaluate its performance on the test set</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_Ref164012129 \h</w:instrText>
      </w:r>
      <w:r>
        <w:rPr>
          <w:rFonts w:eastAsiaTheme="minorEastAsia"/>
        </w:rPr>
        <w:instrText xml:space="preserve"> </w:instrText>
      </w:r>
      <w:r>
        <w:rPr>
          <w:rFonts w:eastAsiaTheme="minorEastAsia"/>
        </w:rPr>
      </w:r>
      <w:r>
        <w:rPr>
          <w:rFonts w:eastAsiaTheme="minorEastAsia"/>
        </w:rPr>
        <w:fldChar w:fldCharType="separate"/>
      </w:r>
      <w:r>
        <w:t xml:space="preserve">figure </w:t>
      </w:r>
      <w:r>
        <w:rPr>
          <w:noProof/>
        </w:rPr>
        <w:t>27</w:t>
      </w:r>
      <w:r>
        <w:rPr>
          <w:rFonts w:eastAsiaTheme="minorEastAsia"/>
        </w:rPr>
        <w:fldChar w:fldCharType="end"/>
      </w:r>
      <w:r>
        <w:rPr>
          <w:rFonts w:eastAsiaTheme="minorEastAsia" w:hint="eastAsia"/>
        </w:rPr>
        <w:t>)</w:t>
      </w:r>
      <w:r w:rsidRPr="009F0E72">
        <w:rPr>
          <w:rFonts w:eastAsiaTheme="minorEastAsia"/>
        </w:rPr>
        <w:t>.</w:t>
      </w:r>
      <w:r w:rsidR="00507F6A">
        <w:rPr>
          <w:rFonts w:eastAsiaTheme="minorEastAsia"/>
        </w:rPr>
        <w:t xml:space="preserve"> </w:t>
      </w:r>
      <w:r w:rsidRPr="009F0E72">
        <w:rPr>
          <w:rFonts w:eastAsiaTheme="minorEastAsia"/>
        </w:rPr>
        <w:t>The accuracy score is approximately 0.839. However, the classification report reveals a precision of 0.76 and a very low recall of 0.23 for the minority class (class 0), indicating that the model is not effectively identifying most of the 'charge off' cases. In contrast, for the majority class (class 1), the model shows a high precision of 0.84 and a recall of 0.98, suggesting it's proficient at identifying 'Paid in Full' cases.</w:t>
      </w:r>
    </w:p>
    <w:p w14:paraId="0436179E" w14:textId="77777777" w:rsidR="009F0E72" w:rsidRDefault="009F0E72" w:rsidP="009F0E72">
      <w:pPr>
        <w:rPr>
          <w:rFonts w:eastAsiaTheme="minorEastAsia"/>
        </w:rPr>
      </w:pPr>
    </w:p>
    <w:p w14:paraId="572B977A" w14:textId="5C5B1130" w:rsidR="009F0E72" w:rsidRDefault="00242C1E" w:rsidP="0059292D">
      <w:pPr>
        <w:keepNext/>
        <w:jc w:val="center"/>
      </w:pPr>
      <w:r>
        <w:rPr>
          <w:noProof/>
        </w:rPr>
        <w:lastRenderedPageBreak/>
        <w:drawing>
          <wp:inline distT="0" distB="0" distL="0" distR="0" wp14:anchorId="2CAF4205" wp14:editId="4FE8F0F4">
            <wp:extent cx="4069684" cy="1270000"/>
            <wp:effectExtent l="0" t="0" r="7620" b="6350"/>
            <wp:docPr id="1344016373" name="Picture 8"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16373" name="Picture 8" descr="A number of numbers on a white backgroun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74275" cy="1271433"/>
                    </a:xfrm>
                    <a:prstGeom prst="rect">
                      <a:avLst/>
                    </a:prstGeom>
                  </pic:spPr>
                </pic:pic>
              </a:graphicData>
            </a:graphic>
          </wp:inline>
        </w:drawing>
      </w:r>
    </w:p>
    <w:p w14:paraId="420769D8" w14:textId="3E9F63DC" w:rsidR="009F0E72" w:rsidRDefault="009F0E72" w:rsidP="009F0E72">
      <w:pPr>
        <w:pStyle w:val="af6"/>
        <w:rPr>
          <w:rFonts w:eastAsiaTheme="minorEastAsia"/>
        </w:rPr>
      </w:pPr>
      <w:bookmarkStart w:id="31" w:name="_Ref164012129"/>
      <w:r>
        <w:t xml:space="preserve">figure </w:t>
      </w:r>
      <w:r>
        <w:fldChar w:fldCharType="begin"/>
      </w:r>
      <w:r>
        <w:instrText xml:space="preserve"> SEQ figure \* ARABIC </w:instrText>
      </w:r>
      <w:r>
        <w:fldChar w:fldCharType="separate"/>
      </w:r>
      <w:r w:rsidR="00FD12A1">
        <w:rPr>
          <w:noProof/>
        </w:rPr>
        <w:t>27</w:t>
      </w:r>
      <w:r>
        <w:fldChar w:fldCharType="end"/>
      </w:r>
      <w:bookmarkEnd w:id="31"/>
    </w:p>
    <w:p w14:paraId="09D05A1D" w14:textId="77777777" w:rsidR="009F0E72" w:rsidRPr="009F0E72" w:rsidRDefault="009F0E72" w:rsidP="009F0E72">
      <w:pPr>
        <w:pStyle w:val="af6"/>
        <w:rPr>
          <w:rFonts w:eastAsiaTheme="minorEastAsia"/>
        </w:rPr>
      </w:pPr>
    </w:p>
    <w:p w14:paraId="6F5E26AB" w14:textId="777656A8" w:rsidR="009F0E72" w:rsidRPr="009F0E72" w:rsidRDefault="009F0E72" w:rsidP="009F0E72">
      <w:pPr>
        <w:rPr>
          <w:rFonts w:eastAsiaTheme="minorEastAsia"/>
        </w:rPr>
      </w:pPr>
      <w:r w:rsidRPr="009F0E72">
        <w:rPr>
          <w:rFonts w:eastAsiaTheme="minorEastAsia"/>
        </w:rPr>
        <w:t>The initial results showed that the model was better at predicting the “Paid in Full” cases</w:t>
      </w:r>
      <w:r w:rsidR="00BD2D1B">
        <w:rPr>
          <w:rFonts w:eastAsiaTheme="minorEastAsia"/>
        </w:rPr>
        <w:t>, whic</w:t>
      </w:r>
      <w:r w:rsidR="00B82332">
        <w:rPr>
          <w:rFonts w:eastAsiaTheme="minorEastAsia"/>
        </w:rPr>
        <w:t>h is</w:t>
      </w:r>
      <w:r w:rsidR="00BD2D1B">
        <w:rPr>
          <w:rFonts w:eastAsiaTheme="minorEastAsia"/>
        </w:rPr>
        <w:t xml:space="preserve"> </w:t>
      </w:r>
      <w:r w:rsidRPr="009F0E72">
        <w:rPr>
          <w:rFonts w:eastAsiaTheme="minorEastAsia"/>
        </w:rPr>
        <w:t xml:space="preserve">a common issue when dealing with unbalanced classes. In our dataset, 'Paid in Full' cases were over four times more common than 'charge offs', leading the model to favor the majority class. </w:t>
      </w:r>
    </w:p>
    <w:p w14:paraId="09FE6D47" w14:textId="77777777" w:rsidR="009F0E72" w:rsidRPr="009F0E72" w:rsidRDefault="009F0E72" w:rsidP="009F0E72">
      <w:pPr>
        <w:rPr>
          <w:rFonts w:eastAsiaTheme="minorEastAsia"/>
        </w:rPr>
      </w:pPr>
    </w:p>
    <w:p w14:paraId="00B2F9B7" w14:textId="44B3F094" w:rsidR="009F0E72" w:rsidRDefault="009F0E72" w:rsidP="009F0E72">
      <w:pPr>
        <w:rPr>
          <w:rFonts w:eastAsiaTheme="minorEastAsia"/>
        </w:rPr>
      </w:pPr>
      <w:r w:rsidRPr="009F0E72">
        <w:rPr>
          <w:rFonts w:eastAsiaTheme="minorEastAsia"/>
        </w:rPr>
        <w:t xml:space="preserve">To tackle this imbalance, we set the class_weight to 'balanced', which helped the model pay more attention to the </w:t>
      </w:r>
      <w:r w:rsidR="00BB1173">
        <w:t>“</w:t>
      </w:r>
      <w:r w:rsidR="00BB1173" w:rsidRPr="00893322">
        <w:t xml:space="preserve">Loan </w:t>
      </w:r>
      <w:r w:rsidR="00BB1173">
        <w:t>S</w:t>
      </w:r>
      <w:r w:rsidR="00BB1173" w:rsidRPr="00316A24">
        <w:t xml:space="preserve">tatus </w:t>
      </w:r>
      <w:r w:rsidR="00BB1173">
        <w:t>C</w:t>
      </w:r>
      <w:r w:rsidR="00BB1173" w:rsidRPr="00316A24">
        <w:t xml:space="preserve">harged </w:t>
      </w:r>
      <w:r w:rsidR="00BB1173">
        <w:t>O</w:t>
      </w:r>
      <w:r w:rsidR="00BB1173" w:rsidRPr="00316A24">
        <w:t>ff</w:t>
      </w:r>
      <w:r w:rsidR="00BB1173">
        <w:t>”</w:t>
      </w:r>
      <w:r w:rsidRPr="009F0E72">
        <w:rPr>
          <w:rFonts w:eastAsiaTheme="minorEastAsia"/>
        </w:rPr>
        <w:t>. After this adjustment, although the overall accuracy</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_Ref164012224 \h</w:instrText>
      </w:r>
      <w:r>
        <w:rPr>
          <w:rFonts w:eastAsiaTheme="minorEastAsia"/>
        </w:rPr>
        <w:instrText xml:space="preserve"> </w:instrText>
      </w:r>
      <w:r>
        <w:rPr>
          <w:rFonts w:eastAsiaTheme="minorEastAsia"/>
        </w:rPr>
      </w:r>
      <w:r>
        <w:rPr>
          <w:rFonts w:eastAsiaTheme="minorEastAsia"/>
        </w:rPr>
        <w:fldChar w:fldCharType="separate"/>
      </w:r>
      <w:r>
        <w:t xml:space="preserve">figure </w:t>
      </w:r>
      <w:r>
        <w:rPr>
          <w:noProof/>
        </w:rPr>
        <w:t>28</w:t>
      </w:r>
      <w:r>
        <w:rPr>
          <w:rFonts w:eastAsiaTheme="minorEastAsia"/>
        </w:rPr>
        <w:fldChar w:fldCharType="end"/>
      </w:r>
      <w:r>
        <w:rPr>
          <w:rFonts w:eastAsiaTheme="minorEastAsia" w:hint="eastAsia"/>
        </w:rPr>
        <w:t>)</w:t>
      </w:r>
      <w:r w:rsidRPr="009F0E72">
        <w:rPr>
          <w:rFonts w:eastAsiaTheme="minorEastAsia"/>
        </w:rPr>
        <w:t xml:space="preserve"> dropped slightly, the model's ability to identify “Charge Off” cases improved significantly, which is crucial for identifying accurately.</w:t>
      </w:r>
    </w:p>
    <w:p w14:paraId="1C3CB65D" w14:textId="77777777" w:rsidR="009F0E72" w:rsidRPr="009F0E72" w:rsidRDefault="009F0E72" w:rsidP="009F0E72">
      <w:pPr>
        <w:rPr>
          <w:rFonts w:eastAsiaTheme="minorEastAsia"/>
        </w:rPr>
      </w:pPr>
    </w:p>
    <w:p w14:paraId="49D19283" w14:textId="243A491A" w:rsidR="009F0E72" w:rsidRDefault="004379CB" w:rsidP="0059292D">
      <w:pPr>
        <w:keepNext/>
        <w:jc w:val="center"/>
      </w:pPr>
      <w:r>
        <w:rPr>
          <w:noProof/>
        </w:rPr>
        <w:drawing>
          <wp:inline distT="0" distB="0" distL="0" distR="0" wp14:anchorId="6B13220A" wp14:editId="40106469">
            <wp:extent cx="4012777" cy="1348382"/>
            <wp:effectExtent l="0" t="0" r="6985" b="4445"/>
            <wp:docPr id="16059470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47030" name="Picture 16059470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17656" cy="1350021"/>
                    </a:xfrm>
                    <a:prstGeom prst="rect">
                      <a:avLst/>
                    </a:prstGeom>
                  </pic:spPr>
                </pic:pic>
              </a:graphicData>
            </a:graphic>
          </wp:inline>
        </w:drawing>
      </w:r>
    </w:p>
    <w:p w14:paraId="1A859BFA" w14:textId="59391FE3" w:rsidR="00A37588" w:rsidRDefault="009F0E72" w:rsidP="009F0E72">
      <w:pPr>
        <w:pStyle w:val="af6"/>
        <w:rPr>
          <w:rFonts w:eastAsiaTheme="minorEastAsia"/>
        </w:rPr>
      </w:pPr>
      <w:bookmarkStart w:id="32" w:name="_Ref164012224"/>
      <w:r>
        <w:t xml:space="preserve">figure </w:t>
      </w:r>
      <w:r>
        <w:fldChar w:fldCharType="begin"/>
      </w:r>
      <w:r>
        <w:instrText xml:space="preserve"> SEQ figure \* ARABIC </w:instrText>
      </w:r>
      <w:r>
        <w:fldChar w:fldCharType="separate"/>
      </w:r>
      <w:r w:rsidR="00FD12A1">
        <w:rPr>
          <w:noProof/>
        </w:rPr>
        <w:t>28</w:t>
      </w:r>
      <w:r>
        <w:fldChar w:fldCharType="end"/>
      </w:r>
      <w:bookmarkEnd w:id="32"/>
    </w:p>
    <w:p w14:paraId="2CB44D3E" w14:textId="77777777" w:rsidR="009F0E72" w:rsidRDefault="009F0E72" w:rsidP="009F0E72">
      <w:pPr>
        <w:pStyle w:val="af6"/>
        <w:jc w:val="both"/>
        <w:rPr>
          <w:rFonts w:eastAsiaTheme="minorEastAsia"/>
        </w:rPr>
      </w:pPr>
    </w:p>
    <w:p w14:paraId="19C46C77" w14:textId="316AA721" w:rsidR="002472E5" w:rsidRDefault="009F0E72" w:rsidP="009F0E72">
      <w:pPr>
        <w:pStyle w:val="a9"/>
        <w:numPr>
          <w:ilvl w:val="0"/>
          <w:numId w:val="23"/>
        </w:numPr>
        <w:rPr>
          <w:rFonts w:eastAsiaTheme="minorEastAsia"/>
          <w:b/>
          <w:bCs/>
        </w:rPr>
      </w:pPr>
      <w:r w:rsidRPr="009F0E72">
        <w:rPr>
          <w:rFonts w:eastAsiaTheme="minorEastAsia"/>
          <w:b/>
          <w:bCs/>
        </w:rPr>
        <w:t>Hyperparameter Tuning For SVM</w:t>
      </w:r>
    </w:p>
    <w:p w14:paraId="513F6041" w14:textId="5A2AD220" w:rsidR="002D551F" w:rsidRDefault="002D551F" w:rsidP="00232596">
      <w:pPr>
        <w:rPr>
          <w:rFonts w:eastAsiaTheme="minorEastAsia"/>
        </w:rPr>
      </w:pPr>
      <w:r w:rsidRPr="002D551F">
        <w:rPr>
          <w:rFonts w:eastAsiaTheme="minorEastAsia"/>
        </w:rPr>
        <w:t xml:space="preserve">After applying GridSearchCV to tune the hyperparameter 'C' for a LinearSVC model, the results showed an unexpected decrease in recall for class 0 (the 'Charged Off' loans), dropping from 0.84 to 0.41. While the accuracy and recall for class 1 saw some improvement, this outcome does not align with </w:t>
      </w:r>
      <w:r w:rsidR="005D71F7">
        <w:rPr>
          <w:rFonts w:eastAsiaTheme="minorEastAsia" w:hint="eastAsia"/>
        </w:rPr>
        <w:t>ou</w:t>
      </w:r>
      <w:r w:rsidR="005D71F7">
        <w:rPr>
          <w:rFonts w:eastAsiaTheme="minorEastAsia"/>
        </w:rPr>
        <w:t>r</w:t>
      </w:r>
      <w:r w:rsidRPr="002D551F">
        <w:rPr>
          <w:rFonts w:eastAsiaTheme="minorEastAsia"/>
        </w:rPr>
        <w:t xml:space="preserve"> objective of improving the model's ability to identify potential defaults, as a high recall for class 0 is critical in the context of loan default prediction.</w:t>
      </w:r>
    </w:p>
    <w:p w14:paraId="2926B1F1" w14:textId="77777777" w:rsidR="005D71F7" w:rsidRDefault="005D71F7" w:rsidP="00232596">
      <w:pPr>
        <w:rPr>
          <w:rFonts w:eastAsiaTheme="minorEastAsia"/>
        </w:rPr>
      </w:pPr>
    </w:p>
    <w:p w14:paraId="22D2E40F" w14:textId="34F63CB5" w:rsidR="007C27A7" w:rsidRDefault="007C27A7" w:rsidP="00232596">
      <w:pPr>
        <w:rPr>
          <w:rFonts w:eastAsiaTheme="minorEastAsia"/>
        </w:rPr>
      </w:pPr>
      <w:r w:rsidRPr="007C27A7">
        <w:rPr>
          <w:rFonts w:eastAsiaTheme="minorEastAsia"/>
        </w:rPr>
        <w:t xml:space="preserve">With </w:t>
      </w:r>
      <w:r>
        <w:rPr>
          <w:rFonts w:eastAsiaTheme="minorEastAsia" w:hint="eastAsia"/>
        </w:rPr>
        <w:t xml:space="preserve">limited </w:t>
      </w:r>
      <w:r w:rsidRPr="007C27A7">
        <w:rPr>
          <w:rFonts w:eastAsiaTheme="minorEastAsia"/>
        </w:rPr>
        <w:t>time and computational resources, and considering the extensive training time required for SVM models, we are currently unable to make immediate adjustments to the hyperparameter tuning process.</w:t>
      </w:r>
      <w:r>
        <w:rPr>
          <w:rFonts w:eastAsiaTheme="minorEastAsia"/>
        </w:rPr>
        <w:t xml:space="preserve"> We will </w:t>
      </w:r>
      <w:r w:rsidR="00F9568E">
        <w:rPr>
          <w:rFonts w:eastAsiaTheme="minorEastAsia"/>
        </w:rPr>
        <w:t>further investigate this part in the future.</w:t>
      </w:r>
    </w:p>
    <w:p w14:paraId="54B73ED4" w14:textId="77777777" w:rsidR="0059292D" w:rsidRDefault="0059292D" w:rsidP="00232596">
      <w:pPr>
        <w:rPr>
          <w:rFonts w:eastAsiaTheme="minorEastAsia"/>
        </w:rPr>
      </w:pPr>
    </w:p>
    <w:p w14:paraId="4AE7EF3D" w14:textId="2F58FFAC" w:rsidR="002D551F" w:rsidRPr="002D551F" w:rsidRDefault="002D551F" w:rsidP="0059292D">
      <w:pPr>
        <w:jc w:val="center"/>
        <w:rPr>
          <w:rFonts w:eastAsiaTheme="minorEastAsia"/>
        </w:rPr>
      </w:pPr>
      <w:r w:rsidRPr="002D551F">
        <w:rPr>
          <w:rFonts w:eastAsiaTheme="minorEastAsia"/>
          <w:noProof/>
        </w:rPr>
        <w:lastRenderedPageBreak/>
        <w:drawing>
          <wp:inline distT="0" distB="0" distL="0" distR="0" wp14:anchorId="0CCA73DC" wp14:editId="02987F51">
            <wp:extent cx="4102100" cy="1406383"/>
            <wp:effectExtent l="0" t="0" r="0" b="3810"/>
            <wp:docPr id="540023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23105" name="Picture 1"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t="4473"/>
                    <a:stretch/>
                  </pic:blipFill>
                  <pic:spPr bwMode="auto">
                    <a:xfrm>
                      <a:off x="0" y="0"/>
                      <a:ext cx="4115005" cy="1410808"/>
                    </a:xfrm>
                    <a:prstGeom prst="rect">
                      <a:avLst/>
                    </a:prstGeom>
                    <a:ln>
                      <a:noFill/>
                    </a:ln>
                    <a:extLst>
                      <a:ext uri="{53640926-AAD7-44D8-BBD7-CCE9431645EC}">
                        <a14:shadowObscured xmlns:a14="http://schemas.microsoft.com/office/drawing/2010/main"/>
                      </a:ext>
                    </a:extLst>
                  </pic:spPr>
                </pic:pic>
              </a:graphicData>
            </a:graphic>
          </wp:inline>
        </w:drawing>
      </w:r>
    </w:p>
    <w:p w14:paraId="3D7312A1" w14:textId="4D2C89D4" w:rsidR="002D551F" w:rsidRDefault="002D551F" w:rsidP="002D551F">
      <w:pPr>
        <w:pStyle w:val="af6"/>
      </w:pPr>
      <w:r>
        <w:t>figure 29</w:t>
      </w:r>
    </w:p>
    <w:p w14:paraId="0C006F63" w14:textId="77777777" w:rsidR="002472E5" w:rsidRPr="009F0E72" w:rsidRDefault="002472E5" w:rsidP="009F0E72">
      <w:pPr>
        <w:pStyle w:val="af6"/>
        <w:jc w:val="both"/>
        <w:rPr>
          <w:rFonts w:eastAsiaTheme="minorEastAsia"/>
        </w:rPr>
      </w:pPr>
    </w:p>
    <w:p w14:paraId="55C15AF3" w14:textId="78CC309C" w:rsidR="00A37588" w:rsidRDefault="00A37588" w:rsidP="00A37588">
      <w:pPr>
        <w:pStyle w:val="a9"/>
        <w:numPr>
          <w:ilvl w:val="0"/>
          <w:numId w:val="23"/>
        </w:numPr>
        <w:rPr>
          <w:rFonts w:eastAsiaTheme="minorEastAsia"/>
          <w:b/>
          <w:bCs/>
        </w:rPr>
      </w:pPr>
      <w:r w:rsidRPr="00A37588">
        <w:rPr>
          <w:rFonts w:eastAsiaTheme="minorEastAsia" w:hint="eastAsia"/>
          <w:b/>
          <w:bCs/>
        </w:rPr>
        <w:t>Logistic Regression</w:t>
      </w:r>
    </w:p>
    <w:p w14:paraId="232E3DEB" w14:textId="7ACBE61B" w:rsidR="000420BF" w:rsidRDefault="003D3E6D" w:rsidP="003D3E6D">
      <w:pPr>
        <w:rPr>
          <w:rFonts w:eastAsiaTheme="minorEastAsia"/>
        </w:rPr>
      </w:pPr>
      <w:r w:rsidRPr="003D3E6D">
        <w:rPr>
          <w:rFonts w:eastAsiaTheme="minorEastAsia"/>
        </w:rPr>
        <w:t>Due to the widespread application of logistic regression in classification problems, especially its remarkable effect in binary classification, we have chosen the logistic regression model to train and predict on our dataset. Initially, we establish our model using the LogisticRegression class from sklearn.linear_model. The resulting model exhibits an accuracy of 84%, which seemingly indicates good performance. However, we observed a significant imbalance in the prediction of positive and negative classes.</w:t>
      </w:r>
    </w:p>
    <w:p w14:paraId="572E2541" w14:textId="77777777" w:rsidR="00EE1683" w:rsidRDefault="00EE1683" w:rsidP="003D3E6D">
      <w:pPr>
        <w:rPr>
          <w:rFonts w:eastAsiaTheme="minorEastAsia"/>
        </w:rPr>
      </w:pPr>
    </w:p>
    <w:p w14:paraId="6B647BF6" w14:textId="6E2D0C0D" w:rsidR="003D3E6D" w:rsidRDefault="004379CB" w:rsidP="0059292D">
      <w:pPr>
        <w:jc w:val="center"/>
        <w:rPr>
          <w:rFonts w:eastAsiaTheme="minorEastAsia"/>
        </w:rPr>
      </w:pPr>
      <w:r>
        <w:rPr>
          <w:rFonts w:eastAsiaTheme="minorEastAsia"/>
          <w:noProof/>
        </w:rPr>
        <w:drawing>
          <wp:inline distT="0" distB="0" distL="0" distR="0" wp14:anchorId="51343885" wp14:editId="5A6DC44B">
            <wp:extent cx="4025416" cy="1341967"/>
            <wp:effectExtent l="0" t="0" r="0" b="0"/>
            <wp:docPr id="1024701668" name="Picture 3"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01668" name="Picture 3" descr="A number of numbers on a white background&#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30501" cy="1343662"/>
                    </a:xfrm>
                    <a:prstGeom prst="rect">
                      <a:avLst/>
                    </a:prstGeom>
                  </pic:spPr>
                </pic:pic>
              </a:graphicData>
            </a:graphic>
          </wp:inline>
        </w:drawing>
      </w:r>
    </w:p>
    <w:p w14:paraId="7BE69E28" w14:textId="0A94D5B6" w:rsidR="00232596" w:rsidRDefault="00232596" w:rsidP="00232596">
      <w:pPr>
        <w:pStyle w:val="af6"/>
      </w:pPr>
      <w:r>
        <w:t>figure 30</w:t>
      </w:r>
    </w:p>
    <w:p w14:paraId="04B53422" w14:textId="77777777" w:rsidR="00232596" w:rsidRDefault="00232596" w:rsidP="00232596">
      <w:pPr>
        <w:pStyle w:val="af6"/>
        <w:rPr>
          <w:rFonts w:eastAsiaTheme="minorEastAsia"/>
        </w:rPr>
      </w:pPr>
    </w:p>
    <w:p w14:paraId="3E4BC1A3" w14:textId="32B060F8" w:rsidR="003D3E6D" w:rsidRDefault="003D3E6D" w:rsidP="003D3E6D">
      <w:pPr>
        <w:rPr>
          <w:rFonts w:eastAsiaTheme="minorEastAsia"/>
        </w:rPr>
      </w:pPr>
      <w:r w:rsidRPr="003D3E6D">
        <w:rPr>
          <w:rFonts w:eastAsiaTheme="minorEastAsia"/>
        </w:rPr>
        <w:t>The occurrence of this situation is largely due to the presence of class imbalance in our dataset, which was also observed during our earlier E</w:t>
      </w:r>
      <w:r>
        <w:rPr>
          <w:rFonts w:eastAsiaTheme="minorEastAsia" w:hint="eastAsia"/>
        </w:rPr>
        <w:t>DA (</w:t>
      </w:r>
      <w:r>
        <w:rPr>
          <w:rFonts w:eastAsiaTheme="minorEastAsia"/>
        </w:rPr>
        <w:fldChar w:fldCharType="begin"/>
      </w:r>
      <w:r>
        <w:rPr>
          <w:rFonts w:eastAsiaTheme="minorEastAsia"/>
        </w:rPr>
        <w:instrText xml:space="preserve"> </w:instrText>
      </w:r>
      <w:r>
        <w:rPr>
          <w:rFonts w:eastAsiaTheme="minorEastAsia" w:hint="eastAsia"/>
        </w:rPr>
        <w:instrText>REF _Ref163954092 \h</w:instrText>
      </w:r>
      <w:r>
        <w:rPr>
          <w:rFonts w:eastAsiaTheme="minorEastAsia"/>
        </w:rPr>
        <w:instrText xml:space="preserve"> </w:instrText>
      </w:r>
      <w:r>
        <w:rPr>
          <w:rFonts w:eastAsiaTheme="minorEastAsia"/>
        </w:rPr>
      </w:r>
      <w:r>
        <w:rPr>
          <w:rFonts w:eastAsiaTheme="minorEastAsia"/>
        </w:rPr>
        <w:fldChar w:fldCharType="separate"/>
      </w:r>
      <w:r>
        <w:t xml:space="preserve">figure </w:t>
      </w:r>
      <w:r>
        <w:rPr>
          <w:noProof/>
        </w:rPr>
        <w:t>15</w:t>
      </w:r>
      <w:r>
        <w:rPr>
          <w:rFonts w:eastAsiaTheme="minorEastAsia"/>
        </w:rPr>
        <w:fldChar w:fldCharType="end"/>
      </w:r>
      <w:r>
        <w:rPr>
          <w:rFonts w:eastAsiaTheme="minorEastAsia" w:hint="eastAsia"/>
        </w:rPr>
        <w:t>)</w:t>
      </w:r>
      <w:r w:rsidRPr="003D3E6D">
        <w:rPr>
          <w:rFonts w:eastAsiaTheme="minorEastAsia"/>
        </w:rPr>
        <w:t xml:space="preserve">. To address this issue, we set the class_weight </w:t>
      </w:r>
      <w:r>
        <w:rPr>
          <w:rFonts w:eastAsiaTheme="minorEastAsia" w:hint="eastAsia"/>
        </w:rPr>
        <w:t xml:space="preserve">attribute </w:t>
      </w:r>
      <w:r w:rsidRPr="003D3E6D">
        <w:rPr>
          <w:rFonts w:eastAsiaTheme="minorEastAsia"/>
        </w:rPr>
        <w:t>to 'balanced', which will automatically adjust the weight of each category according to the frequency of the labels in the data. This means that less frequently occurring categories (Charged-off) will be assigned higher weights, while more frequently occurring categories (Paid-In-Full) will be assigned lower weights, with the expectation of countering the impact of class imbalance during the training process. Subsequently, the model is trained (fit) on the training set X_train and y_train, and the trained model is used to predict on the test set X_test, resulting in y_predicted_lg.</w:t>
      </w:r>
    </w:p>
    <w:p w14:paraId="6D20B21C" w14:textId="77777777" w:rsidR="00EE1683" w:rsidRDefault="00EE1683" w:rsidP="003D3E6D">
      <w:pPr>
        <w:rPr>
          <w:rFonts w:eastAsiaTheme="minorEastAsia"/>
        </w:rPr>
      </w:pPr>
    </w:p>
    <w:p w14:paraId="0B68822A" w14:textId="3381DF72" w:rsidR="003D3E6D" w:rsidRDefault="004379CB" w:rsidP="0059292D">
      <w:pPr>
        <w:jc w:val="center"/>
        <w:rPr>
          <w:rFonts w:eastAsiaTheme="minorEastAsia"/>
        </w:rPr>
      </w:pPr>
      <w:r>
        <w:rPr>
          <w:rFonts w:eastAsiaTheme="minorEastAsia"/>
          <w:noProof/>
        </w:rPr>
        <w:lastRenderedPageBreak/>
        <w:drawing>
          <wp:inline distT="0" distB="0" distL="0" distR="0" wp14:anchorId="1865D4E2" wp14:editId="32A4D46E">
            <wp:extent cx="4279477" cy="1438514"/>
            <wp:effectExtent l="0" t="0" r="6985" b="9525"/>
            <wp:docPr id="1921173267" name="Picture 5"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73267" name="Picture 5" descr="A number of numbers in a row&#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4288278" cy="1441472"/>
                    </a:xfrm>
                    <a:prstGeom prst="rect">
                      <a:avLst/>
                    </a:prstGeom>
                  </pic:spPr>
                </pic:pic>
              </a:graphicData>
            </a:graphic>
          </wp:inline>
        </w:drawing>
      </w:r>
    </w:p>
    <w:p w14:paraId="64449816" w14:textId="361AC5F7" w:rsidR="00D14FC5" w:rsidRDefault="00D14FC5" w:rsidP="00D14FC5">
      <w:pPr>
        <w:pStyle w:val="af6"/>
      </w:pPr>
      <w:r>
        <w:t>figure 31</w:t>
      </w:r>
    </w:p>
    <w:p w14:paraId="1A925F16" w14:textId="77777777" w:rsidR="00D14FC5" w:rsidRPr="00D14FC5" w:rsidRDefault="00D14FC5" w:rsidP="00D14FC5">
      <w:pPr>
        <w:pStyle w:val="af6"/>
      </w:pPr>
    </w:p>
    <w:p w14:paraId="40BE9125" w14:textId="2FD73D27" w:rsidR="003D3E6D" w:rsidRPr="003D3E6D" w:rsidRDefault="003D3E6D" w:rsidP="003D3E6D">
      <w:pPr>
        <w:rPr>
          <w:rFonts w:eastAsiaTheme="minorEastAsia"/>
        </w:rPr>
      </w:pPr>
      <w:r w:rsidRPr="003D3E6D">
        <w:rPr>
          <w:rFonts w:eastAsiaTheme="minorEastAsia"/>
        </w:rPr>
        <w:t>After training</w:t>
      </w:r>
      <w:r>
        <w:rPr>
          <w:rFonts w:eastAsiaTheme="minorEastAsia" w:hint="eastAsia"/>
        </w:rPr>
        <w:t xml:space="preserve"> model</w:t>
      </w:r>
      <w:r w:rsidRPr="003D3E6D">
        <w:rPr>
          <w:rFonts w:eastAsiaTheme="minorEastAsia"/>
        </w:rPr>
        <w:t>, we conducted an accuracy analysis on the model. Using accuracy_score and classification_report, we found that the model's accuracy decreased from the previous 84% to 68%, but the recall has improved, indicating that the adjustment of the target weights was effective.</w:t>
      </w:r>
    </w:p>
    <w:p w14:paraId="69D32071" w14:textId="77777777" w:rsidR="003D3E6D" w:rsidRPr="003D3E6D" w:rsidRDefault="003D3E6D" w:rsidP="003D3E6D">
      <w:pPr>
        <w:rPr>
          <w:rFonts w:eastAsiaTheme="minorEastAsia"/>
        </w:rPr>
      </w:pPr>
    </w:p>
    <w:p w14:paraId="63906D62" w14:textId="32F265E6" w:rsidR="003D3E6D" w:rsidRPr="003D3E6D" w:rsidRDefault="003D3E6D" w:rsidP="003D3E6D">
      <w:pPr>
        <w:rPr>
          <w:rFonts w:eastAsiaTheme="minorEastAsia"/>
        </w:rPr>
      </w:pPr>
      <w:r w:rsidRPr="003D3E6D">
        <w:rPr>
          <w:rFonts w:eastAsiaTheme="minorEastAsia"/>
        </w:rPr>
        <w:t>However, bias still exists, despite having used class_weight='balanced' to mitigate the problem. The model tends to predict samples as class 0, leading to the omission of some true cases of class 1. Therefore, we are considering further optimization of the model.</w:t>
      </w:r>
    </w:p>
    <w:p w14:paraId="553B08D8" w14:textId="77777777" w:rsidR="003D3E6D" w:rsidRPr="003D3E6D" w:rsidRDefault="003D3E6D" w:rsidP="003D3E6D">
      <w:pPr>
        <w:rPr>
          <w:rFonts w:eastAsiaTheme="minorEastAsia"/>
        </w:rPr>
      </w:pPr>
    </w:p>
    <w:p w14:paraId="46B18453" w14:textId="12D5090F" w:rsidR="000420BF" w:rsidRPr="00A37588" w:rsidRDefault="009F0E72" w:rsidP="00A37588">
      <w:pPr>
        <w:pStyle w:val="a9"/>
        <w:numPr>
          <w:ilvl w:val="0"/>
          <w:numId w:val="23"/>
        </w:numPr>
        <w:rPr>
          <w:rFonts w:eastAsiaTheme="minorEastAsia"/>
          <w:b/>
          <w:bCs/>
        </w:rPr>
      </w:pPr>
      <w:r w:rsidRPr="009F0E72">
        <w:rPr>
          <w:rFonts w:eastAsiaTheme="minorEastAsia"/>
          <w:b/>
          <w:bCs/>
        </w:rPr>
        <w:t>Hyperparameter Tuning</w:t>
      </w:r>
      <w:r>
        <w:rPr>
          <w:rFonts w:eastAsiaTheme="minorEastAsia" w:hint="eastAsia"/>
          <w:b/>
          <w:bCs/>
        </w:rPr>
        <w:t xml:space="preserve"> for Logistic Regression</w:t>
      </w:r>
    </w:p>
    <w:p w14:paraId="2BC386A9" w14:textId="30CA0948" w:rsidR="003D3E6D" w:rsidRPr="003D3E6D" w:rsidRDefault="003D3E6D" w:rsidP="003D3E6D">
      <w:pPr>
        <w:rPr>
          <w:rFonts w:eastAsiaTheme="minorEastAsia"/>
        </w:rPr>
      </w:pPr>
      <w:r w:rsidRPr="003D3E6D">
        <w:rPr>
          <w:rFonts w:eastAsiaTheme="minorEastAsia"/>
        </w:rPr>
        <w:t>We optimized the model considering imbalance, with the objective of maximizing recall. We employed grid search for cross-validation, adjusting hyperparameters.</w:t>
      </w:r>
    </w:p>
    <w:p w14:paraId="0711BADE" w14:textId="77777777" w:rsidR="003D3E6D" w:rsidRPr="003D3E6D" w:rsidRDefault="003D3E6D" w:rsidP="003D3E6D">
      <w:pPr>
        <w:rPr>
          <w:rFonts w:eastAsiaTheme="minorEastAsia"/>
        </w:rPr>
      </w:pPr>
    </w:p>
    <w:p w14:paraId="4E3A9656" w14:textId="77777777" w:rsidR="003D3E6D" w:rsidRPr="003D3E6D" w:rsidRDefault="003D3E6D" w:rsidP="003D3E6D">
      <w:pPr>
        <w:rPr>
          <w:rFonts w:eastAsiaTheme="minorEastAsia"/>
        </w:rPr>
      </w:pPr>
      <w:r w:rsidRPr="003D3E6D">
        <w:rPr>
          <w:rFonts w:eastAsiaTheme="minorEastAsia"/>
        </w:rPr>
        <w:t>The parameter grid, param_grid_lg, included several candidate values for the regularization strength C and two types of penalty parameters, using 5-fold cross-validation (cv=5), and with recall (scoring='recall') as the performance evaluation metric.</w:t>
      </w:r>
    </w:p>
    <w:p w14:paraId="38A64A38" w14:textId="77777777" w:rsidR="003D3E6D" w:rsidRPr="003D3E6D" w:rsidRDefault="003D3E6D" w:rsidP="003D3E6D">
      <w:pPr>
        <w:rPr>
          <w:rFonts w:eastAsiaTheme="minorEastAsia"/>
        </w:rPr>
      </w:pPr>
    </w:p>
    <w:p w14:paraId="5E7A0C2D" w14:textId="70E61CF8" w:rsidR="003D3E6D" w:rsidRDefault="003D3E6D" w:rsidP="003D3E6D">
      <w:pPr>
        <w:rPr>
          <w:rFonts w:eastAsiaTheme="minorEastAsia"/>
        </w:rPr>
      </w:pPr>
      <w:r w:rsidRPr="003D3E6D">
        <w:rPr>
          <w:rFonts w:eastAsiaTheme="minorEastAsia"/>
        </w:rPr>
        <w:t xml:space="preserve">The results revealed: the best parameters identified by grid search were C: 100 and penalty: 'l2'. The classification_report indicated that the model’s accuracy on the test dataset was approximately 68%, which is a general performance indicator, suggesting that about 68% of predictions were correct. For class 0, the precision was 35%, recall was 83%, and the F1 score was 50%. This suggests that the model tended towards a high recall rate at the expense of precision, which could lead to many samples </w:t>
      </w:r>
      <w:r w:rsidR="002B50FD" w:rsidRPr="003D3E6D">
        <w:rPr>
          <w:rFonts w:eastAsiaTheme="minorEastAsia"/>
        </w:rPr>
        <w:t>belonging</w:t>
      </w:r>
      <w:r w:rsidRPr="003D3E6D">
        <w:rPr>
          <w:rFonts w:eastAsiaTheme="minorEastAsia"/>
        </w:rPr>
        <w:t xml:space="preserve"> to class 1 being incorrectly predicted as class 0. For class 1, the precision was 94%, recall was 65%, and the F1 score was 77%. Despite the high precision, the lower recall implies that the model missed some actual samples of class 1.</w:t>
      </w:r>
    </w:p>
    <w:p w14:paraId="1F675CAB" w14:textId="0DE99D09" w:rsidR="002B50FD" w:rsidRPr="003D3E6D" w:rsidRDefault="002B50FD" w:rsidP="003D3E6D">
      <w:pPr>
        <w:rPr>
          <w:rFonts w:eastAsiaTheme="minorEastAsia"/>
        </w:rPr>
      </w:pPr>
    </w:p>
    <w:p w14:paraId="0B31FF48" w14:textId="698E51E1" w:rsidR="003D3E6D" w:rsidRDefault="004379CB" w:rsidP="0059292D">
      <w:pPr>
        <w:jc w:val="center"/>
        <w:rPr>
          <w:rFonts w:eastAsiaTheme="minorEastAsia"/>
        </w:rPr>
      </w:pPr>
      <w:r>
        <w:rPr>
          <w:rFonts w:eastAsiaTheme="minorEastAsia"/>
          <w:noProof/>
        </w:rPr>
        <w:lastRenderedPageBreak/>
        <w:drawing>
          <wp:inline distT="0" distB="0" distL="0" distR="0" wp14:anchorId="13E8168F" wp14:editId="4611EE29">
            <wp:extent cx="4444577" cy="1444247"/>
            <wp:effectExtent l="0" t="0" r="0" b="3810"/>
            <wp:docPr id="1227548922" name="Picture 6"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48922" name="Picture 6" descr="A number of numbers in a row&#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4446799" cy="1444969"/>
                    </a:xfrm>
                    <a:prstGeom prst="rect">
                      <a:avLst/>
                    </a:prstGeom>
                  </pic:spPr>
                </pic:pic>
              </a:graphicData>
            </a:graphic>
          </wp:inline>
        </w:drawing>
      </w:r>
    </w:p>
    <w:p w14:paraId="6E55C6DC" w14:textId="33A70FC1" w:rsidR="00D14D37" w:rsidRDefault="00D14D37" w:rsidP="00D14D37">
      <w:pPr>
        <w:pStyle w:val="af6"/>
      </w:pPr>
      <w:r>
        <w:t>figure 32</w:t>
      </w:r>
    </w:p>
    <w:p w14:paraId="403BCCF0" w14:textId="77777777" w:rsidR="00D14D37" w:rsidRPr="00D14D37" w:rsidRDefault="00D14D37" w:rsidP="00D14D37">
      <w:pPr>
        <w:pStyle w:val="af6"/>
      </w:pPr>
    </w:p>
    <w:p w14:paraId="2D1A26A8" w14:textId="181B13F9" w:rsidR="009051FC" w:rsidRDefault="003D3E6D" w:rsidP="003D3E6D">
      <w:pPr>
        <w:rPr>
          <w:rFonts w:eastAsiaTheme="minorEastAsia"/>
        </w:rPr>
      </w:pPr>
      <w:r w:rsidRPr="003D3E6D">
        <w:rPr>
          <w:rFonts w:eastAsiaTheme="minorEastAsia"/>
        </w:rPr>
        <w:t>These results suggest that in dealing with imbalanced data, the model may overemphasize predicting samples as the majority class (class 0). Since the model aims to maximize recall, this situation is not surprising, but it could lead to an increased number of false positives, thereby lowering precision.</w:t>
      </w:r>
    </w:p>
    <w:p w14:paraId="4358C846" w14:textId="77777777" w:rsidR="002B50FD" w:rsidRDefault="002B50FD" w:rsidP="003D3E6D">
      <w:pPr>
        <w:rPr>
          <w:rFonts w:eastAsiaTheme="minorEastAsia"/>
        </w:rPr>
      </w:pPr>
    </w:p>
    <w:p w14:paraId="2B228718" w14:textId="1B1DBA5A" w:rsidR="009051FC" w:rsidRDefault="002B50FD" w:rsidP="00DC5A1D">
      <w:pPr>
        <w:rPr>
          <w:rFonts w:eastAsiaTheme="minorEastAsia"/>
        </w:rPr>
      </w:pPr>
      <w:r w:rsidRPr="002B50FD">
        <w:rPr>
          <w:rFonts w:eastAsiaTheme="minorEastAsia"/>
        </w:rPr>
        <w:t>To further improve the balance of the model, we chose to expand the range of the parameter grid, as there may still be better parameter combinations that have not yet been explored. Interestingly, after expanding the parameter grid range, the performance of the obtained model was consistent with that before the adjustment.</w:t>
      </w:r>
    </w:p>
    <w:p w14:paraId="1CF82C65" w14:textId="480800E0" w:rsidR="009051FC" w:rsidRDefault="00242C1E" w:rsidP="0059292D">
      <w:pPr>
        <w:jc w:val="center"/>
        <w:rPr>
          <w:rFonts w:eastAsiaTheme="minorEastAsia"/>
        </w:rPr>
      </w:pPr>
      <w:r>
        <w:rPr>
          <w:rFonts w:eastAsiaTheme="minorEastAsia"/>
          <w:noProof/>
        </w:rPr>
        <w:drawing>
          <wp:inline distT="0" distB="0" distL="0" distR="0" wp14:anchorId="76165EFF" wp14:editId="6456364B">
            <wp:extent cx="4033380" cy="1214967"/>
            <wp:effectExtent l="0" t="0" r="5715" b="4445"/>
            <wp:docPr id="398951289" name="Picture 7"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51289" name="Picture 7" descr="A number of numbers on a white backgroun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051878" cy="1220539"/>
                    </a:xfrm>
                    <a:prstGeom prst="rect">
                      <a:avLst/>
                    </a:prstGeom>
                  </pic:spPr>
                </pic:pic>
              </a:graphicData>
            </a:graphic>
          </wp:inline>
        </w:drawing>
      </w:r>
    </w:p>
    <w:p w14:paraId="003FDB2C" w14:textId="03E4265E" w:rsidR="00D14D37" w:rsidRPr="00D14D37" w:rsidRDefault="00D14D37" w:rsidP="00D14D37">
      <w:pPr>
        <w:pStyle w:val="af6"/>
      </w:pPr>
      <w:r>
        <w:t>figure 33</w:t>
      </w:r>
    </w:p>
    <w:p w14:paraId="093A3C5F" w14:textId="77777777" w:rsidR="00D14D37" w:rsidRDefault="00D14D37" w:rsidP="00DC5A1D">
      <w:pPr>
        <w:rPr>
          <w:rFonts w:eastAsiaTheme="minorEastAsia"/>
        </w:rPr>
      </w:pPr>
    </w:p>
    <w:p w14:paraId="3C23AB2D" w14:textId="77777777" w:rsidR="002B50FD" w:rsidRPr="002B50FD" w:rsidRDefault="002B50FD" w:rsidP="002B50FD">
      <w:pPr>
        <w:rPr>
          <w:rFonts w:eastAsiaTheme="minorEastAsia"/>
        </w:rPr>
      </w:pPr>
      <w:r w:rsidRPr="002B50FD">
        <w:rPr>
          <w:rFonts w:eastAsiaTheme="minorEastAsia"/>
        </w:rPr>
        <w:t>Through analysis, we find that this could be due to several reasons.</w:t>
      </w:r>
    </w:p>
    <w:p w14:paraId="3F6AA14F" w14:textId="77777777" w:rsidR="002B50FD" w:rsidRPr="002B50FD" w:rsidRDefault="002B50FD" w:rsidP="002B50FD">
      <w:pPr>
        <w:rPr>
          <w:rFonts w:eastAsiaTheme="minorEastAsia"/>
        </w:rPr>
      </w:pPr>
    </w:p>
    <w:p w14:paraId="78BB23DF" w14:textId="58DE5F4B" w:rsidR="002B50FD" w:rsidRPr="002B50FD" w:rsidRDefault="002B50FD" w:rsidP="002B50FD">
      <w:pPr>
        <w:pStyle w:val="a9"/>
        <w:numPr>
          <w:ilvl w:val="0"/>
          <w:numId w:val="26"/>
        </w:numPr>
        <w:rPr>
          <w:rFonts w:eastAsiaTheme="minorEastAsia"/>
        </w:rPr>
      </w:pPr>
      <w:r w:rsidRPr="002B50FD">
        <w:rPr>
          <w:rFonts w:eastAsiaTheme="minorEastAsia"/>
        </w:rPr>
        <w:t>The search range is still not broad enough, but considering the current computing power of our computer, continuing to expand the range will increase the model's computational load, which the computer cannot handle. This will require further exploration when conditions allow in the future.</w:t>
      </w:r>
    </w:p>
    <w:p w14:paraId="3E5C097D" w14:textId="70C3FC5B" w:rsidR="002B50FD" w:rsidRPr="002B50FD" w:rsidRDefault="002B50FD" w:rsidP="002B50FD">
      <w:pPr>
        <w:pStyle w:val="a9"/>
        <w:numPr>
          <w:ilvl w:val="0"/>
          <w:numId w:val="26"/>
        </w:numPr>
        <w:rPr>
          <w:rFonts w:eastAsiaTheme="minorEastAsia"/>
        </w:rPr>
      </w:pPr>
      <w:r w:rsidRPr="002B50FD">
        <w:rPr>
          <w:rFonts w:eastAsiaTheme="minorEastAsia"/>
        </w:rPr>
        <w:t>The model may have reached a performance bottleneck: For the given dataset and feature set, the model may have achieved the best performance it can. In this case, adjusting the hyperparameters may not lead to an improvement in performance.</w:t>
      </w:r>
    </w:p>
    <w:p w14:paraId="6BE4D467" w14:textId="5BAF8F80" w:rsidR="002B50FD" w:rsidRPr="002B50FD" w:rsidRDefault="002B50FD" w:rsidP="002B50FD">
      <w:pPr>
        <w:pStyle w:val="a9"/>
        <w:numPr>
          <w:ilvl w:val="0"/>
          <w:numId w:val="26"/>
        </w:numPr>
        <w:rPr>
          <w:rFonts w:eastAsiaTheme="minorEastAsia"/>
        </w:rPr>
      </w:pPr>
      <w:r w:rsidRPr="002B50FD">
        <w:rPr>
          <w:rFonts w:eastAsiaTheme="minorEastAsia"/>
        </w:rPr>
        <w:t>Perhaps the parameters we have chosen are already good, so hyperparameter tuning may not bring significant improvement.</w:t>
      </w:r>
    </w:p>
    <w:p w14:paraId="7E2EF364" w14:textId="77777777" w:rsidR="002B50FD" w:rsidRDefault="002B50FD" w:rsidP="002B50FD">
      <w:pPr>
        <w:rPr>
          <w:rFonts w:eastAsiaTheme="minorEastAsia"/>
        </w:rPr>
      </w:pPr>
    </w:p>
    <w:p w14:paraId="2AD133B5" w14:textId="6C3CADC1" w:rsidR="006D00D2" w:rsidRDefault="002B50FD" w:rsidP="00B42534">
      <w:pPr>
        <w:rPr>
          <w:rFonts w:eastAsiaTheme="minorEastAsia"/>
        </w:rPr>
      </w:pPr>
      <w:r w:rsidRPr="002B50FD">
        <w:rPr>
          <w:rFonts w:eastAsiaTheme="minorEastAsia"/>
        </w:rPr>
        <w:t>Which specific reason it is still requires further learning and exploration on our part.</w:t>
      </w:r>
    </w:p>
    <w:p w14:paraId="52E1875D" w14:textId="77777777" w:rsidR="00FD12A1" w:rsidRDefault="00FD12A1" w:rsidP="00B42534">
      <w:pPr>
        <w:rPr>
          <w:rFonts w:eastAsiaTheme="minorEastAsia"/>
        </w:rPr>
      </w:pPr>
    </w:p>
    <w:p w14:paraId="3D790D02" w14:textId="6A067DF2" w:rsidR="00FD12A1" w:rsidRDefault="00FD12A1" w:rsidP="00B42534">
      <w:pPr>
        <w:rPr>
          <w:rFonts w:eastAsiaTheme="minorEastAsia"/>
          <w:color w:val="000000"/>
        </w:rPr>
      </w:pPr>
      <w:r>
        <w:rPr>
          <w:color w:val="000000"/>
        </w:rPr>
        <w:t>After Hyperparameter Tuning, we draw a Confusion Matrix</w:t>
      </w:r>
      <w:r>
        <w:rPr>
          <w:rFonts w:eastAsiaTheme="minorEastAsia" w:hint="eastAsia"/>
          <w:color w:val="000000"/>
        </w:rPr>
        <w:t xml:space="preserve"> (</w:t>
      </w:r>
      <w:r>
        <w:rPr>
          <w:rFonts w:eastAsiaTheme="minorEastAsia"/>
          <w:color w:val="000000"/>
        </w:rPr>
        <w:fldChar w:fldCharType="begin"/>
      </w:r>
      <w:r>
        <w:rPr>
          <w:rFonts w:eastAsiaTheme="minorEastAsia"/>
          <w:color w:val="000000"/>
        </w:rPr>
        <w:instrText xml:space="preserve"> </w:instrText>
      </w:r>
      <w:r>
        <w:rPr>
          <w:rFonts w:eastAsiaTheme="minorEastAsia" w:hint="eastAsia"/>
          <w:color w:val="000000"/>
        </w:rPr>
        <w:instrText>REF _Ref164026974 \h</w:instrText>
      </w:r>
      <w:r>
        <w:rPr>
          <w:rFonts w:eastAsiaTheme="minorEastAsia"/>
          <w:color w:val="000000"/>
        </w:rPr>
        <w:instrText xml:space="preserve"> </w:instrText>
      </w:r>
      <w:r>
        <w:rPr>
          <w:rFonts w:eastAsiaTheme="minorEastAsia"/>
          <w:color w:val="000000"/>
        </w:rPr>
      </w:r>
      <w:r>
        <w:rPr>
          <w:rFonts w:eastAsiaTheme="minorEastAsia"/>
          <w:color w:val="000000"/>
        </w:rPr>
        <w:fldChar w:fldCharType="separate"/>
      </w:r>
      <w:r>
        <w:t xml:space="preserve">figure </w:t>
      </w:r>
      <w:r>
        <w:rPr>
          <w:noProof/>
        </w:rPr>
        <w:t>29</w:t>
      </w:r>
      <w:r>
        <w:rPr>
          <w:rFonts w:eastAsiaTheme="minorEastAsia"/>
          <w:color w:val="000000"/>
        </w:rPr>
        <w:fldChar w:fldCharType="end"/>
      </w:r>
      <w:r>
        <w:rPr>
          <w:rFonts w:eastAsiaTheme="minorEastAsia" w:hint="eastAsia"/>
          <w:color w:val="000000"/>
        </w:rPr>
        <w:t>)</w:t>
      </w:r>
      <w:r>
        <w:rPr>
          <w:color w:val="000000"/>
        </w:rPr>
        <w:t>.</w:t>
      </w:r>
      <w:r w:rsidRPr="00FD12A1">
        <w:t xml:space="preserve"> For confusion matrix, it provides actual numbers for true negatives (TN), false positives (FP), true </w:t>
      </w:r>
      <w:r w:rsidRPr="00FD12A1">
        <w:lastRenderedPageBreak/>
        <w:t>positives (TP), and false negatives (FN). The matrix has many true positives (indicating a high number of correct predictions for the positive class) and true negatives but also a considerable number of false negatives, explaining why the recall for class 1 is not very high.</w:t>
      </w:r>
    </w:p>
    <w:p w14:paraId="400C6377" w14:textId="77777777" w:rsidR="00FD12A1" w:rsidRDefault="00FD12A1" w:rsidP="00FD12A1">
      <w:pPr>
        <w:keepNext/>
        <w:jc w:val="center"/>
      </w:pPr>
      <w:r>
        <w:rPr>
          <w:rFonts w:ascii="Calibri" w:hAnsi="Calibri" w:cs="Calibri"/>
          <w:noProof/>
          <w:sz w:val="22"/>
          <w:szCs w:val="22"/>
        </w:rPr>
        <w:drawing>
          <wp:inline distT="0" distB="0" distL="0" distR="0" wp14:anchorId="5E8154C4" wp14:editId="3957EC0F">
            <wp:extent cx="3162512" cy="2381895"/>
            <wp:effectExtent l="0" t="0" r="0" b="0"/>
            <wp:docPr id="828213795"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表, 树状图&#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0406" cy="2387840"/>
                    </a:xfrm>
                    <a:prstGeom prst="rect">
                      <a:avLst/>
                    </a:prstGeom>
                    <a:noFill/>
                    <a:ln>
                      <a:noFill/>
                    </a:ln>
                  </pic:spPr>
                </pic:pic>
              </a:graphicData>
            </a:graphic>
          </wp:inline>
        </w:drawing>
      </w:r>
    </w:p>
    <w:p w14:paraId="3E5C0BF9" w14:textId="3A75E37D" w:rsidR="00FD12A1" w:rsidRPr="00FD12A1" w:rsidRDefault="00FD12A1" w:rsidP="00FD12A1">
      <w:pPr>
        <w:pStyle w:val="af6"/>
        <w:rPr>
          <w:rFonts w:eastAsiaTheme="minorEastAsia"/>
        </w:rPr>
      </w:pPr>
      <w:bookmarkStart w:id="33" w:name="_Ref164026974"/>
      <w:r>
        <w:t xml:space="preserve">figure </w:t>
      </w:r>
      <w:r>
        <w:fldChar w:fldCharType="begin"/>
      </w:r>
      <w:r>
        <w:instrText xml:space="preserve"> SEQ figure \* ARABIC </w:instrText>
      </w:r>
      <w:r>
        <w:fldChar w:fldCharType="separate"/>
      </w:r>
      <w:r>
        <w:rPr>
          <w:noProof/>
        </w:rPr>
        <w:t>29</w:t>
      </w:r>
      <w:r>
        <w:fldChar w:fldCharType="end"/>
      </w:r>
      <w:bookmarkEnd w:id="33"/>
    </w:p>
    <w:p w14:paraId="286B7F76" w14:textId="3F05A2B7" w:rsidR="00FD12A1" w:rsidRPr="00B42534" w:rsidRDefault="00385712" w:rsidP="006D00D2">
      <w:pPr>
        <w:widowControl/>
        <w:jc w:val="left"/>
        <w:rPr>
          <w:rFonts w:eastAsiaTheme="minorEastAsia"/>
        </w:rPr>
      </w:pPr>
      <w:r>
        <w:rPr>
          <w:rFonts w:eastAsiaTheme="minorEastAsia"/>
        </w:rPr>
        <w:br w:type="page"/>
      </w:r>
    </w:p>
    <w:p w14:paraId="72A902F9" w14:textId="5061E078" w:rsidR="009051FC" w:rsidRDefault="00626016" w:rsidP="00626016">
      <w:pPr>
        <w:pStyle w:val="1"/>
        <w:rPr>
          <w:rFonts w:eastAsiaTheme="minorEastAsia"/>
        </w:rPr>
      </w:pPr>
      <w:r>
        <w:rPr>
          <w:rFonts w:eastAsiaTheme="minorEastAsia" w:hint="eastAsia"/>
        </w:rPr>
        <w:lastRenderedPageBreak/>
        <w:t>Ⅴ</w:t>
      </w:r>
      <w:r>
        <w:rPr>
          <w:rFonts w:eastAsiaTheme="minorEastAsia" w:hint="eastAsia"/>
        </w:rPr>
        <w:t>.  Conclusion</w:t>
      </w:r>
    </w:p>
    <w:p w14:paraId="22D2C6EB" w14:textId="77777777" w:rsidR="00385712" w:rsidRPr="002519C9" w:rsidRDefault="00385712" w:rsidP="00385712">
      <w:pPr>
        <w:rPr>
          <w:rFonts w:eastAsiaTheme="minorEastAsia"/>
        </w:rPr>
      </w:pPr>
    </w:p>
    <w:p w14:paraId="0B25DA20" w14:textId="01F9590B" w:rsidR="00385712" w:rsidRPr="00385712" w:rsidRDefault="00385712" w:rsidP="00385712">
      <w:pPr>
        <w:rPr>
          <w:rFonts w:eastAsiaTheme="minorEastAsia"/>
        </w:rPr>
      </w:pPr>
      <w:r w:rsidRPr="00385712">
        <w:rPr>
          <w:rFonts w:eastAsiaTheme="minorEastAsia"/>
        </w:rPr>
        <w:t xml:space="preserve">In this </w:t>
      </w:r>
      <w:r w:rsidR="002519C9">
        <w:rPr>
          <w:rFonts w:eastAsiaTheme="minorEastAsia" w:hint="eastAsia"/>
        </w:rPr>
        <w:t>project</w:t>
      </w:r>
      <w:r w:rsidRPr="00385712">
        <w:rPr>
          <w:rFonts w:eastAsiaTheme="minorEastAsia"/>
        </w:rPr>
        <w:t>, we investigated the effectiveness of the U.S. Small Business Administration (SBA) Loan Guarantee Program, aiming to predict the repayment status of loans—either "Paid In Full" or "Charged-Off"—using machine learning techniques. Our study began with a comprehensive data cleaning process, removing duplicates and handling missing values to enhance data integrity. We engaged in exploratory data analysis to understand the factors influencing loan outcomes and utilized feature engineering to improve predictive performance.</w:t>
      </w:r>
    </w:p>
    <w:p w14:paraId="462DAC4E" w14:textId="77777777" w:rsidR="00385712" w:rsidRPr="00385712" w:rsidRDefault="00385712" w:rsidP="00385712">
      <w:pPr>
        <w:rPr>
          <w:rFonts w:eastAsiaTheme="minorEastAsia"/>
        </w:rPr>
      </w:pPr>
    </w:p>
    <w:p w14:paraId="61380C64" w14:textId="167EF0B1" w:rsidR="00385712" w:rsidRDefault="00385712" w:rsidP="00385712">
      <w:pPr>
        <w:rPr>
          <w:rFonts w:eastAsiaTheme="minorEastAsia"/>
        </w:rPr>
      </w:pPr>
      <w:r w:rsidRPr="00385712">
        <w:rPr>
          <w:rFonts w:eastAsiaTheme="minorEastAsia"/>
        </w:rPr>
        <w:t xml:space="preserve">Several machine learning models, including Random Forest, Logistic Regression, and Support Vector Machines, were employed to address this binary classification problem. The models were evaluated based on accuracy, precision, recall, and F1 score, and refined through hyperparameter tuning. The Random Forest model showed promising results with an accuracy of </w:t>
      </w:r>
      <w:r w:rsidR="002519C9">
        <w:rPr>
          <w:rFonts w:eastAsiaTheme="minorEastAsia" w:hint="eastAsia"/>
        </w:rPr>
        <w:t xml:space="preserve">0.94 and a recall of 0.83 in </w:t>
      </w:r>
      <w:r w:rsidR="002519C9">
        <w:rPr>
          <w:rFonts w:eastAsiaTheme="minorEastAsia"/>
        </w:rPr>
        <w:t>identifying</w:t>
      </w:r>
      <w:r w:rsidR="002519C9">
        <w:rPr>
          <w:rFonts w:eastAsiaTheme="minorEastAsia" w:hint="eastAsia"/>
        </w:rPr>
        <w:t xml:space="preserve"> the companies that will not repay the loan. </w:t>
      </w:r>
    </w:p>
    <w:p w14:paraId="0C242077" w14:textId="77777777" w:rsidR="00AC1B82" w:rsidRDefault="00AC1B82" w:rsidP="00385712">
      <w:pPr>
        <w:rPr>
          <w:rFonts w:eastAsiaTheme="minorEastAsia"/>
        </w:rPr>
      </w:pPr>
    </w:p>
    <w:p w14:paraId="1388E11E" w14:textId="6DBC21F9" w:rsidR="00AC1B82" w:rsidRPr="00385712" w:rsidRDefault="00AC1B82" w:rsidP="00385712">
      <w:pPr>
        <w:rPr>
          <w:rFonts w:eastAsiaTheme="minorEastAsia"/>
        </w:rPr>
      </w:pPr>
      <w:r>
        <w:rPr>
          <w:rFonts w:eastAsiaTheme="minorEastAsia" w:hint="eastAsia"/>
        </w:rPr>
        <w:t>However</w:t>
      </w:r>
      <w:r w:rsidRPr="00AC1B82">
        <w:rPr>
          <w:rFonts w:eastAsiaTheme="minorEastAsia"/>
        </w:rPr>
        <w:t>, our model still has many shortcomings. The significant skew</w:t>
      </w:r>
      <w:r>
        <w:rPr>
          <w:rFonts w:eastAsiaTheme="minorEastAsia" w:hint="eastAsia"/>
        </w:rPr>
        <w:t>ness</w:t>
      </w:r>
      <w:r w:rsidRPr="00AC1B82">
        <w:rPr>
          <w:rFonts w:eastAsiaTheme="minorEastAsia"/>
        </w:rPr>
        <w:t xml:space="preserve"> of the </w:t>
      </w:r>
      <w:r>
        <w:rPr>
          <w:rFonts w:eastAsiaTheme="minorEastAsia" w:hint="eastAsia"/>
        </w:rPr>
        <w:t>label</w:t>
      </w:r>
      <w:r w:rsidRPr="00AC1B82">
        <w:rPr>
          <w:rFonts w:eastAsiaTheme="minorEastAsia"/>
        </w:rPr>
        <w:t xml:space="preserve"> in our dataset has resulted in unbalanced predictions from the model. To address this issue, we have adjusted the hyperparameters through grid search and set the class weight to 'balanced' in hopes of assigning appropriate weights to the two values of the target feature. However, overall, the efforts we have made so far are not enough; further analysis is required. For example, our model could readjust thresholds </w:t>
      </w:r>
      <w:r w:rsidR="001913B5">
        <w:rPr>
          <w:rFonts w:eastAsiaTheme="minorEastAsia" w:hint="eastAsia"/>
        </w:rPr>
        <w:t xml:space="preserve">to pay more attention to minority class </w:t>
      </w:r>
      <w:r w:rsidRPr="00AC1B82">
        <w:rPr>
          <w:rFonts w:eastAsiaTheme="minorEastAsia"/>
        </w:rPr>
        <w:t xml:space="preserve">in the future, improve feature selection again, and expand the hyperparameter grid to further tune the model. </w:t>
      </w:r>
    </w:p>
    <w:p w14:paraId="3E405349" w14:textId="77777777" w:rsidR="00385712" w:rsidRPr="00385712" w:rsidRDefault="00385712" w:rsidP="00385712">
      <w:pPr>
        <w:rPr>
          <w:rFonts w:eastAsiaTheme="minorEastAsia"/>
        </w:rPr>
      </w:pPr>
    </w:p>
    <w:p w14:paraId="44C7F422" w14:textId="72D7D6D8" w:rsidR="00385712" w:rsidRPr="00385712" w:rsidRDefault="001913B5" w:rsidP="00385712">
      <w:pPr>
        <w:rPr>
          <w:rFonts w:eastAsiaTheme="minorEastAsia"/>
        </w:rPr>
      </w:pPr>
      <w:r>
        <w:rPr>
          <w:rFonts w:eastAsiaTheme="minorEastAsia"/>
        </w:rPr>
        <w:t>Also</w:t>
      </w:r>
      <w:r>
        <w:rPr>
          <w:rFonts w:eastAsiaTheme="minorEastAsia" w:hint="eastAsia"/>
        </w:rPr>
        <w:t>, o</w:t>
      </w:r>
      <w:r w:rsidR="00385712" w:rsidRPr="00385712">
        <w:rPr>
          <w:rFonts w:eastAsiaTheme="minorEastAsia"/>
        </w:rPr>
        <w:t>ur findings suggest that the SBA guarantee significantly influences loan repayments, with a higher guarantee amount reducing the likelihood of default. Additionally, loans involving borrowers and banks in the same state showed a lower default rate, highlighting the importance of geographical factors in loan performance.</w:t>
      </w:r>
    </w:p>
    <w:p w14:paraId="45ED834F" w14:textId="5A0CE70F" w:rsidR="00385712" w:rsidRPr="00385712" w:rsidRDefault="001913B5" w:rsidP="00385712">
      <w:pPr>
        <w:rPr>
          <w:rFonts w:eastAsiaTheme="minorEastAsia"/>
        </w:rPr>
      </w:pPr>
      <w:r>
        <w:rPr>
          <w:rFonts w:eastAsiaTheme="minorEastAsia" w:hint="eastAsia"/>
        </w:rPr>
        <w:t>For bank, b</w:t>
      </w:r>
      <w:r w:rsidRPr="001913B5">
        <w:rPr>
          <w:rFonts w:eastAsiaTheme="minorEastAsia"/>
        </w:rPr>
        <w:t>efore approving loans, can focus on examining whether the borrowing business has a franchise code and review the company's historical operational data through that code to mitigate the risk of the loan.</w:t>
      </w:r>
    </w:p>
    <w:p w14:paraId="3B19D7AE" w14:textId="697411A3" w:rsidR="009051FC" w:rsidRPr="009051FC" w:rsidRDefault="009B2F4C" w:rsidP="009B2F4C">
      <w:pPr>
        <w:widowControl/>
        <w:jc w:val="left"/>
        <w:rPr>
          <w:rFonts w:eastAsiaTheme="minorEastAsia"/>
        </w:rPr>
      </w:pPr>
      <w:r>
        <w:rPr>
          <w:rFonts w:eastAsiaTheme="minorEastAsia"/>
        </w:rPr>
        <w:br w:type="page"/>
      </w:r>
    </w:p>
    <w:p w14:paraId="6494DBBF" w14:textId="3C0B0E87" w:rsidR="009673D4" w:rsidRPr="009673D4" w:rsidRDefault="009673D4" w:rsidP="00DC5A1D">
      <w:pPr>
        <w:rPr>
          <w:rFonts w:eastAsia="宋体"/>
        </w:rPr>
      </w:pPr>
      <w:r>
        <w:rPr>
          <w:rFonts w:eastAsia="宋体" w:hint="eastAsia"/>
        </w:rPr>
        <w:lastRenderedPageBreak/>
        <w:t>References</w:t>
      </w:r>
    </w:p>
    <w:sectPr w:rsidR="009673D4" w:rsidRPr="009673D4">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A6F83A" w14:textId="77777777" w:rsidR="004E6D14" w:rsidRDefault="004E6D14" w:rsidP="00A1790F">
      <w:r>
        <w:separator/>
      </w:r>
    </w:p>
  </w:endnote>
  <w:endnote w:type="continuationSeparator" w:id="0">
    <w:p w14:paraId="0FA031E8" w14:textId="77777777" w:rsidR="004E6D14" w:rsidRDefault="004E6D14" w:rsidP="00A1790F">
      <w:r>
        <w:continuationSeparator/>
      </w:r>
    </w:p>
  </w:endnote>
  <w:endnote w:id="1">
    <w:p w14:paraId="037A08DD" w14:textId="1594CE5E" w:rsidR="00A1790F" w:rsidRDefault="00A1790F">
      <w:pPr>
        <w:pStyle w:val="af3"/>
        <w:rPr>
          <w:rStyle w:val="ae"/>
          <w:rFonts w:eastAsiaTheme="minorEastAsia"/>
        </w:rPr>
      </w:pPr>
      <w:r>
        <w:rPr>
          <w:rStyle w:val="af5"/>
        </w:rPr>
        <w:endnoteRef/>
      </w:r>
      <w:r>
        <w:t xml:space="preserve"> </w:t>
      </w:r>
      <w:hyperlink r:id="rId1" w:history="1">
        <w:r>
          <w:rPr>
            <w:rStyle w:val="ae"/>
          </w:rPr>
          <w:t>North American Industry Classification System (NAICS) U.S. Census Bureau</w:t>
        </w:r>
      </w:hyperlink>
    </w:p>
    <w:p w14:paraId="22987F63" w14:textId="77777777" w:rsidR="00E60C8A" w:rsidRPr="00E60C8A" w:rsidRDefault="00E60C8A">
      <w:pPr>
        <w:pStyle w:val="af3"/>
        <w:rPr>
          <w:rFonts w:eastAsiaTheme="minorEastAsia"/>
        </w:rPr>
      </w:pPr>
    </w:p>
  </w:endnote>
  <w:endnote w:id="2">
    <w:p w14:paraId="092C7A14" w14:textId="33E25849" w:rsidR="00E60C8A" w:rsidRPr="00E60C8A" w:rsidRDefault="00E60C8A">
      <w:pPr>
        <w:pStyle w:val="af3"/>
        <w:rPr>
          <w:rFonts w:eastAsiaTheme="minorEastAsia"/>
        </w:rPr>
      </w:pPr>
      <w:r>
        <w:rPr>
          <w:rStyle w:val="af5"/>
        </w:rPr>
        <w:endnoteRef/>
      </w:r>
      <w:r>
        <w:t xml:space="preserve"> </w:t>
      </w:r>
      <w:hyperlink r:id="rId2" w:history="1">
        <w:r>
          <w:rPr>
            <w:rStyle w:val="ae"/>
          </w:rPr>
          <w:t>SBA Loan Approval Analysis (kaggle.com)</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4AD920" w14:textId="77777777" w:rsidR="004E6D14" w:rsidRDefault="004E6D14" w:rsidP="00A1790F">
      <w:r>
        <w:separator/>
      </w:r>
    </w:p>
  </w:footnote>
  <w:footnote w:type="continuationSeparator" w:id="0">
    <w:p w14:paraId="448DAD73" w14:textId="77777777" w:rsidR="004E6D14" w:rsidRDefault="004E6D14" w:rsidP="00A179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62AE9"/>
    <w:multiLevelType w:val="hybridMultilevel"/>
    <w:tmpl w:val="C18CA6E2"/>
    <w:lvl w:ilvl="0" w:tplc="A96E66E4">
      <w:start w:val="1"/>
      <w:numFmt w:val="decimal"/>
      <w:lvlText w:val="%1."/>
      <w:lvlJc w:val="left"/>
      <w:pPr>
        <w:ind w:left="360" w:hanging="360"/>
      </w:pPr>
      <w:rPr>
        <w:rFonts w:eastAsiaTheme="minorEastAsia"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35D4281"/>
    <w:multiLevelType w:val="hybridMultilevel"/>
    <w:tmpl w:val="E80A6FD0"/>
    <w:lvl w:ilvl="0" w:tplc="CD98D89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8800FA7"/>
    <w:multiLevelType w:val="hybridMultilevel"/>
    <w:tmpl w:val="8334CF5E"/>
    <w:lvl w:ilvl="0" w:tplc="F7EE1B8A">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9F3462F"/>
    <w:multiLevelType w:val="hybridMultilevel"/>
    <w:tmpl w:val="9A6EFF1A"/>
    <w:lvl w:ilvl="0" w:tplc="6598CDD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693BC5"/>
    <w:multiLevelType w:val="hybridMultilevel"/>
    <w:tmpl w:val="7DCA2486"/>
    <w:lvl w:ilvl="0" w:tplc="B324EE16">
      <w:start w:val="2"/>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E32E6"/>
    <w:multiLevelType w:val="hybridMultilevel"/>
    <w:tmpl w:val="A86A5C0A"/>
    <w:lvl w:ilvl="0" w:tplc="2D1C06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52D6D7C"/>
    <w:multiLevelType w:val="hybridMultilevel"/>
    <w:tmpl w:val="24B47356"/>
    <w:lvl w:ilvl="0" w:tplc="C41AB29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6C34074"/>
    <w:multiLevelType w:val="hybridMultilevel"/>
    <w:tmpl w:val="7700B6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9AF520D"/>
    <w:multiLevelType w:val="hybridMultilevel"/>
    <w:tmpl w:val="E512A45C"/>
    <w:lvl w:ilvl="0" w:tplc="FCD8B7A6">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05863B9"/>
    <w:multiLevelType w:val="hybridMultilevel"/>
    <w:tmpl w:val="277AC7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34393017"/>
    <w:multiLevelType w:val="hybridMultilevel"/>
    <w:tmpl w:val="73005B8C"/>
    <w:lvl w:ilvl="0" w:tplc="7AFEF2CE">
      <w:start w:val="1"/>
      <w:numFmt w:val="decimal"/>
      <w:lvlText w:val="%1."/>
      <w:lvlJc w:val="left"/>
      <w:pPr>
        <w:ind w:left="360" w:hanging="360"/>
      </w:pPr>
      <w:rPr>
        <w:rFonts w:ascii="Times New Roman" w:hAnsi="Times New Roman" w:cs="Times New Roman" w:hint="default"/>
        <w:color w:val="000000" w:themeColor="text1"/>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9DA22A8"/>
    <w:multiLevelType w:val="hybridMultilevel"/>
    <w:tmpl w:val="6DE0CB92"/>
    <w:lvl w:ilvl="0" w:tplc="A44C6418">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9FB0520"/>
    <w:multiLevelType w:val="hybridMultilevel"/>
    <w:tmpl w:val="65283166"/>
    <w:lvl w:ilvl="0" w:tplc="0409000F">
      <w:start w:val="1"/>
      <w:numFmt w:val="decimal"/>
      <w:lvlText w:val="%1."/>
      <w:lvlJc w:val="left"/>
      <w:pPr>
        <w:ind w:left="720" w:hanging="360"/>
      </w:pPr>
      <w:rPr>
        <w:rFonts w:hint="default"/>
      </w:rPr>
    </w:lvl>
    <w:lvl w:ilvl="1" w:tplc="90F8F256">
      <w:start w:val="1"/>
      <w:numFmt w:val="decimal"/>
      <w:lvlText w:val="%2."/>
      <w:lvlJc w:val="left"/>
      <w:pPr>
        <w:ind w:left="1440" w:hanging="360"/>
      </w:pPr>
      <w:rPr>
        <w:rFonts w:ascii="Times New Roman" w:eastAsia="Times New Roma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2C00FD"/>
    <w:multiLevelType w:val="hybridMultilevel"/>
    <w:tmpl w:val="24CC050E"/>
    <w:lvl w:ilvl="0" w:tplc="04090001">
      <w:start w:val="1"/>
      <w:numFmt w:val="bullet"/>
      <w:lvlText w:val=""/>
      <w:lvlJc w:val="left"/>
      <w:pPr>
        <w:ind w:left="440" w:hanging="440"/>
      </w:pPr>
      <w:rPr>
        <w:rFonts w:ascii="Symbol" w:eastAsia="Times New Roman" w:hAnsi="Symbol"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Symbol" w:eastAsia="Times New Roman" w:hAnsi="Symbol" w:cs="Times New Roman"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8CA3D33"/>
    <w:multiLevelType w:val="hybridMultilevel"/>
    <w:tmpl w:val="C666CFCE"/>
    <w:lvl w:ilvl="0" w:tplc="77D460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CF51097"/>
    <w:multiLevelType w:val="hybridMultilevel"/>
    <w:tmpl w:val="F57673D0"/>
    <w:lvl w:ilvl="0" w:tplc="B792F84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E473BDD"/>
    <w:multiLevelType w:val="hybridMultilevel"/>
    <w:tmpl w:val="9D00B98C"/>
    <w:lvl w:ilvl="0" w:tplc="CAD61066">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FD6D4F"/>
    <w:multiLevelType w:val="hybridMultilevel"/>
    <w:tmpl w:val="B086B2AA"/>
    <w:lvl w:ilvl="0" w:tplc="29ECC9A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EA41150"/>
    <w:multiLevelType w:val="hybridMultilevel"/>
    <w:tmpl w:val="BE04307C"/>
    <w:lvl w:ilvl="0" w:tplc="78364F0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F48127A"/>
    <w:multiLevelType w:val="hybridMultilevel"/>
    <w:tmpl w:val="03F8956C"/>
    <w:lvl w:ilvl="0" w:tplc="0A14EA0A">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0B30F0C"/>
    <w:multiLevelType w:val="hybridMultilevel"/>
    <w:tmpl w:val="54083958"/>
    <w:lvl w:ilvl="0" w:tplc="89921CC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1E842B0"/>
    <w:multiLevelType w:val="hybridMultilevel"/>
    <w:tmpl w:val="4C3E37CE"/>
    <w:lvl w:ilvl="0" w:tplc="04090001">
      <w:start w:val="1"/>
      <w:numFmt w:val="bullet"/>
      <w:lvlText w:val=""/>
      <w:lvlJc w:val="left"/>
      <w:pPr>
        <w:ind w:left="440" w:hanging="440"/>
      </w:pPr>
      <w:rPr>
        <w:rFonts w:ascii="Symbol" w:eastAsia="Times New Roman" w:hAnsi="Symbol"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69BE62B4"/>
    <w:multiLevelType w:val="hybridMultilevel"/>
    <w:tmpl w:val="FABC8B60"/>
    <w:lvl w:ilvl="0" w:tplc="85FCA188">
      <w:start w:val="1"/>
      <w:numFmt w:val="decimal"/>
      <w:lvlText w:val="(%1)"/>
      <w:lvlJc w:val="left"/>
      <w:pPr>
        <w:ind w:left="440" w:hanging="440"/>
      </w:pPr>
      <w:rPr>
        <w:rFonts w:ascii="Times New Roman" w:eastAsia="Times New Roman" w:hAnsi="Times New Roman" w:cs="Times New Roman"/>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6CD20880"/>
    <w:multiLevelType w:val="hybridMultilevel"/>
    <w:tmpl w:val="678E48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6D495914"/>
    <w:multiLevelType w:val="hybridMultilevel"/>
    <w:tmpl w:val="2A44D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5A6DE2"/>
    <w:multiLevelType w:val="hybridMultilevel"/>
    <w:tmpl w:val="9586C4FE"/>
    <w:lvl w:ilvl="0" w:tplc="CECAA3D2">
      <w:start w:val="1"/>
      <w:numFmt w:val="decimal"/>
      <w:lvlText w:val="(%1)"/>
      <w:lvlJc w:val="left"/>
      <w:pPr>
        <w:ind w:left="440" w:hanging="440"/>
      </w:pPr>
      <w:rPr>
        <w:rFonts w:ascii="Times New Roman" w:eastAsia="Times New Roman" w:hAnsi="Times New Roman" w:cs="Times New Roman"/>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6FC47BFD"/>
    <w:multiLevelType w:val="hybridMultilevel"/>
    <w:tmpl w:val="12BC1D02"/>
    <w:lvl w:ilvl="0" w:tplc="645EF88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7870256E"/>
    <w:multiLevelType w:val="hybridMultilevel"/>
    <w:tmpl w:val="DA7EC9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87671332">
    <w:abstractNumId w:val="12"/>
  </w:num>
  <w:num w:numId="2" w16cid:durableId="990525449">
    <w:abstractNumId w:val="23"/>
  </w:num>
  <w:num w:numId="3" w16cid:durableId="1398819902">
    <w:abstractNumId w:val="7"/>
  </w:num>
  <w:num w:numId="4" w16cid:durableId="1539783476">
    <w:abstractNumId w:val="22"/>
  </w:num>
  <w:num w:numId="5" w16cid:durableId="473841377">
    <w:abstractNumId w:val="25"/>
  </w:num>
  <w:num w:numId="6" w16cid:durableId="2007053184">
    <w:abstractNumId w:val="19"/>
  </w:num>
  <w:num w:numId="7" w16cid:durableId="1386486934">
    <w:abstractNumId w:val="16"/>
  </w:num>
  <w:num w:numId="8" w16cid:durableId="1257977924">
    <w:abstractNumId w:val="4"/>
  </w:num>
  <w:num w:numId="9" w16cid:durableId="1253778492">
    <w:abstractNumId w:val="13"/>
  </w:num>
  <w:num w:numId="10" w16cid:durableId="258876116">
    <w:abstractNumId w:val="0"/>
  </w:num>
  <w:num w:numId="11" w16cid:durableId="1338579040">
    <w:abstractNumId w:val="21"/>
  </w:num>
  <w:num w:numId="12" w16cid:durableId="290524642">
    <w:abstractNumId w:val="2"/>
  </w:num>
  <w:num w:numId="13" w16cid:durableId="222715910">
    <w:abstractNumId w:val="24"/>
  </w:num>
  <w:num w:numId="14" w16cid:durableId="1884174253">
    <w:abstractNumId w:val="3"/>
  </w:num>
  <w:num w:numId="15" w16cid:durableId="1262685109">
    <w:abstractNumId w:val="10"/>
  </w:num>
  <w:num w:numId="16" w16cid:durableId="1672828262">
    <w:abstractNumId w:val="6"/>
  </w:num>
  <w:num w:numId="17" w16cid:durableId="1581212707">
    <w:abstractNumId w:val="1"/>
  </w:num>
  <w:num w:numId="18" w16cid:durableId="991830636">
    <w:abstractNumId w:val="11"/>
  </w:num>
  <w:num w:numId="19" w16cid:durableId="557672591">
    <w:abstractNumId w:val="8"/>
  </w:num>
  <w:num w:numId="20" w16cid:durableId="1070351068">
    <w:abstractNumId w:val="14"/>
  </w:num>
  <w:num w:numId="21" w16cid:durableId="1196306659">
    <w:abstractNumId w:val="26"/>
  </w:num>
  <w:num w:numId="22" w16cid:durableId="2019041759">
    <w:abstractNumId w:val="9"/>
  </w:num>
  <w:num w:numId="23" w16cid:durableId="555968058">
    <w:abstractNumId w:val="5"/>
  </w:num>
  <w:num w:numId="24" w16cid:durableId="1477189486">
    <w:abstractNumId w:val="27"/>
  </w:num>
  <w:num w:numId="25" w16cid:durableId="1304626598">
    <w:abstractNumId w:val="15"/>
  </w:num>
  <w:num w:numId="26" w16cid:durableId="691801819">
    <w:abstractNumId w:val="17"/>
  </w:num>
  <w:num w:numId="27" w16cid:durableId="1031490899">
    <w:abstractNumId w:val="18"/>
  </w:num>
  <w:num w:numId="28" w16cid:durableId="15606325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AF5"/>
    <w:rsid w:val="00000B00"/>
    <w:rsid w:val="00022E70"/>
    <w:rsid w:val="000239D1"/>
    <w:rsid w:val="000420BF"/>
    <w:rsid w:val="00063D2C"/>
    <w:rsid w:val="000B18E8"/>
    <w:rsid w:val="000B6B8E"/>
    <w:rsid w:val="000F35A5"/>
    <w:rsid w:val="00133971"/>
    <w:rsid w:val="001670B9"/>
    <w:rsid w:val="001703D9"/>
    <w:rsid w:val="00176FB7"/>
    <w:rsid w:val="001810C3"/>
    <w:rsid w:val="001913B5"/>
    <w:rsid w:val="001A5B99"/>
    <w:rsid w:val="001B65BE"/>
    <w:rsid w:val="001E6041"/>
    <w:rsid w:val="00217853"/>
    <w:rsid w:val="00232596"/>
    <w:rsid w:val="00240494"/>
    <w:rsid w:val="00242C1E"/>
    <w:rsid w:val="00245787"/>
    <w:rsid w:val="002472E5"/>
    <w:rsid w:val="00250860"/>
    <w:rsid w:val="002519C9"/>
    <w:rsid w:val="00256D8C"/>
    <w:rsid w:val="002914FF"/>
    <w:rsid w:val="00294640"/>
    <w:rsid w:val="00297815"/>
    <w:rsid w:val="00297ED0"/>
    <w:rsid w:val="002A0DC5"/>
    <w:rsid w:val="002A4B75"/>
    <w:rsid w:val="002B1648"/>
    <w:rsid w:val="002B50FD"/>
    <w:rsid w:val="002D551F"/>
    <w:rsid w:val="00314FA5"/>
    <w:rsid w:val="00320BB1"/>
    <w:rsid w:val="00321DA6"/>
    <w:rsid w:val="003418AC"/>
    <w:rsid w:val="003577B3"/>
    <w:rsid w:val="00371EB2"/>
    <w:rsid w:val="00376EE2"/>
    <w:rsid w:val="00385712"/>
    <w:rsid w:val="00385DD1"/>
    <w:rsid w:val="003A0233"/>
    <w:rsid w:val="003B3DB5"/>
    <w:rsid w:val="003B720F"/>
    <w:rsid w:val="003C3801"/>
    <w:rsid w:val="003D3E6D"/>
    <w:rsid w:val="003F27E0"/>
    <w:rsid w:val="003F4937"/>
    <w:rsid w:val="00416816"/>
    <w:rsid w:val="00417CFB"/>
    <w:rsid w:val="004379CB"/>
    <w:rsid w:val="004A4D25"/>
    <w:rsid w:val="004B6F8F"/>
    <w:rsid w:val="004E6D14"/>
    <w:rsid w:val="00507F6A"/>
    <w:rsid w:val="00521450"/>
    <w:rsid w:val="005358CF"/>
    <w:rsid w:val="00566B6C"/>
    <w:rsid w:val="00576962"/>
    <w:rsid w:val="00580D2C"/>
    <w:rsid w:val="0059292D"/>
    <w:rsid w:val="005C2654"/>
    <w:rsid w:val="005C4C50"/>
    <w:rsid w:val="005D1993"/>
    <w:rsid w:val="005D704B"/>
    <w:rsid w:val="005D71F7"/>
    <w:rsid w:val="00626016"/>
    <w:rsid w:val="00664175"/>
    <w:rsid w:val="006B38C4"/>
    <w:rsid w:val="006C28C4"/>
    <w:rsid w:val="006C6271"/>
    <w:rsid w:val="006D00D2"/>
    <w:rsid w:val="00704595"/>
    <w:rsid w:val="00726388"/>
    <w:rsid w:val="007311E2"/>
    <w:rsid w:val="00756EF8"/>
    <w:rsid w:val="007A66E0"/>
    <w:rsid w:val="007C27A7"/>
    <w:rsid w:val="007C5CD9"/>
    <w:rsid w:val="007D6FD0"/>
    <w:rsid w:val="007E3029"/>
    <w:rsid w:val="007F31AF"/>
    <w:rsid w:val="008020D7"/>
    <w:rsid w:val="00811682"/>
    <w:rsid w:val="008124F0"/>
    <w:rsid w:val="00855E18"/>
    <w:rsid w:val="0086054D"/>
    <w:rsid w:val="00877ECF"/>
    <w:rsid w:val="008C2F07"/>
    <w:rsid w:val="008D0EC7"/>
    <w:rsid w:val="008F31BB"/>
    <w:rsid w:val="008F75FC"/>
    <w:rsid w:val="009051FC"/>
    <w:rsid w:val="009053DC"/>
    <w:rsid w:val="009268D8"/>
    <w:rsid w:val="00930E2B"/>
    <w:rsid w:val="00930F9C"/>
    <w:rsid w:val="009503DB"/>
    <w:rsid w:val="009521C5"/>
    <w:rsid w:val="009673D4"/>
    <w:rsid w:val="00977FBF"/>
    <w:rsid w:val="009930E3"/>
    <w:rsid w:val="00996539"/>
    <w:rsid w:val="009B2F4C"/>
    <w:rsid w:val="009F0E72"/>
    <w:rsid w:val="009F2895"/>
    <w:rsid w:val="00A01876"/>
    <w:rsid w:val="00A1790F"/>
    <w:rsid w:val="00A20E14"/>
    <w:rsid w:val="00A259FB"/>
    <w:rsid w:val="00A30176"/>
    <w:rsid w:val="00A31C46"/>
    <w:rsid w:val="00A3511A"/>
    <w:rsid w:val="00A37588"/>
    <w:rsid w:val="00A5025D"/>
    <w:rsid w:val="00A54397"/>
    <w:rsid w:val="00A5608F"/>
    <w:rsid w:val="00A84491"/>
    <w:rsid w:val="00A92F13"/>
    <w:rsid w:val="00AC1777"/>
    <w:rsid w:val="00AC1B82"/>
    <w:rsid w:val="00AD1AAA"/>
    <w:rsid w:val="00AD2FAC"/>
    <w:rsid w:val="00B016D1"/>
    <w:rsid w:val="00B42534"/>
    <w:rsid w:val="00B44ADF"/>
    <w:rsid w:val="00B628C9"/>
    <w:rsid w:val="00B77DBE"/>
    <w:rsid w:val="00B82332"/>
    <w:rsid w:val="00BA1B7A"/>
    <w:rsid w:val="00BA2540"/>
    <w:rsid w:val="00BB017B"/>
    <w:rsid w:val="00BB1173"/>
    <w:rsid w:val="00BC3A0F"/>
    <w:rsid w:val="00BD2D1B"/>
    <w:rsid w:val="00BF2118"/>
    <w:rsid w:val="00BF58EC"/>
    <w:rsid w:val="00C27154"/>
    <w:rsid w:val="00C3723D"/>
    <w:rsid w:val="00C40805"/>
    <w:rsid w:val="00C47225"/>
    <w:rsid w:val="00C72D4D"/>
    <w:rsid w:val="00C741BA"/>
    <w:rsid w:val="00C77931"/>
    <w:rsid w:val="00C822FB"/>
    <w:rsid w:val="00C92E6F"/>
    <w:rsid w:val="00CD04A7"/>
    <w:rsid w:val="00CF7F68"/>
    <w:rsid w:val="00D14D37"/>
    <w:rsid w:val="00D14FC5"/>
    <w:rsid w:val="00D3107D"/>
    <w:rsid w:val="00D36D2B"/>
    <w:rsid w:val="00D43D0B"/>
    <w:rsid w:val="00D457D1"/>
    <w:rsid w:val="00D6085A"/>
    <w:rsid w:val="00D60E6E"/>
    <w:rsid w:val="00D957F8"/>
    <w:rsid w:val="00D97C41"/>
    <w:rsid w:val="00DA0AE3"/>
    <w:rsid w:val="00DA38C0"/>
    <w:rsid w:val="00DA434B"/>
    <w:rsid w:val="00DA483C"/>
    <w:rsid w:val="00DA6DC1"/>
    <w:rsid w:val="00DB09FB"/>
    <w:rsid w:val="00DC5A1D"/>
    <w:rsid w:val="00DD5546"/>
    <w:rsid w:val="00DF3E4E"/>
    <w:rsid w:val="00E10B4E"/>
    <w:rsid w:val="00E220BF"/>
    <w:rsid w:val="00E56A70"/>
    <w:rsid w:val="00E60C8A"/>
    <w:rsid w:val="00E63663"/>
    <w:rsid w:val="00E6733D"/>
    <w:rsid w:val="00E876C9"/>
    <w:rsid w:val="00EB298E"/>
    <w:rsid w:val="00ED2A62"/>
    <w:rsid w:val="00ED7D69"/>
    <w:rsid w:val="00EE1683"/>
    <w:rsid w:val="00F16EC4"/>
    <w:rsid w:val="00F1783F"/>
    <w:rsid w:val="00F467A3"/>
    <w:rsid w:val="00F534DF"/>
    <w:rsid w:val="00F7100D"/>
    <w:rsid w:val="00F80555"/>
    <w:rsid w:val="00F93BEA"/>
    <w:rsid w:val="00F9568E"/>
    <w:rsid w:val="00FB0D2E"/>
    <w:rsid w:val="00FB0EE8"/>
    <w:rsid w:val="00FC4AF5"/>
    <w:rsid w:val="00FD12A1"/>
    <w:rsid w:val="00FD2E67"/>
    <w:rsid w:val="00FD5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B2B770"/>
  <w15:chartTrackingRefBased/>
  <w15:docId w15:val="{EE9C9B0A-B53B-453F-8824-C2D7E3D07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51FC"/>
    <w:pPr>
      <w:widowControl w:val="0"/>
      <w:jc w:val="both"/>
    </w:pPr>
    <w:rPr>
      <w:rFonts w:ascii="Times New Roman" w:eastAsia="Times New Roman" w:hAnsi="Times New Roman" w:cs="Times New Roman"/>
      <w:color w:val="000000" w:themeColor="text1"/>
      <w:sz w:val="24"/>
      <w:szCs w:val="24"/>
    </w:rPr>
  </w:style>
  <w:style w:type="paragraph" w:styleId="1">
    <w:name w:val="heading 1"/>
    <w:basedOn w:val="a"/>
    <w:next w:val="a"/>
    <w:link w:val="10"/>
    <w:uiPriority w:val="9"/>
    <w:qFormat/>
    <w:rsid w:val="009673D4"/>
    <w:pPr>
      <w:keepNext/>
      <w:keepLines/>
      <w:spacing w:before="480" w:after="80"/>
      <w:jc w:val="center"/>
      <w:outlineLvl w:val="0"/>
    </w:pPr>
    <w:rPr>
      <w:rFonts w:cstheme="majorBidi"/>
      <w:b/>
      <w:color w:val="4C94D8" w:themeColor="text2" w:themeTint="80"/>
      <w:sz w:val="40"/>
      <w:szCs w:val="48"/>
    </w:rPr>
  </w:style>
  <w:style w:type="paragraph" w:styleId="2">
    <w:name w:val="heading 2"/>
    <w:basedOn w:val="a"/>
    <w:next w:val="a"/>
    <w:link w:val="20"/>
    <w:uiPriority w:val="9"/>
    <w:unhideWhenUsed/>
    <w:qFormat/>
    <w:rsid w:val="009673D4"/>
    <w:pPr>
      <w:keepNext/>
      <w:keepLines/>
      <w:spacing w:before="160" w:after="80"/>
      <w:jc w:val="center"/>
      <w:outlineLvl w:val="1"/>
    </w:pPr>
    <w:rPr>
      <w:b/>
      <w:color w:val="4C94D8" w:themeColor="text2" w:themeTint="80"/>
      <w:sz w:val="32"/>
      <w:szCs w:val="32"/>
    </w:rPr>
  </w:style>
  <w:style w:type="paragraph" w:styleId="3">
    <w:name w:val="heading 3"/>
    <w:basedOn w:val="a"/>
    <w:next w:val="a"/>
    <w:link w:val="30"/>
    <w:uiPriority w:val="9"/>
    <w:semiHidden/>
    <w:unhideWhenUsed/>
    <w:qFormat/>
    <w:rsid w:val="00FC4AF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C4AF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C4AF5"/>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FC4AF5"/>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C4AF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C4AF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C4AF5"/>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673D4"/>
    <w:rPr>
      <w:rFonts w:ascii="Times New Roman" w:eastAsia="Times New Roman" w:hAnsi="Times New Roman" w:cstheme="majorBidi"/>
      <w:b/>
      <w:color w:val="4C94D8" w:themeColor="text2" w:themeTint="80"/>
      <w:sz w:val="40"/>
      <w:szCs w:val="48"/>
    </w:rPr>
  </w:style>
  <w:style w:type="character" w:customStyle="1" w:styleId="20">
    <w:name w:val="标题 2 字符"/>
    <w:basedOn w:val="a0"/>
    <w:link w:val="2"/>
    <w:uiPriority w:val="9"/>
    <w:rsid w:val="009673D4"/>
    <w:rPr>
      <w:rFonts w:ascii="Times New Roman" w:eastAsia="Times New Roman" w:hAnsi="Times New Roman" w:cs="Times New Roman"/>
      <w:b/>
      <w:color w:val="4C94D8" w:themeColor="text2" w:themeTint="80"/>
      <w:sz w:val="32"/>
      <w:szCs w:val="32"/>
    </w:rPr>
  </w:style>
  <w:style w:type="character" w:customStyle="1" w:styleId="30">
    <w:name w:val="标题 3 字符"/>
    <w:basedOn w:val="a0"/>
    <w:link w:val="3"/>
    <w:uiPriority w:val="9"/>
    <w:semiHidden/>
    <w:rsid w:val="00FC4AF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C4AF5"/>
    <w:rPr>
      <w:rFonts w:cstheme="majorBidi"/>
      <w:color w:val="0F4761" w:themeColor="accent1" w:themeShade="BF"/>
      <w:sz w:val="28"/>
      <w:szCs w:val="28"/>
    </w:rPr>
  </w:style>
  <w:style w:type="character" w:customStyle="1" w:styleId="50">
    <w:name w:val="标题 5 字符"/>
    <w:basedOn w:val="a0"/>
    <w:link w:val="5"/>
    <w:uiPriority w:val="9"/>
    <w:semiHidden/>
    <w:rsid w:val="00FC4AF5"/>
    <w:rPr>
      <w:rFonts w:cstheme="majorBidi"/>
      <w:color w:val="0F4761" w:themeColor="accent1" w:themeShade="BF"/>
      <w:sz w:val="24"/>
      <w:szCs w:val="24"/>
    </w:rPr>
  </w:style>
  <w:style w:type="character" w:customStyle="1" w:styleId="60">
    <w:name w:val="标题 6 字符"/>
    <w:basedOn w:val="a0"/>
    <w:link w:val="6"/>
    <w:uiPriority w:val="9"/>
    <w:semiHidden/>
    <w:rsid w:val="00FC4AF5"/>
    <w:rPr>
      <w:rFonts w:cstheme="majorBidi"/>
      <w:b/>
      <w:bCs/>
      <w:color w:val="0F4761" w:themeColor="accent1" w:themeShade="BF"/>
    </w:rPr>
  </w:style>
  <w:style w:type="character" w:customStyle="1" w:styleId="70">
    <w:name w:val="标题 7 字符"/>
    <w:basedOn w:val="a0"/>
    <w:link w:val="7"/>
    <w:uiPriority w:val="9"/>
    <w:semiHidden/>
    <w:rsid w:val="00FC4AF5"/>
    <w:rPr>
      <w:rFonts w:cstheme="majorBidi"/>
      <w:b/>
      <w:bCs/>
      <w:color w:val="595959" w:themeColor="text1" w:themeTint="A6"/>
    </w:rPr>
  </w:style>
  <w:style w:type="character" w:customStyle="1" w:styleId="80">
    <w:name w:val="标题 8 字符"/>
    <w:basedOn w:val="a0"/>
    <w:link w:val="8"/>
    <w:uiPriority w:val="9"/>
    <w:semiHidden/>
    <w:rsid w:val="00FC4AF5"/>
    <w:rPr>
      <w:rFonts w:cstheme="majorBidi"/>
      <w:color w:val="595959" w:themeColor="text1" w:themeTint="A6"/>
    </w:rPr>
  </w:style>
  <w:style w:type="character" w:customStyle="1" w:styleId="90">
    <w:name w:val="标题 9 字符"/>
    <w:basedOn w:val="a0"/>
    <w:link w:val="9"/>
    <w:uiPriority w:val="9"/>
    <w:semiHidden/>
    <w:rsid w:val="00FC4AF5"/>
    <w:rPr>
      <w:rFonts w:eastAsiaTheme="majorEastAsia" w:cstheme="majorBidi"/>
      <w:color w:val="595959" w:themeColor="text1" w:themeTint="A6"/>
    </w:rPr>
  </w:style>
  <w:style w:type="paragraph" w:styleId="a3">
    <w:name w:val="Title"/>
    <w:basedOn w:val="a"/>
    <w:next w:val="a"/>
    <w:link w:val="a4"/>
    <w:uiPriority w:val="10"/>
    <w:qFormat/>
    <w:rsid w:val="00FC4AF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C4AF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C4AF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C4AF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C4AF5"/>
    <w:pPr>
      <w:spacing w:before="160" w:after="160"/>
      <w:jc w:val="center"/>
    </w:pPr>
    <w:rPr>
      <w:i/>
      <w:iCs/>
      <w:color w:val="404040" w:themeColor="text1" w:themeTint="BF"/>
    </w:rPr>
  </w:style>
  <w:style w:type="character" w:customStyle="1" w:styleId="a8">
    <w:name w:val="引用 字符"/>
    <w:basedOn w:val="a0"/>
    <w:link w:val="a7"/>
    <w:uiPriority w:val="29"/>
    <w:rsid w:val="00FC4AF5"/>
    <w:rPr>
      <w:i/>
      <w:iCs/>
      <w:color w:val="404040" w:themeColor="text1" w:themeTint="BF"/>
    </w:rPr>
  </w:style>
  <w:style w:type="paragraph" w:styleId="a9">
    <w:name w:val="List Paragraph"/>
    <w:basedOn w:val="a"/>
    <w:uiPriority w:val="34"/>
    <w:qFormat/>
    <w:rsid w:val="00FC4AF5"/>
    <w:pPr>
      <w:ind w:left="720"/>
      <w:contextualSpacing/>
    </w:pPr>
  </w:style>
  <w:style w:type="character" w:styleId="aa">
    <w:name w:val="Intense Emphasis"/>
    <w:basedOn w:val="a0"/>
    <w:uiPriority w:val="21"/>
    <w:qFormat/>
    <w:rsid w:val="00FC4AF5"/>
    <w:rPr>
      <w:i/>
      <w:iCs/>
      <w:color w:val="0F4761" w:themeColor="accent1" w:themeShade="BF"/>
    </w:rPr>
  </w:style>
  <w:style w:type="paragraph" w:styleId="ab">
    <w:name w:val="Intense Quote"/>
    <w:basedOn w:val="a"/>
    <w:next w:val="a"/>
    <w:link w:val="ac"/>
    <w:uiPriority w:val="30"/>
    <w:qFormat/>
    <w:rsid w:val="00FC4A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C4AF5"/>
    <w:rPr>
      <w:i/>
      <w:iCs/>
      <w:color w:val="0F4761" w:themeColor="accent1" w:themeShade="BF"/>
    </w:rPr>
  </w:style>
  <w:style w:type="character" w:styleId="ad">
    <w:name w:val="Intense Reference"/>
    <w:basedOn w:val="a0"/>
    <w:uiPriority w:val="32"/>
    <w:qFormat/>
    <w:rsid w:val="00FC4AF5"/>
    <w:rPr>
      <w:b/>
      <w:bCs/>
      <w:smallCaps/>
      <w:color w:val="0F4761" w:themeColor="accent1" w:themeShade="BF"/>
      <w:spacing w:val="5"/>
    </w:rPr>
  </w:style>
  <w:style w:type="character" w:styleId="ae">
    <w:name w:val="Hyperlink"/>
    <w:basedOn w:val="a0"/>
    <w:uiPriority w:val="99"/>
    <w:unhideWhenUsed/>
    <w:rsid w:val="00B628C9"/>
    <w:rPr>
      <w:color w:val="467886" w:themeColor="hyperlink"/>
      <w:u w:val="single"/>
    </w:rPr>
  </w:style>
  <w:style w:type="character" w:styleId="af">
    <w:name w:val="Unresolved Mention"/>
    <w:basedOn w:val="a0"/>
    <w:uiPriority w:val="99"/>
    <w:semiHidden/>
    <w:unhideWhenUsed/>
    <w:rsid w:val="00B628C9"/>
    <w:rPr>
      <w:color w:val="605E5C"/>
      <w:shd w:val="clear" w:color="auto" w:fill="E1DFDD"/>
    </w:rPr>
  </w:style>
  <w:style w:type="table" w:styleId="af0">
    <w:name w:val="Table Grid"/>
    <w:basedOn w:val="a1"/>
    <w:uiPriority w:val="39"/>
    <w:rsid w:val="003577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a0"/>
    <w:rsid w:val="00E220BF"/>
  </w:style>
  <w:style w:type="table" w:styleId="11">
    <w:name w:val="Grid Table 1 Light"/>
    <w:basedOn w:val="a1"/>
    <w:uiPriority w:val="46"/>
    <w:rsid w:val="00321DA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1">
    <w:name w:val="caption"/>
    <w:basedOn w:val="a"/>
    <w:next w:val="a"/>
    <w:uiPriority w:val="35"/>
    <w:unhideWhenUsed/>
    <w:qFormat/>
    <w:rsid w:val="00A259FB"/>
    <w:rPr>
      <w:rFonts w:asciiTheme="majorHAnsi" w:eastAsia="黑体" w:hAnsiTheme="majorHAnsi" w:cstheme="majorBidi"/>
      <w:sz w:val="20"/>
      <w:szCs w:val="20"/>
    </w:rPr>
  </w:style>
  <w:style w:type="table" w:styleId="1-1">
    <w:name w:val="Grid Table 1 Light Accent 1"/>
    <w:basedOn w:val="a1"/>
    <w:uiPriority w:val="46"/>
    <w:rsid w:val="00A92F13"/>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41">
    <w:name w:val="Plain Table 4"/>
    <w:basedOn w:val="a1"/>
    <w:uiPriority w:val="44"/>
    <w:rsid w:val="00A92F1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A92F1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f2">
    <w:name w:val="Grid Table Light"/>
    <w:basedOn w:val="a1"/>
    <w:uiPriority w:val="40"/>
    <w:rsid w:val="00A92F1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A92F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3">
    <w:name w:val="endnote text"/>
    <w:basedOn w:val="a"/>
    <w:link w:val="af4"/>
    <w:uiPriority w:val="99"/>
    <w:semiHidden/>
    <w:unhideWhenUsed/>
    <w:rsid w:val="00A1790F"/>
    <w:pPr>
      <w:snapToGrid w:val="0"/>
      <w:jc w:val="left"/>
    </w:pPr>
  </w:style>
  <w:style w:type="character" w:customStyle="1" w:styleId="af4">
    <w:name w:val="尾注文本 字符"/>
    <w:basedOn w:val="a0"/>
    <w:link w:val="af3"/>
    <w:uiPriority w:val="99"/>
    <w:semiHidden/>
    <w:rsid w:val="00A1790F"/>
    <w:rPr>
      <w:rFonts w:ascii="Times New Roman" w:eastAsia="Times New Roman" w:hAnsi="Times New Roman" w:cs="Times New Roman"/>
      <w:color w:val="000000" w:themeColor="text1"/>
      <w:sz w:val="24"/>
      <w:szCs w:val="24"/>
    </w:rPr>
  </w:style>
  <w:style w:type="character" w:styleId="af5">
    <w:name w:val="endnote reference"/>
    <w:basedOn w:val="a0"/>
    <w:uiPriority w:val="99"/>
    <w:semiHidden/>
    <w:unhideWhenUsed/>
    <w:rsid w:val="00A1790F"/>
    <w:rPr>
      <w:vertAlign w:val="superscript"/>
    </w:rPr>
  </w:style>
  <w:style w:type="paragraph" w:styleId="af6">
    <w:name w:val="No Spacing"/>
    <w:aliases w:val="标注"/>
    <w:uiPriority w:val="1"/>
    <w:qFormat/>
    <w:rsid w:val="00704595"/>
    <w:pPr>
      <w:widowControl w:val="0"/>
      <w:jc w:val="center"/>
    </w:pPr>
    <w:rPr>
      <w:rFonts w:ascii="Times New Roman" w:eastAsia="Times New Roman" w:hAnsi="Times New Roman" w:cs="Times New Roman"/>
      <w:color w:val="4C94D8" w:themeColor="text2" w:themeTint="80"/>
      <w:sz w:val="24"/>
      <w:szCs w:val="24"/>
    </w:rPr>
  </w:style>
  <w:style w:type="paragraph" w:styleId="af7">
    <w:name w:val="Normal (Web)"/>
    <w:basedOn w:val="a"/>
    <w:uiPriority w:val="99"/>
    <w:semiHidden/>
    <w:unhideWhenUsed/>
    <w:rsid w:val="00DA483C"/>
    <w:pPr>
      <w:widowControl/>
      <w:spacing w:before="100" w:beforeAutospacing="1" w:after="100" w:afterAutospacing="1"/>
      <w:jc w:val="left"/>
    </w:pPr>
    <w:rPr>
      <w:rFonts w:ascii="宋体" w:eastAsia="宋体" w:hAnsi="宋体" w:cs="宋体"/>
      <w:color w:val="auto"/>
      <w:kern w:val="0"/>
    </w:rPr>
  </w:style>
  <w:style w:type="paragraph" w:styleId="af8">
    <w:name w:val="header"/>
    <w:basedOn w:val="a"/>
    <w:link w:val="af9"/>
    <w:uiPriority w:val="99"/>
    <w:unhideWhenUsed/>
    <w:rsid w:val="003B3DB5"/>
    <w:pPr>
      <w:tabs>
        <w:tab w:val="center" w:pos="4153"/>
        <w:tab w:val="right" w:pos="8306"/>
      </w:tabs>
      <w:snapToGrid w:val="0"/>
      <w:jc w:val="center"/>
    </w:pPr>
    <w:rPr>
      <w:sz w:val="18"/>
      <w:szCs w:val="18"/>
    </w:rPr>
  </w:style>
  <w:style w:type="character" w:customStyle="1" w:styleId="af9">
    <w:name w:val="页眉 字符"/>
    <w:basedOn w:val="a0"/>
    <w:link w:val="af8"/>
    <w:uiPriority w:val="99"/>
    <w:rsid w:val="003B3DB5"/>
    <w:rPr>
      <w:rFonts w:ascii="Times New Roman" w:eastAsia="Times New Roman" w:hAnsi="Times New Roman" w:cs="Times New Roman"/>
      <w:color w:val="000000" w:themeColor="text1"/>
      <w:sz w:val="18"/>
      <w:szCs w:val="18"/>
    </w:rPr>
  </w:style>
  <w:style w:type="paragraph" w:styleId="afa">
    <w:name w:val="footer"/>
    <w:basedOn w:val="a"/>
    <w:link w:val="afb"/>
    <w:uiPriority w:val="99"/>
    <w:unhideWhenUsed/>
    <w:rsid w:val="003B3DB5"/>
    <w:pPr>
      <w:tabs>
        <w:tab w:val="center" w:pos="4153"/>
        <w:tab w:val="right" w:pos="8306"/>
      </w:tabs>
      <w:snapToGrid w:val="0"/>
      <w:jc w:val="left"/>
    </w:pPr>
    <w:rPr>
      <w:sz w:val="18"/>
      <w:szCs w:val="18"/>
    </w:rPr>
  </w:style>
  <w:style w:type="character" w:customStyle="1" w:styleId="afb">
    <w:name w:val="页脚 字符"/>
    <w:basedOn w:val="a0"/>
    <w:link w:val="afa"/>
    <w:uiPriority w:val="99"/>
    <w:rsid w:val="003B3DB5"/>
    <w:rPr>
      <w:rFonts w:ascii="Times New Roman" w:eastAsia="Times New Roman" w:hAnsi="Times New Roman" w:cs="Times New Roman"/>
      <w:color w:val="000000" w:themeColor="text1"/>
      <w:sz w:val="18"/>
      <w:szCs w:val="18"/>
    </w:rPr>
  </w:style>
  <w:style w:type="character" w:styleId="afc">
    <w:name w:val="Strong"/>
    <w:basedOn w:val="a0"/>
    <w:uiPriority w:val="22"/>
    <w:qFormat/>
    <w:rsid w:val="00B425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425082">
      <w:bodyDiv w:val="1"/>
      <w:marLeft w:val="0"/>
      <w:marRight w:val="0"/>
      <w:marTop w:val="0"/>
      <w:marBottom w:val="0"/>
      <w:divBdr>
        <w:top w:val="none" w:sz="0" w:space="0" w:color="auto"/>
        <w:left w:val="none" w:sz="0" w:space="0" w:color="auto"/>
        <w:bottom w:val="none" w:sz="0" w:space="0" w:color="auto"/>
        <w:right w:val="none" w:sz="0" w:space="0" w:color="auto"/>
      </w:divBdr>
    </w:div>
    <w:div w:id="218327650">
      <w:bodyDiv w:val="1"/>
      <w:marLeft w:val="0"/>
      <w:marRight w:val="0"/>
      <w:marTop w:val="0"/>
      <w:marBottom w:val="0"/>
      <w:divBdr>
        <w:top w:val="none" w:sz="0" w:space="0" w:color="auto"/>
        <w:left w:val="none" w:sz="0" w:space="0" w:color="auto"/>
        <w:bottom w:val="none" w:sz="0" w:space="0" w:color="auto"/>
        <w:right w:val="none" w:sz="0" w:space="0" w:color="auto"/>
      </w:divBdr>
    </w:div>
    <w:div w:id="392195836">
      <w:bodyDiv w:val="1"/>
      <w:marLeft w:val="0"/>
      <w:marRight w:val="0"/>
      <w:marTop w:val="0"/>
      <w:marBottom w:val="0"/>
      <w:divBdr>
        <w:top w:val="none" w:sz="0" w:space="0" w:color="auto"/>
        <w:left w:val="none" w:sz="0" w:space="0" w:color="auto"/>
        <w:bottom w:val="none" w:sz="0" w:space="0" w:color="auto"/>
        <w:right w:val="none" w:sz="0" w:space="0" w:color="auto"/>
      </w:divBdr>
    </w:div>
    <w:div w:id="587348729">
      <w:bodyDiv w:val="1"/>
      <w:marLeft w:val="0"/>
      <w:marRight w:val="0"/>
      <w:marTop w:val="0"/>
      <w:marBottom w:val="0"/>
      <w:divBdr>
        <w:top w:val="none" w:sz="0" w:space="0" w:color="auto"/>
        <w:left w:val="none" w:sz="0" w:space="0" w:color="auto"/>
        <w:bottom w:val="none" w:sz="0" w:space="0" w:color="auto"/>
        <w:right w:val="none" w:sz="0" w:space="0" w:color="auto"/>
      </w:divBdr>
      <w:divsChild>
        <w:div w:id="1985502353">
          <w:marLeft w:val="0"/>
          <w:marRight w:val="0"/>
          <w:marTop w:val="15"/>
          <w:marBottom w:val="120"/>
          <w:divBdr>
            <w:top w:val="none" w:sz="0" w:space="0" w:color="auto"/>
            <w:left w:val="none" w:sz="0" w:space="0" w:color="auto"/>
            <w:bottom w:val="none" w:sz="0" w:space="0" w:color="auto"/>
            <w:right w:val="none" w:sz="0" w:space="0" w:color="auto"/>
          </w:divBdr>
          <w:divsChild>
            <w:div w:id="369040486">
              <w:marLeft w:val="0"/>
              <w:marRight w:val="0"/>
              <w:marTop w:val="0"/>
              <w:marBottom w:val="0"/>
              <w:divBdr>
                <w:top w:val="none" w:sz="0" w:space="0" w:color="auto"/>
                <w:left w:val="none" w:sz="0" w:space="0" w:color="auto"/>
                <w:bottom w:val="none" w:sz="0" w:space="0" w:color="auto"/>
                <w:right w:val="none" w:sz="0" w:space="0" w:color="auto"/>
              </w:divBdr>
              <w:divsChild>
                <w:div w:id="87964770">
                  <w:marLeft w:val="0"/>
                  <w:marRight w:val="0"/>
                  <w:marTop w:val="0"/>
                  <w:marBottom w:val="0"/>
                  <w:divBdr>
                    <w:top w:val="none" w:sz="0" w:space="0" w:color="auto"/>
                    <w:left w:val="none" w:sz="0" w:space="0" w:color="auto"/>
                    <w:bottom w:val="none" w:sz="0" w:space="0" w:color="auto"/>
                    <w:right w:val="none" w:sz="0" w:space="0" w:color="auto"/>
                  </w:divBdr>
                  <w:divsChild>
                    <w:div w:id="944993668">
                      <w:marLeft w:val="0"/>
                      <w:marRight w:val="0"/>
                      <w:marTop w:val="0"/>
                      <w:marBottom w:val="0"/>
                      <w:divBdr>
                        <w:top w:val="none" w:sz="0" w:space="0" w:color="auto"/>
                        <w:left w:val="none" w:sz="0" w:space="0" w:color="auto"/>
                        <w:bottom w:val="none" w:sz="0" w:space="0" w:color="auto"/>
                        <w:right w:val="none" w:sz="0" w:space="0" w:color="auto"/>
                      </w:divBdr>
                      <w:divsChild>
                        <w:div w:id="1825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737928">
      <w:bodyDiv w:val="1"/>
      <w:marLeft w:val="0"/>
      <w:marRight w:val="0"/>
      <w:marTop w:val="0"/>
      <w:marBottom w:val="0"/>
      <w:divBdr>
        <w:top w:val="none" w:sz="0" w:space="0" w:color="auto"/>
        <w:left w:val="none" w:sz="0" w:space="0" w:color="auto"/>
        <w:bottom w:val="none" w:sz="0" w:space="0" w:color="auto"/>
        <w:right w:val="none" w:sz="0" w:space="0" w:color="auto"/>
      </w:divBdr>
      <w:divsChild>
        <w:div w:id="111944435">
          <w:marLeft w:val="0"/>
          <w:marRight w:val="0"/>
          <w:marTop w:val="15"/>
          <w:marBottom w:val="120"/>
          <w:divBdr>
            <w:top w:val="none" w:sz="0" w:space="0" w:color="auto"/>
            <w:left w:val="none" w:sz="0" w:space="0" w:color="auto"/>
            <w:bottom w:val="none" w:sz="0" w:space="0" w:color="auto"/>
            <w:right w:val="none" w:sz="0" w:space="0" w:color="auto"/>
          </w:divBdr>
          <w:divsChild>
            <w:div w:id="1185166623">
              <w:marLeft w:val="0"/>
              <w:marRight w:val="0"/>
              <w:marTop w:val="0"/>
              <w:marBottom w:val="0"/>
              <w:divBdr>
                <w:top w:val="none" w:sz="0" w:space="0" w:color="auto"/>
                <w:left w:val="none" w:sz="0" w:space="0" w:color="auto"/>
                <w:bottom w:val="none" w:sz="0" w:space="0" w:color="auto"/>
                <w:right w:val="none" w:sz="0" w:space="0" w:color="auto"/>
              </w:divBdr>
              <w:divsChild>
                <w:div w:id="258876413">
                  <w:marLeft w:val="0"/>
                  <w:marRight w:val="0"/>
                  <w:marTop w:val="0"/>
                  <w:marBottom w:val="0"/>
                  <w:divBdr>
                    <w:top w:val="none" w:sz="0" w:space="0" w:color="auto"/>
                    <w:left w:val="none" w:sz="0" w:space="0" w:color="auto"/>
                    <w:bottom w:val="none" w:sz="0" w:space="0" w:color="auto"/>
                    <w:right w:val="none" w:sz="0" w:space="0" w:color="auto"/>
                  </w:divBdr>
                  <w:divsChild>
                    <w:div w:id="1773746214">
                      <w:marLeft w:val="0"/>
                      <w:marRight w:val="0"/>
                      <w:marTop w:val="0"/>
                      <w:marBottom w:val="0"/>
                      <w:divBdr>
                        <w:top w:val="none" w:sz="0" w:space="0" w:color="auto"/>
                        <w:left w:val="none" w:sz="0" w:space="0" w:color="auto"/>
                        <w:bottom w:val="none" w:sz="0" w:space="0" w:color="auto"/>
                        <w:right w:val="none" w:sz="0" w:space="0" w:color="auto"/>
                      </w:divBdr>
                      <w:divsChild>
                        <w:div w:id="58623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548674">
      <w:bodyDiv w:val="1"/>
      <w:marLeft w:val="0"/>
      <w:marRight w:val="0"/>
      <w:marTop w:val="0"/>
      <w:marBottom w:val="0"/>
      <w:divBdr>
        <w:top w:val="none" w:sz="0" w:space="0" w:color="auto"/>
        <w:left w:val="none" w:sz="0" w:space="0" w:color="auto"/>
        <w:bottom w:val="none" w:sz="0" w:space="0" w:color="auto"/>
        <w:right w:val="none" w:sz="0" w:space="0" w:color="auto"/>
      </w:divBdr>
    </w:div>
    <w:div w:id="829177196">
      <w:bodyDiv w:val="1"/>
      <w:marLeft w:val="0"/>
      <w:marRight w:val="0"/>
      <w:marTop w:val="0"/>
      <w:marBottom w:val="0"/>
      <w:divBdr>
        <w:top w:val="none" w:sz="0" w:space="0" w:color="auto"/>
        <w:left w:val="none" w:sz="0" w:space="0" w:color="auto"/>
        <w:bottom w:val="none" w:sz="0" w:space="0" w:color="auto"/>
        <w:right w:val="none" w:sz="0" w:space="0" w:color="auto"/>
      </w:divBdr>
      <w:divsChild>
        <w:div w:id="953942693">
          <w:marLeft w:val="0"/>
          <w:marRight w:val="0"/>
          <w:marTop w:val="15"/>
          <w:marBottom w:val="120"/>
          <w:divBdr>
            <w:top w:val="none" w:sz="0" w:space="0" w:color="auto"/>
            <w:left w:val="none" w:sz="0" w:space="0" w:color="auto"/>
            <w:bottom w:val="none" w:sz="0" w:space="0" w:color="auto"/>
            <w:right w:val="none" w:sz="0" w:space="0" w:color="auto"/>
          </w:divBdr>
          <w:divsChild>
            <w:div w:id="1474176608">
              <w:marLeft w:val="0"/>
              <w:marRight w:val="0"/>
              <w:marTop w:val="0"/>
              <w:marBottom w:val="0"/>
              <w:divBdr>
                <w:top w:val="none" w:sz="0" w:space="0" w:color="auto"/>
                <w:left w:val="none" w:sz="0" w:space="0" w:color="auto"/>
                <w:bottom w:val="none" w:sz="0" w:space="0" w:color="auto"/>
                <w:right w:val="none" w:sz="0" w:space="0" w:color="auto"/>
              </w:divBdr>
              <w:divsChild>
                <w:div w:id="611941367">
                  <w:marLeft w:val="0"/>
                  <w:marRight w:val="0"/>
                  <w:marTop w:val="0"/>
                  <w:marBottom w:val="0"/>
                  <w:divBdr>
                    <w:top w:val="none" w:sz="0" w:space="0" w:color="auto"/>
                    <w:left w:val="none" w:sz="0" w:space="0" w:color="auto"/>
                    <w:bottom w:val="none" w:sz="0" w:space="0" w:color="auto"/>
                    <w:right w:val="none" w:sz="0" w:space="0" w:color="auto"/>
                  </w:divBdr>
                  <w:divsChild>
                    <w:div w:id="1241519256">
                      <w:marLeft w:val="0"/>
                      <w:marRight w:val="0"/>
                      <w:marTop w:val="0"/>
                      <w:marBottom w:val="0"/>
                      <w:divBdr>
                        <w:top w:val="none" w:sz="0" w:space="0" w:color="auto"/>
                        <w:left w:val="none" w:sz="0" w:space="0" w:color="auto"/>
                        <w:bottom w:val="none" w:sz="0" w:space="0" w:color="auto"/>
                        <w:right w:val="none" w:sz="0" w:space="0" w:color="auto"/>
                      </w:divBdr>
                      <w:divsChild>
                        <w:div w:id="72236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946475">
      <w:bodyDiv w:val="1"/>
      <w:marLeft w:val="0"/>
      <w:marRight w:val="0"/>
      <w:marTop w:val="0"/>
      <w:marBottom w:val="0"/>
      <w:divBdr>
        <w:top w:val="none" w:sz="0" w:space="0" w:color="auto"/>
        <w:left w:val="none" w:sz="0" w:space="0" w:color="auto"/>
        <w:bottom w:val="none" w:sz="0" w:space="0" w:color="auto"/>
        <w:right w:val="none" w:sz="0" w:space="0" w:color="auto"/>
      </w:divBdr>
    </w:div>
    <w:div w:id="969824956">
      <w:bodyDiv w:val="1"/>
      <w:marLeft w:val="0"/>
      <w:marRight w:val="0"/>
      <w:marTop w:val="0"/>
      <w:marBottom w:val="0"/>
      <w:divBdr>
        <w:top w:val="none" w:sz="0" w:space="0" w:color="auto"/>
        <w:left w:val="none" w:sz="0" w:space="0" w:color="auto"/>
        <w:bottom w:val="none" w:sz="0" w:space="0" w:color="auto"/>
        <w:right w:val="none" w:sz="0" w:space="0" w:color="auto"/>
      </w:divBdr>
      <w:divsChild>
        <w:div w:id="1846020341">
          <w:marLeft w:val="0"/>
          <w:marRight w:val="0"/>
          <w:marTop w:val="0"/>
          <w:marBottom w:val="0"/>
          <w:divBdr>
            <w:top w:val="none" w:sz="0" w:space="0" w:color="auto"/>
            <w:left w:val="none" w:sz="0" w:space="0" w:color="auto"/>
            <w:bottom w:val="none" w:sz="0" w:space="0" w:color="auto"/>
            <w:right w:val="none" w:sz="0" w:space="0" w:color="auto"/>
          </w:divBdr>
        </w:div>
      </w:divsChild>
    </w:div>
    <w:div w:id="1101996052">
      <w:bodyDiv w:val="1"/>
      <w:marLeft w:val="0"/>
      <w:marRight w:val="0"/>
      <w:marTop w:val="0"/>
      <w:marBottom w:val="0"/>
      <w:divBdr>
        <w:top w:val="none" w:sz="0" w:space="0" w:color="auto"/>
        <w:left w:val="none" w:sz="0" w:space="0" w:color="auto"/>
        <w:bottom w:val="none" w:sz="0" w:space="0" w:color="auto"/>
        <w:right w:val="none" w:sz="0" w:space="0" w:color="auto"/>
      </w:divBdr>
    </w:div>
    <w:div w:id="1657565182">
      <w:bodyDiv w:val="1"/>
      <w:marLeft w:val="0"/>
      <w:marRight w:val="0"/>
      <w:marTop w:val="0"/>
      <w:marBottom w:val="0"/>
      <w:divBdr>
        <w:top w:val="none" w:sz="0" w:space="0" w:color="auto"/>
        <w:left w:val="none" w:sz="0" w:space="0" w:color="auto"/>
        <w:bottom w:val="none" w:sz="0" w:space="0" w:color="auto"/>
        <w:right w:val="none" w:sz="0" w:space="0" w:color="auto"/>
      </w:divBdr>
    </w:div>
    <w:div w:id="1688017850">
      <w:bodyDiv w:val="1"/>
      <w:marLeft w:val="0"/>
      <w:marRight w:val="0"/>
      <w:marTop w:val="0"/>
      <w:marBottom w:val="0"/>
      <w:divBdr>
        <w:top w:val="none" w:sz="0" w:space="0" w:color="auto"/>
        <w:left w:val="none" w:sz="0" w:space="0" w:color="auto"/>
        <w:bottom w:val="none" w:sz="0" w:space="0" w:color="auto"/>
        <w:right w:val="none" w:sz="0" w:space="0" w:color="auto"/>
      </w:divBdr>
    </w:div>
    <w:div w:id="1698004834">
      <w:bodyDiv w:val="1"/>
      <w:marLeft w:val="0"/>
      <w:marRight w:val="0"/>
      <w:marTop w:val="0"/>
      <w:marBottom w:val="0"/>
      <w:divBdr>
        <w:top w:val="none" w:sz="0" w:space="0" w:color="auto"/>
        <w:left w:val="none" w:sz="0" w:space="0" w:color="auto"/>
        <w:bottom w:val="none" w:sz="0" w:space="0" w:color="auto"/>
        <w:right w:val="none" w:sz="0" w:space="0" w:color="auto"/>
      </w:divBdr>
    </w:div>
    <w:div w:id="1748073920">
      <w:bodyDiv w:val="1"/>
      <w:marLeft w:val="0"/>
      <w:marRight w:val="0"/>
      <w:marTop w:val="0"/>
      <w:marBottom w:val="0"/>
      <w:divBdr>
        <w:top w:val="none" w:sz="0" w:space="0" w:color="auto"/>
        <w:left w:val="none" w:sz="0" w:space="0" w:color="auto"/>
        <w:bottom w:val="none" w:sz="0" w:space="0" w:color="auto"/>
        <w:right w:val="none" w:sz="0" w:space="0" w:color="auto"/>
      </w:divBdr>
    </w:div>
    <w:div w:id="1796949254">
      <w:bodyDiv w:val="1"/>
      <w:marLeft w:val="0"/>
      <w:marRight w:val="0"/>
      <w:marTop w:val="0"/>
      <w:marBottom w:val="0"/>
      <w:divBdr>
        <w:top w:val="none" w:sz="0" w:space="0" w:color="auto"/>
        <w:left w:val="none" w:sz="0" w:space="0" w:color="auto"/>
        <w:bottom w:val="none" w:sz="0" w:space="0" w:color="auto"/>
        <w:right w:val="none" w:sz="0" w:space="0" w:color="auto"/>
      </w:divBdr>
      <w:divsChild>
        <w:div w:id="1924996284">
          <w:marLeft w:val="0"/>
          <w:marRight w:val="0"/>
          <w:marTop w:val="0"/>
          <w:marBottom w:val="0"/>
          <w:divBdr>
            <w:top w:val="none" w:sz="0" w:space="0" w:color="auto"/>
            <w:left w:val="none" w:sz="0" w:space="0" w:color="auto"/>
            <w:bottom w:val="none" w:sz="0" w:space="0" w:color="auto"/>
            <w:right w:val="none" w:sz="0" w:space="0" w:color="auto"/>
          </w:divBdr>
          <w:divsChild>
            <w:div w:id="54764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5847">
      <w:bodyDiv w:val="1"/>
      <w:marLeft w:val="0"/>
      <w:marRight w:val="0"/>
      <w:marTop w:val="0"/>
      <w:marBottom w:val="0"/>
      <w:divBdr>
        <w:top w:val="none" w:sz="0" w:space="0" w:color="auto"/>
        <w:left w:val="none" w:sz="0" w:space="0" w:color="auto"/>
        <w:bottom w:val="none" w:sz="0" w:space="0" w:color="auto"/>
        <w:right w:val="none" w:sz="0" w:space="0" w:color="auto"/>
      </w:divBdr>
    </w:div>
    <w:div w:id="203634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kaggle.com/datasets/mirbektoktogaraev/should-this-loan-be-approved-or-denie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endnotes.xml.rels><?xml version="1.0" encoding="UTF-8" standalone="yes"?>
<Relationships xmlns="http://schemas.openxmlformats.org/package/2006/relationships"><Relationship Id="rId2" Type="http://schemas.openxmlformats.org/officeDocument/2006/relationships/hyperlink" Target="https://www.kaggle.com/code/kevinm6720/sba-loan-approval-analysis" TargetMode="External"/><Relationship Id="rId1" Type="http://schemas.openxmlformats.org/officeDocument/2006/relationships/hyperlink" Target="https://www.census.gov/naics/?58967?yearbck=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07899-94D7-44F5-BAC4-72CA3CE6B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5872</Words>
  <Characters>33476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Yanqi Ma</dc:creator>
  <cp:keywords/>
  <dc:description/>
  <cp:lastModifiedBy>Yanqi Ma</cp:lastModifiedBy>
  <cp:revision>2</cp:revision>
  <dcterms:created xsi:type="dcterms:W3CDTF">2024-04-17T02:02:00Z</dcterms:created>
  <dcterms:modified xsi:type="dcterms:W3CDTF">2024-04-17T02:02:00Z</dcterms:modified>
</cp:coreProperties>
</file>