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sz w:val="32"/>
        </w:rPr>
        <w:t>论文标题</w:t>
      </w:r>
    </w:p>
    <w:p>
      <w:pPr>
        <w:spacing w:line="360" w:lineRule="auto"/>
        <w:ind w:firstLine="480"/>
        <w:jc w:val="both"/>
      </w:pPr>
      <w:commentRangeStart w:id="0"/>
      <w:r>
        <w:rPr>
          <w:sz w:val="24"/>
          <w:color w:val="FF0000"/>
        </w:rPr>
        <w:t>这是正文第一段，包含红色文字和批注。</w:t>
      </w:r>
      <w:commentRangeEnd w:id="0"/>
      <w:r>
        <w:commentReference w:id="0"/>
      </w:r>
    </w:p>
    <w:p>
      <w:pPr>
        <w:spacing w:before="240" w:after="120" w:line="480" w:lineRule="exact"/>
      </w:pPr>
      <w:r>
        <w:rPr>
          <w:i/>
          <w:sz w:val="21"/>
        </w:rPr>
        <w:t>斜体段落，固定行距。</w:t>
      </w:r>
    </w:p>
    <w:p>
      <w:pPr>
        <w:pageBreakBefore/>
      </w:pPr>
      <w:r>
        <w:t>新页开始。</w:t>
      </w:r>
    </w:p>
    <w:p>
      <w:r>
        <w:fldChar w:fldCharType="begin"/>
        <w:instrText>PAGE</w:instrText>
        <w:fldChar w:fldCharType="separate"/>
        <w:t>2</w:t>
        <w:fldChar w:fldCharType="end"/>
      </w:r>
    </w:p>
    <w:tbl>
      <w:tr>
        <w:tc>
          <w:p>
            <w:r>
              <w:t>表格内容</w:t>
            </w:r>
          </w:p>
        </w:tc>
      </w:tr>
    </w:tbl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0" w:author="测试" w:date="2026-01-01T00:00:00Z">
    <w:p>
      <w:r>
        <w:t>这里需要修改措辞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/Relationships>
</file>