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7"/>
        <w:gridCol w:w="4005"/>
      </w:tblGrid>
      <w:tr w14:paraId="4C048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2" w:hRule="atLeast"/>
        </w:trPr>
        <w:tc>
          <w:tcPr>
            <w:tcW w:w="5637" w:type="dxa"/>
          </w:tcPr>
          <w:p w14:paraId="33DEBEBE">
            <w:pPr>
              <w:rPr>
                <w:rFonts w:ascii="宋体" w:hAnsi="宋体" w:cs="宋体"/>
              </w:rPr>
            </w:pPr>
          </w:p>
        </w:tc>
        <w:tc>
          <w:tcPr>
            <w:tcW w:w="4005" w:type="dxa"/>
            <w:vAlign w:val="center"/>
          </w:tcPr>
          <w:p w14:paraId="7087E75F">
            <w:pPr>
              <w:spacing w:line="400" w:lineRule="exact"/>
              <w:rPr>
                <w:rFonts w:hint="default" w:ascii="宋体" w:hAnsi="宋体" w:eastAsia="宋体" w:cs="宋体"/>
                <w:bCs/>
                <w:szCs w:val="24"/>
                <w:lang w:val="en-US" w:eastAsia="zh-CN"/>
              </w:rPr>
            </w:pPr>
          </w:p>
        </w:tc>
      </w:tr>
    </w:tbl>
    <w:p w14:paraId="5558F6C8">
      <w:pPr>
        <w:rPr>
          <w:rFonts w:ascii="宋体" w:hAnsi="宋体" w:cs="宋体"/>
        </w:rPr>
      </w:pPr>
    </w:p>
    <w:p w14:paraId="5A736A0A">
      <w:pPr>
        <w:spacing w:line="312" w:lineRule="atLeast"/>
        <w:jc w:val="center"/>
        <w:rPr>
          <w:rFonts w:ascii="宋体" w:hAnsi="宋体" w:cs="宋体"/>
          <w:sz w:val="21"/>
        </w:rPr>
      </w:pPr>
    </w:p>
    <w:p w14:paraId="44886185">
      <w:pPr>
        <w:spacing w:line="312" w:lineRule="atLeast"/>
        <w:jc w:val="center"/>
        <w:rPr>
          <w:rFonts w:ascii="宋体" w:hAnsi="宋体" w:cs="宋体"/>
          <w:sz w:val="21"/>
        </w:rPr>
      </w:pPr>
    </w:p>
    <w:p w14:paraId="4A38D8BA">
      <w:pPr>
        <w:spacing w:line="312" w:lineRule="atLeast"/>
        <w:jc w:val="center"/>
        <w:rPr>
          <w:rFonts w:ascii="宋体" w:hAnsi="宋体" w:cs="宋体"/>
          <w:sz w:val="21"/>
        </w:rPr>
      </w:pPr>
    </w:p>
    <w:p w14:paraId="62EB8AFE">
      <w:pPr>
        <w:jc w:val="center"/>
        <w:rPr>
          <w:rFonts w:ascii="宋体" w:hAnsi="宋体" w:cs="宋体"/>
          <w:sz w:val="72"/>
          <w:szCs w:val="72"/>
        </w:rPr>
      </w:pPr>
      <w:r>
        <w:rPr>
          <w:rFonts w:hint="eastAsia" w:ascii="宋体" w:hAnsi="宋体" w:cs="宋体"/>
          <w:sz w:val="72"/>
          <w:szCs w:val="72"/>
        </w:rPr>
        <w:t>检   验   报   告</w:t>
      </w:r>
    </w:p>
    <w:p w14:paraId="3D0F3C22">
      <w:pPr>
        <w:jc w:val="center"/>
        <w:rPr>
          <w:rFonts w:ascii="宋体" w:hAnsi="宋体" w:cs="宋体"/>
          <w:sz w:val="44"/>
          <w:szCs w:val="44"/>
        </w:rPr>
      </w:pPr>
    </w:p>
    <w:p w14:paraId="6809344C">
      <w:pPr>
        <w:spacing w:line="312" w:lineRule="atLeast"/>
        <w:jc w:val="center"/>
        <w:rPr>
          <w:rFonts w:hint="eastAsia" w:ascii="宋体" w:hAnsi="宋体" w:cs="宋体"/>
          <w:sz w:val="44"/>
          <w:szCs w:val="44"/>
        </w:rPr>
      </w:pPr>
      <w:r>
        <w:rPr>
          <w:rFonts w:hint="eastAsia" w:ascii="宋体" w:hAnsi="宋体" w:cs="宋体"/>
          <w:sz w:val="44"/>
          <w:szCs w:val="44"/>
        </w:rPr>
        <w:t>组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合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驾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驶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辅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助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系</w:t>
      </w:r>
      <w:r>
        <w:rPr>
          <w:rFonts w:hint="eastAsia" w:ascii="宋体" w:hAnsi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cs="宋体"/>
          <w:sz w:val="44"/>
          <w:szCs w:val="44"/>
        </w:rPr>
        <w:t>统</w:t>
      </w:r>
    </w:p>
    <w:p w14:paraId="16364A1E">
      <w:pPr>
        <w:spacing w:line="312" w:lineRule="atLeast"/>
        <w:jc w:val="center"/>
        <w:rPr>
          <w:rFonts w:ascii="宋体" w:hAnsi="宋体" w:cs="宋体"/>
        </w:rPr>
      </w:pPr>
    </w:p>
    <w:p w14:paraId="03757BA7">
      <w:pPr>
        <w:spacing w:line="312" w:lineRule="atLeast"/>
        <w:jc w:val="both"/>
        <w:rPr>
          <w:rFonts w:ascii="宋体" w:hAnsi="宋体" w:cs="宋体"/>
          <w:sz w:val="21"/>
        </w:rPr>
      </w:pPr>
    </w:p>
    <w:p w14:paraId="7272B93F">
      <w:pPr>
        <w:spacing w:line="312" w:lineRule="atLeast"/>
        <w:jc w:val="center"/>
        <w:rPr>
          <w:rFonts w:ascii="宋体" w:hAnsi="宋体" w:cs="宋体"/>
          <w:sz w:val="21"/>
        </w:rPr>
      </w:pPr>
    </w:p>
    <w:p w14:paraId="0F141252">
      <w:pPr>
        <w:spacing w:line="312" w:lineRule="atLeast"/>
        <w:jc w:val="center"/>
        <w:rPr>
          <w:rFonts w:ascii="宋体" w:hAnsi="宋体" w:cs="宋体"/>
          <w:sz w:val="21"/>
        </w:rPr>
      </w:pPr>
    </w:p>
    <w:p w14:paraId="24071AA2">
      <w:pPr>
        <w:spacing w:line="312" w:lineRule="atLeast"/>
        <w:jc w:val="center"/>
        <w:rPr>
          <w:rFonts w:ascii="宋体" w:hAnsi="宋体" w:cs="宋体"/>
          <w:sz w:val="21"/>
        </w:rPr>
      </w:pPr>
    </w:p>
    <w:tbl>
      <w:tblPr>
        <w:tblStyle w:val="1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5360"/>
      </w:tblGrid>
      <w:tr w14:paraId="0410CDDF">
        <w:trPr>
          <w:jc w:val="center"/>
        </w:trPr>
        <w:tc>
          <w:tcPr>
            <w:tcW w:w="1797" w:type="dxa"/>
            <w:vAlign w:val="center"/>
          </w:tcPr>
          <w:p w14:paraId="5210E8FE">
            <w:pPr>
              <w:spacing w:line="800" w:lineRule="exact"/>
              <w:jc w:val="center"/>
              <w:rPr>
                <w:rFonts w:ascii="宋体" w:hAnsi="宋体" w:cs="宋体"/>
                <w:bCs/>
                <w:sz w:val="30"/>
                <w:szCs w:val="30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</w:rPr>
              <w:t>产品名称：</w:t>
            </w:r>
          </w:p>
        </w:tc>
        <w:tc>
          <w:tcPr>
            <w:tcW w:w="5360" w:type="dxa"/>
            <w:tcBorders>
              <w:bottom w:val="single" w:color="auto" w:sz="4" w:space="0"/>
            </w:tcBorders>
            <w:vAlign w:val="center"/>
          </w:tcPr>
          <w:p w14:paraId="001BFBE5">
            <w:pPr>
              <w:spacing w:line="800" w:lineRule="exact"/>
              <w:jc w:val="center"/>
              <w:rPr>
                <w:rFonts w:hint="default" w:ascii="宋体" w:hAnsi="宋体" w:cs="宋体"/>
                <w:bCs/>
                <w:sz w:val="30"/>
                <w:szCs w:val="30"/>
                <w:lang w:val="en-US" w:eastAsia="zh-CN"/>
              </w:rPr>
            </w:pPr>
          </w:p>
        </w:tc>
      </w:tr>
      <w:tr w14:paraId="70EB6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vAlign w:val="center"/>
          </w:tcPr>
          <w:p w14:paraId="4BE86C6D">
            <w:pPr>
              <w:spacing w:line="800" w:lineRule="exact"/>
              <w:jc w:val="center"/>
              <w:rPr>
                <w:rFonts w:ascii="宋体" w:hAnsi="宋体" w:cs="宋体"/>
                <w:bCs/>
                <w:sz w:val="30"/>
                <w:szCs w:val="30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  <w:lang w:val="en-US" w:eastAsia="zh-CN"/>
              </w:rPr>
              <w:t>产品型号</w:t>
            </w:r>
            <w:r>
              <w:rPr>
                <w:rFonts w:hint="eastAsia" w:ascii="宋体" w:hAnsi="宋体" w:cs="宋体"/>
                <w:bCs/>
                <w:sz w:val="30"/>
                <w:szCs w:val="30"/>
              </w:rPr>
              <w:t>：</w:t>
            </w:r>
          </w:p>
        </w:tc>
        <w:tc>
          <w:tcPr>
            <w:tcW w:w="53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DC3DDE">
            <w:pPr>
              <w:spacing w:line="800" w:lineRule="exact"/>
              <w:jc w:val="center"/>
              <w:rPr>
                <w:rFonts w:hint="default" w:ascii="宋体" w:hAnsi="宋体" w:cs="宋体"/>
                <w:bCs/>
                <w:sz w:val="30"/>
                <w:szCs w:val="30"/>
                <w:lang w:val="en-US" w:eastAsia="zh-CN"/>
              </w:rPr>
            </w:pPr>
          </w:p>
        </w:tc>
      </w:tr>
      <w:tr w14:paraId="46887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vAlign w:val="center"/>
          </w:tcPr>
          <w:p w14:paraId="70F1B077">
            <w:pPr>
              <w:spacing w:line="800" w:lineRule="exact"/>
              <w:jc w:val="center"/>
              <w:rPr>
                <w:rFonts w:ascii="宋体" w:hAnsi="宋体" w:cs="宋体"/>
                <w:bCs/>
                <w:sz w:val="30"/>
                <w:szCs w:val="30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</w:rPr>
              <w:t>委托单位：</w:t>
            </w:r>
          </w:p>
        </w:tc>
        <w:tc>
          <w:tcPr>
            <w:tcW w:w="53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A9C858">
            <w:pPr>
              <w:spacing w:line="800" w:lineRule="exact"/>
              <w:jc w:val="center"/>
              <w:rPr>
                <w:rFonts w:hint="default" w:ascii="宋体" w:hAnsi="宋体" w:cs="宋体"/>
                <w:bCs/>
                <w:sz w:val="30"/>
                <w:szCs w:val="30"/>
                <w:lang w:val="en-US" w:eastAsia="zh-CN"/>
              </w:rPr>
            </w:pPr>
          </w:p>
        </w:tc>
      </w:tr>
      <w:tr w14:paraId="2FC68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vAlign w:val="center"/>
          </w:tcPr>
          <w:p w14:paraId="232FF918">
            <w:pPr>
              <w:spacing w:line="800" w:lineRule="exact"/>
              <w:jc w:val="center"/>
              <w:rPr>
                <w:rFonts w:ascii="宋体" w:hAnsi="宋体" w:cs="宋体"/>
                <w:bCs/>
                <w:sz w:val="30"/>
                <w:szCs w:val="30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</w:rPr>
              <w:t>检验类别：</w:t>
            </w:r>
          </w:p>
        </w:tc>
        <w:tc>
          <w:tcPr>
            <w:tcW w:w="53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B1EB1F">
            <w:pPr>
              <w:spacing w:line="800" w:lineRule="exact"/>
              <w:jc w:val="center"/>
              <w:rPr>
                <w:rFonts w:hint="default" w:ascii="宋体" w:hAnsi="宋体" w:cs="宋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</w:rPr>
              <w:t>委托检验</w:t>
            </w:r>
          </w:p>
        </w:tc>
      </w:tr>
    </w:tbl>
    <w:p w14:paraId="41A4F393">
      <w:pPr>
        <w:jc w:val="center"/>
        <w:outlineLvl w:val="0"/>
        <w:rPr>
          <w:rFonts w:ascii="宋体" w:hAnsi="宋体" w:cs="宋体"/>
          <w:sz w:val="32"/>
        </w:rPr>
      </w:pPr>
    </w:p>
    <w:p w14:paraId="4BEC936F">
      <w:pPr>
        <w:jc w:val="center"/>
        <w:outlineLvl w:val="0"/>
        <w:rPr>
          <w:rFonts w:ascii="宋体" w:hAnsi="宋体" w:cs="宋体"/>
          <w:sz w:val="32"/>
        </w:rPr>
      </w:pPr>
    </w:p>
    <w:p w14:paraId="7AC354A6">
      <w:pPr>
        <w:jc w:val="center"/>
        <w:outlineLvl w:val="0"/>
        <w:rPr>
          <w:rFonts w:ascii="宋体" w:hAnsi="宋体" w:cs="宋体"/>
          <w:sz w:val="32"/>
        </w:rPr>
      </w:pPr>
    </w:p>
    <w:p w14:paraId="6096E672">
      <w:pPr>
        <w:jc w:val="center"/>
        <w:rPr>
          <w:rFonts w:ascii="宋体" w:hAnsi="宋体" w:cs="宋体"/>
          <w:sz w:val="32"/>
        </w:rPr>
      </w:pPr>
    </w:p>
    <w:tbl>
      <w:tblPr>
        <w:tblStyle w:val="13"/>
        <w:tblpPr w:leftFromText="180" w:rightFromText="180" w:vertAnchor="text" w:horzAnchor="page" w:tblpX="1037" w:tblpY="418"/>
        <w:tblOverlap w:val="never"/>
        <w:tblW w:w="1004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8"/>
      </w:tblGrid>
      <w:tr w14:paraId="5762D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0048" w:type="dxa"/>
          </w:tcPr>
          <w:p w14:paraId="64656828">
            <w:pPr>
              <w:spacing w:line="580" w:lineRule="exact"/>
              <w:ind w:left="-2" w:leftChars="-1" w:firstLine="1"/>
              <w:jc w:val="center"/>
              <w:rPr>
                <w:rFonts w:hint="default" w:ascii="宋体" w:hAnsi="宋体"/>
                <w:sz w:val="36"/>
                <w:szCs w:val="36"/>
                <w:lang w:val="en-US" w:eastAsia="zh-CN"/>
              </w:rPr>
            </w:pPr>
          </w:p>
        </w:tc>
      </w:tr>
    </w:tbl>
    <w:p w14:paraId="6DF171AE">
      <w:pPr>
        <w:jc w:val="both"/>
        <w:rPr>
          <w:rFonts w:ascii="宋体" w:hAnsi="宋体" w:cs="宋体"/>
        </w:rPr>
      </w:pPr>
    </w:p>
    <w:p w14:paraId="1B3F778D">
      <w:pPr>
        <w:spacing w:before="240" w:line="240" w:lineRule="auto"/>
        <w:jc w:val="both"/>
        <w:rPr>
          <w:rFonts w:ascii="宋体" w:hAnsi="宋体" w:cs="宋体"/>
          <w:spacing w:val="20"/>
          <w:sz w:val="21"/>
        </w:rPr>
        <w:sectPr>
          <w:headerReference r:id="rId5" w:type="default"/>
          <w:type w:val="continuous"/>
          <w:pgSz w:w="11907" w:h="16840"/>
          <w:pgMar w:top="1349" w:right="1701" w:bottom="1038" w:left="1701" w:header="0" w:footer="0" w:gutter="0"/>
          <w:cols w:space="720" w:num="1"/>
          <w:docGrid w:linePitch="326" w:charSpace="0"/>
        </w:sectPr>
      </w:pPr>
    </w:p>
    <w:p w14:paraId="22817063">
      <w:pPr>
        <w:spacing w:line="500" w:lineRule="exact"/>
        <w:ind w:left="-210"/>
        <w:jc w:val="center"/>
        <w:rPr>
          <w:rFonts w:hint="eastAsia" w:ascii="宋体" w:hAnsi="宋体" w:cs="宋体"/>
          <w:sz w:val="44"/>
        </w:rPr>
      </w:pPr>
    </w:p>
    <w:p w14:paraId="094BAAD2">
      <w:pPr>
        <w:spacing w:line="500" w:lineRule="exact"/>
        <w:ind w:left="-210"/>
        <w:jc w:val="center"/>
        <w:rPr>
          <w:rFonts w:hint="eastAsia" w:ascii="宋体" w:hAnsi="宋体" w:cs="宋体"/>
          <w:sz w:val="44"/>
        </w:rPr>
      </w:pPr>
    </w:p>
    <w:p w14:paraId="1774021D">
      <w:pPr>
        <w:spacing w:line="500" w:lineRule="exact"/>
        <w:ind w:left="-210"/>
        <w:jc w:val="center"/>
        <w:rPr>
          <w:rFonts w:hint="eastAsia" w:ascii="宋体" w:hAnsi="宋体" w:cs="宋体"/>
          <w:sz w:val="44"/>
        </w:rPr>
      </w:pPr>
    </w:p>
    <w:p w14:paraId="7CA7329A">
      <w:pPr>
        <w:spacing w:line="500" w:lineRule="exact"/>
        <w:ind w:left="-210"/>
        <w:jc w:val="center"/>
        <w:rPr>
          <w:rFonts w:hint="eastAsia" w:ascii="宋体" w:hAnsi="宋体" w:eastAsia="宋体" w:cs="宋体"/>
          <w:sz w:val="44"/>
        </w:rPr>
      </w:pPr>
      <w:r>
        <w:rPr>
          <w:rFonts w:hint="eastAsia" w:ascii="宋体" w:hAnsi="宋体" w:eastAsia="宋体" w:cs="宋体"/>
          <w:sz w:val="44"/>
        </w:rPr>
        <w:t>注  意  事  项</w:t>
      </w:r>
    </w:p>
    <w:p w14:paraId="12E952C3">
      <w:pPr>
        <w:spacing w:line="500" w:lineRule="exact"/>
        <w:jc w:val="both"/>
        <w:rPr>
          <w:rFonts w:hint="eastAsia" w:ascii="宋体" w:hAnsi="宋体" w:eastAsia="宋体" w:cs="宋体"/>
          <w:sz w:val="44"/>
        </w:rPr>
      </w:pPr>
    </w:p>
    <w:p w14:paraId="0EE376B1">
      <w:pPr>
        <w:spacing w:line="62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、报告无主检、审核、批准人签名无效。</w:t>
      </w:r>
    </w:p>
    <w:p w14:paraId="64AEEBFF">
      <w:pPr>
        <w:spacing w:line="62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</w:rPr>
        <w:t>、报告涂改、篡改、缺页、部分复制使用无效。</w:t>
      </w:r>
    </w:p>
    <w:p w14:paraId="4B7EAA17">
      <w:pPr>
        <w:spacing w:line="62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</w:rPr>
        <w:t>、全文复制报告未加盖骑缝鲜章无效。</w:t>
      </w:r>
    </w:p>
    <w:p w14:paraId="0099EDF2">
      <w:pPr>
        <w:spacing w:line="62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</w:rPr>
        <w:t>、送样检验报告仅对送检样品负责，送检样品的代表性、真实性由委托人负责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</w:rPr>
        <w:t>、客户提供信息的准确性、真实性以及对检测结果有效性的影响由客户负责。</w:t>
      </w:r>
    </w:p>
    <w:p w14:paraId="37626BDA">
      <w:pPr>
        <w:spacing w:line="62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、对检验报告若有异议，请于收到检验报告之日起十五日内向检验单位提出，逾期不予受理。</w:t>
      </w:r>
    </w:p>
    <w:p w14:paraId="56B3ECAF">
      <w:pPr>
        <w:spacing w:line="620" w:lineRule="exact"/>
        <w:ind w:firstLine="42"/>
        <w:rPr>
          <w:rFonts w:hint="eastAsia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52705</wp:posOffset>
                </wp:positionV>
                <wp:extent cx="6102985" cy="0"/>
                <wp:effectExtent l="0" t="0" r="0" b="0"/>
                <wp:wrapNone/>
                <wp:docPr id="3" name="直线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298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7" o:spid="_x0000_s1026" o:spt="20" style="position:absolute;left:0pt;margin-left:0pt;margin-top:4.15pt;height:0pt;width:480.55pt;z-index:251660288;mso-width-relative:page;mso-height-relative:page;" filled="f" stroked="t" coordsize="21600,21600" o:allowincell="f" o:gfxdata="UEsDBAoAAAAAAIdO4kAAAAAAAAAAAAAAAAAEAAAAZHJzL1BLAwQUAAAACACHTuJA8QGXJ9EAAAAE&#10;AQAADwAAAGRycy9kb3ducmV2LnhtbE2PMU/DMBSEdyT+g/WQ2KhtUKqSxumAFMTCQEHMbvxIotrP&#10;ke3GhV+PYYHxdKe775rd2Vm2YIiTJwVyJYAh9d5MNCh4e+1uNsBi0mS09YQKPjHCrr28aHRtfKYX&#10;XPZpYKWEYq0VjCnNNeexH9HpuPIzUvE+fHA6FRkGboLOpdxZfivEmjs9UVkY9YwPI/bH/ckpIJne&#10;bc4pL+Greqxk1T2J506p6ysptsASntNfGH7wCzq0hengT2QiswrKkaRgcwesmPdrKYEdfjVvG/4f&#10;vv0GUEsDBBQAAAAIAIdO4kBsQvRb4gEAANEDAAAOAAAAZHJzL2Uyb0RvYy54bWytU82O0zAQviPx&#10;DpbvNGmrXZao6R62LBcElYAHmNpOYsl/8nib9ll4DU5ceJx9DcZOtwvLpQdycMYz42/m+8Ze3R6s&#10;YXsVUXvX8vms5kw54aV2fcu/fb1/c8MZJnASjHeq5UeF/Hb9+tVqDI1a+MEbqSIjEIfNGFo+pBSa&#10;qkIxKAs480E5CnY+Wki0jX0lI4yEbk21qOvravRRhuiFQiTvZgryE2K8BNB3nRZq48WDVS5NqFEZ&#10;SEQJBx2Qr0u3XadE+tx1qBIzLSemqaxUhOxdXqv1Cpo+Qhi0OLUAl7TwgpMF7ajoGWoDCdhD1P9A&#10;WS2iR9+lmfC2mogURYjFvH6hzZcBgipcSGoMZ9Hx/8GKT/ttZFq2fMmZA0sDf/z+4/HnLzZfvs3q&#10;jAEbSrpz23jaYdjGTPXQRZv/RIIdiqLHs6LqkJgg5/W8Xry7ueJMPMWq54MhYvqgvGXZaLnRLpOF&#10;BvYfMVExSn1KyW7j2EiIyyuanQC6eR1NnEwbqHt0fTmL3mh5r43JJzD2uzsT2R7y9MuXKRHuX2m5&#10;yAZwmPJKaLoXgwL53kmWjoF0cfQceG7BKsmZUfR6skWA0CTQ5pJMKm0cdZBVnXTM1s7LY5G3+GnS&#10;pcfTrcxX6c99Of38Et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EBlyfRAAAABAEAAA8AAAAA&#10;AAAAAQAgAAAAIgAAAGRycy9kb3ducmV2LnhtbFBLAQIUABQAAAAIAIdO4kBsQvRb4gEAANEDAAAO&#10;AAAAAAAAAAEAIAAAACABAABkcnMvZTJvRG9jLnhtbFBLBQYAAAAABgAGAFkBAAB0BQAAAAA=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z w:val="28"/>
        </w:rPr>
        <w:t>检验单位：</w:t>
      </w:r>
    </w:p>
    <w:p w14:paraId="544A0F4B">
      <w:pPr>
        <w:spacing w:line="620" w:lineRule="exact"/>
        <w:ind w:firstLine="40"/>
        <w:rPr>
          <w:rFonts w:hint="eastAsia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sz w:val="28"/>
        </w:rPr>
        <w:t>地    址：</w:t>
      </w:r>
    </w:p>
    <w:p w14:paraId="275DB350">
      <w:pPr>
        <w:spacing w:line="620" w:lineRule="exact"/>
        <w:ind w:firstLine="40"/>
        <w:rPr>
          <w:rFonts w:hint="eastAsia" w:ascii="宋体" w:hAnsi="宋体" w:eastAsia="宋体" w:cs="宋体"/>
          <w:spacing w:val="5"/>
          <w:sz w:val="28"/>
          <w:lang w:eastAsia="zh-CN"/>
        </w:rPr>
      </w:pPr>
      <w:r>
        <w:rPr>
          <w:rFonts w:hint="eastAsia" w:ascii="宋体" w:hAnsi="宋体" w:eastAsia="宋体" w:cs="宋体"/>
          <w:sz w:val="28"/>
        </w:rPr>
        <w:t>电    话：</w:t>
      </w:r>
      <w:r>
        <w:rPr>
          <w:rFonts w:hint="eastAsia" w:ascii="宋体" w:hAnsi="宋体" w:cs="宋体"/>
          <w:spacing w:val="5"/>
          <w:sz w:val="28"/>
          <w:lang w:eastAsia="zh-CN"/>
        </w:rPr>
        <w:t>——</w:t>
      </w:r>
    </w:p>
    <w:p w14:paraId="4B964240">
      <w:pPr>
        <w:spacing w:line="620" w:lineRule="exact"/>
        <w:ind w:firstLine="40"/>
        <w:rPr>
          <w:rFonts w:hint="eastAsia" w:ascii="宋体" w:hAnsi="宋体" w:eastAsia="宋体" w:cs="宋体"/>
          <w:sz w:val="28"/>
          <w:lang w:eastAsia="zh-CN"/>
        </w:rPr>
      </w:pPr>
      <w:r>
        <w:rPr>
          <w:rFonts w:hint="eastAsia" w:ascii="宋体" w:hAnsi="宋体" w:eastAsia="宋体" w:cs="宋体"/>
          <w:sz w:val="28"/>
        </w:rPr>
        <w:t>邮政编码：</w:t>
      </w:r>
      <w:r>
        <w:rPr>
          <w:rFonts w:hint="eastAsia" w:ascii="宋体" w:hAnsi="宋体" w:cs="宋体"/>
          <w:sz w:val="28"/>
          <w:lang w:eastAsia="zh-CN"/>
        </w:rPr>
        <w:t>——</w:t>
      </w:r>
    </w:p>
    <w:p w14:paraId="47199345">
      <w:pPr>
        <w:spacing w:line="400" w:lineRule="exact"/>
        <w:ind w:firstLine="4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166370</wp:posOffset>
                </wp:positionV>
                <wp:extent cx="6102985" cy="0"/>
                <wp:effectExtent l="0" t="0" r="0" b="0"/>
                <wp:wrapNone/>
                <wp:docPr id="1" name="直线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298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02" o:spid="_x0000_s1026" o:spt="20" style="position:absolute;left:0pt;margin-left:0pt;margin-top:13.1pt;height:0pt;width:480.55pt;z-index:251659264;mso-width-relative:page;mso-height-relative:page;" filled="f" stroked="t" coordsize="21600,21600" o:allowincell="f" o:gfxdata="UEsDBAoAAAAAAIdO4kAAAAAAAAAAAAAAAAAEAAAAZHJzL1BLAwQUAAAACACHTuJAUjN4ZtMAAAAG&#10;AQAADwAAAGRycy9kb3ducmV2LnhtbE2PwU7DMBBE70j8g7VI3KjtSIkgxOkBKYgLBwrq2Y23SVR7&#10;HdluUvh6jDjAcWdGM2+b7cVZtmCIkycFciOAIfXeTDQo+Hjv7u6BxaTJaOsJFXxihG17fdXo2viV&#10;3nDZpYHlEoq1VjCmNNecx35Ep+PGz0jZO/rgdMpnGLgJes3lzvJCiIo7PVFeGPWMTyP2p93ZKSCZ&#10;9nZd07qEr/K5lGX3Il47pW5vpHgElvCS/sLwg5/Roc1MB38mE5lVkB9JCoqqAJbdh0pKYIdfgbcN&#10;/4/ffgNQSwMEFAAAAAgAh07iQCmXwN/fAQAA0QMAAA4AAABkcnMvZTJvRG9jLnhtbK1TS44TMRDd&#10;I3EHy3vSSdCMhlY6s5gwbBBEAg5Q8afbkn9yedLJWbgGKzYcZ65B2Z3JwLDJgl64y3bVq3qvyqvb&#10;g7NsrxKa4Du+mM05U14EaXzf8W9f79/ccIYZvAQbvOr4USG/Xb9+tRpjq5ZhCFaqxAjEYzvGjg85&#10;x7ZpUAzKAc5CVJ4udUgOMm1T38gEI6E72yzn8+tmDEnGFIRCpNPNdMlPiOkSwKC1EWoTxINTPk+o&#10;SVnIRAkHE5Gva7VaK5E/a40qM9txYprrSknI3pW1Wa+g7RPEwYhTCXBJCS84OTCekp6hNpCBPSTz&#10;D5QzIgUMOs9EcM1EpCpCLBbzF9p8GSCqyoWkxngWHf8frPi03yZmJE0CZx4cNfzx+4/Hn7/YYr4s&#10;6owRW3K689t02mHcpkL1oJMrfyLBDlXR41lRdchM0OE1oby7ueJMPN01z4ExYf6ggmPF6Lg1vpCF&#10;FvYfMVMycn1yKcfWs5EQ315R7wTQ5GnqOJkuUvXo+xqLwRp5b6wtEZj63Z1NbA+l+/UrlAj3L7eS&#10;ZAM4TH71apqLQYF87yXLx0i6eHoOvJTglOTMKno9xSJAaDMYe4knpbaeKiiqTjoWaxfkscpbz6nT&#10;tcbTVJZR+nNfo59f4vo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jN4ZtMAAAAGAQAADwAAAAAA&#10;AAABACAAAAAiAAAAZHJzL2Rvd25yZXYueG1sUEsBAhQAFAAAAAgAh07iQCmXwN/fAQAA0QMAAA4A&#10;AAAAAAAAAQAgAAAAIgEAAGRycy9lMm9Eb2MueG1sUEsFBgAAAAAGAAYAWQEAAHMFAAAAAA==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8911F22">
      <w:pPr>
        <w:spacing w:line="620" w:lineRule="exact"/>
        <w:ind w:firstLine="42"/>
        <w:rPr>
          <w:rFonts w:hint="eastAsia" w:ascii="宋体" w:hAnsi="宋体" w:eastAsia="宋体" w:cs="宋体"/>
          <w:color w:val="auto"/>
          <w:sz w:val="28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委托</w:t>
      </w:r>
      <w:r>
        <w:rPr>
          <w:rFonts w:hint="eastAsia" w:ascii="宋体" w:hAnsi="宋体" w:eastAsia="宋体" w:cs="宋体"/>
          <w:sz w:val="28"/>
        </w:rPr>
        <w:t>单位：</w:t>
      </w:r>
    </w:p>
    <w:p w14:paraId="238FADF4">
      <w:pPr>
        <w:spacing w:line="620" w:lineRule="exact"/>
        <w:ind w:firstLine="42"/>
        <w:rPr>
          <w:rFonts w:hint="default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color w:val="auto"/>
          <w:sz w:val="28"/>
        </w:rPr>
        <w:t>地    址：</w:t>
      </w:r>
    </w:p>
    <w:p w14:paraId="27B76E61">
      <w:pPr>
        <w:spacing w:line="620" w:lineRule="exact"/>
        <w:ind w:firstLine="40"/>
        <w:rPr>
          <w:rFonts w:hint="eastAsia" w:ascii="宋体" w:hAnsi="宋体" w:eastAsia="宋体" w:cs="宋体"/>
          <w:sz w:val="28"/>
          <w:lang w:eastAsia="zh-CN"/>
        </w:rPr>
      </w:pPr>
      <w:r>
        <w:rPr>
          <w:rFonts w:hint="eastAsia" w:ascii="宋体" w:hAnsi="宋体" w:eastAsia="宋体" w:cs="宋体"/>
          <w:sz w:val="28"/>
        </w:rPr>
        <w:t>电    话：</w:t>
      </w:r>
      <w:r>
        <w:rPr>
          <w:rFonts w:hint="eastAsia" w:ascii="宋体" w:hAnsi="宋体" w:cs="宋体"/>
          <w:sz w:val="28"/>
          <w:lang w:eastAsia="zh-CN"/>
        </w:rPr>
        <w:t>——</w:t>
      </w:r>
    </w:p>
    <w:p w14:paraId="13F81E24">
      <w:pPr>
        <w:spacing w:line="620" w:lineRule="exact"/>
        <w:ind w:firstLine="40"/>
        <w:rPr>
          <w:rFonts w:hint="eastAsia" w:ascii="宋体" w:hAnsi="宋体" w:eastAsia="宋体" w:cs="宋体"/>
          <w:sz w:val="28"/>
          <w:lang w:eastAsia="zh-CN"/>
        </w:rPr>
      </w:pPr>
      <w:r>
        <w:rPr>
          <w:rFonts w:hint="eastAsia" w:ascii="宋体" w:hAnsi="宋体" w:eastAsia="宋体" w:cs="宋体"/>
          <w:sz w:val="28"/>
        </w:rPr>
        <w:t>邮政编码：</w:t>
      </w:r>
      <w:r>
        <w:rPr>
          <w:rFonts w:hint="eastAsia" w:ascii="宋体" w:hAnsi="宋体" w:cs="宋体"/>
          <w:sz w:val="28"/>
          <w:lang w:eastAsia="zh-CN"/>
        </w:rPr>
        <w:t>——</w:t>
      </w:r>
    </w:p>
    <w:p w14:paraId="3D6BCCD7">
      <w:pPr>
        <w:spacing w:before="240" w:line="240" w:lineRule="auto"/>
        <w:jc w:val="both"/>
        <w:rPr>
          <w:rFonts w:ascii="宋体" w:hAnsi="宋体" w:cs="宋体"/>
          <w:spacing w:val="20"/>
          <w:sz w:val="21"/>
        </w:rPr>
        <w:sectPr>
          <w:pgSz w:w="11907" w:h="16840"/>
          <w:pgMar w:top="567" w:right="1134" w:bottom="567" w:left="1134" w:header="0" w:footer="0" w:gutter="0"/>
          <w:cols w:space="720" w:num="1"/>
          <w:docGrid w:linePitch="326" w:charSpace="0"/>
        </w:sectPr>
      </w:pPr>
      <w:r>
        <w:rPr>
          <w:rFonts w:hint="eastAsia" w:ascii="宋体" w:hAnsi="宋体" w:eastAsia="宋体" w:cs="宋体"/>
          <w:sz w:val="28"/>
        </w:rPr>
        <w:t xml:space="preserve"> </w:t>
      </w:r>
      <w:r>
        <w:rPr>
          <w:rFonts w:hint="eastAsia" w:ascii="宋体" w:hAnsi="宋体" w:eastAsia="宋体" w:cs="宋体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146050</wp:posOffset>
                </wp:positionV>
                <wp:extent cx="6104255" cy="0"/>
                <wp:effectExtent l="0" t="0" r="0" b="0"/>
                <wp:wrapNone/>
                <wp:docPr id="2" name="直线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425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03" o:spid="_x0000_s1026" o:spt="20" style="position:absolute;left:0pt;margin-left:-0.1pt;margin-top:11.5pt;height:0pt;width:480.65pt;z-index:251661312;mso-width-relative:page;mso-height-relative:page;" filled="f" stroked="t" coordsize="21600,21600" o:gfxdata="UEsDBAoAAAAAAIdO4kAAAAAAAAAAAAAAAAAEAAAAZHJzL1BLAwQUAAAACACHTuJA0zvYBtQAAAAH&#10;AQAADwAAAGRycy9kb3ducmV2LnhtbE2PwU7DMBBE70j8g7VI3FrbQakgjdMDUhAXDpSKsxubJKq9&#10;jmI3Lnw9izjAcXZGM2/r3cU7ttg5jgEVyLUAZrELZsReweGtXd0Di0mj0S6gVfBpI+ya66taVyZk&#10;fLXLPvWMSjBWWsGQ0lRxHrvBeh3XYbJI3keYvU4k556bWWcq944XQmy41yPSwqAn+zjY7rQ/ewUo&#10;07vLOeVl/iqfSlm2z+KlVer2RootsGQv6S8MP/iEDg0xHcMZTWROwaqgoILijj4i+2EjJbDj74E3&#10;Nf/P33wDUEsDBBQAAAAIAIdO4kDe6VMB4QEAANEDAAAOAAAAZHJzL2Uyb0RvYy54bWytU0tu2zAQ&#10;3RfoHQjua8lOHRSC5SzipJuiNdD2AGOSkgjwBw5j2WfpNbrqpsfJNTqkHKdNN15EC2o4M3wz7w25&#10;ujlYw/Yqovau5fNZzZlywkvt+pZ//3b/7gNnmMBJMN6plh8V8pv12zerMTRq4QdvpIqMQBw2Y2j5&#10;kFJoqgrFoCzgzAflKNj5aCHRNvaVjDASujXVoq6vq9FHGaIXCpG8mynIT4jxEkDfdVqojRcPVrk0&#10;oUZlIBElHHRAvi7ddp0S6UvXoUrMtJyYprJSEbJ3ea3WK2j6CGHQ4tQCXNLCC04WtKOiZ6gNJGAP&#10;Uf8HZbWIHn2XZsLbaiJSFCEW8/qFNl8HCKpwIakxnEXH14MVn/fbyLRs+YIzB5YG/vjj5+Ov32xe&#10;X2V1xoANJd26bTztMGxjpnroos1/IsEORdHjWVF1SEyQ83pev18sl5yJp1j1fDBETB+VtywbLTfa&#10;ZbLQwP4TJipGqU8p2W0cGwnxakmzE0A3r6OJk2kDdY+uL2fRGy3vtTH5BMZ+d2si20OefvkyJcL9&#10;Jy0X2QAOU14JTfdiUCDvnGTpGEgXR8+B5xaskpwZRa8nWwQITQJtLsmk0sZRB1nVScds7bw8FnmL&#10;nyZdejzdynyV/t6X088vcf0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0zvYBtQAAAAHAQAADwAA&#10;AAAAAAABACAAAAAiAAAAZHJzL2Rvd25yZXYueG1sUEsBAhQAFAAAAAgAh07iQN7pUwHhAQAA0QMA&#10;AA4AAAAAAAAAAQAgAAAAIwEAAGRycy9lMm9Eb2MueG1sUEsFBgAAAAAGAAYAWQEAAHYFAAAAAA==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E751C0D">
      <w:pPr>
        <w:spacing w:line="240" w:lineRule="auto"/>
        <w:rPr>
          <w:rFonts w:ascii="宋体" w:hAnsi="宋体" w:cs="宋体"/>
          <w:szCs w:val="24"/>
        </w:rPr>
      </w:pPr>
    </w:p>
    <w:tbl>
      <w:tblPr>
        <w:tblStyle w:val="13"/>
        <w:tblW w:w="0" w:type="auto"/>
        <w:tblInd w:w="2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18"/>
        <w:gridCol w:w="1795"/>
        <w:gridCol w:w="1726"/>
        <w:gridCol w:w="1298"/>
        <w:gridCol w:w="189"/>
        <w:gridCol w:w="3213"/>
      </w:tblGrid>
      <w:tr w14:paraId="2E9E5D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418" w:type="dxa"/>
            <w:vMerge w:val="restart"/>
            <w:vAlign w:val="center"/>
          </w:tcPr>
          <w:p w14:paraId="0C1BBD41">
            <w:pPr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样品名称</w:t>
            </w:r>
          </w:p>
        </w:tc>
        <w:tc>
          <w:tcPr>
            <w:tcW w:w="3521" w:type="dxa"/>
            <w:gridSpan w:val="2"/>
            <w:vMerge w:val="restart"/>
            <w:shd w:val="clear" w:color="auto" w:fill="auto"/>
            <w:vAlign w:val="center"/>
          </w:tcPr>
          <w:p w14:paraId="0B0FF5B4">
            <w:pPr>
              <w:spacing w:line="240" w:lineRule="auto"/>
              <w:ind w:right="-108" w:rightChars="0"/>
              <w:jc w:val="center"/>
              <w:rPr>
                <w:rFonts w:hint="default" w:ascii="宋体" w:hAnsi="宋体" w:cs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/>
              </w:rPr>
              <w:t>插电式增程混合动力多用途乘用车</w:t>
            </w:r>
          </w:p>
        </w:tc>
        <w:tc>
          <w:tcPr>
            <w:tcW w:w="129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7A707E8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型号规格</w:t>
            </w:r>
          </w:p>
        </w:tc>
        <w:tc>
          <w:tcPr>
            <w:tcW w:w="3402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1AB71B0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</w:tr>
      <w:tr w14:paraId="736569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418" w:type="dxa"/>
            <w:vMerge w:val="continue"/>
            <w:tcBorders>
              <w:bottom w:val="single" w:color="auto" w:sz="6" w:space="0"/>
            </w:tcBorders>
            <w:vAlign w:val="center"/>
          </w:tcPr>
          <w:p w14:paraId="54B8DF44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521" w:type="dxa"/>
            <w:gridSpan w:val="2"/>
            <w:vMerge w:val="continue"/>
            <w:tcBorders>
              <w:bottom w:val="single" w:color="auto" w:sz="6" w:space="0"/>
            </w:tcBorders>
            <w:vAlign w:val="center"/>
          </w:tcPr>
          <w:p w14:paraId="5FFD27CA">
            <w:pPr>
              <w:spacing w:line="240" w:lineRule="auto"/>
              <w:ind w:right="-108" w:rightChars="0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</w:p>
        </w:tc>
        <w:tc>
          <w:tcPr>
            <w:tcW w:w="1298" w:type="dxa"/>
            <w:tcBorders>
              <w:top w:val="single" w:color="auto" w:sz="4" w:space="0"/>
              <w:bottom w:val="single" w:color="auto" w:sz="6" w:space="0"/>
            </w:tcBorders>
            <w:shd w:val="clear" w:color="auto" w:fill="auto"/>
            <w:vAlign w:val="center"/>
          </w:tcPr>
          <w:p w14:paraId="77439F21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商    标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bottom w:val="single" w:color="auto" w:sz="6" w:space="0"/>
            </w:tcBorders>
            <w:shd w:val="clear" w:color="auto" w:fill="auto"/>
            <w:vAlign w:val="center"/>
          </w:tcPr>
          <w:p w14:paraId="68C451ED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color w:val="FF0000"/>
                <w:sz w:val="21"/>
                <w:szCs w:val="21"/>
                <w:lang w:val="en-US" w:eastAsia="zh-CN" w:bidi="ar-SA"/>
              </w:rPr>
            </w:pPr>
          </w:p>
        </w:tc>
      </w:tr>
      <w:tr w14:paraId="38BE33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218BAFA6">
            <w:pPr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委托单位</w:t>
            </w:r>
          </w:p>
        </w:tc>
        <w:tc>
          <w:tcPr>
            <w:tcW w:w="3521" w:type="dxa"/>
            <w:gridSpan w:val="2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ED9EC8D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98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6B935DB5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检验类别</w:t>
            </w:r>
          </w:p>
        </w:tc>
        <w:tc>
          <w:tcPr>
            <w:tcW w:w="3402" w:type="dxa"/>
            <w:gridSpan w:val="2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4F41F7DE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委托检验</w:t>
            </w:r>
          </w:p>
        </w:tc>
      </w:tr>
      <w:tr w14:paraId="321AF9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5C3B8B3F">
            <w:pPr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生产单位</w:t>
            </w:r>
          </w:p>
        </w:tc>
        <w:tc>
          <w:tcPr>
            <w:tcW w:w="3521" w:type="dxa"/>
            <w:gridSpan w:val="2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33AAC537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98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04919A2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样品等级</w:t>
            </w:r>
          </w:p>
        </w:tc>
        <w:tc>
          <w:tcPr>
            <w:tcW w:w="3402" w:type="dxa"/>
            <w:gridSpan w:val="2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20FBB02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eastAsia="zh-CN"/>
              </w:rPr>
              <w:t>——</w:t>
            </w:r>
          </w:p>
        </w:tc>
      </w:tr>
      <w:tr w14:paraId="45AF0F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vAlign w:val="center"/>
          </w:tcPr>
          <w:p w14:paraId="0B6CB69B">
            <w:pPr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送样地点</w:t>
            </w:r>
          </w:p>
        </w:tc>
        <w:tc>
          <w:tcPr>
            <w:tcW w:w="3521" w:type="dxa"/>
            <w:gridSpan w:val="2"/>
            <w:shd w:val="clear" w:color="auto" w:fill="auto"/>
            <w:vAlign w:val="center"/>
          </w:tcPr>
          <w:p w14:paraId="22B7D2D3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64028901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送样日期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14:paraId="5F989F41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  <w:t>2026年7月6日</w:t>
            </w:r>
          </w:p>
        </w:tc>
      </w:tr>
      <w:tr w14:paraId="10A8A1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vAlign w:val="center"/>
          </w:tcPr>
          <w:p w14:paraId="22FE5007">
            <w:pPr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</w:rPr>
              <w:t>样品数量</w:t>
            </w:r>
          </w:p>
        </w:tc>
        <w:tc>
          <w:tcPr>
            <w:tcW w:w="3521" w:type="dxa"/>
            <w:gridSpan w:val="2"/>
            <w:shd w:val="clear" w:color="auto" w:fill="auto"/>
            <w:vAlign w:val="center"/>
          </w:tcPr>
          <w:p w14:paraId="2502EDE1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41C9360E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送样者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14:paraId="310A0294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eastAsia="zh-CN"/>
              </w:rPr>
              <w:t>——</w:t>
            </w:r>
          </w:p>
        </w:tc>
      </w:tr>
      <w:tr w14:paraId="7743C6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tcBorders>
              <w:bottom w:val="single" w:color="auto" w:sz="6" w:space="0"/>
            </w:tcBorders>
            <w:vAlign w:val="center"/>
          </w:tcPr>
          <w:p w14:paraId="7C4AC01A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抽样单位</w:t>
            </w:r>
          </w:p>
        </w:tc>
        <w:tc>
          <w:tcPr>
            <w:tcW w:w="3521" w:type="dxa"/>
            <w:gridSpan w:val="2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54A69440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eastAsia="zh-CN"/>
              </w:rPr>
              <w:t>——</w:t>
            </w:r>
          </w:p>
        </w:tc>
        <w:tc>
          <w:tcPr>
            <w:tcW w:w="1298" w:type="dxa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182ACC8F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抽样者</w:t>
            </w:r>
          </w:p>
        </w:tc>
        <w:tc>
          <w:tcPr>
            <w:tcW w:w="3402" w:type="dxa"/>
            <w:gridSpan w:val="2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220897F9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eastAsia="zh-CN"/>
              </w:rPr>
              <w:t>——</w:t>
            </w:r>
          </w:p>
        </w:tc>
      </w:tr>
      <w:tr w14:paraId="40A901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7" w:hRule="atLeast"/>
        </w:trPr>
        <w:tc>
          <w:tcPr>
            <w:tcW w:w="1418" w:type="dxa"/>
            <w:vAlign w:val="center"/>
          </w:tcPr>
          <w:p w14:paraId="59AF5227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抽样基数</w:t>
            </w:r>
          </w:p>
        </w:tc>
        <w:tc>
          <w:tcPr>
            <w:tcW w:w="3521" w:type="dxa"/>
            <w:gridSpan w:val="2"/>
            <w:shd w:val="clear" w:color="auto" w:fill="auto"/>
            <w:vAlign w:val="center"/>
          </w:tcPr>
          <w:p w14:paraId="6462B434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eastAsia="zh-CN"/>
              </w:rPr>
              <w:t>——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45D05EE5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原编号/</w:t>
            </w:r>
          </w:p>
          <w:p w14:paraId="33A5B885">
            <w:pPr>
              <w:spacing w:line="240" w:lineRule="auto"/>
              <w:ind w:right="-108" w:rightChars="0"/>
              <w:jc w:val="center"/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生产日期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14:paraId="10481ADA">
            <w:pPr>
              <w:spacing w:line="240" w:lineRule="auto"/>
              <w:ind w:right="-108" w:rightChars="0"/>
              <w:jc w:val="center"/>
              <w:rPr>
                <w:rFonts w:hint="default" w:ascii="宋体" w:hAnsi="宋体" w:eastAsia="宋体" w:cs="宋体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  <w:t>2026年3月</w:t>
            </w:r>
          </w:p>
        </w:tc>
      </w:tr>
      <w:tr w14:paraId="0D24C5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7" w:hRule="atLeast"/>
        </w:trPr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 w14:paraId="092DBAFF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检验依据</w:t>
            </w:r>
          </w:p>
        </w:tc>
        <w:tc>
          <w:tcPr>
            <w:tcW w:w="8221" w:type="dxa"/>
            <w:gridSpan w:val="5"/>
            <w:tcBorders>
              <w:bottom w:val="single" w:color="auto" w:sz="4" w:space="0"/>
            </w:tcBorders>
            <w:vAlign w:val="center"/>
          </w:tcPr>
          <w:p w14:paraId="7487D8BF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fr-FR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IVISTA-SM-TI-A0-2026中国智能汽车指数测试与评价规程（2026版）附件B 智能行车指数测试与评价规程</w:t>
            </w:r>
          </w:p>
        </w:tc>
      </w:tr>
      <w:tr w14:paraId="45BEB1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82" w:hRule="atLeast"/>
        </w:trPr>
        <w:tc>
          <w:tcPr>
            <w:tcW w:w="141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50A08F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检验项目</w:t>
            </w:r>
          </w:p>
        </w:tc>
        <w:tc>
          <w:tcPr>
            <w:tcW w:w="8221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7385A3">
            <w:pPr>
              <w:jc w:val="left"/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1.连续场景通过性测试</w:t>
            </w:r>
          </w:p>
          <w:p w14:paraId="5CEA5F06">
            <w:pPr>
              <w:jc w:val="left"/>
              <w:rPr>
                <w:rFonts w:hint="default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2.真实交通适应性测试</w:t>
            </w:r>
          </w:p>
        </w:tc>
      </w:tr>
      <w:tr w14:paraId="78B570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043" w:hRule="atLeast"/>
        </w:trPr>
        <w:tc>
          <w:tcPr>
            <w:tcW w:w="1418" w:type="dxa"/>
            <w:vMerge w:val="restart"/>
            <w:tcBorders>
              <w:top w:val="single" w:color="auto" w:sz="4" w:space="0"/>
            </w:tcBorders>
            <w:vAlign w:val="center"/>
          </w:tcPr>
          <w:p w14:paraId="45B9312F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检</w:t>
            </w:r>
          </w:p>
          <w:p w14:paraId="4252856B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验</w:t>
            </w:r>
          </w:p>
          <w:p w14:paraId="3B1BFD62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结</w:t>
            </w:r>
          </w:p>
          <w:p w14:paraId="17F7277C"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论</w:t>
            </w:r>
          </w:p>
        </w:tc>
        <w:tc>
          <w:tcPr>
            <w:tcW w:w="8221" w:type="dxa"/>
            <w:gridSpan w:val="5"/>
            <w:tcBorders>
              <w:top w:val="single" w:color="auto" w:sz="4" w:space="0"/>
              <w:bottom w:val="nil"/>
            </w:tcBorders>
            <w:vAlign w:val="center"/>
          </w:tcPr>
          <w:p w14:paraId="66B1717C">
            <w:pPr>
              <w:tabs>
                <w:tab w:val="left" w:pos="5245"/>
              </w:tabs>
              <w:spacing w:before="480" w:line="360" w:lineRule="exact"/>
              <w:ind w:firstLine="420" w:firstLineChars="200"/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</w:pPr>
          </w:p>
          <w:p w14:paraId="3A2F7766">
            <w:pPr>
              <w:tabs>
                <w:tab w:val="left" w:pos="5245"/>
              </w:tabs>
              <w:spacing w:before="480" w:line="360" w:lineRule="exact"/>
              <w:ind w:firstLine="420" w:firstLineChars="200"/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</w:pPr>
          </w:p>
        </w:tc>
      </w:tr>
      <w:tr w14:paraId="0CE1F5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01" w:hRule="atLeast"/>
        </w:trPr>
        <w:tc>
          <w:tcPr>
            <w:tcW w:w="1418" w:type="dxa"/>
            <w:vMerge w:val="continue"/>
            <w:tcBorders>
              <w:right w:val="single" w:color="auto" w:sz="4" w:space="0"/>
            </w:tcBorders>
            <w:vAlign w:val="center"/>
          </w:tcPr>
          <w:p w14:paraId="2A417754">
            <w:pPr>
              <w:spacing w:before="120" w:after="120" w:line="36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8221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A09CB0C">
            <w:pPr>
              <w:wordWrap w:val="0"/>
              <w:spacing w:line="240" w:lineRule="atLeast"/>
              <w:ind w:right="480"/>
              <w:rPr>
                <w:rFonts w:ascii="宋体" w:hAnsi="宋体" w:cs="宋体"/>
                <w:spacing w:val="12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                                </w:t>
            </w:r>
          </w:p>
        </w:tc>
      </w:tr>
      <w:tr w14:paraId="354A11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7" w:hRule="atLeast"/>
        </w:trPr>
        <w:tc>
          <w:tcPr>
            <w:tcW w:w="1418" w:type="dxa"/>
            <w:tcBorders>
              <w:bottom w:val="single" w:color="auto" w:sz="6" w:space="0"/>
            </w:tcBorders>
            <w:vAlign w:val="center"/>
          </w:tcPr>
          <w:p w14:paraId="04A6F8E0">
            <w:pPr>
              <w:spacing w:line="240" w:lineRule="auto"/>
              <w:ind w:right="-108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备   注</w:t>
            </w:r>
          </w:p>
        </w:tc>
        <w:tc>
          <w:tcPr>
            <w:tcW w:w="8221" w:type="dxa"/>
            <w:gridSpan w:val="5"/>
            <w:tcBorders>
              <w:bottom w:val="single" w:color="auto" w:sz="6" w:space="0"/>
            </w:tcBorders>
            <w:vAlign w:val="center"/>
          </w:tcPr>
          <w:p w14:paraId="03CC4D4E">
            <w:pPr>
              <w:rPr>
                <w:rFonts w:ascii="宋体" w:hAnsi="宋体" w:cs="宋体"/>
              </w:rPr>
            </w:pPr>
          </w:p>
          <w:p w14:paraId="74490E13">
            <w:pPr>
              <w:rPr>
                <w:rFonts w:ascii="宋体" w:hAnsi="宋体" w:cs="宋体"/>
              </w:rPr>
            </w:pPr>
          </w:p>
        </w:tc>
      </w:tr>
      <w:tr w14:paraId="06CA7561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2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CAA98">
            <w:pPr>
              <w:spacing w:before="120" w:line="480" w:lineRule="exact"/>
              <w:rPr>
                <w:rFonts w:hint="eastAsia" w:ascii="宋体" w:hAnsi="宋体" w:eastAsia="宋体" w:cs="宋体"/>
                <w:bCs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批准：</w:t>
            </w:r>
          </w:p>
        </w:tc>
        <w:tc>
          <w:tcPr>
            <w:tcW w:w="321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9DAB7">
            <w:pPr>
              <w:spacing w:before="120" w:line="480" w:lineRule="exact"/>
              <w:rPr>
                <w:rFonts w:hint="eastAsia" w:ascii="宋体" w:hAnsi="宋体" w:eastAsia="宋体" w:cs="宋体"/>
                <w:bCs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审核：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7278D">
            <w:pPr>
              <w:spacing w:before="120" w:line="480" w:lineRule="exact"/>
              <w:rPr>
                <w:rFonts w:hint="eastAsia" w:ascii="宋体" w:hAnsi="宋体" w:eastAsia="宋体" w:cs="宋体"/>
                <w:bCs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主检:</w:t>
            </w:r>
          </w:p>
        </w:tc>
      </w:tr>
    </w:tbl>
    <w:p w14:paraId="5B7E2B27">
      <w:pPr>
        <w:spacing w:line="240" w:lineRule="auto"/>
        <w:rPr>
          <w:rFonts w:ascii="宋体" w:hAnsi="宋体" w:cs="宋体"/>
          <w:szCs w:val="24"/>
        </w:rPr>
        <w:sectPr>
          <w:headerReference r:id="rId6" w:type="default"/>
          <w:pgSz w:w="11907" w:h="16840"/>
          <w:pgMar w:top="567" w:right="1134" w:bottom="567" w:left="1134" w:header="0" w:footer="0" w:gutter="0"/>
          <w:pgNumType w:start="1"/>
          <w:cols w:space="720" w:num="1"/>
          <w:docGrid w:linePitch="326" w:charSpace="0"/>
        </w:sectPr>
      </w:pPr>
    </w:p>
    <w:p w14:paraId="7F8D6E13">
      <w:pPr>
        <w:numPr>
          <w:ilvl w:val="0"/>
          <w:numId w:val="2"/>
        </w:numPr>
        <w:spacing w:line="600" w:lineRule="exact"/>
        <w:rPr>
          <w:rFonts w:hint="eastAsia" w:ascii="宋体" w:hAnsi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</w:rPr>
        <w:t>样车有关参数</w:t>
      </w:r>
    </w:p>
    <w:tbl>
      <w:tblPr>
        <w:tblStyle w:val="13"/>
        <w:tblW w:w="5024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42"/>
        <w:gridCol w:w="1678"/>
        <w:gridCol w:w="1788"/>
        <w:gridCol w:w="1339"/>
        <w:gridCol w:w="976"/>
        <w:gridCol w:w="1298"/>
        <w:gridCol w:w="1021"/>
      </w:tblGrid>
      <w:tr w14:paraId="78DCD8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atLeast"/>
          <w:jc w:val="center"/>
        </w:trPr>
        <w:tc>
          <w:tcPr>
            <w:tcW w:w="16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5DC372">
            <w:pPr>
              <w:keepNext w:val="0"/>
              <w:keepLines w:val="0"/>
              <w:pageBreakBefore w:val="0"/>
              <w:widowControl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</w:rPr>
              <w:t>VIN</w:t>
            </w:r>
          </w:p>
        </w:tc>
        <w:tc>
          <w:tcPr>
            <w:tcW w:w="3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E91D88">
            <w:pPr>
              <w:tabs>
                <w:tab w:val="left" w:pos="5245"/>
              </w:tabs>
              <w:spacing w:line="360" w:lineRule="exact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31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CF4978">
            <w:pPr>
              <w:tabs>
                <w:tab w:val="left" w:pos="5245"/>
              </w:tabs>
              <w:spacing w:line="360" w:lineRule="exact"/>
              <w:jc w:val="center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里程数(km)</w:t>
            </w:r>
          </w:p>
        </w:tc>
        <w:tc>
          <w:tcPr>
            <w:tcW w:w="231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C6C552E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3696</w:t>
            </w:r>
          </w:p>
        </w:tc>
      </w:tr>
      <w:tr w14:paraId="36B055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atLeast"/>
          <w:jc w:val="center"/>
        </w:trPr>
        <w:tc>
          <w:tcPr>
            <w:tcW w:w="164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54401CE2">
            <w:pPr>
              <w:tabs>
                <w:tab w:val="left" w:pos="5245"/>
              </w:tabs>
              <w:spacing w:line="360" w:lineRule="exact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轮胎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>压力(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kPa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>)</w:t>
            </w:r>
          </w:p>
        </w:tc>
        <w:tc>
          <w:tcPr>
            <w:tcW w:w="1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C7F34C">
            <w:pPr>
              <w:tabs>
                <w:tab w:val="left" w:pos="5245"/>
              </w:tabs>
              <w:spacing w:line="360" w:lineRule="exact"/>
              <w:jc w:val="center"/>
              <w:rPr>
                <w:rFonts w:hint="default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 xml:space="preserve"> 前轮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864627">
            <w:pPr>
              <w:tabs>
                <w:tab w:val="left" w:pos="5245"/>
              </w:tabs>
              <w:spacing w:line="360" w:lineRule="exact"/>
              <w:jc w:val="center"/>
              <w:rPr>
                <w:rFonts w:hint="default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250</w:t>
            </w:r>
          </w:p>
        </w:tc>
        <w:tc>
          <w:tcPr>
            <w:tcW w:w="13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C0DF70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燃油量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电量</w:t>
            </w:r>
          </w:p>
        </w:tc>
        <w:tc>
          <w:tcPr>
            <w:tcW w:w="9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36B2B9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大于90%</w:t>
            </w:r>
          </w:p>
        </w:tc>
        <w:tc>
          <w:tcPr>
            <w:tcW w:w="1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263B22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冷却液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  <w:tc>
          <w:tcPr>
            <w:tcW w:w="10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F38DD1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大于最小指示位置</w:t>
            </w:r>
          </w:p>
        </w:tc>
      </w:tr>
      <w:tr w14:paraId="53BC18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atLeast"/>
          <w:jc w:val="center"/>
        </w:trPr>
        <w:tc>
          <w:tcPr>
            <w:tcW w:w="1642" w:type="dxa"/>
            <w:vMerge w:val="continue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5EBDCD6">
            <w:pPr>
              <w:tabs>
                <w:tab w:val="left" w:pos="5245"/>
              </w:tabs>
              <w:spacing w:line="360" w:lineRule="exact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</w:p>
        </w:tc>
        <w:tc>
          <w:tcPr>
            <w:tcW w:w="1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0D24357">
            <w:pPr>
              <w:tabs>
                <w:tab w:val="left" w:pos="5245"/>
              </w:tabs>
              <w:spacing w:line="360" w:lineRule="exact"/>
              <w:jc w:val="center"/>
              <w:rPr>
                <w:rFonts w:hint="default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后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>轮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90631C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lang w:val="en-US" w:eastAsia="zh-CN"/>
              </w:rPr>
              <w:t>250</w:t>
            </w:r>
          </w:p>
        </w:tc>
        <w:tc>
          <w:tcPr>
            <w:tcW w:w="13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588650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制动液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  <w:tc>
          <w:tcPr>
            <w:tcW w:w="9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E546E5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大于最小指示位置</w:t>
            </w:r>
          </w:p>
        </w:tc>
        <w:tc>
          <w:tcPr>
            <w:tcW w:w="12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D27354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52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60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机油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  <w:tc>
          <w:tcPr>
            <w:tcW w:w="10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279562">
            <w:pPr>
              <w:keepNext w:val="0"/>
              <w:keepLines w:val="0"/>
              <w:suppressLineNumbers w:val="0"/>
              <w:tabs>
                <w:tab w:val="left" w:pos="5245"/>
              </w:tabs>
              <w:spacing w:before="0" w:beforeAutospacing="0" w:after="0" w:afterAutospacing="0" w:line="360" w:lineRule="exact"/>
              <w:ind w:left="0" w:leftChars="0" w:right="0" w:rightChars="0"/>
              <w:jc w:val="center"/>
              <w:rPr>
                <w:rFonts w:ascii="宋体" w:hAnsi="宋体" w:cs="宋体"/>
                <w:b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  <w:lang w:val="en-US" w:eastAsia="zh-CN"/>
              </w:rPr>
              <w:t>大于最小指示位置</w:t>
            </w:r>
          </w:p>
        </w:tc>
      </w:tr>
    </w:tbl>
    <w:p w14:paraId="798CCBEE">
      <w:pPr>
        <w:spacing w:line="600" w:lineRule="exact"/>
        <w:rPr>
          <w:rFonts w:hint="eastAsia" w:ascii="宋体" w:hAnsi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2</w:t>
      </w:r>
      <w:r>
        <w:rPr>
          <w:rFonts w:hint="eastAsia" w:ascii="宋体" w:hAnsi="宋体" w:cs="宋体"/>
          <w:b/>
          <w:bCs/>
          <w:sz w:val="21"/>
          <w:szCs w:val="21"/>
        </w:rPr>
        <w:t>.评价结果</w:t>
      </w:r>
    </w:p>
    <w:tbl>
      <w:tblPr>
        <w:tblStyle w:val="14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600"/>
        <w:gridCol w:w="2098"/>
        <w:gridCol w:w="2149"/>
        <w:gridCol w:w="3146"/>
      </w:tblGrid>
      <w:tr w14:paraId="64835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30" w:type="pct"/>
            <w:vAlign w:val="center"/>
          </w:tcPr>
          <w:p w14:paraId="3EDCD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评价维度</w:t>
            </w:r>
          </w:p>
        </w:tc>
        <w:tc>
          <w:tcPr>
            <w:tcW w:w="2971" w:type="pct"/>
            <w:gridSpan w:val="3"/>
            <w:vAlign w:val="center"/>
          </w:tcPr>
          <w:p w14:paraId="3BEF1E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连续场景通过性</w:t>
            </w:r>
          </w:p>
        </w:tc>
        <w:tc>
          <w:tcPr>
            <w:tcW w:w="1597" w:type="pct"/>
            <w:vAlign w:val="center"/>
          </w:tcPr>
          <w:p w14:paraId="68F8C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真实交通适应性</w:t>
            </w:r>
          </w:p>
        </w:tc>
      </w:tr>
      <w:tr w14:paraId="2CDC7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30" w:type="pct"/>
            <w:vAlign w:val="center"/>
          </w:tcPr>
          <w:p w14:paraId="1DF94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评价项目</w:t>
            </w:r>
          </w:p>
        </w:tc>
        <w:tc>
          <w:tcPr>
            <w:tcW w:w="813" w:type="pct"/>
            <w:vAlign w:val="center"/>
          </w:tcPr>
          <w:p w14:paraId="7EE11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高速/城快连续测试场景</w:t>
            </w:r>
          </w:p>
        </w:tc>
        <w:tc>
          <w:tcPr>
            <w:tcW w:w="1066" w:type="pct"/>
            <w:vAlign w:val="center"/>
          </w:tcPr>
          <w:p w14:paraId="64E5B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城区连续</w:t>
            </w:r>
          </w:p>
          <w:p w14:paraId="1BA35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测试场景</w:t>
            </w:r>
          </w:p>
        </w:tc>
        <w:tc>
          <w:tcPr>
            <w:tcW w:w="1091" w:type="pct"/>
            <w:vAlign w:val="center"/>
          </w:tcPr>
          <w:p w14:paraId="10BAB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罚分项</w:t>
            </w:r>
          </w:p>
        </w:tc>
        <w:tc>
          <w:tcPr>
            <w:tcW w:w="1597" w:type="pct"/>
            <w:vAlign w:val="center"/>
          </w:tcPr>
          <w:p w14:paraId="1CAFD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真实交通适应性</w:t>
            </w:r>
          </w:p>
        </w:tc>
      </w:tr>
      <w:tr w14:paraId="16B3C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30" w:type="pct"/>
            <w:vAlign w:val="center"/>
          </w:tcPr>
          <w:p w14:paraId="1FE07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分项得分</w:t>
            </w:r>
          </w:p>
        </w:tc>
        <w:tc>
          <w:tcPr>
            <w:tcW w:w="813" w:type="pct"/>
            <w:vAlign w:val="center"/>
          </w:tcPr>
          <w:p w14:paraId="01A909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1066" w:type="pct"/>
            <w:vAlign w:val="center"/>
          </w:tcPr>
          <w:p w14:paraId="4CD15A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1091" w:type="pct"/>
            <w:vAlign w:val="center"/>
          </w:tcPr>
          <w:p w14:paraId="1D1A6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1597" w:type="pct"/>
            <w:vMerge w:val="restart"/>
            <w:vAlign w:val="center"/>
          </w:tcPr>
          <w:p w14:paraId="401A1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53E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30" w:type="pct"/>
            <w:vAlign w:val="center"/>
          </w:tcPr>
          <w:p w14:paraId="08EA8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维度总分</w:t>
            </w:r>
          </w:p>
        </w:tc>
        <w:tc>
          <w:tcPr>
            <w:tcW w:w="2971" w:type="pct"/>
            <w:gridSpan w:val="3"/>
            <w:vAlign w:val="center"/>
          </w:tcPr>
          <w:p w14:paraId="681F1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1597" w:type="pct"/>
            <w:vMerge w:val="continue"/>
            <w:vAlign w:val="center"/>
          </w:tcPr>
          <w:p w14:paraId="0277B8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 w14:paraId="1DDD7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30" w:type="pct"/>
            <w:vAlign w:val="center"/>
          </w:tcPr>
          <w:p w14:paraId="404631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总分</w:t>
            </w:r>
          </w:p>
        </w:tc>
        <w:tc>
          <w:tcPr>
            <w:tcW w:w="4569" w:type="pct"/>
            <w:gridSpan w:val="4"/>
          </w:tcPr>
          <w:p w14:paraId="26798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</w:tbl>
    <w:p w14:paraId="352F89C1">
      <w:pPr>
        <w:spacing w:line="600" w:lineRule="exact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  <w:sectPr>
          <w:pgSz w:w="11907" w:h="16840"/>
          <w:pgMar w:top="567" w:right="1134" w:bottom="567" w:left="1134" w:header="0" w:footer="0" w:gutter="0"/>
          <w:cols w:space="720" w:num="1"/>
          <w:docGrid w:linePitch="326" w:charSpace="0"/>
        </w:sectPr>
      </w:pPr>
    </w:p>
    <w:p w14:paraId="33158A0D">
      <w:pPr>
        <w:spacing w:line="240" w:lineRule="auto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.1 </w:t>
      </w:r>
      <w:r>
        <w:rPr>
          <w:rFonts w:hint="eastAsia" w:ascii="宋体" w:hAnsi="宋体" w:eastAsia="宋体" w:cs="宋体"/>
          <w:spacing w:val="-1"/>
          <w:sz w:val="21"/>
          <w:szCs w:val="21"/>
        </w:rPr>
        <w:t>连续场景通过性测试</w:t>
      </w:r>
      <w:r>
        <w:rPr>
          <w:rFonts w:hint="eastAsia" w:ascii="宋体" w:hAnsi="宋体" w:eastAsia="宋体" w:cs="宋体"/>
          <w:sz w:val="21"/>
          <w:szCs w:val="21"/>
        </w:rPr>
        <w:t>结果</w:t>
      </w:r>
    </w:p>
    <w:tbl>
      <w:tblPr>
        <w:tblStyle w:val="13"/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9"/>
        <w:gridCol w:w="1252"/>
        <w:gridCol w:w="789"/>
        <w:gridCol w:w="1320"/>
        <w:gridCol w:w="1502"/>
        <w:gridCol w:w="807"/>
        <w:gridCol w:w="955"/>
        <w:gridCol w:w="955"/>
        <w:gridCol w:w="682"/>
        <w:gridCol w:w="636"/>
      </w:tblGrid>
      <w:tr w14:paraId="2E017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C6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连续测试-具体试验场景</w:t>
            </w:r>
          </w:p>
        </w:tc>
        <w:tc>
          <w:tcPr>
            <w:tcW w:w="537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8C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未发生碰撞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22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发生碰撞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7B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得分率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28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得分</w:t>
            </w:r>
          </w:p>
        </w:tc>
      </w:tr>
      <w:tr w14:paraId="562AD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78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路线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CF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场景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EA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是否完全自主通过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7B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是否刹停后，拨打转向灯后，自主通过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17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是否刹停后，拨打转向灯15s内，不能自主通过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82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是否触发AEB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A5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制动前有无报警提示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78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碰撞前有无报警提示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A804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8048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</w:tr>
      <w:tr w14:paraId="44128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62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高速/城快连续测试路线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3F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隧道内遇事故车辆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EF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458A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3714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16D8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8210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E2EA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60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51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08E7C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0CC0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F2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施工区域改道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0D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0850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8270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F7C7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8B37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8059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7B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4F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7B951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BB4E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0B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弯道遇抛锚车辆（车尾有行人）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0A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1921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46F0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E44E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9D44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5735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4F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C8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7F466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BBA4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31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乘用车目标车切入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E9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5EA4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7543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0DBE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2DDF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6B1C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F6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68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3319C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9E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城区连续测试路线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23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隧道施工区域通行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A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55B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CF7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F3FE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8009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BECD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54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E4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1D13D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483B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F8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路口左转，多目标横穿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22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DD42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B494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EC55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32D7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F09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53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D6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2D8AF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811E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C9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直道遇倒地踏板式两轮摩托车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BD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B2AB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238C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2DF9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4C00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FD28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FF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78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</w:tr>
      <w:tr w14:paraId="7070E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F070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0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立交桥遇抛锚车辆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5F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4E2E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F54B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43A2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9A0C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D8C6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43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34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A438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62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通行性得分</w:t>
            </w:r>
          </w:p>
        </w:tc>
        <w:tc>
          <w:tcPr>
            <w:tcW w:w="63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3E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通行时间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EB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得分率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58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得分</w:t>
            </w:r>
          </w:p>
        </w:tc>
      </w:tr>
      <w:tr w14:paraId="36B3B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F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高速/城快连续测试路线</w:t>
            </w:r>
          </w:p>
        </w:tc>
        <w:tc>
          <w:tcPr>
            <w:tcW w:w="63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F2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2C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39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69F76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B9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城区连续测试路线</w:t>
            </w:r>
          </w:p>
        </w:tc>
        <w:tc>
          <w:tcPr>
            <w:tcW w:w="63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D1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F7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05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</w:tbl>
    <w:p w14:paraId="0923E196">
      <w:pPr>
        <w:spacing w:line="600" w:lineRule="exact"/>
        <w:jc w:val="both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6EA560FA">
      <w:pPr>
        <w:spacing w:line="600" w:lineRule="exact"/>
        <w:jc w:val="both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3746857B">
      <w:pPr>
        <w:spacing w:line="600" w:lineRule="exact"/>
        <w:jc w:val="both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6152D894">
      <w:pPr>
        <w:spacing w:line="600" w:lineRule="exact"/>
        <w:jc w:val="both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44F0CA1C">
      <w:pPr>
        <w:spacing w:line="600" w:lineRule="exact"/>
        <w:jc w:val="both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 w:val="21"/>
          <w:szCs w:val="21"/>
          <w:lang w:val="en-US" w:eastAsia="zh-CN"/>
        </w:rPr>
        <w:t>续上表</w:t>
      </w:r>
    </w:p>
    <w:tbl>
      <w:tblPr>
        <w:tblStyle w:val="13"/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6260"/>
        <w:gridCol w:w="636"/>
        <w:gridCol w:w="636"/>
      </w:tblGrid>
      <w:tr w14:paraId="19E75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43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罚分项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0B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出现次数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F5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02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扣分</w:t>
            </w:r>
          </w:p>
        </w:tc>
      </w:tr>
      <w:tr w14:paraId="407C6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73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变道不打转向灯（紧急场景除外）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D9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31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B3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2C3D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B6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压实线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45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25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E2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5F99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0D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驶入错误的路线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42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04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60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A981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1B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驶入错误的车道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58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76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10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15B42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93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非场景路段内，驾驶员意料之外的制动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E7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76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E5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E182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7E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车辆通过测试场景时，纵向加速度绝对值≥4m/s2</w:t>
            </w:r>
          </w:p>
        </w:tc>
        <w:tc>
          <w:tcPr>
            <w:tcW w:w="6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67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82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64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617C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0B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封闭场地试验得分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33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</w:tbl>
    <w:p w14:paraId="4AD5D260">
      <w:pPr>
        <w:spacing w:line="600" w:lineRule="exact"/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 w:val="21"/>
          <w:szCs w:val="21"/>
          <w:lang w:val="en-US" w:eastAsia="zh-CN"/>
        </w:rPr>
        <w:t>2.2真实交通适应性测试结果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678"/>
        <w:gridCol w:w="1758"/>
        <w:gridCol w:w="720"/>
        <w:gridCol w:w="751"/>
        <w:gridCol w:w="751"/>
        <w:gridCol w:w="720"/>
        <w:gridCol w:w="751"/>
        <w:gridCol w:w="751"/>
        <w:gridCol w:w="720"/>
        <w:gridCol w:w="751"/>
        <w:gridCol w:w="691"/>
      </w:tblGrid>
      <w:tr w14:paraId="282F4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3198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EE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场景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CC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第1档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D5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第2档</w:t>
            </w:r>
          </w:p>
        </w:tc>
        <w:tc>
          <w:tcPr>
            <w:tcW w:w="22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27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第3档</w:t>
            </w:r>
          </w:p>
        </w:tc>
        <w:tc>
          <w:tcPr>
            <w:tcW w:w="22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59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第4档</w:t>
            </w:r>
          </w:p>
        </w:tc>
        <w:tc>
          <w:tcPr>
            <w:tcW w:w="6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30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得分</w:t>
            </w:r>
          </w:p>
        </w:tc>
      </w:tr>
      <w:tr w14:paraId="38684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3198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2332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E8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9A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EC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84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4C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95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EB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E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0.8分场景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9366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1E1C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60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高速公路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43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路段内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79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拥堵走停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C4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F434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0251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1207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14DA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6DA5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12EC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AAB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961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174CC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D60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4C56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99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隧道通行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82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72EF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75DE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16EB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E2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84A5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ED54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C51C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C637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E4C7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0376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8C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匝道处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42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高速汇出匝道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4B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0E40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B7F2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5473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67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9FB9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3104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539F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613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FFCE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3332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7C56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BE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匝道内路线选择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27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A965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0119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4C4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3DC7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A70A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BFFF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A45C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BDD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17FA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9E91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D1EE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B4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匝道内急弯通行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0B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D4BD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F024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E330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BADF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C513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07E0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5D30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0CDE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DCD1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BF5E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8440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D6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匝道汇入高速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E4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57CF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C284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3DCD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242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473A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A4BE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ECEE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C5B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770B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00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城市快速路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3A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城市快速路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E9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匝道出入口通行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5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3CF4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0042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B187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82C9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F969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F5FC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91AA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E86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</w:tbl>
    <w:p w14:paraId="5EE2214E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012B825C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 w:val="21"/>
          <w:szCs w:val="21"/>
          <w:lang w:val="en-US" w:eastAsia="zh-CN"/>
        </w:rPr>
        <w:t>续上表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678"/>
        <w:gridCol w:w="1758"/>
        <w:gridCol w:w="720"/>
        <w:gridCol w:w="751"/>
        <w:gridCol w:w="751"/>
        <w:gridCol w:w="720"/>
        <w:gridCol w:w="751"/>
        <w:gridCol w:w="751"/>
        <w:gridCol w:w="720"/>
        <w:gridCol w:w="751"/>
        <w:gridCol w:w="691"/>
      </w:tblGrid>
      <w:tr w14:paraId="1D19B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3D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城市道路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E9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路段内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A2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拥堵走停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62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0B4C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D1E7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16F9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EACA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D909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D439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9508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6AD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08F27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5ED5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C9AF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47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急弯通行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55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1C6E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8461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352A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319B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86E4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798F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4F40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3E6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A3ED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C50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62C1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35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主路辅路切换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3F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C5E0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3E9A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5B0B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14C8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597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6322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33EF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442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40C38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82C1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BB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路口处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9F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车道选择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25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CE76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CDA4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CAFD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66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318A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DBA1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212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09E1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60DF1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3060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48F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87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路口通行－主车进入路口前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4C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4B26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D212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40EA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DC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762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482A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E2C5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130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4503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DF30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9CAA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19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路口通行－主车路口停止时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BE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5233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0EA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FBA8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1F5B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9B03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9B93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BE22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9561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083D9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773B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BF04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56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路口通行－主车路口通行时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A9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4590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D11F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8403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B911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647F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D8CE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237D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805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0FB1A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AFA5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3A70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F5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环岛通行－主车驶入环岛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C0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EE76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9F3A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4357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DC55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7A8E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EBC8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36CD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B020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05E29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2ABB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3E60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4A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环岛通行－主车环岛内行驶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19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0F22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7373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1B64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C9F5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C684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8814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3CFD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CA1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0FB8A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8833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301F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8C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环岛通行－主车驶出环岛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26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3179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F9AB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F903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F101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C2A3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A156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21EB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FA5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4F92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6474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DC42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3D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调头通行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26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A251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7725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177B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20CE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26D2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B8E0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7569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91AB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AAE3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3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08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智能拟人化</w:t>
            </w:r>
          </w:p>
        </w:tc>
        <w:tc>
          <w:tcPr>
            <w:tcW w:w="591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D7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平均通行时间的偏差σ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70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得分</w:t>
            </w:r>
          </w:p>
        </w:tc>
      </w:tr>
      <w:tr w14:paraId="6AC81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00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测试路线</w:t>
            </w:r>
          </w:p>
        </w:tc>
        <w:tc>
          <w:tcPr>
            <w:tcW w:w="591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46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52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</w:tbl>
    <w:p w14:paraId="3E5D7E1A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5767D015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38059D6E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116BD0D6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0464F082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4B19D0EA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1B6D4238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17C21F4D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101442CC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42DD4468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22C1BDEA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3C79F220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371762DC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72D8E294">
      <w:pPr>
        <w:rPr>
          <w:rFonts w:hint="eastAsia" w:ascii="宋体" w:hAnsi="宋体" w:cs="宋体"/>
          <w:color w:val="000000"/>
          <w:sz w:val="21"/>
          <w:szCs w:val="21"/>
          <w:lang w:val="en-US" w:eastAsia="zh-CN"/>
        </w:rPr>
      </w:pPr>
    </w:p>
    <w:p w14:paraId="4213A4F2">
      <w:pPr>
        <w:rPr>
          <w:rFonts w:hint="default" w:ascii="宋体" w:hAnsi="宋体" w:cs="宋体"/>
          <w:color w:val="000000"/>
          <w:sz w:val="21"/>
          <w:szCs w:val="21"/>
          <w:lang w:val="en-US" w:eastAsia="zh-CN"/>
        </w:rPr>
      </w:pPr>
    </w:p>
    <w:p w14:paraId="33081E86">
      <w:pPr>
        <w:rPr>
          <w:rFonts w:hint="default" w:ascii="宋体" w:hAnsi="宋体" w:cs="宋体"/>
          <w:color w:val="000000"/>
          <w:sz w:val="21"/>
          <w:szCs w:val="21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678"/>
        <w:gridCol w:w="1758"/>
        <w:gridCol w:w="2942"/>
        <w:gridCol w:w="2973"/>
        <w:gridCol w:w="691"/>
      </w:tblGrid>
      <w:tr w14:paraId="4B043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3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7F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行驶舒适性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12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第一档扣分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9C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第二档扣分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（次数）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AD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得分</w:t>
            </w:r>
          </w:p>
        </w:tc>
      </w:tr>
      <w:tr w14:paraId="4805E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C2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纵向加速度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66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直行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C5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重庆市盘溪路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6AF1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289E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D0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  <w:p w14:paraId="458F0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  <w:p w14:paraId="4A23B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  <w:p w14:paraId="7DC77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  <w:p w14:paraId="36792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  <w:p w14:paraId="1C0D4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  <w:p w14:paraId="6FC40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BBE2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3E4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A678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BA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渝蓉高速</w:t>
            </w:r>
            <w:r>
              <w:rPr>
                <w:rStyle w:val="38"/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 w:bidi="ar"/>
              </w:rPr>
              <w:t>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：缙云山隧道出口－云雾山隧道入口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717D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F1A2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0F49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9DA1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8A17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0039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42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成宜高速：富加北枢纽-清风枢纽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DC17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FF8A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7396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08C3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106C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6F9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75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成都市新华大道双林路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EFA5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BB17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0A05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C311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81A4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F0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路口转弯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77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重庆市渝中区渝州路与虎歇路路口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AEE3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28BF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C499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FF2F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7913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E424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23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重庆市两江新区福康路与新南路路口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DC8B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F648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7156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6C53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2007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1528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4D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成都市湔江路与九寨沟路路口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BC3A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1527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FF1D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D98C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1D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横向加速度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9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直行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B6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重庆市盘溪路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D4F8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2EA8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14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28E2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0C3B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CDEC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17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渝蓉高速</w:t>
            </w:r>
            <w:r>
              <w:rPr>
                <w:rStyle w:val="38"/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 w:bidi="ar"/>
              </w:rPr>
              <w:t>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：缙云山隧道出口－云雾山隧道入口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6FE4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26C9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9480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883D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309B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48EE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2B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成宜高速：富加北枢纽-清风枢纽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BD07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C3E3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110F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D488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E4D0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1E82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D0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成都市新华大道双林路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BE8F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E498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160D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95AC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CBA6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BA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路口转弯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DD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重庆市渝中区渝州路与虎歇路路口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4738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7D00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D1DD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7CF0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A57E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118B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21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重庆市两江新区福康路与新南路路口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FE98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AB85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2B49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EB53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82D4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3A2D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49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成都市湔江路与九寨沟路路口</w:t>
            </w:r>
          </w:p>
        </w:tc>
        <w:tc>
          <w:tcPr>
            <w:tcW w:w="2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7E4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FF88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3A2A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072F6DEC">
      <w:pPr>
        <w:rPr>
          <w:rFonts w:hint="default" w:ascii="宋体" w:hAnsi="宋体" w:cs="宋体"/>
          <w:color w:val="000000"/>
          <w:sz w:val="21"/>
          <w:szCs w:val="21"/>
          <w:lang w:val="en-US" w:eastAsia="zh-CN"/>
        </w:rPr>
      </w:pPr>
    </w:p>
    <w:p w14:paraId="0EA10F61">
      <w:pPr>
        <w:rPr>
          <w:rFonts w:hint="default" w:ascii="宋体" w:hAnsi="宋体" w:cs="宋体"/>
          <w:color w:val="000000"/>
          <w:sz w:val="21"/>
          <w:szCs w:val="21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678"/>
        <w:gridCol w:w="1758"/>
        <w:gridCol w:w="5164"/>
        <w:gridCol w:w="751"/>
        <w:gridCol w:w="691"/>
      </w:tblGrid>
      <w:tr w14:paraId="097B3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3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9C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罚分项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E7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出现次数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AC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扣分</w:t>
            </w:r>
          </w:p>
        </w:tc>
      </w:tr>
      <w:tr w14:paraId="77DC2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AF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高速/城快/城区道路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E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所有场景路段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B5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超过道路限速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6773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DE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4434F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D3DF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CBFD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FB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变道不打转向灯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7D6C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49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7AA6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9895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2FF5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E2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压实线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40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54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1E98B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1A96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1839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6A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连续压虚线行驶超过8s（不可抗力因素除外）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2AEE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2B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CE97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BC05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672D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17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驾驶员意料之外的制动或转向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D2F5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0E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1664D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577F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6151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BD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一次连续变更两条以上机动车道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45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56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E315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E685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A9C7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AC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驶入错误的路线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7C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B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453A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B215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DD6D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94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驶入错误车道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A4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D9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2B2E2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A136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DF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非规定场景路段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3C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总控制次数（2次～5次）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5779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ED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A187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0EB6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FC01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C4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总控制次数（6次～9次）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E249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5B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4CBBD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DBC4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E362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D4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总控制次数（10 次及以上）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2276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E2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EC31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A4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高速/城快道路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4C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路段内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20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在道路通畅情况下，主车在路段内低于道路最低限速行驶超过30s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4001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05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6CE57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EB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城区道路</w:t>
            </w:r>
          </w:p>
        </w:tc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33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路段内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4F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驶入公交车专用道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4133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E3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71B37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B3CB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18CA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5F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驶入非机动车道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9758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10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5262F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7698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23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路口处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D7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闯红灯</w:t>
            </w:r>
          </w:p>
        </w:tc>
        <w:tc>
          <w:tcPr>
            <w:tcW w:w="59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2C95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1B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</w:p>
        </w:tc>
      </w:tr>
      <w:tr w14:paraId="3AD5F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836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AF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开放道路试验得分</w:t>
            </w:r>
          </w:p>
        </w:tc>
        <w:tc>
          <w:tcPr>
            <w:tcW w:w="14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71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{{}}</w:t>
            </w:r>
            <w:bookmarkStart w:id="0" w:name="_GoBack"/>
            <w:bookmarkEnd w:id="0"/>
          </w:p>
        </w:tc>
      </w:tr>
    </w:tbl>
    <w:p w14:paraId="59235F12">
      <w:pPr>
        <w:rPr>
          <w:rFonts w:hint="default" w:ascii="宋体" w:hAnsi="宋体" w:cs="宋体"/>
          <w:color w:val="000000"/>
          <w:sz w:val="21"/>
          <w:szCs w:val="21"/>
          <w:lang w:val="en-US" w:eastAsia="zh-CN"/>
        </w:rPr>
        <w:sectPr>
          <w:pgSz w:w="11907" w:h="16840"/>
          <w:pgMar w:top="567" w:right="1134" w:bottom="567" w:left="1134" w:header="0" w:footer="0" w:gutter="0"/>
          <w:cols w:space="720" w:num="1"/>
          <w:docGrid w:linePitch="326" w:charSpace="0"/>
        </w:sectPr>
      </w:pPr>
    </w:p>
    <w:p w14:paraId="07143E5B">
      <w:pPr>
        <w:spacing w:line="600" w:lineRule="exact"/>
        <w:rPr>
          <w:rFonts w:ascii="宋体" w:hAnsi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3</w:t>
      </w:r>
      <w:r>
        <w:rPr>
          <w:rFonts w:hint="eastAsia" w:ascii="宋体" w:hAnsi="宋体" w:cs="宋体"/>
          <w:b/>
          <w:bCs/>
          <w:sz w:val="21"/>
          <w:szCs w:val="21"/>
        </w:rPr>
        <w:t>.检验地点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、日期</w:t>
      </w:r>
    </w:p>
    <w:p w14:paraId="0F5BE50B">
      <w:pPr>
        <w:spacing w:line="600" w:lineRule="exact"/>
        <w:ind w:firstLine="420" w:firstLineChars="200"/>
        <w:rPr>
          <w:rFonts w:hint="eastAsia" w:ascii="宋体" w:hAnsi="宋体" w:cs="宋体"/>
          <w:sz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</w:rPr>
        <w:t>检验地点：</w:t>
      </w:r>
    </w:p>
    <w:p w14:paraId="5E36B0CD">
      <w:pPr>
        <w:spacing w:line="600" w:lineRule="exact"/>
        <w:ind w:firstLine="420" w:firstLineChars="200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检验日期：</w:t>
      </w:r>
    </w:p>
    <w:p w14:paraId="235AEA1A">
      <w:pPr>
        <w:spacing w:line="600" w:lineRule="exact"/>
        <w:rPr>
          <w:rFonts w:ascii="宋体" w:hAnsi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4</w:t>
      </w:r>
      <w:r>
        <w:rPr>
          <w:rFonts w:hint="eastAsia" w:ascii="宋体" w:hAnsi="宋体" w:cs="宋体"/>
          <w:b/>
          <w:bCs/>
          <w:sz w:val="21"/>
          <w:szCs w:val="21"/>
        </w:rPr>
        <w:t>.检验人员</w:t>
      </w:r>
    </w:p>
    <w:p w14:paraId="428F6C5C">
      <w:pPr>
        <w:spacing w:line="600" w:lineRule="exact"/>
        <w:ind w:firstLine="420" w:firstLineChars="200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</w:rPr>
        <w:t>检验人员：</w:t>
      </w:r>
    </w:p>
    <w:p w14:paraId="1005BF2D">
      <w:pPr>
        <w:spacing w:line="600" w:lineRule="exact"/>
        <w:jc w:val="center"/>
        <w:rPr>
          <w:rFonts w:ascii="宋体" w:hAnsi="宋体" w:cs="宋体"/>
          <w:color w:val="000000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----------检验报告结束----------</w:t>
      </w:r>
    </w:p>
    <w:p w14:paraId="73D9E741">
      <w:pPr>
        <w:spacing w:line="240" w:lineRule="auto"/>
        <w:jc w:val="both"/>
        <w:rPr>
          <w:rFonts w:ascii="宋体" w:hAnsi="宋体" w:cs="宋体"/>
          <w:color w:val="000000"/>
          <w:sz w:val="21"/>
          <w:szCs w:val="21"/>
        </w:rPr>
      </w:pPr>
    </w:p>
    <w:sectPr>
      <w:pgSz w:w="11907" w:h="16840"/>
      <w:pgMar w:top="567" w:right="1134" w:bottom="567" w:left="1134" w:header="0" w:footer="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FBF5B">
    <w:pPr>
      <w:pStyle w:val="10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2DAEC">
    <w:pPr>
      <w:spacing w:line="341" w:lineRule="atLeast"/>
      <w:rPr>
        <w:rFonts w:ascii="宋体" w:hAnsi="宋体"/>
        <w:bCs/>
        <w:sz w:val="21"/>
        <w:szCs w:val="21"/>
      </w:rPr>
    </w:pPr>
  </w:p>
  <w:tbl>
    <w:tblPr>
      <w:tblStyle w:val="13"/>
      <w:tblW w:w="0" w:type="auto"/>
      <w:tblInd w:w="2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95"/>
      <w:gridCol w:w="3128"/>
      <w:gridCol w:w="3512"/>
    </w:tblGrid>
    <w:tr w14:paraId="564954C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rPr>
        <w:cantSplit/>
      </w:trPr>
      <w:tc>
        <w:tcPr>
          <w:tcW w:w="3395" w:type="dxa"/>
          <w:vAlign w:val="center"/>
        </w:tcPr>
        <w:p w14:paraId="593A5C63">
          <w:pPr>
            <w:spacing w:line="341" w:lineRule="atLeast"/>
            <w:rPr>
              <w:rFonts w:hint="default" w:ascii="宋体" w:hAnsi="宋体" w:eastAsia="宋体"/>
              <w:bCs/>
              <w:sz w:val="21"/>
              <w:szCs w:val="21"/>
              <w:lang w:val="en-US" w:eastAsia="zh-CN"/>
            </w:rPr>
          </w:pPr>
        </w:p>
      </w:tc>
      <w:tc>
        <w:tcPr>
          <w:tcW w:w="3128" w:type="dxa"/>
          <w:vMerge w:val="restart"/>
          <w:vAlign w:val="bottom"/>
        </w:tcPr>
        <w:p w14:paraId="2B5B2007">
          <w:pPr>
            <w:spacing w:line="720" w:lineRule="exact"/>
            <w:jc w:val="center"/>
            <w:rPr>
              <w:rFonts w:ascii="宋体" w:hAnsi="宋体"/>
              <w:bCs/>
              <w:sz w:val="48"/>
              <w:szCs w:val="48"/>
            </w:rPr>
          </w:pPr>
          <w:r>
            <w:rPr>
              <w:rFonts w:hint="eastAsia" w:ascii="宋体" w:hAnsi="宋体"/>
              <w:bCs/>
              <w:sz w:val="48"/>
              <w:szCs w:val="48"/>
            </w:rPr>
            <w:t>检 验 报 告</w:t>
          </w:r>
        </w:p>
      </w:tc>
      <w:tc>
        <w:tcPr>
          <w:tcW w:w="3512" w:type="dxa"/>
          <w:vAlign w:val="center"/>
        </w:tcPr>
        <w:p w14:paraId="10D4002D">
          <w:pPr>
            <w:spacing w:line="400" w:lineRule="exact"/>
            <w:jc w:val="center"/>
            <w:rPr>
              <w:rFonts w:hint="default" w:ascii="宋体" w:hAnsi="宋体"/>
              <w:bCs/>
              <w:sz w:val="21"/>
              <w:szCs w:val="21"/>
              <w:lang w:val="en-US" w:eastAsia="zh-CN"/>
            </w:rPr>
          </w:pPr>
          <w:r>
            <w:rPr>
              <w:rFonts w:hint="eastAsia" w:ascii="宋体" w:hAnsi="宋体"/>
              <w:bCs/>
              <w:sz w:val="21"/>
              <w:szCs w:val="21"/>
            </w:rPr>
            <w:t xml:space="preserve">  </w:t>
          </w:r>
        </w:p>
      </w:tc>
    </w:tr>
    <w:tr w14:paraId="131426A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tcW w:w="3395" w:type="dxa"/>
          <w:vAlign w:val="center"/>
        </w:tcPr>
        <w:p w14:paraId="475E9CF8">
          <w:pPr>
            <w:spacing w:line="400" w:lineRule="exact"/>
            <w:rPr>
              <w:rFonts w:ascii="宋体" w:hAnsi="宋体"/>
              <w:bCs/>
              <w:sz w:val="21"/>
              <w:szCs w:val="21"/>
            </w:rPr>
          </w:pPr>
        </w:p>
      </w:tc>
      <w:tc>
        <w:tcPr>
          <w:tcW w:w="3128" w:type="dxa"/>
          <w:vMerge w:val="continue"/>
        </w:tcPr>
        <w:p w14:paraId="482C8BCD">
          <w:pPr>
            <w:spacing w:line="400" w:lineRule="exact"/>
            <w:jc w:val="center"/>
            <w:rPr>
              <w:rFonts w:ascii="宋体" w:hAnsi="宋体"/>
              <w:bCs/>
              <w:sz w:val="21"/>
              <w:szCs w:val="21"/>
            </w:rPr>
          </w:pPr>
        </w:p>
      </w:tc>
      <w:tc>
        <w:tcPr>
          <w:tcW w:w="3512" w:type="dxa"/>
          <w:vAlign w:val="center"/>
        </w:tcPr>
        <w:p w14:paraId="196FA12D">
          <w:pPr>
            <w:spacing w:line="400" w:lineRule="exact"/>
            <w:jc w:val="center"/>
            <w:rPr>
              <w:rFonts w:ascii="宋体" w:hAnsi="宋体"/>
              <w:bCs/>
              <w:sz w:val="21"/>
              <w:szCs w:val="21"/>
            </w:rPr>
          </w:pPr>
        </w:p>
      </w:tc>
    </w:tr>
    <w:tr w14:paraId="583DC4A1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tcW w:w="3395" w:type="dxa"/>
          <w:vAlign w:val="center"/>
        </w:tcPr>
        <w:p w14:paraId="3C846CAC">
          <w:pPr>
            <w:spacing w:line="400" w:lineRule="exact"/>
            <w:rPr>
              <w:rFonts w:hint="default" w:ascii="宋体" w:hAnsi="宋体" w:eastAsia="宋体"/>
              <w:bCs/>
              <w:sz w:val="21"/>
              <w:szCs w:val="21"/>
              <w:lang w:val="en-US" w:eastAsia="zh-CN"/>
            </w:rPr>
          </w:pPr>
        </w:p>
      </w:tc>
      <w:tc>
        <w:tcPr>
          <w:tcW w:w="3128" w:type="dxa"/>
          <w:vMerge w:val="continue"/>
        </w:tcPr>
        <w:p w14:paraId="7B52D978">
          <w:pPr>
            <w:spacing w:line="400" w:lineRule="exact"/>
            <w:jc w:val="center"/>
            <w:rPr>
              <w:rFonts w:ascii="宋体" w:hAnsi="宋体"/>
              <w:bCs/>
              <w:sz w:val="21"/>
              <w:szCs w:val="21"/>
            </w:rPr>
          </w:pPr>
        </w:p>
      </w:tc>
      <w:tc>
        <w:tcPr>
          <w:tcW w:w="3512" w:type="dxa"/>
          <w:vAlign w:val="center"/>
        </w:tcPr>
        <w:p w14:paraId="4989339A">
          <w:pPr>
            <w:spacing w:line="400" w:lineRule="exact"/>
            <w:jc w:val="center"/>
            <w:rPr>
              <w:rFonts w:ascii="宋体" w:hAnsi="宋体"/>
              <w:bCs/>
              <w:sz w:val="21"/>
              <w:szCs w:val="21"/>
            </w:rPr>
          </w:pPr>
          <w:r>
            <w:rPr>
              <w:rFonts w:hint="eastAsia" w:ascii="宋体" w:hAnsi="宋体"/>
              <w:bCs/>
              <w:sz w:val="21"/>
              <w:szCs w:val="21"/>
            </w:rPr>
            <w:t xml:space="preserve">  共  </w:t>
          </w:r>
          <w:r>
            <w:rPr>
              <w:rFonts w:hint="eastAsia" w:ascii="宋体" w:hAnsi="宋体"/>
              <w:bCs/>
              <w:sz w:val="21"/>
              <w:szCs w:val="21"/>
              <w:lang w:val="en-US" w:eastAsia="zh-CN"/>
            </w:rPr>
            <w:t xml:space="preserve">8 </w:t>
          </w:r>
          <w:r>
            <w:rPr>
              <w:rFonts w:hint="eastAsia" w:ascii="宋体" w:hAnsi="宋体"/>
              <w:bCs/>
              <w:sz w:val="21"/>
              <w:szCs w:val="21"/>
            </w:rPr>
            <w:t xml:space="preserve"> 页     第  </w:t>
          </w:r>
          <w:r>
            <w:rPr>
              <w:rFonts w:ascii="宋体" w:hAnsi="宋体"/>
              <w:bCs/>
              <w:sz w:val="21"/>
              <w:szCs w:val="21"/>
            </w:rPr>
            <w:fldChar w:fldCharType="begin"/>
          </w:r>
          <w:r>
            <w:rPr>
              <w:rFonts w:ascii="宋体" w:hAnsi="宋体"/>
              <w:bCs/>
              <w:sz w:val="21"/>
              <w:szCs w:val="21"/>
            </w:rPr>
            <w:instrText xml:space="preserve"> PAGE \* MERGEFORMAT </w:instrText>
          </w:r>
          <w:r>
            <w:rPr>
              <w:rFonts w:ascii="宋体" w:hAnsi="宋体"/>
              <w:bCs/>
              <w:sz w:val="21"/>
              <w:szCs w:val="21"/>
            </w:rPr>
            <w:fldChar w:fldCharType="separate"/>
          </w:r>
          <w:r>
            <w:rPr>
              <w:rFonts w:ascii="宋体" w:hAnsi="宋体"/>
              <w:bCs/>
              <w:sz w:val="21"/>
              <w:szCs w:val="21"/>
            </w:rPr>
            <w:t>1</w:t>
          </w:r>
          <w:r>
            <w:rPr>
              <w:rFonts w:ascii="宋体" w:hAnsi="宋体"/>
              <w:bCs/>
              <w:sz w:val="21"/>
              <w:szCs w:val="21"/>
            </w:rPr>
            <w:fldChar w:fldCharType="end"/>
          </w:r>
          <w:r>
            <w:rPr>
              <w:rFonts w:hint="eastAsia" w:ascii="宋体" w:hAnsi="宋体"/>
              <w:bCs/>
              <w:sz w:val="21"/>
              <w:szCs w:val="21"/>
            </w:rPr>
            <w:t xml:space="preserve">  页</w:t>
          </w:r>
        </w:p>
      </w:tc>
    </w:tr>
  </w:tbl>
  <w:p w14:paraId="175D4EC2">
    <w:pPr>
      <w:spacing w:line="15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2BDDF2"/>
    <w:multiLevelType w:val="singleLevel"/>
    <w:tmpl w:val="C22BDD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E74D49"/>
    <w:multiLevelType w:val="multilevel"/>
    <w:tmpl w:val="00E74D49"/>
    <w:lvl w:ilvl="0" w:tentative="0">
      <w:start w:val="1"/>
      <w:numFmt w:val="decimal"/>
      <w:pStyle w:val="36"/>
      <w:suff w:val="space"/>
      <w:lvlText w:val="表%1"/>
      <w:lvlJc w:val="left"/>
      <w:pPr>
        <w:ind w:left="0" w:firstLine="363"/>
      </w:pPr>
      <w:rPr>
        <w:rFonts w:hint="eastAsia" w:ascii="黑体" w:hAnsi="黑体" w:eastAsia="黑体"/>
        <w:b w:val="0"/>
        <w:i w:val="0"/>
        <w:sz w:val="21"/>
        <w:szCs w:val="22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cwN2ViNzFmMTBjN2MyMGY5Y2QzMTQyNzdjYjQ2MTYifQ=="/>
    <w:docVar w:name="KSO_WPS_MARK_KEY" w:val="35200df1-654c-453e-a920-0ee4c1ae70d7"/>
  </w:docVars>
  <w:rsids>
    <w:rsidRoot w:val="00172A27"/>
    <w:rsid w:val="00000EB3"/>
    <w:rsid w:val="000015E1"/>
    <w:rsid w:val="00001B73"/>
    <w:rsid w:val="00001D49"/>
    <w:rsid w:val="00002454"/>
    <w:rsid w:val="00002CA6"/>
    <w:rsid w:val="0000450B"/>
    <w:rsid w:val="000047F1"/>
    <w:rsid w:val="00004821"/>
    <w:rsid w:val="00006ED8"/>
    <w:rsid w:val="00007F69"/>
    <w:rsid w:val="00011CB6"/>
    <w:rsid w:val="00012134"/>
    <w:rsid w:val="00013EBA"/>
    <w:rsid w:val="0001410F"/>
    <w:rsid w:val="000150D0"/>
    <w:rsid w:val="000154CA"/>
    <w:rsid w:val="00015CB1"/>
    <w:rsid w:val="00015D51"/>
    <w:rsid w:val="0001704A"/>
    <w:rsid w:val="00017E54"/>
    <w:rsid w:val="000206A4"/>
    <w:rsid w:val="000210F8"/>
    <w:rsid w:val="00022C8A"/>
    <w:rsid w:val="00023549"/>
    <w:rsid w:val="00023A80"/>
    <w:rsid w:val="000241D8"/>
    <w:rsid w:val="00025463"/>
    <w:rsid w:val="00026FF9"/>
    <w:rsid w:val="000272B4"/>
    <w:rsid w:val="00030778"/>
    <w:rsid w:val="000313A9"/>
    <w:rsid w:val="00031671"/>
    <w:rsid w:val="00031A35"/>
    <w:rsid w:val="00032280"/>
    <w:rsid w:val="0003297B"/>
    <w:rsid w:val="00034549"/>
    <w:rsid w:val="00034B2F"/>
    <w:rsid w:val="0003618C"/>
    <w:rsid w:val="00037B75"/>
    <w:rsid w:val="00037D75"/>
    <w:rsid w:val="000405B0"/>
    <w:rsid w:val="00040B30"/>
    <w:rsid w:val="00040CB9"/>
    <w:rsid w:val="00041617"/>
    <w:rsid w:val="00041792"/>
    <w:rsid w:val="00041B55"/>
    <w:rsid w:val="00041DCD"/>
    <w:rsid w:val="00042CC3"/>
    <w:rsid w:val="00044BAC"/>
    <w:rsid w:val="000455D0"/>
    <w:rsid w:val="00045D28"/>
    <w:rsid w:val="00045ED6"/>
    <w:rsid w:val="00046A41"/>
    <w:rsid w:val="00047A02"/>
    <w:rsid w:val="00050062"/>
    <w:rsid w:val="00052080"/>
    <w:rsid w:val="000522C6"/>
    <w:rsid w:val="000525DB"/>
    <w:rsid w:val="00053FB3"/>
    <w:rsid w:val="00054DAE"/>
    <w:rsid w:val="00055101"/>
    <w:rsid w:val="00055B72"/>
    <w:rsid w:val="00056039"/>
    <w:rsid w:val="00056227"/>
    <w:rsid w:val="000567F9"/>
    <w:rsid w:val="00056EB1"/>
    <w:rsid w:val="000570FA"/>
    <w:rsid w:val="0005785B"/>
    <w:rsid w:val="00057959"/>
    <w:rsid w:val="00057EAB"/>
    <w:rsid w:val="00060056"/>
    <w:rsid w:val="00061146"/>
    <w:rsid w:val="00062659"/>
    <w:rsid w:val="00062F00"/>
    <w:rsid w:val="00063050"/>
    <w:rsid w:val="0006306F"/>
    <w:rsid w:val="00063624"/>
    <w:rsid w:val="00064153"/>
    <w:rsid w:val="00064170"/>
    <w:rsid w:val="00067802"/>
    <w:rsid w:val="00067F33"/>
    <w:rsid w:val="00071C00"/>
    <w:rsid w:val="00072548"/>
    <w:rsid w:val="000730D1"/>
    <w:rsid w:val="00074BB9"/>
    <w:rsid w:val="0007652A"/>
    <w:rsid w:val="000771BA"/>
    <w:rsid w:val="0008033C"/>
    <w:rsid w:val="00080DC0"/>
    <w:rsid w:val="0008246F"/>
    <w:rsid w:val="0008271F"/>
    <w:rsid w:val="000849FF"/>
    <w:rsid w:val="00084C5F"/>
    <w:rsid w:val="00090E92"/>
    <w:rsid w:val="000917BC"/>
    <w:rsid w:val="00093E03"/>
    <w:rsid w:val="00093E36"/>
    <w:rsid w:val="000953CB"/>
    <w:rsid w:val="00095E92"/>
    <w:rsid w:val="00096922"/>
    <w:rsid w:val="00097C96"/>
    <w:rsid w:val="000A0106"/>
    <w:rsid w:val="000A011C"/>
    <w:rsid w:val="000A1142"/>
    <w:rsid w:val="000A1DCA"/>
    <w:rsid w:val="000A2B38"/>
    <w:rsid w:val="000A2E50"/>
    <w:rsid w:val="000A3802"/>
    <w:rsid w:val="000A49E0"/>
    <w:rsid w:val="000A4CF5"/>
    <w:rsid w:val="000A5176"/>
    <w:rsid w:val="000A6343"/>
    <w:rsid w:val="000A66BA"/>
    <w:rsid w:val="000B049B"/>
    <w:rsid w:val="000B09E0"/>
    <w:rsid w:val="000B0AA0"/>
    <w:rsid w:val="000B128C"/>
    <w:rsid w:val="000B2A4D"/>
    <w:rsid w:val="000B3638"/>
    <w:rsid w:val="000B3782"/>
    <w:rsid w:val="000B3C63"/>
    <w:rsid w:val="000B4599"/>
    <w:rsid w:val="000B509E"/>
    <w:rsid w:val="000B5988"/>
    <w:rsid w:val="000B5E4A"/>
    <w:rsid w:val="000B70F3"/>
    <w:rsid w:val="000C0F0C"/>
    <w:rsid w:val="000C2329"/>
    <w:rsid w:val="000C2B5F"/>
    <w:rsid w:val="000C3BF9"/>
    <w:rsid w:val="000C533D"/>
    <w:rsid w:val="000C5C32"/>
    <w:rsid w:val="000C6647"/>
    <w:rsid w:val="000C6ED1"/>
    <w:rsid w:val="000C78A0"/>
    <w:rsid w:val="000C7B72"/>
    <w:rsid w:val="000D024F"/>
    <w:rsid w:val="000D1C45"/>
    <w:rsid w:val="000D1F2A"/>
    <w:rsid w:val="000D2731"/>
    <w:rsid w:val="000D2A5E"/>
    <w:rsid w:val="000D306C"/>
    <w:rsid w:val="000D3401"/>
    <w:rsid w:val="000D35A7"/>
    <w:rsid w:val="000D425C"/>
    <w:rsid w:val="000D5128"/>
    <w:rsid w:val="000E150F"/>
    <w:rsid w:val="000E19AE"/>
    <w:rsid w:val="000E2F48"/>
    <w:rsid w:val="000E2FBB"/>
    <w:rsid w:val="000E51DE"/>
    <w:rsid w:val="000E721C"/>
    <w:rsid w:val="000F15C6"/>
    <w:rsid w:val="000F231A"/>
    <w:rsid w:val="000F7271"/>
    <w:rsid w:val="00100D81"/>
    <w:rsid w:val="00100FEC"/>
    <w:rsid w:val="00101519"/>
    <w:rsid w:val="00102838"/>
    <w:rsid w:val="00102A0E"/>
    <w:rsid w:val="001035FA"/>
    <w:rsid w:val="00103B1A"/>
    <w:rsid w:val="00105FC8"/>
    <w:rsid w:val="0010724A"/>
    <w:rsid w:val="001078AD"/>
    <w:rsid w:val="00107F1C"/>
    <w:rsid w:val="00107FB2"/>
    <w:rsid w:val="001103FC"/>
    <w:rsid w:val="0011068F"/>
    <w:rsid w:val="00110C04"/>
    <w:rsid w:val="00111438"/>
    <w:rsid w:val="00111EF7"/>
    <w:rsid w:val="00113E07"/>
    <w:rsid w:val="00114843"/>
    <w:rsid w:val="001149BF"/>
    <w:rsid w:val="001156C9"/>
    <w:rsid w:val="001205D5"/>
    <w:rsid w:val="001222BB"/>
    <w:rsid w:val="001228AC"/>
    <w:rsid w:val="00123F89"/>
    <w:rsid w:val="0012462A"/>
    <w:rsid w:val="00124B06"/>
    <w:rsid w:val="00126405"/>
    <w:rsid w:val="00126E10"/>
    <w:rsid w:val="001270CC"/>
    <w:rsid w:val="0012714F"/>
    <w:rsid w:val="00131CB2"/>
    <w:rsid w:val="00132115"/>
    <w:rsid w:val="00132195"/>
    <w:rsid w:val="0013273C"/>
    <w:rsid w:val="00132E79"/>
    <w:rsid w:val="0013365F"/>
    <w:rsid w:val="001359F1"/>
    <w:rsid w:val="00136330"/>
    <w:rsid w:val="001363B4"/>
    <w:rsid w:val="001365FC"/>
    <w:rsid w:val="00137096"/>
    <w:rsid w:val="0013755E"/>
    <w:rsid w:val="00140593"/>
    <w:rsid w:val="00140D51"/>
    <w:rsid w:val="00141D8F"/>
    <w:rsid w:val="0014333D"/>
    <w:rsid w:val="0014358F"/>
    <w:rsid w:val="00144595"/>
    <w:rsid w:val="001445E0"/>
    <w:rsid w:val="00144ECD"/>
    <w:rsid w:val="00145CF3"/>
    <w:rsid w:val="00146311"/>
    <w:rsid w:val="001464F2"/>
    <w:rsid w:val="00146D0C"/>
    <w:rsid w:val="00147033"/>
    <w:rsid w:val="0014711F"/>
    <w:rsid w:val="0014783D"/>
    <w:rsid w:val="00150009"/>
    <w:rsid w:val="0015007A"/>
    <w:rsid w:val="00150906"/>
    <w:rsid w:val="00150BC4"/>
    <w:rsid w:val="00151745"/>
    <w:rsid w:val="00151E1E"/>
    <w:rsid w:val="001549A8"/>
    <w:rsid w:val="001560A1"/>
    <w:rsid w:val="001617D3"/>
    <w:rsid w:val="00161AF8"/>
    <w:rsid w:val="001641DF"/>
    <w:rsid w:val="00164311"/>
    <w:rsid w:val="00164355"/>
    <w:rsid w:val="00164E31"/>
    <w:rsid w:val="00166707"/>
    <w:rsid w:val="001702A1"/>
    <w:rsid w:val="00170356"/>
    <w:rsid w:val="00170C73"/>
    <w:rsid w:val="001719B7"/>
    <w:rsid w:val="00171E36"/>
    <w:rsid w:val="00172828"/>
    <w:rsid w:val="0017290F"/>
    <w:rsid w:val="001733DF"/>
    <w:rsid w:val="001739B7"/>
    <w:rsid w:val="00174309"/>
    <w:rsid w:val="00174E4B"/>
    <w:rsid w:val="00175D89"/>
    <w:rsid w:val="00176105"/>
    <w:rsid w:val="00176762"/>
    <w:rsid w:val="001775EE"/>
    <w:rsid w:val="00177743"/>
    <w:rsid w:val="00180786"/>
    <w:rsid w:val="001809E8"/>
    <w:rsid w:val="0018147B"/>
    <w:rsid w:val="0018231B"/>
    <w:rsid w:val="0018380F"/>
    <w:rsid w:val="00184BD6"/>
    <w:rsid w:val="00185001"/>
    <w:rsid w:val="00185BEE"/>
    <w:rsid w:val="00186BE4"/>
    <w:rsid w:val="00186F87"/>
    <w:rsid w:val="00190AF8"/>
    <w:rsid w:val="00190CF5"/>
    <w:rsid w:val="00191D22"/>
    <w:rsid w:val="00192017"/>
    <w:rsid w:val="00192220"/>
    <w:rsid w:val="00192435"/>
    <w:rsid w:val="001928BF"/>
    <w:rsid w:val="00192D2C"/>
    <w:rsid w:val="00194018"/>
    <w:rsid w:val="00194662"/>
    <w:rsid w:val="001947FC"/>
    <w:rsid w:val="001949D6"/>
    <w:rsid w:val="00195A2E"/>
    <w:rsid w:val="00197B3F"/>
    <w:rsid w:val="00197D3F"/>
    <w:rsid w:val="001A1781"/>
    <w:rsid w:val="001A37C9"/>
    <w:rsid w:val="001A5026"/>
    <w:rsid w:val="001A5EE3"/>
    <w:rsid w:val="001A5EE9"/>
    <w:rsid w:val="001A62DD"/>
    <w:rsid w:val="001A6B8F"/>
    <w:rsid w:val="001A7443"/>
    <w:rsid w:val="001B1EE4"/>
    <w:rsid w:val="001B2017"/>
    <w:rsid w:val="001B3D76"/>
    <w:rsid w:val="001B40CE"/>
    <w:rsid w:val="001B5C62"/>
    <w:rsid w:val="001B5D41"/>
    <w:rsid w:val="001B7C8D"/>
    <w:rsid w:val="001B7D53"/>
    <w:rsid w:val="001C0A9A"/>
    <w:rsid w:val="001C0B23"/>
    <w:rsid w:val="001C185B"/>
    <w:rsid w:val="001C1937"/>
    <w:rsid w:val="001C200B"/>
    <w:rsid w:val="001C2406"/>
    <w:rsid w:val="001C3037"/>
    <w:rsid w:val="001C334A"/>
    <w:rsid w:val="001C3981"/>
    <w:rsid w:val="001C3F0B"/>
    <w:rsid w:val="001C45B7"/>
    <w:rsid w:val="001C46AC"/>
    <w:rsid w:val="001C594E"/>
    <w:rsid w:val="001C71FE"/>
    <w:rsid w:val="001C7ED2"/>
    <w:rsid w:val="001D04B1"/>
    <w:rsid w:val="001D07D2"/>
    <w:rsid w:val="001D1503"/>
    <w:rsid w:val="001D2635"/>
    <w:rsid w:val="001D285D"/>
    <w:rsid w:val="001D2B7B"/>
    <w:rsid w:val="001D3081"/>
    <w:rsid w:val="001D335A"/>
    <w:rsid w:val="001D33C0"/>
    <w:rsid w:val="001D355F"/>
    <w:rsid w:val="001D3803"/>
    <w:rsid w:val="001D3F37"/>
    <w:rsid w:val="001D4633"/>
    <w:rsid w:val="001D4964"/>
    <w:rsid w:val="001D546D"/>
    <w:rsid w:val="001D5492"/>
    <w:rsid w:val="001D67EC"/>
    <w:rsid w:val="001D6C83"/>
    <w:rsid w:val="001D6E9B"/>
    <w:rsid w:val="001E0042"/>
    <w:rsid w:val="001E0844"/>
    <w:rsid w:val="001E3E6C"/>
    <w:rsid w:val="001E49F5"/>
    <w:rsid w:val="001E55D6"/>
    <w:rsid w:val="001E6305"/>
    <w:rsid w:val="001E6899"/>
    <w:rsid w:val="001E75FF"/>
    <w:rsid w:val="001E78C5"/>
    <w:rsid w:val="001E7E93"/>
    <w:rsid w:val="001F0878"/>
    <w:rsid w:val="001F21D6"/>
    <w:rsid w:val="001F2219"/>
    <w:rsid w:val="001F2C62"/>
    <w:rsid w:val="001F2D6B"/>
    <w:rsid w:val="001F36C2"/>
    <w:rsid w:val="001F38DE"/>
    <w:rsid w:val="001F3D75"/>
    <w:rsid w:val="001F4873"/>
    <w:rsid w:val="001F4F99"/>
    <w:rsid w:val="001F5054"/>
    <w:rsid w:val="001F6639"/>
    <w:rsid w:val="001F69BD"/>
    <w:rsid w:val="002009EF"/>
    <w:rsid w:val="00202056"/>
    <w:rsid w:val="002021AE"/>
    <w:rsid w:val="00202A40"/>
    <w:rsid w:val="00202B5E"/>
    <w:rsid w:val="0020381C"/>
    <w:rsid w:val="0020389C"/>
    <w:rsid w:val="0020424B"/>
    <w:rsid w:val="00204E9B"/>
    <w:rsid w:val="00204F0B"/>
    <w:rsid w:val="0021093F"/>
    <w:rsid w:val="002111D8"/>
    <w:rsid w:val="00211755"/>
    <w:rsid w:val="00212E21"/>
    <w:rsid w:val="002136DF"/>
    <w:rsid w:val="00213D83"/>
    <w:rsid w:val="0021511C"/>
    <w:rsid w:val="0021599E"/>
    <w:rsid w:val="00216553"/>
    <w:rsid w:val="00216FAE"/>
    <w:rsid w:val="00217090"/>
    <w:rsid w:val="002179A5"/>
    <w:rsid w:val="00220604"/>
    <w:rsid w:val="00220790"/>
    <w:rsid w:val="00221C17"/>
    <w:rsid w:val="002225D3"/>
    <w:rsid w:val="00223294"/>
    <w:rsid w:val="00223E64"/>
    <w:rsid w:val="0022504D"/>
    <w:rsid w:val="0022522F"/>
    <w:rsid w:val="00225C1E"/>
    <w:rsid w:val="002269FA"/>
    <w:rsid w:val="00230C2F"/>
    <w:rsid w:val="00231808"/>
    <w:rsid w:val="00232E1A"/>
    <w:rsid w:val="00234313"/>
    <w:rsid w:val="0023505C"/>
    <w:rsid w:val="00235DA5"/>
    <w:rsid w:val="002364D8"/>
    <w:rsid w:val="0024139E"/>
    <w:rsid w:val="00242BFF"/>
    <w:rsid w:val="00246222"/>
    <w:rsid w:val="00246F5D"/>
    <w:rsid w:val="002470BA"/>
    <w:rsid w:val="00247C3A"/>
    <w:rsid w:val="00247EDC"/>
    <w:rsid w:val="0025065E"/>
    <w:rsid w:val="002506EC"/>
    <w:rsid w:val="00251344"/>
    <w:rsid w:val="002527C3"/>
    <w:rsid w:val="002528ED"/>
    <w:rsid w:val="00253EC5"/>
    <w:rsid w:val="00254000"/>
    <w:rsid w:val="00255869"/>
    <w:rsid w:val="002559A1"/>
    <w:rsid w:val="002563CF"/>
    <w:rsid w:val="0026121D"/>
    <w:rsid w:val="00262572"/>
    <w:rsid w:val="0026430B"/>
    <w:rsid w:val="00264C7F"/>
    <w:rsid w:val="00265B02"/>
    <w:rsid w:val="002663A8"/>
    <w:rsid w:val="00267C74"/>
    <w:rsid w:val="00270524"/>
    <w:rsid w:val="00271081"/>
    <w:rsid w:val="00271E0E"/>
    <w:rsid w:val="002726D0"/>
    <w:rsid w:val="00272A7C"/>
    <w:rsid w:val="00273FAD"/>
    <w:rsid w:val="00274062"/>
    <w:rsid w:val="002747E8"/>
    <w:rsid w:val="0027487A"/>
    <w:rsid w:val="00274A51"/>
    <w:rsid w:val="00274DFC"/>
    <w:rsid w:val="00274EC1"/>
    <w:rsid w:val="00275CA4"/>
    <w:rsid w:val="00276A43"/>
    <w:rsid w:val="00277947"/>
    <w:rsid w:val="00277ACA"/>
    <w:rsid w:val="00280F9B"/>
    <w:rsid w:val="00281396"/>
    <w:rsid w:val="002818AB"/>
    <w:rsid w:val="002818E6"/>
    <w:rsid w:val="00281C14"/>
    <w:rsid w:val="0028261D"/>
    <w:rsid w:val="0028287F"/>
    <w:rsid w:val="002837ED"/>
    <w:rsid w:val="00283FE9"/>
    <w:rsid w:val="00284145"/>
    <w:rsid w:val="00284267"/>
    <w:rsid w:val="00284EDF"/>
    <w:rsid w:val="00285574"/>
    <w:rsid w:val="00285A16"/>
    <w:rsid w:val="002861DA"/>
    <w:rsid w:val="0029114A"/>
    <w:rsid w:val="00291330"/>
    <w:rsid w:val="00292435"/>
    <w:rsid w:val="00292460"/>
    <w:rsid w:val="002936EB"/>
    <w:rsid w:val="002940FE"/>
    <w:rsid w:val="00294369"/>
    <w:rsid w:val="00294780"/>
    <w:rsid w:val="00294E71"/>
    <w:rsid w:val="002953F1"/>
    <w:rsid w:val="00295738"/>
    <w:rsid w:val="00295ADD"/>
    <w:rsid w:val="00296C24"/>
    <w:rsid w:val="002973F9"/>
    <w:rsid w:val="002978B3"/>
    <w:rsid w:val="00297FE2"/>
    <w:rsid w:val="002A1EC4"/>
    <w:rsid w:val="002A25A8"/>
    <w:rsid w:val="002A380E"/>
    <w:rsid w:val="002A3A86"/>
    <w:rsid w:val="002A4ABF"/>
    <w:rsid w:val="002B0EA3"/>
    <w:rsid w:val="002B1124"/>
    <w:rsid w:val="002B309C"/>
    <w:rsid w:val="002B37E8"/>
    <w:rsid w:val="002B3A68"/>
    <w:rsid w:val="002B51E5"/>
    <w:rsid w:val="002B6097"/>
    <w:rsid w:val="002B67C4"/>
    <w:rsid w:val="002C21E4"/>
    <w:rsid w:val="002C29DF"/>
    <w:rsid w:val="002C2BF3"/>
    <w:rsid w:val="002C59BE"/>
    <w:rsid w:val="002C5C96"/>
    <w:rsid w:val="002C6B79"/>
    <w:rsid w:val="002C7863"/>
    <w:rsid w:val="002C7C14"/>
    <w:rsid w:val="002D06BA"/>
    <w:rsid w:val="002D0BF9"/>
    <w:rsid w:val="002D0EB3"/>
    <w:rsid w:val="002D126F"/>
    <w:rsid w:val="002D1A4E"/>
    <w:rsid w:val="002D2650"/>
    <w:rsid w:val="002D2A7B"/>
    <w:rsid w:val="002D2DC6"/>
    <w:rsid w:val="002D4D67"/>
    <w:rsid w:val="002D5C3F"/>
    <w:rsid w:val="002D6C09"/>
    <w:rsid w:val="002D7FBD"/>
    <w:rsid w:val="002E0592"/>
    <w:rsid w:val="002E31C6"/>
    <w:rsid w:val="002E35DB"/>
    <w:rsid w:val="002E4390"/>
    <w:rsid w:val="002E7D6C"/>
    <w:rsid w:val="002F0133"/>
    <w:rsid w:val="002F08E5"/>
    <w:rsid w:val="002F0CFA"/>
    <w:rsid w:val="002F1840"/>
    <w:rsid w:val="002F1D72"/>
    <w:rsid w:val="002F22A1"/>
    <w:rsid w:val="002F3D61"/>
    <w:rsid w:val="002F3DD9"/>
    <w:rsid w:val="002F41C7"/>
    <w:rsid w:val="002F6B1E"/>
    <w:rsid w:val="003011C6"/>
    <w:rsid w:val="003029B7"/>
    <w:rsid w:val="00302CAA"/>
    <w:rsid w:val="003034C0"/>
    <w:rsid w:val="0030434B"/>
    <w:rsid w:val="0030497D"/>
    <w:rsid w:val="00304B77"/>
    <w:rsid w:val="003066F2"/>
    <w:rsid w:val="0030685A"/>
    <w:rsid w:val="0030705B"/>
    <w:rsid w:val="0031012F"/>
    <w:rsid w:val="0031028C"/>
    <w:rsid w:val="00310937"/>
    <w:rsid w:val="003110C9"/>
    <w:rsid w:val="00311472"/>
    <w:rsid w:val="00312DD5"/>
    <w:rsid w:val="003133CF"/>
    <w:rsid w:val="003146D4"/>
    <w:rsid w:val="0031574E"/>
    <w:rsid w:val="003160EE"/>
    <w:rsid w:val="003174D5"/>
    <w:rsid w:val="003206C9"/>
    <w:rsid w:val="00322D24"/>
    <w:rsid w:val="00323D3F"/>
    <w:rsid w:val="00323E0F"/>
    <w:rsid w:val="00323E23"/>
    <w:rsid w:val="003269CA"/>
    <w:rsid w:val="00327050"/>
    <w:rsid w:val="003272D4"/>
    <w:rsid w:val="00327DB9"/>
    <w:rsid w:val="00330AAB"/>
    <w:rsid w:val="00330AAE"/>
    <w:rsid w:val="003324D5"/>
    <w:rsid w:val="00332CDD"/>
    <w:rsid w:val="003333BF"/>
    <w:rsid w:val="0033461F"/>
    <w:rsid w:val="00334A3A"/>
    <w:rsid w:val="00334DB0"/>
    <w:rsid w:val="00337434"/>
    <w:rsid w:val="003376B7"/>
    <w:rsid w:val="00337711"/>
    <w:rsid w:val="00341A63"/>
    <w:rsid w:val="00341ADF"/>
    <w:rsid w:val="00342D65"/>
    <w:rsid w:val="00344E50"/>
    <w:rsid w:val="00344E7E"/>
    <w:rsid w:val="00345351"/>
    <w:rsid w:val="00345972"/>
    <w:rsid w:val="0034642E"/>
    <w:rsid w:val="0034676A"/>
    <w:rsid w:val="00347237"/>
    <w:rsid w:val="00347DF8"/>
    <w:rsid w:val="00350248"/>
    <w:rsid w:val="0035176C"/>
    <w:rsid w:val="003524B1"/>
    <w:rsid w:val="00352BE2"/>
    <w:rsid w:val="00355044"/>
    <w:rsid w:val="00355EFD"/>
    <w:rsid w:val="003568F3"/>
    <w:rsid w:val="00356EF0"/>
    <w:rsid w:val="00357512"/>
    <w:rsid w:val="00357787"/>
    <w:rsid w:val="003608F5"/>
    <w:rsid w:val="00360915"/>
    <w:rsid w:val="00360B9F"/>
    <w:rsid w:val="003613CD"/>
    <w:rsid w:val="00362FB6"/>
    <w:rsid w:val="0036326C"/>
    <w:rsid w:val="00363D7A"/>
    <w:rsid w:val="00365071"/>
    <w:rsid w:val="003651B7"/>
    <w:rsid w:val="003664B9"/>
    <w:rsid w:val="0036656C"/>
    <w:rsid w:val="00366D0B"/>
    <w:rsid w:val="003674A2"/>
    <w:rsid w:val="0037044E"/>
    <w:rsid w:val="00370E60"/>
    <w:rsid w:val="0037221C"/>
    <w:rsid w:val="00373155"/>
    <w:rsid w:val="00373158"/>
    <w:rsid w:val="0037337D"/>
    <w:rsid w:val="00375090"/>
    <w:rsid w:val="00375097"/>
    <w:rsid w:val="00375E49"/>
    <w:rsid w:val="00376B59"/>
    <w:rsid w:val="00377382"/>
    <w:rsid w:val="00377CC5"/>
    <w:rsid w:val="00381883"/>
    <w:rsid w:val="00382FEC"/>
    <w:rsid w:val="00383C1E"/>
    <w:rsid w:val="0038415C"/>
    <w:rsid w:val="00387709"/>
    <w:rsid w:val="0039071F"/>
    <w:rsid w:val="00391BDF"/>
    <w:rsid w:val="00392176"/>
    <w:rsid w:val="00392238"/>
    <w:rsid w:val="00392522"/>
    <w:rsid w:val="003926C1"/>
    <w:rsid w:val="003969E6"/>
    <w:rsid w:val="00397102"/>
    <w:rsid w:val="00397187"/>
    <w:rsid w:val="003A0454"/>
    <w:rsid w:val="003A09EE"/>
    <w:rsid w:val="003A0A97"/>
    <w:rsid w:val="003A227E"/>
    <w:rsid w:val="003A63F4"/>
    <w:rsid w:val="003A6EFB"/>
    <w:rsid w:val="003A7CE5"/>
    <w:rsid w:val="003A7F3C"/>
    <w:rsid w:val="003A7FC5"/>
    <w:rsid w:val="003B04C0"/>
    <w:rsid w:val="003B0CFA"/>
    <w:rsid w:val="003B15E7"/>
    <w:rsid w:val="003B1CE5"/>
    <w:rsid w:val="003B38CC"/>
    <w:rsid w:val="003B3AB0"/>
    <w:rsid w:val="003B56C1"/>
    <w:rsid w:val="003B6572"/>
    <w:rsid w:val="003B69F1"/>
    <w:rsid w:val="003B733A"/>
    <w:rsid w:val="003B78E4"/>
    <w:rsid w:val="003B7CED"/>
    <w:rsid w:val="003C03BC"/>
    <w:rsid w:val="003C1372"/>
    <w:rsid w:val="003C15E1"/>
    <w:rsid w:val="003C1FBB"/>
    <w:rsid w:val="003C2E7B"/>
    <w:rsid w:val="003C49A7"/>
    <w:rsid w:val="003C4FD2"/>
    <w:rsid w:val="003C62F0"/>
    <w:rsid w:val="003C63A5"/>
    <w:rsid w:val="003C6E98"/>
    <w:rsid w:val="003C7264"/>
    <w:rsid w:val="003C77DD"/>
    <w:rsid w:val="003D06BB"/>
    <w:rsid w:val="003D0F67"/>
    <w:rsid w:val="003D31AB"/>
    <w:rsid w:val="003D328D"/>
    <w:rsid w:val="003D359A"/>
    <w:rsid w:val="003D3EB6"/>
    <w:rsid w:val="003E1F7F"/>
    <w:rsid w:val="003E3CA7"/>
    <w:rsid w:val="003E514E"/>
    <w:rsid w:val="003E55F4"/>
    <w:rsid w:val="003E5A01"/>
    <w:rsid w:val="003E6480"/>
    <w:rsid w:val="003E6FB1"/>
    <w:rsid w:val="003E780A"/>
    <w:rsid w:val="003E7834"/>
    <w:rsid w:val="003E7DEF"/>
    <w:rsid w:val="003F0E70"/>
    <w:rsid w:val="003F0FDA"/>
    <w:rsid w:val="003F1262"/>
    <w:rsid w:val="003F1CDF"/>
    <w:rsid w:val="003F2242"/>
    <w:rsid w:val="003F2408"/>
    <w:rsid w:val="003F3EA3"/>
    <w:rsid w:val="003F41AF"/>
    <w:rsid w:val="003F4C57"/>
    <w:rsid w:val="003F57C1"/>
    <w:rsid w:val="003F57D9"/>
    <w:rsid w:val="003F59E3"/>
    <w:rsid w:val="003F5A39"/>
    <w:rsid w:val="003F60F8"/>
    <w:rsid w:val="004009FE"/>
    <w:rsid w:val="00400A84"/>
    <w:rsid w:val="00400B53"/>
    <w:rsid w:val="00401DAF"/>
    <w:rsid w:val="0040424B"/>
    <w:rsid w:val="00404BA9"/>
    <w:rsid w:val="0040658A"/>
    <w:rsid w:val="004068D2"/>
    <w:rsid w:val="00407A20"/>
    <w:rsid w:val="00407C47"/>
    <w:rsid w:val="00407F30"/>
    <w:rsid w:val="004111EA"/>
    <w:rsid w:val="0041152D"/>
    <w:rsid w:val="00411908"/>
    <w:rsid w:val="00412406"/>
    <w:rsid w:val="004135C9"/>
    <w:rsid w:val="00415A5A"/>
    <w:rsid w:val="00416811"/>
    <w:rsid w:val="004168E8"/>
    <w:rsid w:val="00417811"/>
    <w:rsid w:val="00420986"/>
    <w:rsid w:val="00420F39"/>
    <w:rsid w:val="004225BD"/>
    <w:rsid w:val="004226AE"/>
    <w:rsid w:val="00423CFE"/>
    <w:rsid w:val="0042497E"/>
    <w:rsid w:val="00425344"/>
    <w:rsid w:val="0042643F"/>
    <w:rsid w:val="0042663A"/>
    <w:rsid w:val="004267BB"/>
    <w:rsid w:val="00427D03"/>
    <w:rsid w:val="00427F53"/>
    <w:rsid w:val="004306B3"/>
    <w:rsid w:val="00430882"/>
    <w:rsid w:val="004321F8"/>
    <w:rsid w:val="004340C6"/>
    <w:rsid w:val="00436B99"/>
    <w:rsid w:val="004371B5"/>
    <w:rsid w:val="004404AA"/>
    <w:rsid w:val="00440CB7"/>
    <w:rsid w:val="00441315"/>
    <w:rsid w:val="00441498"/>
    <w:rsid w:val="00441821"/>
    <w:rsid w:val="00442096"/>
    <w:rsid w:val="004421D7"/>
    <w:rsid w:val="00442361"/>
    <w:rsid w:val="004426B1"/>
    <w:rsid w:val="004430FD"/>
    <w:rsid w:val="00443E48"/>
    <w:rsid w:val="0044434F"/>
    <w:rsid w:val="004445A9"/>
    <w:rsid w:val="00446039"/>
    <w:rsid w:val="00446471"/>
    <w:rsid w:val="004471CC"/>
    <w:rsid w:val="00450490"/>
    <w:rsid w:val="00450753"/>
    <w:rsid w:val="00450A90"/>
    <w:rsid w:val="004518E6"/>
    <w:rsid w:val="00451930"/>
    <w:rsid w:val="00452F70"/>
    <w:rsid w:val="00453880"/>
    <w:rsid w:val="00453A2D"/>
    <w:rsid w:val="00453D32"/>
    <w:rsid w:val="0045468F"/>
    <w:rsid w:val="00456790"/>
    <w:rsid w:val="004568F4"/>
    <w:rsid w:val="00457991"/>
    <w:rsid w:val="00460372"/>
    <w:rsid w:val="0046099E"/>
    <w:rsid w:val="00460C05"/>
    <w:rsid w:val="004615AA"/>
    <w:rsid w:val="00461971"/>
    <w:rsid w:val="00461ADB"/>
    <w:rsid w:val="00461C07"/>
    <w:rsid w:val="00461FA3"/>
    <w:rsid w:val="0046271C"/>
    <w:rsid w:val="00464A33"/>
    <w:rsid w:val="004669A6"/>
    <w:rsid w:val="00467190"/>
    <w:rsid w:val="00467EF5"/>
    <w:rsid w:val="00470292"/>
    <w:rsid w:val="004708FF"/>
    <w:rsid w:val="004716FD"/>
    <w:rsid w:val="00471B8E"/>
    <w:rsid w:val="00472584"/>
    <w:rsid w:val="00472CB3"/>
    <w:rsid w:val="00472FC2"/>
    <w:rsid w:val="0047397D"/>
    <w:rsid w:val="00473B03"/>
    <w:rsid w:val="00473E86"/>
    <w:rsid w:val="00474BE2"/>
    <w:rsid w:val="00476C81"/>
    <w:rsid w:val="00480FF2"/>
    <w:rsid w:val="004828D1"/>
    <w:rsid w:val="004832F8"/>
    <w:rsid w:val="00483B39"/>
    <w:rsid w:val="00483B44"/>
    <w:rsid w:val="00484DA3"/>
    <w:rsid w:val="0048670F"/>
    <w:rsid w:val="00487248"/>
    <w:rsid w:val="00487D18"/>
    <w:rsid w:val="00487F1F"/>
    <w:rsid w:val="0049009A"/>
    <w:rsid w:val="004901B7"/>
    <w:rsid w:val="004908CC"/>
    <w:rsid w:val="00490940"/>
    <w:rsid w:val="00490DB2"/>
    <w:rsid w:val="00492E57"/>
    <w:rsid w:val="004938C3"/>
    <w:rsid w:val="00493D21"/>
    <w:rsid w:val="0049447D"/>
    <w:rsid w:val="0049452B"/>
    <w:rsid w:val="00494EEF"/>
    <w:rsid w:val="004957D1"/>
    <w:rsid w:val="00495B7F"/>
    <w:rsid w:val="00496571"/>
    <w:rsid w:val="004A0F31"/>
    <w:rsid w:val="004A0FFD"/>
    <w:rsid w:val="004A1F77"/>
    <w:rsid w:val="004A434A"/>
    <w:rsid w:val="004A43D2"/>
    <w:rsid w:val="004A5360"/>
    <w:rsid w:val="004A5CD7"/>
    <w:rsid w:val="004A6C20"/>
    <w:rsid w:val="004A6D20"/>
    <w:rsid w:val="004A6ECE"/>
    <w:rsid w:val="004A7302"/>
    <w:rsid w:val="004A7C8A"/>
    <w:rsid w:val="004A7F25"/>
    <w:rsid w:val="004B0E07"/>
    <w:rsid w:val="004B1250"/>
    <w:rsid w:val="004B3CAD"/>
    <w:rsid w:val="004B4032"/>
    <w:rsid w:val="004B5AB5"/>
    <w:rsid w:val="004B7819"/>
    <w:rsid w:val="004C204A"/>
    <w:rsid w:val="004C34E8"/>
    <w:rsid w:val="004C4B04"/>
    <w:rsid w:val="004C5A7C"/>
    <w:rsid w:val="004C5B37"/>
    <w:rsid w:val="004C601D"/>
    <w:rsid w:val="004C71EC"/>
    <w:rsid w:val="004C773C"/>
    <w:rsid w:val="004C7EB7"/>
    <w:rsid w:val="004D00E2"/>
    <w:rsid w:val="004D00E9"/>
    <w:rsid w:val="004D0A31"/>
    <w:rsid w:val="004D40D8"/>
    <w:rsid w:val="004D4258"/>
    <w:rsid w:val="004D454D"/>
    <w:rsid w:val="004D4E35"/>
    <w:rsid w:val="004D634A"/>
    <w:rsid w:val="004D72E6"/>
    <w:rsid w:val="004D7958"/>
    <w:rsid w:val="004E04AC"/>
    <w:rsid w:val="004E0E1F"/>
    <w:rsid w:val="004E1232"/>
    <w:rsid w:val="004E162B"/>
    <w:rsid w:val="004E1F28"/>
    <w:rsid w:val="004E309D"/>
    <w:rsid w:val="004E4016"/>
    <w:rsid w:val="004E4379"/>
    <w:rsid w:val="004E52B0"/>
    <w:rsid w:val="004E52EC"/>
    <w:rsid w:val="004E6736"/>
    <w:rsid w:val="004E678D"/>
    <w:rsid w:val="004E6B20"/>
    <w:rsid w:val="004E79BB"/>
    <w:rsid w:val="004E7DC4"/>
    <w:rsid w:val="004F03FF"/>
    <w:rsid w:val="004F105C"/>
    <w:rsid w:val="004F11B9"/>
    <w:rsid w:val="004F12C2"/>
    <w:rsid w:val="004F204B"/>
    <w:rsid w:val="004F2293"/>
    <w:rsid w:val="004F23E0"/>
    <w:rsid w:val="004F3B58"/>
    <w:rsid w:val="004F42DA"/>
    <w:rsid w:val="004F4785"/>
    <w:rsid w:val="004F49E7"/>
    <w:rsid w:val="004F5149"/>
    <w:rsid w:val="004F5195"/>
    <w:rsid w:val="004F6275"/>
    <w:rsid w:val="004F7982"/>
    <w:rsid w:val="004F7A96"/>
    <w:rsid w:val="004F7CFB"/>
    <w:rsid w:val="00500027"/>
    <w:rsid w:val="005004D3"/>
    <w:rsid w:val="00500BD8"/>
    <w:rsid w:val="00500C67"/>
    <w:rsid w:val="00501F87"/>
    <w:rsid w:val="00502398"/>
    <w:rsid w:val="005025F9"/>
    <w:rsid w:val="00502695"/>
    <w:rsid w:val="005026F6"/>
    <w:rsid w:val="00503B6B"/>
    <w:rsid w:val="00503E0A"/>
    <w:rsid w:val="0050549F"/>
    <w:rsid w:val="00506490"/>
    <w:rsid w:val="00506865"/>
    <w:rsid w:val="00507264"/>
    <w:rsid w:val="00507E4D"/>
    <w:rsid w:val="005105CE"/>
    <w:rsid w:val="00510C5B"/>
    <w:rsid w:val="00511158"/>
    <w:rsid w:val="005124A6"/>
    <w:rsid w:val="005133F7"/>
    <w:rsid w:val="0051367D"/>
    <w:rsid w:val="00513964"/>
    <w:rsid w:val="00513CDD"/>
    <w:rsid w:val="00514B5B"/>
    <w:rsid w:val="005169E2"/>
    <w:rsid w:val="00517BEC"/>
    <w:rsid w:val="00517FD1"/>
    <w:rsid w:val="00520DAD"/>
    <w:rsid w:val="0052158F"/>
    <w:rsid w:val="00521944"/>
    <w:rsid w:val="00521EB3"/>
    <w:rsid w:val="005226A3"/>
    <w:rsid w:val="005226E6"/>
    <w:rsid w:val="0052516D"/>
    <w:rsid w:val="005252D1"/>
    <w:rsid w:val="00525D93"/>
    <w:rsid w:val="00526A63"/>
    <w:rsid w:val="00532EFD"/>
    <w:rsid w:val="005332AA"/>
    <w:rsid w:val="00533E72"/>
    <w:rsid w:val="00536D38"/>
    <w:rsid w:val="00537640"/>
    <w:rsid w:val="005404ED"/>
    <w:rsid w:val="00540B0E"/>
    <w:rsid w:val="005418BB"/>
    <w:rsid w:val="005453B1"/>
    <w:rsid w:val="0054704A"/>
    <w:rsid w:val="005471D5"/>
    <w:rsid w:val="0054776A"/>
    <w:rsid w:val="00550507"/>
    <w:rsid w:val="0055088E"/>
    <w:rsid w:val="00552188"/>
    <w:rsid w:val="0055367A"/>
    <w:rsid w:val="00553AAD"/>
    <w:rsid w:val="00553F9D"/>
    <w:rsid w:val="00554444"/>
    <w:rsid w:val="00554452"/>
    <w:rsid w:val="00554B8B"/>
    <w:rsid w:val="0055539F"/>
    <w:rsid w:val="005554C0"/>
    <w:rsid w:val="005566CE"/>
    <w:rsid w:val="00557321"/>
    <w:rsid w:val="00557D74"/>
    <w:rsid w:val="00557DB3"/>
    <w:rsid w:val="00562CB5"/>
    <w:rsid w:val="00564D67"/>
    <w:rsid w:val="00564EEC"/>
    <w:rsid w:val="00564F73"/>
    <w:rsid w:val="00567804"/>
    <w:rsid w:val="00570489"/>
    <w:rsid w:val="00570767"/>
    <w:rsid w:val="00571C7D"/>
    <w:rsid w:val="0057288E"/>
    <w:rsid w:val="00573331"/>
    <w:rsid w:val="00573932"/>
    <w:rsid w:val="00573C43"/>
    <w:rsid w:val="00573D95"/>
    <w:rsid w:val="00573EA9"/>
    <w:rsid w:val="005749A7"/>
    <w:rsid w:val="00574A2E"/>
    <w:rsid w:val="00574CE2"/>
    <w:rsid w:val="00574DDA"/>
    <w:rsid w:val="005753FE"/>
    <w:rsid w:val="00575423"/>
    <w:rsid w:val="00576728"/>
    <w:rsid w:val="00577910"/>
    <w:rsid w:val="00577D19"/>
    <w:rsid w:val="00581301"/>
    <w:rsid w:val="00581323"/>
    <w:rsid w:val="0058223E"/>
    <w:rsid w:val="00582488"/>
    <w:rsid w:val="005829D3"/>
    <w:rsid w:val="00582E7A"/>
    <w:rsid w:val="005853C6"/>
    <w:rsid w:val="00586C02"/>
    <w:rsid w:val="005907AF"/>
    <w:rsid w:val="005914B4"/>
    <w:rsid w:val="00592A8C"/>
    <w:rsid w:val="00592FC0"/>
    <w:rsid w:val="00593554"/>
    <w:rsid w:val="00595241"/>
    <w:rsid w:val="005956C5"/>
    <w:rsid w:val="00595C0D"/>
    <w:rsid w:val="00595F5B"/>
    <w:rsid w:val="00596027"/>
    <w:rsid w:val="00596E15"/>
    <w:rsid w:val="00597135"/>
    <w:rsid w:val="005971A1"/>
    <w:rsid w:val="005A020D"/>
    <w:rsid w:val="005A0B1E"/>
    <w:rsid w:val="005A13CB"/>
    <w:rsid w:val="005A2660"/>
    <w:rsid w:val="005A4F5E"/>
    <w:rsid w:val="005A5068"/>
    <w:rsid w:val="005A73B9"/>
    <w:rsid w:val="005A7A9D"/>
    <w:rsid w:val="005B17C4"/>
    <w:rsid w:val="005B18A7"/>
    <w:rsid w:val="005B3264"/>
    <w:rsid w:val="005B333E"/>
    <w:rsid w:val="005B4A84"/>
    <w:rsid w:val="005B50C8"/>
    <w:rsid w:val="005B50EB"/>
    <w:rsid w:val="005B70CB"/>
    <w:rsid w:val="005C1942"/>
    <w:rsid w:val="005C30A6"/>
    <w:rsid w:val="005C35D4"/>
    <w:rsid w:val="005C4D69"/>
    <w:rsid w:val="005C6E90"/>
    <w:rsid w:val="005C7110"/>
    <w:rsid w:val="005D0225"/>
    <w:rsid w:val="005D0C4F"/>
    <w:rsid w:val="005D0F15"/>
    <w:rsid w:val="005D46B0"/>
    <w:rsid w:val="005D4D47"/>
    <w:rsid w:val="005D5394"/>
    <w:rsid w:val="005D5E3C"/>
    <w:rsid w:val="005D6AF0"/>
    <w:rsid w:val="005D7E97"/>
    <w:rsid w:val="005E0899"/>
    <w:rsid w:val="005E0D50"/>
    <w:rsid w:val="005E100E"/>
    <w:rsid w:val="005E35AD"/>
    <w:rsid w:val="005E360F"/>
    <w:rsid w:val="005E3B60"/>
    <w:rsid w:val="005E5527"/>
    <w:rsid w:val="005E6210"/>
    <w:rsid w:val="005E7249"/>
    <w:rsid w:val="005E7A9B"/>
    <w:rsid w:val="005F1EE9"/>
    <w:rsid w:val="005F312F"/>
    <w:rsid w:val="005F3742"/>
    <w:rsid w:val="005F4F63"/>
    <w:rsid w:val="005F506E"/>
    <w:rsid w:val="005F5E53"/>
    <w:rsid w:val="005F6090"/>
    <w:rsid w:val="005F7134"/>
    <w:rsid w:val="005F758F"/>
    <w:rsid w:val="005F77AB"/>
    <w:rsid w:val="005F7DE1"/>
    <w:rsid w:val="0060060A"/>
    <w:rsid w:val="006011E4"/>
    <w:rsid w:val="00601287"/>
    <w:rsid w:val="00601449"/>
    <w:rsid w:val="00602832"/>
    <w:rsid w:val="00602892"/>
    <w:rsid w:val="00602D8E"/>
    <w:rsid w:val="00604120"/>
    <w:rsid w:val="00604364"/>
    <w:rsid w:val="0060451B"/>
    <w:rsid w:val="00604746"/>
    <w:rsid w:val="006047FA"/>
    <w:rsid w:val="0060632C"/>
    <w:rsid w:val="00606E54"/>
    <w:rsid w:val="0060723C"/>
    <w:rsid w:val="0060775B"/>
    <w:rsid w:val="00607B24"/>
    <w:rsid w:val="006114D5"/>
    <w:rsid w:val="006126E3"/>
    <w:rsid w:val="00612ACE"/>
    <w:rsid w:val="00612D41"/>
    <w:rsid w:val="0061493D"/>
    <w:rsid w:val="00616558"/>
    <w:rsid w:val="0061734B"/>
    <w:rsid w:val="00617897"/>
    <w:rsid w:val="00617A55"/>
    <w:rsid w:val="006205DA"/>
    <w:rsid w:val="00620AB7"/>
    <w:rsid w:val="00620D5D"/>
    <w:rsid w:val="00621938"/>
    <w:rsid w:val="00621D57"/>
    <w:rsid w:val="00622CFB"/>
    <w:rsid w:val="00623514"/>
    <w:rsid w:val="00630284"/>
    <w:rsid w:val="00630C04"/>
    <w:rsid w:val="0063121D"/>
    <w:rsid w:val="00631D2D"/>
    <w:rsid w:val="006326EA"/>
    <w:rsid w:val="00632FD9"/>
    <w:rsid w:val="00635535"/>
    <w:rsid w:val="0063583B"/>
    <w:rsid w:val="00636864"/>
    <w:rsid w:val="00636969"/>
    <w:rsid w:val="006378CE"/>
    <w:rsid w:val="00637B1D"/>
    <w:rsid w:val="00642AA5"/>
    <w:rsid w:val="0064320A"/>
    <w:rsid w:val="00644DD9"/>
    <w:rsid w:val="00645609"/>
    <w:rsid w:val="00645759"/>
    <w:rsid w:val="00645C2A"/>
    <w:rsid w:val="00645FDC"/>
    <w:rsid w:val="006468B7"/>
    <w:rsid w:val="00646BC9"/>
    <w:rsid w:val="00650CD4"/>
    <w:rsid w:val="006536DE"/>
    <w:rsid w:val="006540C6"/>
    <w:rsid w:val="006542A1"/>
    <w:rsid w:val="00655E01"/>
    <w:rsid w:val="00656883"/>
    <w:rsid w:val="00660A11"/>
    <w:rsid w:val="00660CF6"/>
    <w:rsid w:val="0066134D"/>
    <w:rsid w:val="00663842"/>
    <w:rsid w:val="006659EA"/>
    <w:rsid w:val="00665DD9"/>
    <w:rsid w:val="0066665A"/>
    <w:rsid w:val="00666A4F"/>
    <w:rsid w:val="00666E7D"/>
    <w:rsid w:val="00667CC0"/>
    <w:rsid w:val="00670ACE"/>
    <w:rsid w:val="0067102E"/>
    <w:rsid w:val="006732E1"/>
    <w:rsid w:val="00673336"/>
    <w:rsid w:val="00673E0E"/>
    <w:rsid w:val="0067408E"/>
    <w:rsid w:val="0067440B"/>
    <w:rsid w:val="00674466"/>
    <w:rsid w:val="006745E2"/>
    <w:rsid w:val="00675267"/>
    <w:rsid w:val="006764BA"/>
    <w:rsid w:val="00681A04"/>
    <w:rsid w:val="00681AB2"/>
    <w:rsid w:val="00682118"/>
    <w:rsid w:val="00683271"/>
    <w:rsid w:val="00683302"/>
    <w:rsid w:val="00683764"/>
    <w:rsid w:val="006844B9"/>
    <w:rsid w:val="00684B2F"/>
    <w:rsid w:val="00687270"/>
    <w:rsid w:val="0069031D"/>
    <w:rsid w:val="00690393"/>
    <w:rsid w:val="00690AC7"/>
    <w:rsid w:val="00691A51"/>
    <w:rsid w:val="00692470"/>
    <w:rsid w:val="006929B5"/>
    <w:rsid w:val="00693C13"/>
    <w:rsid w:val="00693C35"/>
    <w:rsid w:val="0069485B"/>
    <w:rsid w:val="00694CD3"/>
    <w:rsid w:val="0069516C"/>
    <w:rsid w:val="0069553F"/>
    <w:rsid w:val="006966FF"/>
    <w:rsid w:val="00697CD1"/>
    <w:rsid w:val="006A1014"/>
    <w:rsid w:val="006A1C46"/>
    <w:rsid w:val="006A2133"/>
    <w:rsid w:val="006A265B"/>
    <w:rsid w:val="006A2741"/>
    <w:rsid w:val="006A329A"/>
    <w:rsid w:val="006A4D00"/>
    <w:rsid w:val="006A57F3"/>
    <w:rsid w:val="006A5CDC"/>
    <w:rsid w:val="006A5D3C"/>
    <w:rsid w:val="006A68C5"/>
    <w:rsid w:val="006A6AC7"/>
    <w:rsid w:val="006A6D2B"/>
    <w:rsid w:val="006A7B37"/>
    <w:rsid w:val="006B08EB"/>
    <w:rsid w:val="006B0DDE"/>
    <w:rsid w:val="006B2C45"/>
    <w:rsid w:val="006B3355"/>
    <w:rsid w:val="006B3A34"/>
    <w:rsid w:val="006B3BE4"/>
    <w:rsid w:val="006B4AAF"/>
    <w:rsid w:val="006B533A"/>
    <w:rsid w:val="006B59DF"/>
    <w:rsid w:val="006B5BFC"/>
    <w:rsid w:val="006B5CDA"/>
    <w:rsid w:val="006B64A1"/>
    <w:rsid w:val="006B6DED"/>
    <w:rsid w:val="006C14E3"/>
    <w:rsid w:val="006C1EBC"/>
    <w:rsid w:val="006C54CD"/>
    <w:rsid w:val="006C5A88"/>
    <w:rsid w:val="006C717B"/>
    <w:rsid w:val="006D08B7"/>
    <w:rsid w:val="006D0925"/>
    <w:rsid w:val="006D3863"/>
    <w:rsid w:val="006D5612"/>
    <w:rsid w:val="006D5AFB"/>
    <w:rsid w:val="006D5C81"/>
    <w:rsid w:val="006D62F7"/>
    <w:rsid w:val="006D7147"/>
    <w:rsid w:val="006E1F78"/>
    <w:rsid w:val="006E246F"/>
    <w:rsid w:val="006E250A"/>
    <w:rsid w:val="006E2E97"/>
    <w:rsid w:val="006E35D3"/>
    <w:rsid w:val="006E386F"/>
    <w:rsid w:val="006E5742"/>
    <w:rsid w:val="006E63D0"/>
    <w:rsid w:val="006E768A"/>
    <w:rsid w:val="006F0EB0"/>
    <w:rsid w:val="006F13AF"/>
    <w:rsid w:val="006F1B52"/>
    <w:rsid w:val="006F2580"/>
    <w:rsid w:val="006F387E"/>
    <w:rsid w:val="006F3CAC"/>
    <w:rsid w:val="006F41D4"/>
    <w:rsid w:val="006F4496"/>
    <w:rsid w:val="006F462F"/>
    <w:rsid w:val="006F4B5A"/>
    <w:rsid w:val="006F4B5D"/>
    <w:rsid w:val="006F511B"/>
    <w:rsid w:val="006F6255"/>
    <w:rsid w:val="006F63CE"/>
    <w:rsid w:val="006F6D67"/>
    <w:rsid w:val="007000F8"/>
    <w:rsid w:val="0070014C"/>
    <w:rsid w:val="00700F08"/>
    <w:rsid w:val="00702096"/>
    <w:rsid w:val="0070276E"/>
    <w:rsid w:val="0070282C"/>
    <w:rsid w:val="007044BE"/>
    <w:rsid w:val="00704E0F"/>
    <w:rsid w:val="007056D4"/>
    <w:rsid w:val="00706498"/>
    <w:rsid w:val="007064BB"/>
    <w:rsid w:val="00706ADF"/>
    <w:rsid w:val="00706D2B"/>
    <w:rsid w:val="0071007C"/>
    <w:rsid w:val="00710F6C"/>
    <w:rsid w:val="00711E38"/>
    <w:rsid w:val="00714102"/>
    <w:rsid w:val="007146B9"/>
    <w:rsid w:val="0071481A"/>
    <w:rsid w:val="00714D2E"/>
    <w:rsid w:val="00715253"/>
    <w:rsid w:val="007153C1"/>
    <w:rsid w:val="00715955"/>
    <w:rsid w:val="0071694F"/>
    <w:rsid w:val="00717C11"/>
    <w:rsid w:val="007203B6"/>
    <w:rsid w:val="0072060A"/>
    <w:rsid w:val="00721A83"/>
    <w:rsid w:val="0072255D"/>
    <w:rsid w:val="00723796"/>
    <w:rsid w:val="00725D93"/>
    <w:rsid w:val="007273EB"/>
    <w:rsid w:val="00727809"/>
    <w:rsid w:val="007310E4"/>
    <w:rsid w:val="007322BC"/>
    <w:rsid w:val="007340BF"/>
    <w:rsid w:val="007351E3"/>
    <w:rsid w:val="00735DDC"/>
    <w:rsid w:val="00736ADD"/>
    <w:rsid w:val="007372F8"/>
    <w:rsid w:val="00737A6A"/>
    <w:rsid w:val="00737CAE"/>
    <w:rsid w:val="00740CDC"/>
    <w:rsid w:val="0074393E"/>
    <w:rsid w:val="00743BE8"/>
    <w:rsid w:val="007442FC"/>
    <w:rsid w:val="00744316"/>
    <w:rsid w:val="00745E44"/>
    <w:rsid w:val="00746BAB"/>
    <w:rsid w:val="00747221"/>
    <w:rsid w:val="007472EB"/>
    <w:rsid w:val="00747F4F"/>
    <w:rsid w:val="00750350"/>
    <w:rsid w:val="00750875"/>
    <w:rsid w:val="00751889"/>
    <w:rsid w:val="007519EC"/>
    <w:rsid w:val="00752DFD"/>
    <w:rsid w:val="00753959"/>
    <w:rsid w:val="00753B00"/>
    <w:rsid w:val="00753BE0"/>
    <w:rsid w:val="00753D2C"/>
    <w:rsid w:val="00753DF5"/>
    <w:rsid w:val="00754CEA"/>
    <w:rsid w:val="0075560F"/>
    <w:rsid w:val="00755620"/>
    <w:rsid w:val="0075607D"/>
    <w:rsid w:val="00757216"/>
    <w:rsid w:val="00760E99"/>
    <w:rsid w:val="00762BDF"/>
    <w:rsid w:val="00764E31"/>
    <w:rsid w:val="00765C73"/>
    <w:rsid w:val="00767144"/>
    <w:rsid w:val="00767ACE"/>
    <w:rsid w:val="0077012A"/>
    <w:rsid w:val="00770DD9"/>
    <w:rsid w:val="007725F5"/>
    <w:rsid w:val="00773165"/>
    <w:rsid w:val="007739DF"/>
    <w:rsid w:val="0077441F"/>
    <w:rsid w:val="00774563"/>
    <w:rsid w:val="007759F6"/>
    <w:rsid w:val="00775A91"/>
    <w:rsid w:val="00776840"/>
    <w:rsid w:val="00777BF2"/>
    <w:rsid w:val="0078037F"/>
    <w:rsid w:val="00781435"/>
    <w:rsid w:val="007827F6"/>
    <w:rsid w:val="00784375"/>
    <w:rsid w:val="00784729"/>
    <w:rsid w:val="00784EC8"/>
    <w:rsid w:val="00785A72"/>
    <w:rsid w:val="00785CEA"/>
    <w:rsid w:val="00785DDE"/>
    <w:rsid w:val="007861CF"/>
    <w:rsid w:val="00786D21"/>
    <w:rsid w:val="007875EE"/>
    <w:rsid w:val="00790678"/>
    <w:rsid w:val="007909EC"/>
    <w:rsid w:val="00791208"/>
    <w:rsid w:val="00792086"/>
    <w:rsid w:val="00792266"/>
    <w:rsid w:val="00792D9C"/>
    <w:rsid w:val="00794245"/>
    <w:rsid w:val="007959AB"/>
    <w:rsid w:val="00796BB8"/>
    <w:rsid w:val="00796F69"/>
    <w:rsid w:val="00797387"/>
    <w:rsid w:val="00797D4B"/>
    <w:rsid w:val="007A07B8"/>
    <w:rsid w:val="007A09E4"/>
    <w:rsid w:val="007A0B91"/>
    <w:rsid w:val="007A0F49"/>
    <w:rsid w:val="007A1BDF"/>
    <w:rsid w:val="007A1D98"/>
    <w:rsid w:val="007A25F0"/>
    <w:rsid w:val="007A2A9C"/>
    <w:rsid w:val="007A3225"/>
    <w:rsid w:val="007A5123"/>
    <w:rsid w:val="007A51D8"/>
    <w:rsid w:val="007A51EC"/>
    <w:rsid w:val="007A560C"/>
    <w:rsid w:val="007A58A8"/>
    <w:rsid w:val="007A5ABF"/>
    <w:rsid w:val="007A68B5"/>
    <w:rsid w:val="007A6B50"/>
    <w:rsid w:val="007A79DC"/>
    <w:rsid w:val="007B01B0"/>
    <w:rsid w:val="007B102A"/>
    <w:rsid w:val="007B1132"/>
    <w:rsid w:val="007B4267"/>
    <w:rsid w:val="007B495A"/>
    <w:rsid w:val="007B55ED"/>
    <w:rsid w:val="007B5E77"/>
    <w:rsid w:val="007B609A"/>
    <w:rsid w:val="007B6245"/>
    <w:rsid w:val="007B69DC"/>
    <w:rsid w:val="007C1674"/>
    <w:rsid w:val="007C2E43"/>
    <w:rsid w:val="007C362F"/>
    <w:rsid w:val="007C3ED9"/>
    <w:rsid w:val="007C465E"/>
    <w:rsid w:val="007C58C9"/>
    <w:rsid w:val="007C5ACA"/>
    <w:rsid w:val="007C5D6F"/>
    <w:rsid w:val="007C60E8"/>
    <w:rsid w:val="007C6570"/>
    <w:rsid w:val="007C6B46"/>
    <w:rsid w:val="007C77D3"/>
    <w:rsid w:val="007C7B1D"/>
    <w:rsid w:val="007D1585"/>
    <w:rsid w:val="007D35EF"/>
    <w:rsid w:val="007D4F70"/>
    <w:rsid w:val="007D51F8"/>
    <w:rsid w:val="007D5607"/>
    <w:rsid w:val="007D5922"/>
    <w:rsid w:val="007D616B"/>
    <w:rsid w:val="007D65BA"/>
    <w:rsid w:val="007D729B"/>
    <w:rsid w:val="007D7971"/>
    <w:rsid w:val="007D7C92"/>
    <w:rsid w:val="007E0869"/>
    <w:rsid w:val="007E1615"/>
    <w:rsid w:val="007E31BC"/>
    <w:rsid w:val="007E3A22"/>
    <w:rsid w:val="007E3ACF"/>
    <w:rsid w:val="007E67B2"/>
    <w:rsid w:val="007E6B00"/>
    <w:rsid w:val="007E7444"/>
    <w:rsid w:val="007E7EC3"/>
    <w:rsid w:val="007F062B"/>
    <w:rsid w:val="007F06B3"/>
    <w:rsid w:val="007F0A63"/>
    <w:rsid w:val="007F16B9"/>
    <w:rsid w:val="007F2627"/>
    <w:rsid w:val="007F4C84"/>
    <w:rsid w:val="007F5173"/>
    <w:rsid w:val="007F6764"/>
    <w:rsid w:val="007F7F44"/>
    <w:rsid w:val="007F7FB6"/>
    <w:rsid w:val="0080040D"/>
    <w:rsid w:val="008007E2"/>
    <w:rsid w:val="008010AF"/>
    <w:rsid w:val="00801F4C"/>
    <w:rsid w:val="0080290F"/>
    <w:rsid w:val="00803EA1"/>
    <w:rsid w:val="00804157"/>
    <w:rsid w:val="008049BD"/>
    <w:rsid w:val="008052FA"/>
    <w:rsid w:val="00805EFA"/>
    <w:rsid w:val="0080687A"/>
    <w:rsid w:val="008070D5"/>
    <w:rsid w:val="00810131"/>
    <w:rsid w:val="00810395"/>
    <w:rsid w:val="00810A8D"/>
    <w:rsid w:val="00810C11"/>
    <w:rsid w:val="00810F47"/>
    <w:rsid w:val="008111B4"/>
    <w:rsid w:val="0081234B"/>
    <w:rsid w:val="008136AC"/>
    <w:rsid w:val="0081456E"/>
    <w:rsid w:val="008146DD"/>
    <w:rsid w:val="00815315"/>
    <w:rsid w:val="00816E79"/>
    <w:rsid w:val="00817184"/>
    <w:rsid w:val="008209BB"/>
    <w:rsid w:val="008213A2"/>
    <w:rsid w:val="00821D46"/>
    <w:rsid w:val="00822ADE"/>
    <w:rsid w:val="00823821"/>
    <w:rsid w:val="00825CBC"/>
    <w:rsid w:val="008266DA"/>
    <w:rsid w:val="00826754"/>
    <w:rsid w:val="00827BE1"/>
    <w:rsid w:val="008301FE"/>
    <w:rsid w:val="008304DB"/>
    <w:rsid w:val="00830ABA"/>
    <w:rsid w:val="008310D5"/>
    <w:rsid w:val="00831FFE"/>
    <w:rsid w:val="008321DA"/>
    <w:rsid w:val="00832406"/>
    <w:rsid w:val="00836DFB"/>
    <w:rsid w:val="00836ED7"/>
    <w:rsid w:val="008378A3"/>
    <w:rsid w:val="00842117"/>
    <w:rsid w:val="008425EE"/>
    <w:rsid w:val="00842F95"/>
    <w:rsid w:val="008435F5"/>
    <w:rsid w:val="0084360D"/>
    <w:rsid w:val="00843D2E"/>
    <w:rsid w:val="00844704"/>
    <w:rsid w:val="00844B83"/>
    <w:rsid w:val="00846820"/>
    <w:rsid w:val="00847046"/>
    <w:rsid w:val="00850DBF"/>
    <w:rsid w:val="00851A03"/>
    <w:rsid w:val="0085330E"/>
    <w:rsid w:val="008541F2"/>
    <w:rsid w:val="00855B4F"/>
    <w:rsid w:val="008564D0"/>
    <w:rsid w:val="00856E17"/>
    <w:rsid w:val="00857CAE"/>
    <w:rsid w:val="0086041B"/>
    <w:rsid w:val="008607D6"/>
    <w:rsid w:val="00860AF6"/>
    <w:rsid w:val="008622C1"/>
    <w:rsid w:val="00863369"/>
    <w:rsid w:val="0086363B"/>
    <w:rsid w:val="00865B19"/>
    <w:rsid w:val="00865FE1"/>
    <w:rsid w:val="008661B0"/>
    <w:rsid w:val="00866969"/>
    <w:rsid w:val="00867BB7"/>
    <w:rsid w:val="0087016E"/>
    <w:rsid w:val="00871FB9"/>
    <w:rsid w:val="00873DA1"/>
    <w:rsid w:val="008740AD"/>
    <w:rsid w:val="00875A8C"/>
    <w:rsid w:val="008767F4"/>
    <w:rsid w:val="00876D4E"/>
    <w:rsid w:val="0087738E"/>
    <w:rsid w:val="0088016B"/>
    <w:rsid w:val="00881647"/>
    <w:rsid w:val="008833FE"/>
    <w:rsid w:val="00883686"/>
    <w:rsid w:val="00883F3D"/>
    <w:rsid w:val="0088400C"/>
    <w:rsid w:val="008850BC"/>
    <w:rsid w:val="00887790"/>
    <w:rsid w:val="008912D5"/>
    <w:rsid w:val="00891E94"/>
    <w:rsid w:val="00893A15"/>
    <w:rsid w:val="008945D9"/>
    <w:rsid w:val="008953EC"/>
    <w:rsid w:val="008972FD"/>
    <w:rsid w:val="008A0A5B"/>
    <w:rsid w:val="008A1263"/>
    <w:rsid w:val="008A137B"/>
    <w:rsid w:val="008A2B3C"/>
    <w:rsid w:val="008A35F4"/>
    <w:rsid w:val="008A36FB"/>
    <w:rsid w:val="008A49D6"/>
    <w:rsid w:val="008A4C33"/>
    <w:rsid w:val="008A556A"/>
    <w:rsid w:val="008A6760"/>
    <w:rsid w:val="008A7A14"/>
    <w:rsid w:val="008A7A3C"/>
    <w:rsid w:val="008B2097"/>
    <w:rsid w:val="008B34B1"/>
    <w:rsid w:val="008B3931"/>
    <w:rsid w:val="008B3962"/>
    <w:rsid w:val="008B41B0"/>
    <w:rsid w:val="008B45B3"/>
    <w:rsid w:val="008B5623"/>
    <w:rsid w:val="008B651E"/>
    <w:rsid w:val="008B6DCB"/>
    <w:rsid w:val="008B7E4B"/>
    <w:rsid w:val="008C0BCB"/>
    <w:rsid w:val="008C0C69"/>
    <w:rsid w:val="008C0F65"/>
    <w:rsid w:val="008C127E"/>
    <w:rsid w:val="008C2768"/>
    <w:rsid w:val="008C34AA"/>
    <w:rsid w:val="008C3AD6"/>
    <w:rsid w:val="008C4113"/>
    <w:rsid w:val="008C4918"/>
    <w:rsid w:val="008C493C"/>
    <w:rsid w:val="008C4A8C"/>
    <w:rsid w:val="008C4C82"/>
    <w:rsid w:val="008C7021"/>
    <w:rsid w:val="008C741E"/>
    <w:rsid w:val="008D51E9"/>
    <w:rsid w:val="008D548F"/>
    <w:rsid w:val="008D7C05"/>
    <w:rsid w:val="008E1912"/>
    <w:rsid w:val="008E2817"/>
    <w:rsid w:val="008E3893"/>
    <w:rsid w:val="008E4521"/>
    <w:rsid w:val="008E4E9E"/>
    <w:rsid w:val="008E4F05"/>
    <w:rsid w:val="008E5D71"/>
    <w:rsid w:val="008E60CF"/>
    <w:rsid w:val="008E6128"/>
    <w:rsid w:val="008E6332"/>
    <w:rsid w:val="008E6AF6"/>
    <w:rsid w:val="008E6CF5"/>
    <w:rsid w:val="008E784E"/>
    <w:rsid w:val="008F08BB"/>
    <w:rsid w:val="008F10FC"/>
    <w:rsid w:val="008F3152"/>
    <w:rsid w:val="008F32E2"/>
    <w:rsid w:val="008F3531"/>
    <w:rsid w:val="008F58A2"/>
    <w:rsid w:val="008F699D"/>
    <w:rsid w:val="008F756F"/>
    <w:rsid w:val="008F7E70"/>
    <w:rsid w:val="00900AA5"/>
    <w:rsid w:val="00900D7D"/>
    <w:rsid w:val="00902399"/>
    <w:rsid w:val="00902771"/>
    <w:rsid w:val="00902A39"/>
    <w:rsid w:val="00902FB6"/>
    <w:rsid w:val="009043DA"/>
    <w:rsid w:val="0090517C"/>
    <w:rsid w:val="00905380"/>
    <w:rsid w:val="00905E5D"/>
    <w:rsid w:val="00906149"/>
    <w:rsid w:val="009075E7"/>
    <w:rsid w:val="00907A7E"/>
    <w:rsid w:val="00911963"/>
    <w:rsid w:val="009131FF"/>
    <w:rsid w:val="00913EDC"/>
    <w:rsid w:val="009154C4"/>
    <w:rsid w:val="00915ADA"/>
    <w:rsid w:val="00916096"/>
    <w:rsid w:val="00916431"/>
    <w:rsid w:val="009167BE"/>
    <w:rsid w:val="00920A90"/>
    <w:rsid w:val="00921BC6"/>
    <w:rsid w:val="00924575"/>
    <w:rsid w:val="0092545D"/>
    <w:rsid w:val="00925743"/>
    <w:rsid w:val="009260B2"/>
    <w:rsid w:val="0092681C"/>
    <w:rsid w:val="00927030"/>
    <w:rsid w:val="00927071"/>
    <w:rsid w:val="00927CB9"/>
    <w:rsid w:val="009310DB"/>
    <w:rsid w:val="009311C1"/>
    <w:rsid w:val="00931AA3"/>
    <w:rsid w:val="00932173"/>
    <w:rsid w:val="00932878"/>
    <w:rsid w:val="00932C91"/>
    <w:rsid w:val="00933711"/>
    <w:rsid w:val="0093394F"/>
    <w:rsid w:val="0093470E"/>
    <w:rsid w:val="009356D7"/>
    <w:rsid w:val="00936A84"/>
    <w:rsid w:val="009374B0"/>
    <w:rsid w:val="00937512"/>
    <w:rsid w:val="00937700"/>
    <w:rsid w:val="00940022"/>
    <w:rsid w:val="00941EE9"/>
    <w:rsid w:val="009442F5"/>
    <w:rsid w:val="009444C1"/>
    <w:rsid w:val="00945870"/>
    <w:rsid w:val="009464C0"/>
    <w:rsid w:val="009468F4"/>
    <w:rsid w:val="00947666"/>
    <w:rsid w:val="009479E2"/>
    <w:rsid w:val="009505AD"/>
    <w:rsid w:val="00950934"/>
    <w:rsid w:val="00950F49"/>
    <w:rsid w:val="00951925"/>
    <w:rsid w:val="009531A2"/>
    <w:rsid w:val="00953416"/>
    <w:rsid w:val="00953471"/>
    <w:rsid w:val="00953573"/>
    <w:rsid w:val="00953E4F"/>
    <w:rsid w:val="00954272"/>
    <w:rsid w:val="00954A7B"/>
    <w:rsid w:val="00954B16"/>
    <w:rsid w:val="009556B6"/>
    <w:rsid w:val="009576CC"/>
    <w:rsid w:val="00961542"/>
    <w:rsid w:val="00961C02"/>
    <w:rsid w:val="0096292B"/>
    <w:rsid w:val="0096353A"/>
    <w:rsid w:val="00963D96"/>
    <w:rsid w:val="00964B90"/>
    <w:rsid w:val="00965055"/>
    <w:rsid w:val="0096524E"/>
    <w:rsid w:val="009656ED"/>
    <w:rsid w:val="009662CB"/>
    <w:rsid w:val="00966458"/>
    <w:rsid w:val="00966E1F"/>
    <w:rsid w:val="00966E2D"/>
    <w:rsid w:val="00967EEE"/>
    <w:rsid w:val="00970B04"/>
    <w:rsid w:val="00970F02"/>
    <w:rsid w:val="00971C0C"/>
    <w:rsid w:val="00972A93"/>
    <w:rsid w:val="009746D6"/>
    <w:rsid w:val="00974BF7"/>
    <w:rsid w:val="00975D73"/>
    <w:rsid w:val="009777E6"/>
    <w:rsid w:val="009801A7"/>
    <w:rsid w:val="00980346"/>
    <w:rsid w:val="00980A35"/>
    <w:rsid w:val="00980B71"/>
    <w:rsid w:val="00981204"/>
    <w:rsid w:val="009819F8"/>
    <w:rsid w:val="00984F23"/>
    <w:rsid w:val="009852B3"/>
    <w:rsid w:val="00986647"/>
    <w:rsid w:val="00986B89"/>
    <w:rsid w:val="0099142F"/>
    <w:rsid w:val="00991AFD"/>
    <w:rsid w:val="0099215D"/>
    <w:rsid w:val="00992914"/>
    <w:rsid w:val="00996A60"/>
    <w:rsid w:val="00996C71"/>
    <w:rsid w:val="009A020D"/>
    <w:rsid w:val="009A0D2C"/>
    <w:rsid w:val="009A1053"/>
    <w:rsid w:val="009A1062"/>
    <w:rsid w:val="009A1AB3"/>
    <w:rsid w:val="009A213B"/>
    <w:rsid w:val="009A2672"/>
    <w:rsid w:val="009A4A3D"/>
    <w:rsid w:val="009A5086"/>
    <w:rsid w:val="009A5A19"/>
    <w:rsid w:val="009A7035"/>
    <w:rsid w:val="009A7EF5"/>
    <w:rsid w:val="009A7F21"/>
    <w:rsid w:val="009B1B26"/>
    <w:rsid w:val="009B33D3"/>
    <w:rsid w:val="009B35C2"/>
    <w:rsid w:val="009B49F8"/>
    <w:rsid w:val="009B4B34"/>
    <w:rsid w:val="009B5AFF"/>
    <w:rsid w:val="009B660B"/>
    <w:rsid w:val="009B7119"/>
    <w:rsid w:val="009C17C6"/>
    <w:rsid w:val="009C181C"/>
    <w:rsid w:val="009C2975"/>
    <w:rsid w:val="009C2B59"/>
    <w:rsid w:val="009C424C"/>
    <w:rsid w:val="009C4630"/>
    <w:rsid w:val="009C640D"/>
    <w:rsid w:val="009C695C"/>
    <w:rsid w:val="009D0461"/>
    <w:rsid w:val="009D074C"/>
    <w:rsid w:val="009D0E64"/>
    <w:rsid w:val="009D132E"/>
    <w:rsid w:val="009D1464"/>
    <w:rsid w:val="009D1A38"/>
    <w:rsid w:val="009D22F6"/>
    <w:rsid w:val="009D2563"/>
    <w:rsid w:val="009D2D09"/>
    <w:rsid w:val="009D32DB"/>
    <w:rsid w:val="009D5695"/>
    <w:rsid w:val="009D5E18"/>
    <w:rsid w:val="009D68C8"/>
    <w:rsid w:val="009D7548"/>
    <w:rsid w:val="009E0567"/>
    <w:rsid w:val="009E260E"/>
    <w:rsid w:val="009E2A23"/>
    <w:rsid w:val="009E38B2"/>
    <w:rsid w:val="009E3A9D"/>
    <w:rsid w:val="009E4933"/>
    <w:rsid w:val="009E4A43"/>
    <w:rsid w:val="009E625E"/>
    <w:rsid w:val="009E7E5F"/>
    <w:rsid w:val="009E7F26"/>
    <w:rsid w:val="009F1C74"/>
    <w:rsid w:val="009F1FC9"/>
    <w:rsid w:val="009F32F2"/>
    <w:rsid w:val="009F33D7"/>
    <w:rsid w:val="009F3712"/>
    <w:rsid w:val="009F3E8D"/>
    <w:rsid w:val="009F4EC1"/>
    <w:rsid w:val="009F5AB1"/>
    <w:rsid w:val="009F5DD3"/>
    <w:rsid w:val="009F742C"/>
    <w:rsid w:val="009F76A6"/>
    <w:rsid w:val="009F7E87"/>
    <w:rsid w:val="00A003D5"/>
    <w:rsid w:val="00A0341B"/>
    <w:rsid w:val="00A04E82"/>
    <w:rsid w:val="00A0554F"/>
    <w:rsid w:val="00A06452"/>
    <w:rsid w:val="00A06BB1"/>
    <w:rsid w:val="00A06CB9"/>
    <w:rsid w:val="00A076B1"/>
    <w:rsid w:val="00A1021B"/>
    <w:rsid w:val="00A108DF"/>
    <w:rsid w:val="00A11E98"/>
    <w:rsid w:val="00A12540"/>
    <w:rsid w:val="00A13180"/>
    <w:rsid w:val="00A135C0"/>
    <w:rsid w:val="00A13658"/>
    <w:rsid w:val="00A14561"/>
    <w:rsid w:val="00A1486F"/>
    <w:rsid w:val="00A14950"/>
    <w:rsid w:val="00A1497D"/>
    <w:rsid w:val="00A14B19"/>
    <w:rsid w:val="00A14E28"/>
    <w:rsid w:val="00A1566F"/>
    <w:rsid w:val="00A160FD"/>
    <w:rsid w:val="00A161B2"/>
    <w:rsid w:val="00A16561"/>
    <w:rsid w:val="00A201AF"/>
    <w:rsid w:val="00A21549"/>
    <w:rsid w:val="00A21F08"/>
    <w:rsid w:val="00A22B03"/>
    <w:rsid w:val="00A266AD"/>
    <w:rsid w:val="00A266FD"/>
    <w:rsid w:val="00A26D5D"/>
    <w:rsid w:val="00A2702D"/>
    <w:rsid w:val="00A27B97"/>
    <w:rsid w:val="00A31A42"/>
    <w:rsid w:val="00A31CB0"/>
    <w:rsid w:val="00A31D5A"/>
    <w:rsid w:val="00A34501"/>
    <w:rsid w:val="00A3493F"/>
    <w:rsid w:val="00A34A5B"/>
    <w:rsid w:val="00A3512A"/>
    <w:rsid w:val="00A35C1D"/>
    <w:rsid w:val="00A36182"/>
    <w:rsid w:val="00A36808"/>
    <w:rsid w:val="00A368C2"/>
    <w:rsid w:val="00A36E83"/>
    <w:rsid w:val="00A37C46"/>
    <w:rsid w:val="00A4138D"/>
    <w:rsid w:val="00A41527"/>
    <w:rsid w:val="00A41669"/>
    <w:rsid w:val="00A41EA9"/>
    <w:rsid w:val="00A426C9"/>
    <w:rsid w:val="00A43080"/>
    <w:rsid w:val="00A441BA"/>
    <w:rsid w:val="00A442EB"/>
    <w:rsid w:val="00A4457A"/>
    <w:rsid w:val="00A44758"/>
    <w:rsid w:val="00A46573"/>
    <w:rsid w:val="00A46CAC"/>
    <w:rsid w:val="00A51080"/>
    <w:rsid w:val="00A51999"/>
    <w:rsid w:val="00A51E1C"/>
    <w:rsid w:val="00A51E4F"/>
    <w:rsid w:val="00A5357B"/>
    <w:rsid w:val="00A5436C"/>
    <w:rsid w:val="00A55502"/>
    <w:rsid w:val="00A569FB"/>
    <w:rsid w:val="00A56C6B"/>
    <w:rsid w:val="00A57746"/>
    <w:rsid w:val="00A57EF0"/>
    <w:rsid w:val="00A6056A"/>
    <w:rsid w:val="00A62BAB"/>
    <w:rsid w:val="00A63529"/>
    <w:rsid w:val="00A63786"/>
    <w:rsid w:val="00A638EB"/>
    <w:rsid w:val="00A63B22"/>
    <w:rsid w:val="00A64E1A"/>
    <w:rsid w:val="00A65582"/>
    <w:rsid w:val="00A6701E"/>
    <w:rsid w:val="00A675D6"/>
    <w:rsid w:val="00A7066F"/>
    <w:rsid w:val="00A7186C"/>
    <w:rsid w:val="00A7188B"/>
    <w:rsid w:val="00A72534"/>
    <w:rsid w:val="00A748D3"/>
    <w:rsid w:val="00A7534E"/>
    <w:rsid w:val="00A75A6D"/>
    <w:rsid w:val="00A760B9"/>
    <w:rsid w:val="00A7674A"/>
    <w:rsid w:val="00A768D8"/>
    <w:rsid w:val="00A77455"/>
    <w:rsid w:val="00A801D0"/>
    <w:rsid w:val="00A8028D"/>
    <w:rsid w:val="00A80A20"/>
    <w:rsid w:val="00A811CF"/>
    <w:rsid w:val="00A820EA"/>
    <w:rsid w:val="00A8262C"/>
    <w:rsid w:val="00A82E25"/>
    <w:rsid w:val="00A82FCE"/>
    <w:rsid w:val="00A84594"/>
    <w:rsid w:val="00A852A7"/>
    <w:rsid w:val="00A86443"/>
    <w:rsid w:val="00A868CA"/>
    <w:rsid w:val="00A91242"/>
    <w:rsid w:val="00A918B2"/>
    <w:rsid w:val="00A927CC"/>
    <w:rsid w:val="00A93134"/>
    <w:rsid w:val="00A94522"/>
    <w:rsid w:val="00A94757"/>
    <w:rsid w:val="00A947EE"/>
    <w:rsid w:val="00A94ADA"/>
    <w:rsid w:val="00A96BCE"/>
    <w:rsid w:val="00AA14A6"/>
    <w:rsid w:val="00AA15DC"/>
    <w:rsid w:val="00AA1B90"/>
    <w:rsid w:val="00AA22E4"/>
    <w:rsid w:val="00AA4C64"/>
    <w:rsid w:val="00AA5F43"/>
    <w:rsid w:val="00AA621D"/>
    <w:rsid w:val="00AA7D25"/>
    <w:rsid w:val="00AB0583"/>
    <w:rsid w:val="00AB1A69"/>
    <w:rsid w:val="00AB27AD"/>
    <w:rsid w:val="00AB3D8C"/>
    <w:rsid w:val="00AB4C38"/>
    <w:rsid w:val="00AB5781"/>
    <w:rsid w:val="00AB6BE2"/>
    <w:rsid w:val="00AC1587"/>
    <w:rsid w:val="00AC3C97"/>
    <w:rsid w:val="00AC5C8D"/>
    <w:rsid w:val="00AC67D8"/>
    <w:rsid w:val="00AC711C"/>
    <w:rsid w:val="00AD0018"/>
    <w:rsid w:val="00AD0D92"/>
    <w:rsid w:val="00AD2634"/>
    <w:rsid w:val="00AD41FC"/>
    <w:rsid w:val="00AD6E53"/>
    <w:rsid w:val="00AD70BE"/>
    <w:rsid w:val="00AD7A0A"/>
    <w:rsid w:val="00AD7AE2"/>
    <w:rsid w:val="00AE00AA"/>
    <w:rsid w:val="00AE05C6"/>
    <w:rsid w:val="00AE1020"/>
    <w:rsid w:val="00AE2909"/>
    <w:rsid w:val="00AE2F4A"/>
    <w:rsid w:val="00AE3442"/>
    <w:rsid w:val="00AE3930"/>
    <w:rsid w:val="00AE43C3"/>
    <w:rsid w:val="00AE5396"/>
    <w:rsid w:val="00AE6A42"/>
    <w:rsid w:val="00AE7E6F"/>
    <w:rsid w:val="00AF11B2"/>
    <w:rsid w:val="00AF24C7"/>
    <w:rsid w:val="00AF41E2"/>
    <w:rsid w:val="00AF4A0B"/>
    <w:rsid w:val="00AF4D90"/>
    <w:rsid w:val="00AF6924"/>
    <w:rsid w:val="00AF7915"/>
    <w:rsid w:val="00AF7C87"/>
    <w:rsid w:val="00AF7DAD"/>
    <w:rsid w:val="00B00E65"/>
    <w:rsid w:val="00B010B6"/>
    <w:rsid w:val="00B01A65"/>
    <w:rsid w:val="00B01CDD"/>
    <w:rsid w:val="00B02A44"/>
    <w:rsid w:val="00B02B1A"/>
    <w:rsid w:val="00B02CED"/>
    <w:rsid w:val="00B03029"/>
    <w:rsid w:val="00B03AA5"/>
    <w:rsid w:val="00B046CB"/>
    <w:rsid w:val="00B057A6"/>
    <w:rsid w:val="00B0642D"/>
    <w:rsid w:val="00B06530"/>
    <w:rsid w:val="00B0696D"/>
    <w:rsid w:val="00B07A56"/>
    <w:rsid w:val="00B105F6"/>
    <w:rsid w:val="00B10962"/>
    <w:rsid w:val="00B110FA"/>
    <w:rsid w:val="00B11223"/>
    <w:rsid w:val="00B119EB"/>
    <w:rsid w:val="00B12EAD"/>
    <w:rsid w:val="00B1488D"/>
    <w:rsid w:val="00B159A5"/>
    <w:rsid w:val="00B164CB"/>
    <w:rsid w:val="00B16709"/>
    <w:rsid w:val="00B1790C"/>
    <w:rsid w:val="00B17A4C"/>
    <w:rsid w:val="00B17BA3"/>
    <w:rsid w:val="00B17C79"/>
    <w:rsid w:val="00B20792"/>
    <w:rsid w:val="00B21608"/>
    <w:rsid w:val="00B21745"/>
    <w:rsid w:val="00B21A5C"/>
    <w:rsid w:val="00B21FF9"/>
    <w:rsid w:val="00B224E6"/>
    <w:rsid w:val="00B22574"/>
    <w:rsid w:val="00B22597"/>
    <w:rsid w:val="00B225CD"/>
    <w:rsid w:val="00B22970"/>
    <w:rsid w:val="00B2424D"/>
    <w:rsid w:val="00B2552E"/>
    <w:rsid w:val="00B25843"/>
    <w:rsid w:val="00B263D1"/>
    <w:rsid w:val="00B279F2"/>
    <w:rsid w:val="00B306A9"/>
    <w:rsid w:val="00B313C5"/>
    <w:rsid w:val="00B31797"/>
    <w:rsid w:val="00B32ACB"/>
    <w:rsid w:val="00B33AA4"/>
    <w:rsid w:val="00B350D1"/>
    <w:rsid w:val="00B35A98"/>
    <w:rsid w:val="00B35C1A"/>
    <w:rsid w:val="00B365A6"/>
    <w:rsid w:val="00B3788F"/>
    <w:rsid w:val="00B414CC"/>
    <w:rsid w:val="00B41E76"/>
    <w:rsid w:val="00B438A3"/>
    <w:rsid w:val="00B445B8"/>
    <w:rsid w:val="00B44BCD"/>
    <w:rsid w:val="00B456F0"/>
    <w:rsid w:val="00B45E7B"/>
    <w:rsid w:val="00B46D3A"/>
    <w:rsid w:val="00B47245"/>
    <w:rsid w:val="00B4795F"/>
    <w:rsid w:val="00B47B74"/>
    <w:rsid w:val="00B5011D"/>
    <w:rsid w:val="00B5037F"/>
    <w:rsid w:val="00B50CDF"/>
    <w:rsid w:val="00B53D60"/>
    <w:rsid w:val="00B53DB6"/>
    <w:rsid w:val="00B540D3"/>
    <w:rsid w:val="00B54BA9"/>
    <w:rsid w:val="00B554FA"/>
    <w:rsid w:val="00B55A20"/>
    <w:rsid w:val="00B56220"/>
    <w:rsid w:val="00B563BE"/>
    <w:rsid w:val="00B56D6F"/>
    <w:rsid w:val="00B56E41"/>
    <w:rsid w:val="00B57055"/>
    <w:rsid w:val="00B578C7"/>
    <w:rsid w:val="00B57B6D"/>
    <w:rsid w:val="00B61BD7"/>
    <w:rsid w:val="00B62B2A"/>
    <w:rsid w:val="00B632F4"/>
    <w:rsid w:val="00B63E66"/>
    <w:rsid w:val="00B66334"/>
    <w:rsid w:val="00B67196"/>
    <w:rsid w:val="00B7071F"/>
    <w:rsid w:val="00B713CC"/>
    <w:rsid w:val="00B7295B"/>
    <w:rsid w:val="00B72D29"/>
    <w:rsid w:val="00B7318E"/>
    <w:rsid w:val="00B7348E"/>
    <w:rsid w:val="00B735C9"/>
    <w:rsid w:val="00B8102E"/>
    <w:rsid w:val="00B81049"/>
    <w:rsid w:val="00B8309C"/>
    <w:rsid w:val="00B83BB6"/>
    <w:rsid w:val="00B851C0"/>
    <w:rsid w:val="00B8532E"/>
    <w:rsid w:val="00B85E87"/>
    <w:rsid w:val="00B86C61"/>
    <w:rsid w:val="00B86D98"/>
    <w:rsid w:val="00B87733"/>
    <w:rsid w:val="00B90A71"/>
    <w:rsid w:val="00B90D84"/>
    <w:rsid w:val="00B924F8"/>
    <w:rsid w:val="00B92D93"/>
    <w:rsid w:val="00B92EEE"/>
    <w:rsid w:val="00B92F1B"/>
    <w:rsid w:val="00B93366"/>
    <w:rsid w:val="00B93C2A"/>
    <w:rsid w:val="00B94F84"/>
    <w:rsid w:val="00B95195"/>
    <w:rsid w:val="00B951AD"/>
    <w:rsid w:val="00B95992"/>
    <w:rsid w:val="00B9599F"/>
    <w:rsid w:val="00B96293"/>
    <w:rsid w:val="00B970E2"/>
    <w:rsid w:val="00B973AD"/>
    <w:rsid w:val="00BA1634"/>
    <w:rsid w:val="00BA2ABF"/>
    <w:rsid w:val="00BA2F8F"/>
    <w:rsid w:val="00BA3BAA"/>
    <w:rsid w:val="00BA3DD6"/>
    <w:rsid w:val="00BA40F3"/>
    <w:rsid w:val="00BA42D5"/>
    <w:rsid w:val="00BA5495"/>
    <w:rsid w:val="00BA67E6"/>
    <w:rsid w:val="00BA7020"/>
    <w:rsid w:val="00BA732C"/>
    <w:rsid w:val="00BA7DF5"/>
    <w:rsid w:val="00BB0D77"/>
    <w:rsid w:val="00BB1FAC"/>
    <w:rsid w:val="00BB2299"/>
    <w:rsid w:val="00BB273D"/>
    <w:rsid w:val="00BB2F6C"/>
    <w:rsid w:val="00BB3549"/>
    <w:rsid w:val="00BB3A20"/>
    <w:rsid w:val="00BB40C3"/>
    <w:rsid w:val="00BB45EE"/>
    <w:rsid w:val="00BB4EB7"/>
    <w:rsid w:val="00BB585E"/>
    <w:rsid w:val="00BB63F5"/>
    <w:rsid w:val="00BB6436"/>
    <w:rsid w:val="00BC050A"/>
    <w:rsid w:val="00BC080A"/>
    <w:rsid w:val="00BC106E"/>
    <w:rsid w:val="00BC2AB7"/>
    <w:rsid w:val="00BC2E95"/>
    <w:rsid w:val="00BC3135"/>
    <w:rsid w:val="00BC3FDD"/>
    <w:rsid w:val="00BC60E2"/>
    <w:rsid w:val="00BC7C31"/>
    <w:rsid w:val="00BD0261"/>
    <w:rsid w:val="00BD03C1"/>
    <w:rsid w:val="00BD11FD"/>
    <w:rsid w:val="00BD123A"/>
    <w:rsid w:val="00BD1DD2"/>
    <w:rsid w:val="00BD2364"/>
    <w:rsid w:val="00BD29F0"/>
    <w:rsid w:val="00BD2C65"/>
    <w:rsid w:val="00BD2EB0"/>
    <w:rsid w:val="00BD3BD4"/>
    <w:rsid w:val="00BD4BE4"/>
    <w:rsid w:val="00BD50F8"/>
    <w:rsid w:val="00BD51F2"/>
    <w:rsid w:val="00BD57D5"/>
    <w:rsid w:val="00BD63FF"/>
    <w:rsid w:val="00BD717A"/>
    <w:rsid w:val="00BD74A2"/>
    <w:rsid w:val="00BD7A7E"/>
    <w:rsid w:val="00BE0872"/>
    <w:rsid w:val="00BE0D87"/>
    <w:rsid w:val="00BE119F"/>
    <w:rsid w:val="00BE1D53"/>
    <w:rsid w:val="00BE3294"/>
    <w:rsid w:val="00BE3489"/>
    <w:rsid w:val="00BE4166"/>
    <w:rsid w:val="00BE41D7"/>
    <w:rsid w:val="00BE41EB"/>
    <w:rsid w:val="00BE5DC8"/>
    <w:rsid w:val="00BE5FF1"/>
    <w:rsid w:val="00BE6385"/>
    <w:rsid w:val="00BE7BAE"/>
    <w:rsid w:val="00BF0356"/>
    <w:rsid w:val="00BF434E"/>
    <w:rsid w:val="00BF5019"/>
    <w:rsid w:val="00BF560A"/>
    <w:rsid w:val="00BF572A"/>
    <w:rsid w:val="00BF59D0"/>
    <w:rsid w:val="00BF5DB3"/>
    <w:rsid w:val="00BF6726"/>
    <w:rsid w:val="00BF6E00"/>
    <w:rsid w:val="00BF702C"/>
    <w:rsid w:val="00BF7D49"/>
    <w:rsid w:val="00BF7ED5"/>
    <w:rsid w:val="00C0036E"/>
    <w:rsid w:val="00C01359"/>
    <w:rsid w:val="00C02181"/>
    <w:rsid w:val="00C027CC"/>
    <w:rsid w:val="00C0300F"/>
    <w:rsid w:val="00C0341E"/>
    <w:rsid w:val="00C035CB"/>
    <w:rsid w:val="00C03764"/>
    <w:rsid w:val="00C03B5A"/>
    <w:rsid w:val="00C04051"/>
    <w:rsid w:val="00C040BC"/>
    <w:rsid w:val="00C05AFB"/>
    <w:rsid w:val="00C05FCA"/>
    <w:rsid w:val="00C0616A"/>
    <w:rsid w:val="00C062C2"/>
    <w:rsid w:val="00C06683"/>
    <w:rsid w:val="00C06A4B"/>
    <w:rsid w:val="00C07553"/>
    <w:rsid w:val="00C07A7E"/>
    <w:rsid w:val="00C07B7D"/>
    <w:rsid w:val="00C07CF0"/>
    <w:rsid w:val="00C10919"/>
    <w:rsid w:val="00C11726"/>
    <w:rsid w:val="00C125AA"/>
    <w:rsid w:val="00C12E9A"/>
    <w:rsid w:val="00C138E5"/>
    <w:rsid w:val="00C13D1E"/>
    <w:rsid w:val="00C142F9"/>
    <w:rsid w:val="00C14455"/>
    <w:rsid w:val="00C14777"/>
    <w:rsid w:val="00C1518D"/>
    <w:rsid w:val="00C1520D"/>
    <w:rsid w:val="00C1637B"/>
    <w:rsid w:val="00C16E91"/>
    <w:rsid w:val="00C17B7F"/>
    <w:rsid w:val="00C21F8C"/>
    <w:rsid w:val="00C2259D"/>
    <w:rsid w:val="00C228C3"/>
    <w:rsid w:val="00C22CAF"/>
    <w:rsid w:val="00C22EFB"/>
    <w:rsid w:val="00C23811"/>
    <w:rsid w:val="00C243E6"/>
    <w:rsid w:val="00C245F9"/>
    <w:rsid w:val="00C249B9"/>
    <w:rsid w:val="00C25B66"/>
    <w:rsid w:val="00C25BBC"/>
    <w:rsid w:val="00C26B77"/>
    <w:rsid w:val="00C26D80"/>
    <w:rsid w:val="00C3031D"/>
    <w:rsid w:val="00C3099F"/>
    <w:rsid w:val="00C30B2C"/>
    <w:rsid w:val="00C32CB0"/>
    <w:rsid w:val="00C3421C"/>
    <w:rsid w:val="00C3431A"/>
    <w:rsid w:val="00C35FE2"/>
    <w:rsid w:val="00C36161"/>
    <w:rsid w:val="00C36B32"/>
    <w:rsid w:val="00C376F6"/>
    <w:rsid w:val="00C40137"/>
    <w:rsid w:val="00C424F6"/>
    <w:rsid w:val="00C42697"/>
    <w:rsid w:val="00C428AB"/>
    <w:rsid w:val="00C45235"/>
    <w:rsid w:val="00C46849"/>
    <w:rsid w:val="00C47663"/>
    <w:rsid w:val="00C5094C"/>
    <w:rsid w:val="00C5108F"/>
    <w:rsid w:val="00C51AF6"/>
    <w:rsid w:val="00C520CC"/>
    <w:rsid w:val="00C535E8"/>
    <w:rsid w:val="00C537B7"/>
    <w:rsid w:val="00C54469"/>
    <w:rsid w:val="00C55A52"/>
    <w:rsid w:val="00C607A6"/>
    <w:rsid w:val="00C60815"/>
    <w:rsid w:val="00C608DB"/>
    <w:rsid w:val="00C610EA"/>
    <w:rsid w:val="00C6153B"/>
    <w:rsid w:val="00C615DC"/>
    <w:rsid w:val="00C6289B"/>
    <w:rsid w:val="00C62BCE"/>
    <w:rsid w:val="00C6478B"/>
    <w:rsid w:val="00C64BFD"/>
    <w:rsid w:val="00C64DDB"/>
    <w:rsid w:val="00C65789"/>
    <w:rsid w:val="00C65821"/>
    <w:rsid w:val="00C66205"/>
    <w:rsid w:val="00C67263"/>
    <w:rsid w:val="00C674FA"/>
    <w:rsid w:val="00C67682"/>
    <w:rsid w:val="00C70474"/>
    <w:rsid w:val="00C7307C"/>
    <w:rsid w:val="00C74D81"/>
    <w:rsid w:val="00C75965"/>
    <w:rsid w:val="00C7750A"/>
    <w:rsid w:val="00C7752D"/>
    <w:rsid w:val="00C808C3"/>
    <w:rsid w:val="00C81460"/>
    <w:rsid w:val="00C81B0E"/>
    <w:rsid w:val="00C81BFC"/>
    <w:rsid w:val="00C8235C"/>
    <w:rsid w:val="00C825FB"/>
    <w:rsid w:val="00C866E9"/>
    <w:rsid w:val="00C86893"/>
    <w:rsid w:val="00C877FB"/>
    <w:rsid w:val="00C9040B"/>
    <w:rsid w:val="00C9127B"/>
    <w:rsid w:val="00C91561"/>
    <w:rsid w:val="00C9288F"/>
    <w:rsid w:val="00C933F4"/>
    <w:rsid w:val="00C93C16"/>
    <w:rsid w:val="00C95634"/>
    <w:rsid w:val="00C95D1F"/>
    <w:rsid w:val="00C97181"/>
    <w:rsid w:val="00CA1A40"/>
    <w:rsid w:val="00CA2F1B"/>
    <w:rsid w:val="00CA32AB"/>
    <w:rsid w:val="00CA3AEF"/>
    <w:rsid w:val="00CA4E8F"/>
    <w:rsid w:val="00CA5885"/>
    <w:rsid w:val="00CA6734"/>
    <w:rsid w:val="00CA6974"/>
    <w:rsid w:val="00CB01FC"/>
    <w:rsid w:val="00CB05FF"/>
    <w:rsid w:val="00CB081C"/>
    <w:rsid w:val="00CB148B"/>
    <w:rsid w:val="00CB1914"/>
    <w:rsid w:val="00CB1DD0"/>
    <w:rsid w:val="00CB3B3D"/>
    <w:rsid w:val="00CB423A"/>
    <w:rsid w:val="00CB4563"/>
    <w:rsid w:val="00CB48F1"/>
    <w:rsid w:val="00CB4C76"/>
    <w:rsid w:val="00CB6925"/>
    <w:rsid w:val="00CB7008"/>
    <w:rsid w:val="00CB7C65"/>
    <w:rsid w:val="00CC0320"/>
    <w:rsid w:val="00CC0398"/>
    <w:rsid w:val="00CC05B4"/>
    <w:rsid w:val="00CC158B"/>
    <w:rsid w:val="00CC183D"/>
    <w:rsid w:val="00CC22D9"/>
    <w:rsid w:val="00CC25B0"/>
    <w:rsid w:val="00CC283E"/>
    <w:rsid w:val="00CC4AA0"/>
    <w:rsid w:val="00CC5847"/>
    <w:rsid w:val="00CC6963"/>
    <w:rsid w:val="00CC6B58"/>
    <w:rsid w:val="00CD0540"/>
    <w:rsid w:val="00CD08F2"/>
    <w:rsid w:val="00CD14D4"/>
    <w:rsid w:val="00CD277E"/>
    <w:rsid w:val="00CD2AF2"/>
    <w:rsid w:val="00CD2E0A"/>
    <w:rsid w:val="00CD5135"/>
    <w:rsid w:val="00CD5293"/>
    <w:rsid w:val="00CD56D5"/>
    <w:rsid w:val="00CD586F"/>
    <w:rsid w:val="00CD76A9"/>
    <w:rsid w:val="00CD78CD"/>
    <w:rsid w:val="00CD7A99"/>
    <w:rsid w:val="00CD7BFE"/>
    <w:rsid w:val="00CE16E7"/>
    <w:rsid w:val="00CE2946"/>
    <w:rsid w:val="00CE3319"/>
    <w:rsid w:val="00CE5253"/>
    <w:rsid w:val="00CE54B2"/>
    <w:rsid w:val="00CE5542"/>
    <w:rsid w:val="00CE5B37"/>
    <w:rsid w:val="00CE64E7"/>
    <w:rsid w:val="00CE6B48"/>
    <w:rsid w:val="00CE6BE9"/>
    <w:rsid w:val="00CF1CDA"/>
    <w:rsid w:val="00CF1CDF"/>
    <w:rsid w:val="00CF1DC1"/>
    <w:rsid w:val="00CF4AD1"/>
    <w:rsid w:val="00CF5A69"/>
    <w:rsid w:val="00CF67C6"/>
    <w:rsid w:val="00CF68F3"/>
    <w:rsid w:val="00CF6B0D"/>
    <w:rsid w:val="00CF7ED5"/>
    <w:rsid w:val="00D006D7"/>
    <w:rsid w:val="00D007F2"/>
    <w:rsid w:val="00D00A4D"/>
    <w:rsid w:val="00D01455"/>
    <w:rsid w:val="00D01B64"/>
    <w:rsid w:val="00D02612"/>
    <w:rsid w:val="00D03589"/>
    <w:rsid w:val="00D050EF"/>
    <w:rsid w:val="00D0512E"/>
    <w:rsid w:val="00D055A5"/>
    <w:rsid w:val="00D0599E"/>
    <w:rsid w:val="00D073CB"/>
    <w:rsid w:val="00D07A1D"/>
    <w:rsid w:val="00D10124"/>
    <w:rsid w:val="00D11CE1"/>
    <w:rsid w:val="00D125FF"/>
    <w:rsid w:val="00D12773"/>
    <w:rsid w:val="00D12CF4"/>
    <w:rsid w:val="00D13A2D"/>
    <w:rsid w:val="00D16D3A"/>
    <w:rsid w:val="00D16E30"/>
    <w:rsid w:val="00D174DC"/>
    <w:rsid w:val="00D17545"/>
    <w:rsid w:val="00D17F3C"/>
    <w:rsid w:val="00D2012E"/>
    <w:rsid w:val="00D211A8"/>
    <w:rsid w:val="00D21436"/>
    <w:rsid w:val="00D2146F"/>
    <w:rsid w:val="00D216DA"/>
    <w:rsid w:val="00D22303"/>
    <w:rsid w:val="00D27656"/>
    <w:rsid w:val="00D313E9"/>
    <w:rsid w:val="00D31734"/>
    <w:rsid w:val="00D3191E"/>
    <w:rsid w:val="00D31EEF"/>
    <w:rsid w:val="00D326C4"/>
    <w:rsid w:val="00D335A3"/>
    <w:rsid w:val="00D33FC6"/>
    <w:rsid w:val="00D34589"/>
    <w:rsid w:val="00D3514D"/>
    <w:rsid w:val="00D3655F"/>
    <w:rsid w:val="00D36C14"/>
    <w:rsid w:val="00D40068"/>
    <w:rsid w:val="00D41046"/>
    <w:rsid w:val="00D4145D"/>
    <w:rsid w:val="00D428EA"/>
    <w:rsid w:val="00D43ABB"/>
    <w:rsid w:val="00D45156"/>
    <w:rsid w:val="00D45484"/>
    <w:rsid w:val="00D456CD"/>
    <w:rsid w:val="00D4602E"/>
    <w:rsid w:val="00D468CB"/>
    <w:rsid w:val="00D477E6"/>
    <w:rsid w:val="00D50AAC"/>
    <w:rsid w:val="00D52A20"/>
    <w:rsid w:val="00D52C6F"/>
    <w:rsid w:val="00D52DDB"/>
    <w:rsid w:val="00D548DE"/>
    <w:rsid w:val="00D54ABB"/>
    <w:rsid w:val="00D55A2C"/>
    <w:rsid w:val="00D6007C"/>
    <w:rsid w:val="00D6044F"/>
    <w:rsid w:val="00D647E3"/>
    <w:rsid w:val="00D6623D"/>
    <w:rsid w:val="00D67646"/>
    <w:rsid w:val="00D67C33"/>
    <w:rsid w:val="00D7072C"/>
    <w:rsid w:val="00D70CF3"/>
    <w:rsid w:val="00D70EB8"/>
    <w:rsid w:val="00D7157B"/>
    <w:rsid w:val="00D7187A"/>
    <w:rsid w:val="00D71D3E"/>
    <w:rsid w:val="00D725DF"/>
    <w:rsid w:val="00D73383"/>
    <w:rsid w:val="00D735E8"/>
    <w:rsid w:val="00D73AA8"/>
    <w:rsid w:val="00D75ED9"/>
    <w:rsid w:val="00D7765F"/>
    <w:rsid w:val="00D8033F"/>
    <w:rsid w:val="00D806FF"/>
    <w:rsid w:val="00D8154A"/>
    <w:rsid w:val="00D81C18"/>
    <w:rsid w:val="00D81E4F"/>
    <w:rsid w:val="00D81ED3"/>
    <w:rsid w:val="00D8258B"/>
    <w:rsid w:val="00D82DAE"/>
    <w:rsid w:val="00D82F7B"/>
    <w:rsid w:val="00D8357E"/>
    <w:rsid w:val="00D83673"/>
    <w:rsid w:val="00D86A0D"/>
    <w:rsid w:val="00D87852"/>
    <w:rsid w:val="00D87C45"/>
    <w:rsid w:val="00D91FAF"/>
    <w:rsid w:val="00D934B5"/>
    <w:rsid w:val="00D9363C"/>
    <w:rsid w:val="00D936A7"/>
    <w:rsid w:val="00D938B3"/>
    <w:rsid w:val="00D94A31"/>
    <w:rsid w:val="00D94BE0"/>
    <w:rsid w:val="00D950F5"/>
    <w:rsid w:val="00D95506"/>
    <w:rsid w:val="00D95512"/>
    <w:rsid w:val="00D96264"/>
    <w:rsid w:val="00D96CA0"/>
    <w:rsid w:val="00D97130"/>
    <w:rsid w:val="00D97816"/>
    <w:rsid w:val="00D97B37"/>
    <w:rsid w:val="00DA0333"/>
    <w:rsid w:val="00DA0483"/>
    <w:rsid w:val="00DA25C0"/>
    <w:rsid w:val="00DA3525"/>
    <w:rsid w:val="00DB1939"/>
    <w:rsid w:val="00DB1A03"/>
    <w:rsid w:val="00DB21D2"/>
    <w:rsid w:val="00DB25DA"/>
    <w:rsid w:val="00DB3AF9"/>
    <w:rsid w:val="00DB3EAD"/>
    <w:rsid w:val="00DB49CF"/>
    <w:rsid w:val="00DB525E"/>
    <w:rsid w:val="00DB5C69"/>
    <w:rsid w:val="00DB684E"/>
    <w:rsid w:val="00DB7C73"/>
    <w:rsid w:val="00DB7F0C"/>
    <w:rsid w:val="00DC0F8E"/>
    <w:rsid w:val="00DC2042"/>
    <w:rsid w:val="00DC30A6"/>
    <w:rsid w:val="00DC35DF"/>
    <w:rsid w:val="00DC6636"/>
    <w:rsid w:val="00DC6B4D"/>
    <w:rsid w:val="00DD0210"/>
    <w:rsid w:val="00DD1260"/>
    <w:rsid w:val="00DD1608"/>
    <w:rsid w:val="00DD1924"/>
    <w:rsid w:val="00DD1A46"/>
    <w:rsid w:val="00DD1BE3"/>
    <w:rsid w:val="00DD34B0"/>
    <w:rsid w:val="00DD3CED"/>
    <w:rsid w:val="00DD4D9F"/>
    <w:rsid w:val="00DD6596"/>
    <w:rsid w:val="00DE116E"/>
    <w:rsid w:val="00DE12B4"/>
    <w:rsid w:val="00DE308F"/>
    <w:rsid w:val="00DE4295"/>
    <w:rsid w:val="00DE477C"/>
    <w:rsid w:val="00DE5095"/>
    <w:rsid w:val="00DE5D81"/>
    <w:rsid w:val="00DE5F24"/>
    <w:rsid w:val="00DE71B6"/>
    <w:rsid w:val="00DF193A"/>
    <w:rsid w:val="00DF199C"/>
    <w:rsid w:val="00DF2802"/>
    <w:rsid w:val="00DF44DA"/>
    <w:rsid w:val="00DF5612"/>
    <w:rsid w:val="00DF607B"/>
    <w:rsid w:val="00DF71D0"/>
    <w:rsid w:val="00E001D8"/>
    <w:rsid w:val="00E0138C"/>
    <w:rsid w:val="00E02152"/>
    <w:rsid w:val="00E0234F"/>
    <w:rsid w:val="00E024FA"/>
    <w:rsid w:val="00E02509"/>
    <w:rsid w:val="00E02519"/>
    <w:rsid w:val="00E02B5D"/>
    <w:rsid w:val="00E030F8"/>
    <w:rsid w:val="00E0338E"/>
    <w:rsid w:val="00E03909"/>
    <w:rsid w:val="00E04167"/>
    <w:rsid w:val="00E048F8"/>
    <w:rsid w:val="00E04FD3"/>
    <w:rsid w:val="00E05700"/>
    <w:rsid w:val="00E05B16"/>
    <w:rsid w:val="00E11663"/>
    <w:rsid w:val="00E12473"/>
    <w:rsid w:val="00E128F5"/>
    <w:rsid w:val="00E13873"/>
    <w:rsid w:val="00E1423B"/>
    <w:rsid w:val="00E14AE2"/>
    <w:rsid w:val="00E1591E"/>
    <w:rsid w:val="00E174A7"/>
    <w:rsid w:val="00E174D9"/>
    <w:rsid w:val="00E17E6E"/>
    <w:rsid w:val="00E20B26"/>
    <w:rsid w:val="00E20E55"/>
    <w:rsid w:val="00E2206B"/>
    <w:rsid w:val="00E2477F"/>
    <w:rsid w:val="00E25F48"/>
    <w:rsid w:val="00E26C09"/>
    <w:rsid w:val="00E307B7"/>
    <w:rsid w:val="00E30A95"/>
    <w:rsid w:val="00E30AAD"/>
    <w:rsid w:val="00E30B60"/>
    <w:rsid w:val="00E30C2D"/>
    <w:rsid w:val="00E319B5"/>
    <w:rsid w:val="00E31BBE"/>
    <w:rsid w:val="00E3200D"/>
    <w:rsid w:val="00E3346A"/>
    <w:rsid w:val="00E33EA2"/>
    <w:rsid w:val="00E34790"/>
    <w:rsid w:val="00E354EA"/>
    <w:rsid w:val="00E365E3"/>
    <w:rsid w:val="00E36E2F"/>
    <w:rsid w:val="00E40530"/>
    <w:rsid w:val="00E40848"/>
    <w:rsid w:val="00E40E06"/>
    <w:rsid w:val="00E426B6"/>
    <w:rsid w:val="00E42A2D"/>
    <w:rsid w:val="00E43A0D"/>
    <w:rsid w:val="00E4471B"/>
    <w:rsid w:val="00E4492F"/>
    <w:rsid w:val="00E45BFD"/>
    <w:rsid w:val="00E461F5"/>
    <w:rsid w:val="00E47644"/>
    <w:rsid w:val="00E504B3"/>
    <w:rsid w:val="00E510AD"/>
    <w:rsid w:val="00E51C61"/>
    <w:rsid w:val="00E51D62"/>
    <w:rsid w:val="00E5358E"/>
    <w:rsid w:val="00E543EC"/>
    <w:rsid w:val="00E549C5"/>
    <w:rsid w:val="00E54CB6"/>
    <w:rsid w:val="00E55BFA"/>
    <w:rsid w:val="00E56C8E"/>
    <w:rsid w:val="00E5762C"/>
    <w:rsid w:val="00E5770E"/>
    <w:rsid w:val="00E619D9"/>
    <w:rsid w:val="00E627AE"/>
    <w:rsid w:val="00E6304B"/>
    <w:rsid w:val="00E6340C"/>
    <w:rsid w:val="00E6371B"/>
    <w:rsid w:val="00E64B3A"/>
    <w:rsid w:val="00E64E8C"/>
    <w:rsid w:val="00E64ECA"/>
    <w:rsid w:val="00E6574C"/>
    <w:rsid w:val="00E6640C"/>
    <w:rsid w:val="00E671FB"/>
    <w:rsid w:val="00E7153C"/>
    <w:rsid w:val="00E7191E"/>
    <w:rsid w:val="00E7269A"/>
    <w:rsid w:val="00E72BC0"/>
    <w:rsid w:val="00E73944"/>
    <w:rsid w:val="00E73D7B"/>
    <w:rsid w:val="00E75ED9"/>
    <w:rsid w:val="00E7625B"/>
    <w:rsid w:val="00E763B1"/>
    <w:rsid w:val="00E76469"/>
    <w:rsid w:val="00E76627"/>
    <w:rsid w:val="00E77EC6"/>
    <w:rsid w:val="00E80C75"/>
    <w:rsid w:val="00E810D3"/>
    <w:rsid w:val="00E813C7"/>
    <w:rsid w:val="00E81B01"/>
    <w:rsid w:val="00E81B5A"/>
    <w:rsid w:val="00E81DD1"/>
    <w:rsid w:val="00E851E5"/>
    <w:rsid w:val="00E85881"/>
    <w:rsid w:val="00E85EF1"/>
    <w:rsid w:val="00E85F38"/>
    <w:rsid w:val="00E86631"/>
    <w:rsid w:val="00E86788"/>
    <w:rsid w:val="00E87FE2"/>
    <w:rsid w:val="00E90012"/>
    <w:rsid w:val="00E9052C"/>
    <w:rsid w:val="00E91416"/>
    <w:rsid w:val="00E92F8A"/>
    <w:rsid w:val="00E935B1"/>
    <w:rsid w:val="00E94968"/>
    <w:rsid w:val="00E94EE7"/>
    <w:rsid w:val="00E94EEB"/>
    <w:rsid w:val="00E95BD7"/>
    <w:rsid w:val="00E95BF0"/>
    <w:rsid w:val="00E973EC"/>
    <w:rsid w:val="00EA054F"/>
    <w:rsid w:val="00EA0EF9"/>
    <w:rsid w:val="00EA3BF7"/>
    <w:rsid w:val="00EA4F2C"/>
    <w:rsid w:val="00EA57A9"/>
    <w:rsid w:val="00EA59E4"/>
    <w:rsid w:val="00EA5BC9"/>
    <w:rsid w:val="00EA651A"/>
    <w:rsid w:val="00EA6BAE"/>
    <w:rsid w:val="00EA7909"/>
    <w:rsid w:val="00EB1967"/>
    <w:rsid w:val="00EB1AE4"/>
    <w:rsid w:val="00EB2AEB"/>
    <w:rsid w:val="00EB2D5E"/>
    <w:rsid w:val="00EB40C8"/>
    <w:rsid w:val="00EB45B5"/>
    <w:rsid w:val="00EB578D"/>
    <w:rsid w:val="00EB641C"/>
    <w:rsid w:val="00EB669D"/>
    <w:rsid w:val="00EB775A"/>
    <w:rsid w:val="00EC08F0"/>
    <w:rsid w:val="00EC0F7C"/>
    <w:rsid w:val="00EC13AA"/>
    <w:rsid w:val="00EC2BF4"/>
    <w:rsid w:val="00EC6769"/>
    <w:rsid w:val="00EC7512"/>
    <w:rsid w:val="00ED0B70"/>
    <w:rsid w:val="00ED1049"/>
    <w:rsid w:val="00ED215F"/>
    <w:rsid w:val="00ED27E0"/>
    <w:rsid w:val="00ED2FB0"/>
    <w:rsid w:val="00ED3208"/>
    <w:rsid w:val="00ED32A0"/>
    <w:rsid w:val="00ED33E9"/>
    <w:rsid w:val="00ED3CE5"/>
    <w:rsid w:val="00ED581E"/>
    <w:rsid w:val="00ED583D"/>
    <w:rsid w:val="00ED6600"/>
    <w:rsid w:val="00ED689A"/>
    <w:rsid w:val="00ED6A36"/>
    <w:rsid w:val="00ED7BBB"/>
    <w:rsid w:val="00ED7CC8"/>
    <w:rsid w:val="00EE17FC"/>
    <w:rsid w:val="00EE213A"/>
    <w:rsid w:val="00EE2177"/>
    <w:rsid w:val="00EE2279"/>
    <w:rsid w:val="00EE3845"/>
    <w:rsid w:val="00EE3F85"/>
    <w:rsid w:val="00EE5497"/>
    <w:rsid w:val="00EE5CE1"/>
    <w:rsid w:val="00EE6C0B"/>
    <w:rsid w:val="00EE782E"/>
    <w:rsid w:val="00EF08AC"/>
    <w:rsid w:val="00EF2130"/>
    <w:rsid w:val="00EF409F"/>
    <w:rsid w:val="00EF47B6"/>
    <w:rsid w:val="00EF592D"/>
    <w:rsid w:val="00EF6062"/>
    <w:rsid w:val="00EF6553"/>
    <w:rsid w:val="00F00013"/>
    <w:rsid w:val="00F00881"/>
    <w:rsid w:val="00F020C9"/>
    <w:rsid w:val="00F02455"/>
    <w:rsid w:val="00F05860"/>
    <w:rsid w:val="00F06DDE"/>
    <w:rsid w:val="00F07492"/>
    <w:rsid w:val="00F07DCD"/>
    <w:rsid w:val="00F07F96"/>
    <w:rsid w:val="00F10AFB"/>
    <w:rsid w:val="00F12451"/>
    <w:rsid w:val="00F129E9"/>
    <w:rsid w:val="00F141AE"/>
    <w:rsid w:val="00F1463E"/>
    <w:rsid w:val="00F1474E"/>
    <w:rsid w:val="00F15256"/>
    <w:rsid w:val="00F15385"/>
    <w:rsid w:val="00F2059C"/>
    <w:rsid w:val="00F20740"/>
    <w:rsid w:val="00F20CEE"/>
    <w:rsid w:val="00F2143A"/>
    <w:rsid w:val="00F215F9"/>
    <w:rsid w:val="00F22406"/>
    <w:rsid w:val="00F225C4"/>
    <w:rsid w:val="00F23429"/>
    <w:rsid w:val="00F237A2"/>
    <w:rsid w:val="00F249FF"/>
    <w:rsid w:val="00F24C16"/>
    <w:rsid w:val="00F26401"/>
    <w:rsid w:val="00F27F4D"/>
    <w:rsid w:val="00F30EF8"/>
    <w:rsid w:val="00F311E4"/>
    <w:rsid w:val="00F31661"/>
    <w:rsid w:val="00F31A87"/>
    <w:rsid w:val="00F337EC"/>
    <w:rsid w:val="00F33D55"/>
    <w:rsid w:val="00F34694"/>
    <w:rsid w:val="00F3501D"/>
    <w:rsid w:val="00F35281"/>
    <w:rsid w:val="00F36336"/>
    <w:rsid w:val="00F363F0"/>
    <w:rsid w:val="00F36F9B"/>
    <w:rsid w:val="00F37439"/>
    <w:rsid w:val="00F40D27"/>
    <w:rsid w:val="00F40F17"/>
    <w:rsid w:val="00F41FF1"/>
    <w:rsid w:val="00F42902"/>
    <w:rsid w:val="00F43919"/>
    <w:rsid w:val="00F43BED"/>
    <w:rsid w:val="00F43CC0"/>
    <w:rsid w:val="00F43F08"/>
    <w:rsid w:val="00F45055"/>
    <w:rsid w:val="00F45AD2"/>
    <w:rsid w:val="00F46C12"/>
    <w:rsid w:val="00F50BDC"/>
    <w:rsid w:val="00F510C1"/>
    <w:rsid w:val="00F51E04"/>
    <w:rsid w:val="00F5205D"/>
    <w:rsid w:val="00F52AB5"/>
    <w:rsid w:val="00F52DC9"/>
    <w:rsid w:val="00F53F49"/>
    <w:rsid w:val="00F54949"/>
    <w:rsid w:val="00F56642"/>
    <w:rsid w:val="00F56875"/>
    <w:rsid w:val="00F56934"/>
    <w:rsid w:val="00F574B2"/>
    <w:rsid w:val="00F57CE7"/>
    <w:rsid w:val="00F60834"/>
    <w:rsid w:val="00F6090A"/>
    <w:rsid w:val="00F60F2F"/>
    <w:rsid w:val="00F62290"/>
    <w:rsid w:val="00F64376"/>
    <w:rsid w:val="00F64FDE"/>
    <w:rsid w:val="00F65222"/>
    <w:rsid w:val="00F661D1"/>
    <w:rsid w:val="00F700A2"/>
    <w:rsid w:val="00F71734"/>
    <w:rsid w:val="00F71BF5"/>
    <w:rsid w:val="00F723DA"/>
    <w:rsid w:val="00F74746"/>
    <w:rsid w:val="00F74B56"/>
    <w:rsid w:val="00F7645F"/>
    <w:rsid w:val="00F7667B"/>
    <w:rsid w:val="00F77D4B"/>
    <w:rsid w:val="00F80D00"/>
    <w:rsid w:val="00F813B2"/>
    <w:rsid w:val="00F81636"/>
    <w:rsid w:val="00F81687"/>
    <w:rsid w:val="00F81760"/>
    <w:rsid w:val="00F81FD0"/>
    <w:rsid w:val="00F8270A"/>
    <w:rsid w:val="00F84FD1"/>
    <w:rsid w:val="00F85E52"/>
    <w:rsid w:val="00F86E6D"/>
    <w:rsid w:val="00F87ACA"/>
    <w:rsid w:val="00F90315"/>
    <w:rsid w:val="00F90457"/>
    <w:rsid w:val="00F90DAA"/>
    <w:rsid w:val="00F91FF1"/>
    <w:rsid w:val="00F94928"/>
    <w:rsid w:val="00F94B8B"/>
    <w:rsid w:val="00F95480"/>
    <w:rsid w:val="00F95F7F"/>
    <w:rsid w:val="00F96D39"/>
    <w:rsid w:val="00F97769"/>
    <w:rsid w:val="00FA0908"/>
    <w:rsid w:val="00FA099B"/>
    <w:rsid w:val="00FA1460"/>
    <w:rsid w:val="00FA157B"/>
    <w:rsid w:val="00FA1ADD"/>
    <w:rsid w:val="00FA1AF4"/>
    <w:rsid w:val="00FA1B99"/>
    <w:rsid w:val="00FA2BB4"/>
    <w:rsid w:val="00FA3261"/>
    <w:rsid w:val="00FA3628"/>
    <w:rsid w:val="00FA3D4E"/>
    <w:rsid w:val="00FA664F"/>
    <w:rsid w:val="00FA7AD9"/>
    <w:rsid w:val="00FB1C45"/>
    <w:rsid w:val="00FB2085"/>
    <w:rsid w:val="00FB4B20"/>
    <w:rsid w:val="00FB5A96"/>
    <w:rsid w:val="00FB6343"/>
    <w:rsid w:val="00FB7930"/>
    <w:rsid w:val="00FB7AFC"/>
    <w:rsid w:val="00FB7FDC"/>
    <w:rsid w:val="00FC0570"/>
    <w:rsid w:val="00FC1509"/>
    <w:rsid w:val="00FC1BF3"/>
    <w:rsid w:val="00FC2226"/>
    <w:rsid w:val="00FC24AD"/>
    <w:rsid w:val="00FC2817"/>
    <w:rsid w:val="00FC3A32"/>
    <w:rsid w:val="00FC5115"/>
    <w:rsid w:val="00FC53D0"/>
    <w:rsid w:val="00FC61CB"/>
    <w:rsid w:val="00FC6EC4"/>
    <w:rsid w:val="00FC7D23"/>
    <w:rsid w:val="00FC7DAF"/>
    <w:rsid w:val="00FD0037"/>
    <w:rsid w:val="00FD0527"/>
    <w:rsid w:val="00FD0864"/>
    <w:rsid w:val="00FD1C3F"/>
    <w:rsid w:val="00FD1FF2"/>
    <w:rsid w:val="00FD206A"/>
    <w:rsid w:val="00FD2DD1"/>
    <w:rsid w:val="00FD6474"/>
    <w:rsid w:val="00FD6595"/>
    <w:rsid w:val="00FD6D6B"/>
    <w:rsid w:val="00FD7478"/>
    <w:rsid w:val="00FD78A5"/>
    <w:rsid w:val="00FE12E6"/>
    <w:rsid w:val="00FE2046"/>
    <w:rsid w:val="00FE2360"/>
    <w:rsid w:val="00FE29A0"/>
    <w:rsid w:val="00FE3160"/>
    <w:rsid w:val="00FE38BC"/>
    <w:rsid w:val="00FE38BD"/>
    <w:rsid w:val="00FE3DBB"/>
    <w:rsid w:val="00FE6C45"/>
    <w:rsid w:val="00FE7FC7"/>
    <w:rsid w:val="00FF0159"/>
    <w:rsid w:val="00FF1F09"/>
    <w:rsid w:val="00FF2315"/>
    <w:rsid w:val="00FF44F2"/>
    <w:rsid w:val="00FF5149"/>
    <w:rsid w:val="0190484B"/>
    <w:rsid w:val="0196601E"/>
    <w:rsid w:val="01BB1EB6"/>
    <w:rsid w:val="01D84F6B"/>
    <w:rsid w:val="01D96C57"/>
    <w:rsid w:val="020016E9"/>
    <w:rsid w:val="02117D9A"/>
    <w:rsid w:val="021332F5"/>
    <w:rsid w:val="029B684E"/>
    <w:rsid w:val="02A24DBD"/>
    <w:rsid w:val="02A75758"/>
    <w:rsid w:val="031667F9"/>
    <w:rsid w:val="03285854"/>
    <w:rsid w:val="032E77F9"/>
    <w:rsid w:val="03470C5D"/>
    <w:rsid w:val="03683C27"/>
    <w:rsid w:val="0374422E"/>
    <w:rsid w:val="037A0E7B"/>
    <w:rsid w:val="0384249E"/>
    <w:rsid w:val="03986E7A"/>
    <w:rsid w:val="03B20B36"/>
    <w:rsid w:val="03C92D03"/>
    <w:rsid w:val="03F55719"/>
    <w:rsid w:val="041401C1"/>
    <w:rsid w:val="042C2C0E"/>
    <w:rsid w:val="042F62B6"/>
    <w:rsid w:val="043015E7"/>
    <w:rsid w:val="04311975"/>
    <w:rsid w:val="044705C8"/>
    <w:rsid w:val="044C3279"/>
    <w:rsid w:val="052B4CCF"/>
    <w:rsid w:val="05486EF0"/>
    <w:rsid w:val="055D2DDD"/>
    <w:rsid w:val="05684CF8"/>
    <w:rsid w:val="0577720F"/>
    <w:rsid w:val="0586443D"/>
    <w:rsid w:val="058F3030"/>
    <w:rsid w:val="05963986"/>
    <w:rsid w:val="05A0746B"/>
    <w:rsid w:val="05C14338"/>
    <w:rsid w:val="05DB62FA"/>
    <w:rsid w:val="05E46E78"/>
    <w:rsid w:val="067B3A34"/>
    <w:rsid w:val="069E605E"/>
    <w:rsid w:val="06EF001C"/>
    <w:rsid w:val="06FB61C6"/>
    <w:rsid w:val="070B549A"/>
    <w:rsid w:val="070E23AE"/>
    <w:rsid w:val="074E3ED6"/>
    <w:rsid w:val="07582E3C"/>
    <w:rsid w:val="076F68C0"/>
    <w:rsid w:val="07A3423E"/>
    <w:rsid w:val="07BF4BFD"/>
    <w:rsid w:val="07C733D5"/>
    <w:rsid w:val="07EC36BB"/>
    <w:rsid w:val="08082AAA"/>
    <w:rsid w:val="081270F1"/>
    <w:rsid w:val="08127896"/>
    <w:rsid w:val="082F287B"/>
    <w:rsid w:val="083139D3"/>
    <w:rsid w:val="084B50B8"/>
    <w:rsid w:val="086C4388"/>
    <w:rsid w:val="086F1104"/>
    <w:rsid w:val="088D3977"/>
    <w:rsid w:val="08B27601"/>
    <w:rsid w:val="08CE42EF"/>
    <w:rsid w:val="08DC78CE"/>
    <w:rsid w:val="08E33A95"/>
    <w:rsid w:val="09507DCB"/>
    <w:rsid w:val="09535AA3"/>
    <w:rsid w:val="096D162C"/>
    <w:rsid w:val="0A133B88"/>
    <w:rsid w:val="0AB6230E"/>
    <w:rsid w:val="0AB8003F"/>
    <w:rsid w:val="0AE707E4"/>
    <w:rsid w:val="0AEE2450"/>
    <w:rsid w:val="0B2B2E30"/>
    <w:rsid w:val="0BD170FF"/>
    <w:rsid w:val="0C225883"/>
    <w:rsid w:val="0C2C6514"/>
    <w:rsid w:val="0C380460"/>
    <w:rsid w:val="0C4D26AD"/>
    <w:rsid w:val="0C9771A8"/>
    <w:rsid w:val="0D0E3213"/>
    <w:rsid w:val="0D4E3EC4"/>
    <w:rsid w:val="0D50005E"/>
    <w:rsid w:val="0D592D04"/>
    <w:rsid w:val="0D7D3E3B"/>
    <w:rsid w:val="0DA208CA"/>
    <w:rsid w:val="0DA66ACA"/>
    <w:rsid w:val="0DA94A28"/>
    <w:rsid w:val="0E1B7269"/>
    <w:rsid w:val="0E52199C"/>
    <w:rsid w:val="0E66405D"/>
    <w:rsid w:val="0E7177BF"/>
    <w:rsid w:val="0E8D3CA4"/>
    <w:rsid w:val="0E94192B"/>
    <w:rsid w:val="0F203F9E"/>
    <w:rsid w:val="0F234C69"/>
    <w:rsid w:val="0F2B4FAF"/>
    <w:rsid w:val="0F39623B"/>
    <w:rsid w:val="0F796CF5"/>
    <w:rsid w:val="0F8640EF"/>
    <w:rsid w:val="0F884135"/>
    <w:rsid w:val="0F914AE8"/>
    <w:rsid w:val="0FBD5C02"/>
    <w:rsid w:val="0FDC77E1"/>
    <w:rsid w:val="0FF625B7"/>
    <w:rsid w:val="100F3C19"/>
    <w:rsid w:val="10202503"/>
    <w:rsid w:val="10324FCF"/>
    <w:rsid w:val="10547A84"/>
    <w:rsid w:val="108C44EE"/>
    <w:rsid w:val="10B94A72"/>
    <w:rsid w:val="10E8217B"/>
    <w:rsid w:val="115D24E5"/>
    <w:rsid w:val="11AC3A8C"/>
    <w:rsid w:val="11BF3682"/>
    <w:rsid w:val="11CE4AD9"/>
    <w:rsid w:val="122B0D1F"/>
    <w:rsid w:val="123976DB"/>
    <w:rsid w:val="123E40D4"/>
    <w:rsid w:val="12443874"/>
    <w:rsid w:val="126406D3"/>
    <w:rsid w:val="12775570"/>
    <w:rsid w:val="129F5349"/>
    <w:rsid w:val="12FC08C9"/>
    <w:rsid w:val="130C7A98"/>
    <w:rsid w:val="1311212B"/>
    <w:rsid w:val="13842D01"/>
    <w:rsid w:val="1387319E"/>
    <w:rsid w:val="139F71C6"/>
    <w:rsid w:val="142433CD"/>
    <w:rsid w:val="143934F7"/>
    <w:rsid w:val="145E3FF1"/>
    <w:rsid w:val="14641DCA"/>
    <w:rsid w:val="14F07254"/>
    <w:rsid w:val="150E27C6"/>
    <w:rsid w:val="155B6F0B"/>
    <w:rsid w:val="1592596D"/>
    <w:rsid w:val="159F14ED"/>
    <w:rsid w:val="15A542C0"/>
    <w:rsid w:val="15BB1D63"/>
    <w:rsid w:val="15C9134E"/>
    <w:rsid w:val="15DB004C"/>
    <w:rsid w:val="15E23AAA"/>
    <w:rsid w:val="15F551FE"/>
    <w:rsid w:val="15F64E85"/>
    <w:rsid w:val="162009E7"/>
    <w:rsid w:val="162A1E32"/>
    <w:rsid w:val="165414A2"/>
    <w:rsid w:val="165730ED"/>
    <w:rsid w:val="16820E35"/>
    <w:rsid w:val="16D041FA"/>
    <w:rsid w:val="16D61C36"/>
    <w:rsid w:val="16DE0BDF"/>
    <w:rsid w:val="170F05C2"/>
    <w:rsid w:val="172C49C9"/>
    <w:rsid w:val="176725D1"/>
    <w:rsid w:val="179E4229"/>
    <w:rsid w:val="18125AE1"/>
    <w:rsid w:val="18151C82"/>
    <w:rsid w:val="18475E6C"/>
    <w:rsid w:val="188459CE"/>
    <w:rsid w:val="18F6130F"/>
    <w:rsid w:val="18F7039F"/>
    <w:rsid w:val="192F0646"/>
    <w:rsid w:val="19314B62"/>
    <w:rsid w:val="195E5B95"/>
    <w:rsid w:val="197101A2"/>
    <w:rsid w:val="197D4822"/>
    <w:rsid w:val="19822F66"/>
    <w:rsid w:val="19E0504B"/>
    <w:rsid w:val="19F40CB5"/>
    <w:rsid w:val="19FF694C"/>
    <w:rsid w:val="1A262FC4"/>
    <w:rsid w:val="1A524587"/>
    <w:rsid w:val="1A711409"/>
    <w:rsid w:val="1A762D4E"/>
    <w:rsid w:val="1AF2143B"/>
    <w:rsid w:val="1AFF3337"/>
    <w:rsid w:val="1B0B13D3"/>
    <w:rsid w:val="1B0B57F0"/>
    <w:rsid w:val="1B10669C"/>
    <w:rsid w:val="1B60283B"/>
    <w:rsid w:val="1B626F54"/>
    <w:rsid w:val="1B6737E5"/>
    <w:rsid w:val="1BA11561"/>
    <w:rsid w:val="1BB703FF"/>
    <w:rsid w:val="1BF8244A"/>
    <w:rsid w:val="1C0874AD"/>
    <w:rsid w:val="1C1C415B"/>
    <w:rsid w:val="1C287BD2"/>
    <w:rsid w:val="1C42173D"/>
    <w:rsid w:val="1C5126CB"/>
    <w:rsid w:val="1C5430A7"/>
    <w:rsid w:val="1C7F54D9"/>
    <w:rsid w:val="1C9C45FC"/>
    <w:rsid w:val="1CAE41E0"/>
    <w:rsid w:val="1CB4034E"/>
    <w:rsid w:val="1CC17F9B"/>
    <w:rsid w:val="1D076060"/>
    <w:rsid w:val="1D3D586E"/>
    <w:rsid w:val="1D790876"/>
    <w:rsid w:val="1DB61A19"/>
    <w:rsid w:val="1DD84332"/>
    <w:rsid w:val="1DE054B1"/>
    <w:rsid w:val="1E507073"/>
    <w:rsid w:val="1E59516A"/>
    <w:rsid w:val="1EA02015"/>
    <w:rsid w:val="1EAD0D04"/>
    <w:rsid w:val="1EB7600A"/>
    <w:rsid w:val="1ED518B7"/>
    <w:rsid w:val="1EDB7427"/>
    <w:rsid w:val="1EE76F10"/>
    <w:rsid w:val="1F146C16"/>
    <w:rsid w:val="1F1D49A9"/>
    <w:rsid w:val="1FBF6306"/>
    <w:rsid w:val="1FCD685F"/>
    <w:rsid w:val="200523EE"/>
    <w:rsid w:val="20321163"/>
    <w:rsid w:val="203D4DFC"/>
    <w:rsid w:val="20701810"/>
    <w:rsid w:val="20D14525"/>
    <w:rsid w:val="20DB1015"/>
    <w:rsid w:val="20E65009"/>
    <w:rsid w:val="212033E9"/>
    <w:rsid w:val="21257E5B"/>
    <w:rsid w:val="218A540D"/>
    <w:rsid w:val="218E2851"/>
    <w:rsid w:val="21B53E47"/>
    <w:rsid w:val="21DA766E"/>
    <w:rsid w:val="220D37D0"/>
    <w:rsid w:val="222504C5"/>
    <w:rsid w:val="22673393"/>
    <w:rsid w:val="22724693"/>
    <w:rsid w:val="227A233A"/>
    <w:rsid w:val="22850A2A"/>
    <w:rsid w:val="228E58C9"/>
    <w:rsid w:val="22CE5A60"/>
    <w:rsid w:val="231F60D2"/>
    <w:rsid w:val="2378337E"/>
    <w:rsid w:val="237B4878"/>
    <w:rsid w:val="239E0429"/>
    <w:rsid w:val="23D87F49"/>
    <w:rsid w:val="23E36FCA"/>
    <w:rsid w:val="23E928F8"/>
    <w:rsid w:val="24315E59"/>
    <w:rsid w:val="246057D0"/>
    <w:rsid w:val="2491039C"/>
    <w:rsid w:val="24C351E4"/>
    <w:rsid w:val="25453733"/>
    <w:rsid w:val="25463418"/>
    <w:rsid w:val="256E4198"/>
    <w:rsid w:val="25814A3B"/>
    <w:rsid w:val="25851098"/>
    <w:rsid w:val="25E832C9"/>
    <w:rsid w:val="25FA79A2"/>
    <w:rsid w:val="26015FB0"/>
    <w:rsid w:val="266D779E"/>
    <w:rsid w:val="26773DC1"/>
    <w:rsid w:val="26B172D2"/>
    <w:rsid w:val="26DA1B09"/>
    <w:rsid w:val="26DB597D"/>
    <w:rsid w:val="271B4C4A"/>
    <w:rsid w:val="27293693"/>
    <w:rsid w:val="27401E07"/>
    <w:rsid w:val="2749585F"/>
    <w:rsid w:val="274F1FF3"/>
    <w:rsid w:val="27854A17"/>
    <w:rsid w:val="27B54A63"/>
    <w:rsid w:val="27F31225"/>
    <w:rsid w:val="28163699"/>
    <w:rsid w:val="281F24B4"/>
    <w:rsid w:val="28225CD1"/>
    <w:rsid w:val="2824595E"/>
    <w:rsid w:val="285B0709"/>
    <w:rsid w:val="287D7A4B"/>
    <w:rsid w:val="28A654D8"/>
    <w:rsid w:val="28BE5CD7"/>
    <w:rsid w:val="28D47C3C"/>
    <w:rsid w:val="291F451D"/>
    <w:rsid w:val="293B7327"/>
    <w:rsid w:val="294066EC"/>
    <w:rsid w:val="296D7ACA"/>
    <w:rsid w:val="29807D26"/>
    <w:rsid w:val="299E12EB"/>
    <w:rsid w:val="29B663E4"/>
    <w:rsid w:val="29E12964"/>
    <w:rsid w:val="29F83587"/>
    <w:rsid w:val="29F87583"/>
    <w:rsid w:val="2A183EC9"/>
    <w:rsid w:val="2A294D71"/>
    <w:rsid w:val="2A306A9C"/>
    <w:rsid w:val="2A350B90"/>
    <w:rsid w:val="2A3F06DE"/>
    <w:rsid w:val="2A640985"/>
    <w:rsid w:val="2ADB723C"/>
    <w:rsid w:val="2B14397D"/>
    <w:rsid w:val="2B2B7C3F"/>
    <w:rsid w:val="2BBE7D9C"/>
    <w:rsid w:val="2BD42389"/>
    <w:rsid w:val="2BFA54DD"/>
    <w:rsid w:val="2C5337CE"/>
    <w:rsid w:val="2C837613"/>
    <w:rsid w:val="2C8C4EF4"/>
    <w:rsid w:val="2CDA7384"/>
    <w:rsid w:val="2CDD5F02"/>
    <w:rsid w:val="2CE85368"/>
    <w:rsid w:val="2D002B40"/>
    <w:rsid w:val="2D142994"/>
    <w:rsid w:val="2D1E0AF2"/>
    <w:rsid w:val="2D99286E"/>
    <w:rsid w:val="2DC46DBB"/>
    <w:rsid w:val="2DCD42C6"/>
    <w:rsid w:val="2E3F3501"/>
    <w:rsid w:val="2E5147D3"/>
    <w:rsid w:val="2E8034D3"/>
    <w:rsid w:val="2E8C7354"/>
    <w:rsid w:val="2EA45F89"/>
    <w:rsid w:val="2ED114C2"/>
    <w:rsid w:val="2EDF2CF6"/>
    <w:rsid w:val="2F0860B8"/>
    <w:rsid w:val="2F1F51D2"/>
    <w:rsid w:val="2F467EA6"/>
    <w:rsid w:val="2F477220"/>
    <w:rsid w:val="2FDD55BD"/>
    <w:rsid w:val="2FE36023"/>
    <w:rsid w:val="2FF0418D"/>
    <w:rsid w:val="303348B4"/>
    <w:rsid w:val="304714EF"/>
    <w:rsid w:val="305C0982"/>
    <w:rsid w:val="30705824"/>
    <w:rsid w:val="30A664B3"/>
    <w:rsid w:val="31321FDB"/>
    <w:rsid w:val="315F16D9"/>
    <w:rsid w:val="318067DF"/>
    <w:rsid w:val="319C3C90"/>
    <w:rsid w:val="31D16A7B"/>
    <w:rsid w:val="31EB4BB3"/>
    <w:rsid w:val="31EB7729"/>
    <w:rsid w:val="31F66809"/>
    <w:rsid w:val="31FE2652"/>
    <w:rsid w:val="323270D1"/>
    <w:rsid w:val="32541D76"/>
    <w:rsid w:val="327C0F2C"/>
    <w:rsid w:val="32AF043E"/>
    <w:rsid w:val="32B42F6A"/>
    <w:rsid w:val="32CB0F9A"/>
    <w:rsid w:val="32CD30B9"/>
    <w:rsid w:val="32CE76B4"/>
    <w:rsid w:val="32D164D0"/>
    <w:rsid w:val="32DF089E"/>
    <w:rsid w:val="32E93043"/>
    <w:rsid w:val="3306533C"/>
    <w:rsid w:val="33234742"/>
    <w:rsid w:val="33895349"/>
    <w:rsid w:val="33983AD2"/>
    <w:rsid w:val="33EC7914"/>
    <w:rsid w:val="34261574"/>
    <w:rsid w:val="34500274"/>
    <w:rsid w:val="346A6FD2"/>
    <w:rsid w:val="347C0357"/>
    <w:rsid w:val="348E2ACE"/>
    <w:rsid w:val="34AE21C1"/>
    <w:rsid w:val="34C45DA4"/>
    <w:rsid w:val="3501669A"/>
    <w:rsid w:val="35823AAE"/>
    <w:rsid w:val="35ED7DC4"/>
    <w:rsid w:val="36366A1A"/>
    <w:rsid w:val="366076BD"/>
    <w:rsid w:val="36824706"/>
    <w:rsid w:val="368643D2"/>
    <w:rsid w:val="36B2483B"/>
    <w:rsid w:val="36BB01B6"/>
    <w:rsid w:val="36FD3E6E"/>
    <w:rsid w:val="370A20E7"/>
    <w:rsid w:val="372D7B1A"/>
    <w:rsid w:val="37724598"/>
    <w:rsid w:val="377270F8"/>
    <w:rsid w:val="37733D18"/>
    <w:rsid w:val="377B42C0"/>
    <w:rsid w:val="37A24517"/>
    <w:rsid w:val="37E8032F"/>
    <w:rsid w:val="37F6138E"/>
    <w:rsid w:val="380C5B46"/>
    <w:rsid w:val="381905F9"/>
    <w:rsid w:val="385950D4"/>
    <w:rsid w:val="387243E8"/>
    <w:rsid w:val="387400EE"/>
    <w:rsid w:val="38933456"/>
    <w:rsid w:val="389658BA"/>
    <w:rsid w:val="38DD22E9"/>
    <w:rsid w:val="39B72FDF"/>
    <w:rsid w:val="39E9709E"/>
    <w:rsid w:val="39F52D31"/>
    <w:rsid w:val="3A3556CD"/>
    <w:rsid w:val="3A3E0B92"/>
    <w:rsid w:val="3A6C06B0"/>
    <w:rsid w:val="3A9F71DB"/>
    <w:rsid w:val="3AA2780E"/>
    <w:rsid w:val="3B1F3CB5"/>
    <w:rsid w:val="3B5D5E16"/>
    <w:rsid w:val="3BB13091"/>
    <w:rsid w:val="3BEE0229"/>
    <w:rsid w:val="3BF50CA0"/>
    <w:rsid w:val="3C1771A5"/>
    <w:rsid w:val="3C2E0887"/>
    <w:rsid w:val="3C980C27"/>
    <w:rsid w:val="3CC124D8"/>
    <w:rsid w:val="3CCA2A44"/>
    <w:rsid w:val="3CDD2778"/>
    <w:rsid w:val="3D001FC2"/>
    <w:rsid w:val="3D42584C"/>
    <w:rsid w:val="3D5F08BB"/>
    <w:rsid w:val="3D677A0A"/>
    <w:rsid w:val="3D712EC0"/>
    <w:rsid w:val="3D7C3DC2"/>
    <w:rsid w:val="3D7C63CA"/>
    <w:rsid w:val="3D8A22D1"/>
    <w:rsid w:val="3D9D0015"/>
    <w:rsid w:val="3DCB1786"/>
    <w:rsid w:val="3DD657AB"/>
    <w:rsid w:val="3DE0039F"/>
    <w:rsid w:val="3DE709D4"/>
    <w:rsid w:val="3E0719A1"/>
    <w:rsid w:val="3E0C5EA6"/>
    <w:rsid w:val="3E2C787C"/>
    <w:rsid w:val="3E4B3516"/>
    <w:rsid w:val="3E5500EC"/>
    <w:rsid w:val="3E6F343B"/>
    <w:rsid w:val="3E72445E"/>
    <w:rsid w:val="3E916CC2"/>
    <w:rsid w:val="3F695703"/>
    <w:rsid w:val="3F841B66"/>
    <w:rsid w:val="3F8C2233"/>
    <w:rsid w:val="3F94705D"/>
    <w:rsid w:val="3FB324A0"/>
    <w:rsid w:val="3FDC5987"/>
    <w:rsid w:val="3FF06D07"/>
    <w:rsid w:val="40420597"/>
    <w:rsid w:val="404D16B6"/>
    <w:rsid w:val="40541E71"/>
    <w:rsid w:val="406664BB"/>
    <w:rsid w:val="40A1216F"/>
    <w:rsid w:val="41083A41"/>
    <w:rsid w:val="411B34E8"/>
    <w:rsid w:val="41452699"/>
    <w:rsid w:val="41457AAC"/>
    <w:rsid w:val="41765DA5"/>
    <w:rsid w:val="41BE41FA"/>
    <w:rsid w:val="41C53A87"/>
    <w:rsid w:val="41EA1C48"/>
    <w:rsid w:val="422063A5"/>
    <w:rsid w:val="42497932"/>
    <w:rsid w:val="428B1840"/>
    <w:rsid w:val="429A07C3"/>
    <w:rsid w:val="429E0EC5"/>
    <w:rsid w:val="42A85DE2"/>
    <w:rsid w:val="42B31E3E"/>
    <w:rsid w:val="42F02AD9"/>
    <w:rsid w:val="43186774"/>
    <w:rsid w:val="43200F0C"/>
    <w:rsid w:val="432E56D1"/>
    <w:rsid w:val="43370708"/>
    <w:rsid w:val="437E74AB"/>
    <w:rsid w:val="43940AEA"/>
    <w:rsid w:val="43A30978"/>
    <w:rsid w:val="43B86F31"/>
    <w:rsid w:val="43D5056E"/>
    <w:rsid w:val="43F02820"/>
    <w:rsid w:val="43F15FF2"/>
    <w:rsid w:val="443E19E2"/>
    <w:rsid w:val="444B446B"/>
    <w:rsid w:val="446E0F69"/>
    <w:rsid w:val="44BF6C6C"/>
    <w:rsid w:val="44F42B37"/>
    <w:rsid w:val="454A6532"/>
    <w:rsid w:val="457E1143"/>
    <w:rsid w:val="45CB23A1"/>
    <w:rsid w:val="45D55386"/>
    <w:rsid w:val="45DE3CAE"/>
    <w:rsid w:val="45EF52CA"/>
    <w:rsid w:val="46271B24"/>
    <w:rsid w:val="463C25FC"/>
    <w:rsid w:val="4658260D"/>
    <w:rsid w:val="466874E9"/>
    <w:rsid w:val="468C4AA7"/>
    <w:rsid w:val="46E66307"/>
    <w:rsid w:val="46E676FE"/>
    <w:rsid w:val="46FD1807"/>
    <w:rsid w:val="470508C1"/>
    <w:rsid w:val="471578DB"/>
    <w:rsid w:val="471D0B8F"/>
    <w:rsid w:val="4755115C"/>
    <w:rsid w:val="47BD3DD0"/>
    <w:rsid w:val="47C60B0B"/>
    <w:rsid w:val="47CB096E"/>
    <w:rsid w:val="47EC25C5"/>
    <w:rsid w:val="483120E0"/>
    <w:rsid w:val="48547666"/>
    <w:rsid w:val="4856655B"/>
    <w:rsid w:val="48593CB8"/>
    <w:rsid w:val="48696B34"/>
    <w:rsid w:val="48AD3F67"/>
    <w:rsid w:val="48BC0035"/>
    <w:rsid w:val="48E5105D"/>
    <w:rsid w:val="49080199"/>
    <w:rsid w:val="49104694"/>
    <w:rsid w:val="491F412F"/>
    <w:rsid w:val="4966121B"/>
    <w:rsid w:val="49B73F6A"/>
    <w:rsid w:val="4A2A4B22"/>
    <w:rsid w:val="4A8110EA"/>
    <w:rsid w:val="4B44326A"/>
    <w:rsid w:val="4B4B264B"/>
    <w:rsid w:val="4B7F0E9E"/>
    <w:rsid w:val="4BC81760"/>
    <w:rsid w:val="4BDE0E92"/>
    <w:rsid w:val="4BF66F62"/>
    <w:rsid w:val="4C005ADB"/>
    <w:rsid w:val="4C1E10FF"/>
    <w:rsid w:val="4C592702"/>
    <w:rsid w:val="4C950CCC"/>
    <w:rsid w:val="4CCA390C"/>
    <w:rsid w:val="4CF82A10"/>
    <w:rsid w:val="4D3E3590"/>
    <w:rsid w:val="4D3F16A5"/>
    <w:rsid w:val="4D526449"/>
    <w:rsid w:val="4D6F6951"/>
    <w:rsid w:val="4D77609F"/>
    <w:rsid w:val="4D7F2AF3"/>
    <w:rsid w:val="4D8554A0"/>
    <w:rsid w:val="4DD75D7B"/>
    <w:rsid w:val="4DD81844"/>
    <w:rsid w:val="4E061402"/>
    <w:rsid w:val="4E1C11A7"/>
    <w:rsid w:val="4E310CBF"/>
    <w:rsid w:val="4E360E09"/>
    <w:rsid w:val="4E734BC1"/>
    <w:rsid w:val="4E735F2A"/>
    <w:rsid w:val="4EBE30E5"/>
    <w:rsid w:val="4EC44B38"/>
    <w:rsid w:val="4EC5505F"/>
    <w:rsid w:val="4ED24E5F"/>
    <w:rsid w:val="4EF73BEF"/>
    <w:rsid w:val="4F025BA7"/>
    <w:rsid w:val="4F103CD1"/>
    <w:rsid w:val="4F883BD0"/>
    <w:rsid w:val="4FA67AFB"/>
    <w:rsid w:val="4FBD57D2"/>
    <w:rsid w:val="50491795"/>
    <w:rsid w:val="50674848"/>
    <w:rsid w:val="50E47668"/>
    <w:rsid w:val="515B2E61"/>
    <w:rsid w:val="51A060C1"/>
    <w:rsid w:val="51B00ACD"/>
    <w:rsid w:val="51D355D5"/>
    <w:rsid w:val="521313F5"/>
    <w:rsid w:val="52242CA6"/>
    <w:rsid w:val="5229606D"/>
    <w:rsid w:val="524E72AF"/>
    <w:rsid w:val="526B28D8"/>
    <w:rsid w:val="52A0551D"/>
    <w:rsid w:val="52B54CF0"/>
    <w:rsid w:val="52E55053"/>
    <w:rsid w:val="531129BE"/>
    <w:rsid w:val="5321252B"/>
    <w:rsid w:val="53483813"/>
    <w:rsid w:val="53515FD1"/>
    <w:rsid w:val="53516CBE"/>
    <w:rsid w:val="53637E57"/>
    <w:rsid w:val="53844145"/>
    <w:rsid w:val="53C91D3F"/>
    <w:rsid w:val="53E00A03"/>
    <w:rsid w:val="53F34E54"/>
    <w:rsid w:val="540150FB"/>
    <w:rsid w:val="54060074"/>
    <w:rsid w:val="540D734C"/>
    <w:rsid w:val="54210087"/>
    <w:rsid w:val="547E1EEC"/>
    <w:rsid w:val="5488491F"/>
    <w:rsid w:val="5495703C"/>
    <w:rsid w:val="54AC04F8"/>
    <w:rsid w:val="54B638B9"/>
    <w:rsid w:val="54C24A90"/>
    <w:rsid w:val="54C3004D"/>
    <w:rsid w:val="54D9352E"/>
    <w:rsid w:val="55020AE2"/>
    <w:rsid w:val="550D40AB"/>
    <w:rsid w:val="551A1855"/>
    <w:rsid w:val="552054A7"/>
    <w:rsid w:val="55605C09"/>
    <w:rsid w:val="55630E25"/>
    <w:rsid w:val="55711462"/>
    <w:rsid w:val="557B4E3E"/>
    <w:rsid w:val="55D162ED"/>
    <w:rsid w:val="56032280"/>
    <w:rsid w:val="562963C2"/>
    <w:rsid w:val="5689497F"/>
    <w:rsid w:val="57DE0723"/>
    <w:rsid w:val="57E63DAD"/>
    <w:rsid w:val="57F21169"/>
    <w:rsid w:val="580140EF"/>
    <w:rsid w:val="584E7A4D"/>
    <w:rsid w:val="585D4315"/>
    <w:rsid w:val="585F4421"/>
    <w:rsid w:val="58707563"/>
    <w:rsid w:val="588B17F8"/>
    <w:rsid w:val="589C308F"/>
    <w:rsid w:val="58CC15D1"/>
    <w:rsid w:val="58DA5965"/>
    <w:rsid w:val="58EE3698"/>
    <w:rsid w:val="5911772A"/>
    <w:rsid w:val="5924419D"/>
    <w:rsid w:val="592A069B"/>
    <w:rsid w:val="59416DCF"/>
    <w:rsid w:val="59630D2C"/>
    <w:rsid w:val="59A41FA0"/>
    <w:rsid w:val="59B42044"/>
    <w:rsid w:val="59B521EF"/>
    <w:rsid w:val="59FE5684"/>
    <w:rsid w:val="5A016AB7"/>
    <w:rsid w:val="5A270913"/>
    <w:rsid w:val="5A310179"/>
    <w:rsid w:val="5A452B9F"/>
    <w:rsid w:val="5A6F7C8E"/>
    <w:rsid w:val="5A78577B"/>
    <w:rsid w:val="5AB97114"/>
    <w:rsid w:val="5B177588"/>
    <w:rsid w:val="5B18755E"/>
    <w:rsid w:val="5B5C0D2A"/>
    <w:rsid w:val="5BAB32C9"/>
    <w:rsid w:val="5C5D4D66"/>
    <w:rsid w:val="5CA10DFB"/>
    <w:rsid w:val="5CD5784D"/>
    <w:rsid w:val="5CD72D5D"/>
    <w:rsid w:val="5CF70B27"/>
    <w:rsid w:val="5D2C5BBD"/>
    <w:rsid w:val="5D4A098A"/>
    <w:rsid w:val="5D7530DC"/>
    <w:rsid w:val="5DB42B56"/>
    <w:rsid w:val="5DDE6B4B"/>
    <w:rsid w:val="5DE517FE"/>
    <w:rsid w:val="5E1F7A2D"/>
    <w:rsid w:val="5E3D5AD2"/>
    <w:rsid w:val="5E45379F"/>
    <w:rsid w:val="5E89289A"/>
    <w:rsid w:val="5E9660CF"/>
    <w:rsid w:val="5EDE615C"/>
    <w:rsid w:val="5F2E65C5"/>
    <w:rsid w:val="5F32525F"/>
    <w:rsid w:val="5F466B49"/>
    <w:rsid w:val="5F6D19C7"/>
    <w:rsid w:val="5F86553D"/>
    <w:rsid w:val="5F924699"/>
    <w:rsid w:val="5F93422A"/>
    <w:rsid w:val="5FA44610"/>
    <w:rsid w:val="5FBF55FA"/>
    <w:rsid w:val="600B3599"/>
    <w:rsid w:val="60122FAF"/>
    <w:rsid w:val="601E0633"/>
    <w:rsid w:val="606F5418"/>
    <w:rsid w:val="60BE7E67"/>
    <w:rsid w:val="60C316F3"/>
    <w:rsid w:val="60D8194C"/>
    <w:rsid w:val="60DC2ECE"/>
    <w:rsid w:val="61082514"/>
    <w:rsid w:val="611545E1"/>
    <w:rsid w:val="612C38A1"/>
    <w:rsid w:val="616D55C9"/>
    <w:rsid w:val="617C17FC"/>
    <w:rsid w:val="618024E1"/>
    <w:rsid w:val="619864F8"/>
    <w:rsid w:val="622F4712"/>
    <w:rsid w:val="624B3430"/>
    <w:rsid w:val="625A1D3D"/>
    <w:rsid w:val="62E70177"/>
    <w:rsid w:val="62F3613F"/>
    <w:rsid w:val="630C47B1"/>
    <w:rsid w:val="630E4B89"/>
    <w:rsid w:val="63191DC3"/>
    <w:rsid w:val="6323371B"/>
    <w:rsid w:val="6329584F"/>
    <w:rsid w:val="6374636B"/>
    <w:rsid w:val="6419500B"/>
    <w:rsid w:val="644D7933"/>
    <w:rsid w:val="646E175B"/>
    <w:rsid w:val="64766E30"/>
    <w:rsid w:val="64B40CA4"/>
    <w:rsid w:val="64C31CDA"/>
    <w:rsid w:val="64D73EE9"/>
    <w:rsid w:val="64FE779E"/>
    <w:rsid w:val="651E6BDA"/>
    <w:rsid w:val="65280BA9"/>
    <w:rsid w:val="656B3CA3"/>
    <w:rsid w:val="6578772B"/>
    <w:rsid w:val="657A4313"/>
    <w:rsid w:val="65AC068A"/>
    <w:rsid w:val="65DA51F7"/>
    <w:rsid w:val="65DC5C7D"/>
    <w:rsid w:val="664839DE"/>
    <w:rsid w:val="668A2779"/>
    <w:rsid w:val="66B00FAC"/>
    <w:rsid w:val="66B20762"/>
    <w:rsid w:val="66B23A7E"/>
    <w:rsid w:val="66F83905"/>
    <w:rsid w:val="66FC260C"/>
    <w:rsid w:val="672059D9"/>
    <w:rsid w:val="672C3830"/>
    <w:rsid w:val="67D507B7"/>
    <w:rsid w:val="67DF04CB"/>
    <w:rsid w:val="67F85E08"/>
    <w:rsid w:val="6808721F"/>
    <w:rsid w:val="683D0701"/>
    <w:rsid w:val="68483124"/>
    <w:rsid w:val="6850294B"/>
    <w:rsid w:val="6881195A"/>
    <w:rsid w:val="688D1BD4"/>
    <w:rsid w:val="68987509"/>
    <w:rsid w:val="68EA649A"/>
    <w:rsid w:val="68ED6FEF"/>
    <w:rsid w:val="6973347C"/>
    <w:rsid w:val="69742F5A"/>
    <w:rsid w:val="69761E0E"/>
    <w:rsid w:val="698975B6"/>
    <w:rsid w:val="699D0A15"/>
    <w:rsid w:val="69D72179"/>
    <w:rsid w:val="69E861A0"/>
    <w:rsid w:val="69F644FA"/>
    <w:rsid w:val="69F70B83"/>
    <w:rsid w:val="6A190422"/>
    <w:rsid w:val="6A4D590F"/>
    <w:rsid w:val="6ABD732A"/>
    <w:rsid w:val="6AF0591E"/>
    <w:rsid w:val="6B0C5D18"/>
    <w:rsid w:val="6B4B7604"/>
    <w:rsid w:val="6B7B2330"/>
    <w:rsid w:val="6BFD6A5B"/>
    <w:rsid w:val="6C271ECE"/>
    <w:rsid w:val="6C4638AC"/>
    <w:rsid w:val="6C5D0A2E"/>
    <w:rsid w:val="6C69069E"/>
    <w:rsid w:val="6C8C6727"/>
    <w:rsid w:val="6CAD31FC"/>
    <w:rsid w:val="6CB95A5F"/>
    <w:rsid w:val="6CBA1303"/>
    <w:rsid w:val="6D063236"/>
    <w:rsid w:val="6D282CEC"/>
    <w:rsid w:val="6D443E2E"/>
    <w:rsid w:val="6D5E2408"/>
    <w:rsid w:val="6D7C3685"/>
    <w:rsid w:val="6D887843"/>
    <w:rsid w:val="6DA129CC"/>
    <w:rsid w:val="6DC0799D"/>
    <w:rsid w:val="6DC96F42"/>
    <w:rsid w:val="6DDF15FC"/>
    <w:rsid w:val="6E234951"/>
    <w:rsid w:val="6E592863"/>
    <w:rsid w:val="6E88008A"/>
    <w:rsid w:val="6E895851"/>
    <w:rsid w:val="6E90593C"/>
    <w:rsid w:val="6E9A6053"/>
    <w:rsid w:val="6E9D01ED"/>
    <w:rsid w:val="6EBE56B6"/>
    <w:rsid w:val="6EEB00CD"/>
    <w:rsid w:val="6F0100A0"/>
    <w:rsid w:val="6F150FA6"/>
    <w:rsid w:val="6F351BEC"/>
    <w:rsid w:val="6F497D9B"/>
    <w:rsid w:val="6F5538B9"/>
    <w:rsid w:val="6F8E2C1B"/>
    <w:rsid w:val="6F914933"/>
    <w:rsid w:val="6FC57380"/>
    <w:rsid w:val="6FC8093C"/>
    <w:rsid w:val="6FDF0191"/>
    <w:rsid w:val="70000ED8"/>
    <w:rsid w:val="700A038D"/>
    <w:rsid w:val="700E39E3"/>
    <w:rsid w:val="705D6D72"/>
    <w:rsid w:val="70602852"/>
    <w:rsid w:val="706A73B5"/>
    <w:rsid w:val="706F474E"/>
    <w:rsid w:val="708E7A0F"/>
    <w:rsid w:val="70C745CA"/>
    <w:rsid w:val="712A72BB"/>
    <w:rsid w:val="71465995"/>
    <w:rsid w:val="71851578"/>
    <w:rsid w:val="71AB15C2"/>
    <w:rsid w:val="71AC39C9"/>
    <w:rsid w:val="723207C0"/>
    <w:rsid w:val="723428D4"/>
    <w:rsid w:val="72A75C6B"/>
    <w:rsid w:val="730C7253"/>
    <w:rsid w:val="732E573C"/>
    <w:rsid w:val="73393000"/>
    <w:rsid w:val="736454C3"/>
    <w:rsid w:val="73711DF2"/>
    <w:rsid w:val="737A5AFD"/>
    <w:rsid w:val="73AD2D78"/>
    <w:rsid w:val="73AD5CF9"/>
    <w:rsid w:val="73DB5089"/>
    <w:rsid w:val="73DD11A1"/>
    <w:rsid w:val="73FE0302"/>
    <w:rsid w:val="74427E31"/>
    <w:rsid w:val="745F5700"/>
    <w:rsid w:val="749C467F"/>
    <w:rsid w:val="74B64E4F"/>
    <w:rsid w:val="74D67B52"/>
    <w:rsid w:val="755B4238"/>
    <w:rsid w:val="75866801"/>
    <w:rsid w:val="75A0750C"/>
    <w:rsid w:val="75A70C26"/>
    <w:rsid w:val="75C86FFA"/>
    <w:rsid w:val="75CE1A83"/>
    <w:rsid w:val="75FB6C63"/>
    <w:rsid w:val="7621652A"/>
    <w:rsid w:val="7641652D"/>
    <w:rsid w:val="764861AD"/>
    <w:rsid w:val="766E17DB"/>
    <w:rsid w:val="769424B7"/>
    <w:rsid w:val="76A67F28"/>
    <w:rsid w:val="76B55F2F"/>
    <w:rsid w:val="76D6202E"/>
    <w:rsid w:val="76E71522"/>
    <w:rsid w:val="77433387"/>
    <w:rsid w:val="77AC6A01"/>
    <w:rsid w:val="77FC0D41"/>
    <w:rsid w:val="77FD749F"/>
    <w:rsid w:val="780F41B6"/>
    <w:rsid w:val="78176882"/>
    <w:rsid w:val="78473F7B"/>
    <w:rsid w:val="78C5696A"/>
    <w:rsid w:val="78C8100D"/>
    <w:rsid w:val="79177B55"/>
    <w:rsid w:val="791800B8"/>
    <w:rsid w:val="79354529"/>
    <w:rsid w:val="796B3D19"/>
    <w:rsid w:val="79A45F2D"/>
    <w:rsid w:val="79A860FF"/>
    <w:rsid w:val="79D2019E"/>
    <w:rsid w:val="7A296153"/>
    <w:rsid w:val="7A4F2B7B"/>
    <w:rsid w:val="7A552C46"/>
    <w:rsid w:val="7A580CF9"/>
    <w:rsid w:val="7A852EA6"/>
    <w:rsid w:val="7A97286E"/>
    <w:rsid w:val="7AAD0FE5"/>
    <w:rsid w:val="7AAF7032"/>
    <w:rsid w:val="7AC01271"/>
    <w:rsid w:val="7AC03EF4"/>
    <w:rsid w:val="7AC87E80"/>
    <w:rsid w:val="7AD07CF2"/>
    <w:rsid w:val="7ADF5490"/>
    <w:rsid w:val="7B477E29"/>
    <w:rsid w:val="7B4B359E"/>
    <w:rsid w:val="7B601F0E"/>
    <w:rsid w:val="7B603CE8"/>
    <w:rsid w:val="7B74124D"/>
    <w:rsid w:val="7B7577F8"/>
    <w:rsid w:val="7B9A40AF"/>
    <w:rsid w:val="7BCD11AE"/>
    <w:rsid w:val="7BD53B60"/>
    <w:rsid w:val="7BE332F2"/>
    <w:rsid w:val="7BF54364"/>
    <w:rsid w:val="7C0F48AC"/>
    <w:rsid w:val="7C3445D3"/>
    <w:rsid w:val="7C475D65"/>
    <w:rsid w:val="7C54161E"/>
    <w:rsid w:val="7C587B1A"/>
    <w:rsid w:val="7C676D2C"/>
    <w:rsid w:val="7C6A0B07"/>
    <w:rsid w:val="7CC02FE7"/>
    <w:rsid w:val="7CCE6A29"/>
    <w:rsid w:val="7CEE19A0"/>
    <w:rsid w:val="7D1F0F58"/>
    <w:rsid w:val="7D221505"/>
    <w:rsid w:val="7D3F10C6"/>
    <w:rsid w:val="7D46544A"/>
    <w:rsid w:val="7D505B3D"/>
    <w:rsid w:val="7DAC7021"/>
    <w:rsid w:val="7DC5438F"/>
    <w:rsid w:val="7DE11485"/>
    <w:rsid w:val="7DEE229F"/>
    <w:rsid w:val="7DF35C5D"/>
    <w:rsid w:val="7E2508A5"/>
    <w:rsid w:val="7E503F54"/>
    <w:rsid w:val="7E6150E3"/>
    <w:rsid w:val="7E6B7A6E"/>
    <w:rsid w:val="7EB416C5"/>
    <w:rsid w:val="7EDD4FCA"/>
    <w:rsid w:val="7EF320C7"/>
    <w:rsid w:val="7EF45AC0"/>
    <w:rsid w:val="7F1F60CB"/>
    <w:rsid w:val="7F2B32C5"/>
    <w:rsid w:val="7F3528BB"/>
    <w:rsid w:val="7FB26024"/>
    <w:rsid w:val="7FBE6ABF"/>
    <w:rsid w:val="7FC06DB4"/>
    <w:rsid w:val="7FCA03ED"/>
    <w:rsid w:val="7FDD11AA"/>
    <w:rsid w:val="7FDF5577"/>
    <w:rsid w:val="7FEA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textAlignment w:val="baseline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adjustRightInd/>
      <w:spacing w:line="240" w:lineRule="auto"/>
      <w:jc w:val="center"/>
      <w:textAlignment w:val="auto"/>
      <w:outlineLvl w:val="0"/>
    </w:pPr>
    <w:rPr>
      <w:rFonts w:ascii="宋体"/>
      <w:b/>
      <w:kern w:val="2"/>
    </w:rPr>
  </w:style>
  <w:style w:type="character" w:default="1" w:styleId="15">
    <w:name w:val="Default Paragraph Font"/>
    <w:autoRedefine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autoRedefine/>
    <w:qFormat/>
    <w:uiPriority w:val="0"/>
    <w:rPr>
      <w:rFonts w:ascii="Arial" w:hAnsi="Arial" w:eastAsia="黑体" w:cs="Arial"/>
      <w:sz w:val="20"/>
    </w:rPr>
  </w:style>
  <w:style w:type="paragraph" w:styleId="4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5">
    <w:name w:val="annotation text"/>
    <w:basedOn w:val="1"/>
    <w:link w:val="29"/>
    <w:autoRedefine/>
    <w:qFormat/>
    <w:uiPriority w:val="0"/>
  </w:style>
  <w:style w:type="paragraph" w:styleId="6">
    <w:name w:val="Body Text"/>
    <w:basedOn w:val="1"/>
    <w:autoRedefine/>
    <w:qFormat/>
    <w:uiPriority w:val="0"/>
    <w:pPr>
      <w:spacing w:after="120"/>
    </w:pPr>
  </w:style>
  <w:style w:type="paragraph" w:styleId="7">
    <w:name w:val="Body Text Indent"/>
    <w:basedOn w:val="1"/>
    <w:autoRedefine/>
    <w:qFormat/>
    <w:uiPriority w:val="0"/>
    <w:pPr>
      <w:spacing w:line="240" w:lineRule="auto"/>
      <w:ind w:left="-55" w:leftChars="-29" w:hanging="15"/>
      <w:jc w:val="both"/>
      <w:textAlignment w:val="center"/>
    </w:pPr>
    <w:rPr>
      <w:rFonts w:ascii="宋体" w:hAnsi="宋体"/>
      <w:sz w:val="21"/>
    </w:rPr>
  </w:style>
  <w:style w:type="paragraph" w:styleId="8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9">
    <w:name w:val="footer"/>
    <w:basedOn w:val="1"/>
    <w:autoRedefine/>
    <w:qFormat/>
    <w:uiPriority w:val="0"/>
    <w:pPr>
      <w:tabs>
        <w:tab w:val="center" w:pos="4153"/>
        <w:tab w:val="right" w:pos="8306"/>
      </w:tabs>
      <w:spacing w:line="240" w:lineRule="atLeast"/>
    </w:pPr>
    <w:rPr>
      <w:sz w:val="18"/>
    </w:rPr>
  </w:style>
  <w:style w:type="paragraph" w:styleId="10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</w:rPr>
  </w:style>
  <w:style w:type="paragraph" w:styleId="11">
    <w:name w:val="Title"/>
    <w:basedOn w:val="1"/>
    <w:next w:val="1"/>
    <w:link w:val="33"/>
    <w:autoRedefine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2">
    <w:name w:val="annotation subject"/>
    <w:basedOn w:val="5"/>
    <w:next w:val="5"/>
    <w:link w:val="31"/>
    <w:autoRedefine/>
    <w:qFormat/>
    <w:uiPriority w:val="0"/>
    <w:rPr>
      <w:b/>
      <w:bCs/>
    </w:rPr>
  </w:style>
  <w:style w:type="table" w:styleId="14">
    <w:name w:val="Table Grid"/>
    <w:basedOn w:val="1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autoRedefine/>
    <w:qFormat/>
    <w:uiPriority w:val="0"/>
  </w:style>
  <w:style w:type="character" w:styleId="17">
    <w:name w:val="FollowedHyperlink"/>
    <w:autoRedefine/>
    <w:qFormat/>
    <w:uiPriority w:val="0"/>
    <w:rPr>
      <w:color w:val="800080"/>
      <w:u w:val="single"/>
    </w:rPr>
  </w:style>
  <w:style w:type="character" w:styleId="18">
    <w:name w:val="Emphasis"/>
    <w:basedOn w:val="15"/>
    <w:autoRedefine/>
    <w:qFormat/>
    <w:uiPriority w:val="0"/>
    <w:rPr>
      <w:i/>
    </w:rPr>
  </w:style>
  <w:style w:type="character" w:styleId="19">
    <w:name w:val="Hyperlink"/>
    <w:autoRedefine/>
    <w:qFormat/>
    <w:uiPriority w:val="0"/>
    <w:rPr>
      <w:color w:val="0000FF"/>
      <w:u w:val="single"/>
    </w:rPr>
  </w:style>
  <w:style w:type="character" w:styleId="20">
    <w:name w:val="annotation reference"/>
    <w:autoRedefine/>
    <w:semiHidden/>
    <w:qFormat/>
    <w:uiPriority w:val="99"/>
    <w:rPr>
      <w:sz w:val="21"/>
      <w:szCs w:val="21"/>
    </w:rPr>
  </w:style>
  <w:style w:type="paragraph" w:customStyle="1" w:styleId="21">
    <w:name w:val="图片"/>
    <w:basedOn w:val="1"/>
    <w:next w:val="3"/>
    <w:autoRedefine/>
    <w:qFormat/>
    <w:uiPriority w:val="0"/>
    <w:pPr>
      <w:keepNext/>
      <w:widowControl/>
      <w:overflowPunct w:val="0"/>
      <w:autoSpaceDE w:val="0"/>
      <w:autoSpaceDN w:val="0"/>
      <w:spacing w:before="120" w:after="240" w:line="240" w:lineRule="auto"/>
      <w:jc w:val="center"/>
    </w:pPr>
    <w:rPr>
      <w:sz w:val="21"/>
    </w:rPr>
  </w:style>
  <w:style w:type="paragraph" w:customStyle="1" w:styleId="22">
    <w:name w:val="_Style 17"/>
    <w:basedOn w:val="1"/>
    <w:autoRedefine/>
    <w:qFormat/>
    <w:uiPriority w:val="0"/>
    <w:pPr>
      <w:adjustRightInd/>
      <w:spacing w:after="160" w:line="240" w:lineRule="exact"/>
      <w:jc w:val="both"/>
      <w:textAlignment w:val="auto"/>
    </w:pPr>
    <w:rPr>
      <w:rFonts w:ascii="Verdana" w:hAnsi="Verdana" w:cs="Verdana"/>
      <w:kern w:val="2"/>
      <w:sz w:val="20"/>
      <w:lang w:eastAsia="en-US"/>
    </w:rPr>
  </w:style>
  <w:style w:type="paragraph" w:customStyle="1" w:styleId="23">
    <w:name w:val="默认段落字体 Para Char Char Char Char Char Char Char Char Char Char"/>
    <w:basedOn w:val="1"/>
    <w:autoRedefine/>
    <w:qFormat/>
    <w:uiPriority w:val="0"/>
    <w:pPr>
      <w:widowControl/>
      <w:adjustRightInd/>
      <w:spacing w:line="240" w:lineRule="auto"/>
      <w:jc w:val="both"/>
      <w:textAlignment w:val="auto"/>
    </w:pPr>
    <w:rPr>
      <w:rFonts w:ascii="Tahoma" w:hAnsi="Tahoma"/>
      <w:kern w:val="2"/>
      <w:szCs w:val="21"/>
    </w:rPr>
  </w:style>
  <w:style w:type="paragraph" w:customStyle="1" w:styleId="24">
    <w:name w:val="保留正文"/>
    <w:basedOn w:val="6"/>
    <w:autoRedefine/>
    <w:qFormat/>
    <w:uiPriority w:val="0"/>
    <w:pPr>
      <w:keepNext/>
      <w:widowControl/>
      <w:overflowPunct w:val="0"/>
      <w:autoSpaceDE w:val="0"/>
      <w:autoSpaceDN w:val="0"/>
      <w:spacing w:after="160" w:line="240" w:lineRule="auto"/>
      <w:jc w:val="both"/>
    </w:pPr>
    <w:rPr>
      <w:sz w:val="21"/>
    </w:rPr>
  </w:style>
  <w:style w:type="paragraph" w:customStyle="1" w:styleId="25">
    <w:name w:val="Char Char1 Char Char Char Char Char Char Char Char Char Char Char Char Char"/>
    <w:basedOn w:val="1"/>
    <w:qFormat/>
    <w:uiPriority w:val="0"/>
    <w:pPr>
      <w:widowControl/>
      <w:adjustRightInd/>
      <w:spacing w:after="160" w:line="360" w:lineRule="auto"/>
      <w:ind w:left="420"/>
      <w:textAlignment w:val="auto"/>
    </w:pPr>
    <w:rPr>
      <w:rFonts w:ascii="Verdana" w:hAnsi="Verdana"/>
      <w:lang w:eastAsia="en-US"/>
    </w:rPr>
  </w:style>
  <w:style w:type="paragraph" w:customStyle="1" w:styleId="26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27">
    <w:name w:val="Char"/>
    <w:basedOn w:val="1"/>
    <w:qFormat/>
    <w:uiPriority w:val="0"/>
    <w:pPr>
      <w:widowControl/>
      <w:adjustRightInd/>
      <w:spacing w:after="160" w:line="240" w:lineRule="exact"/>
      <w:textAlignment w:val="auto"/>
    </w:pPr>
    <w:rPr>
      <w:rFonts w:ascii="Verdana" w:hAnsi="Verdana" w:eastAsia="仿宋_GB2312" w:cs="宋体"/>
      <w:color w:val="000000"/>
      <w:lang w:eastAsia="en-US"/>
    </w:rPr>
  </w:style>
  <w:style w:type="paragraph" w:customStyle="1" w:styleId="28">
    <w:name w:val="Char Char Char"/>
    <w:basedOn w:val="1"/>
    <w:autoRedefine/>
    <w:qFormat/>
    <w:uiPriority w:val="0"/>
    <w:pPr>
      <w:spacing w:line="360" w:lineRule="auto"/>
      <w:jc w:val="both"/>
      <w:textAlignment w:val="auto"/>
    </w:pPr>
  </w:style>
  <w:style w:type="character" w:customStyle="1" w:styleId="29">
    <w:name w:val="批注文字 字符1"/>
    <w:link w:val="5"/>
    <w:autoRedefine/>
    <w:qFormat/>
    <w:uiPriority w:val="0"/>
    <w:rPr>
      <w:sz w:val="24"/>
    </w:rPr>
  </w:style>
  <w:style w:type="character" w:customStyle="1" w:styleId="30">
    <w:name w:val="批注文字 字符"/>
    <w:autoRedefine/>
    <w:semiHidden/>
    <w:qFormat/>
    <w:uiPriority w:val="99"/>
    <w:rPr>
      <w:kern w:val="2"/>
      <w:sz w:val="21"/>
    </w:rPr>
  </w:style>
  <w:style w:type="character" w:customStyle="1" w:styleId="31">
    <w:name w:val="批注主题 字符"/>
    <w:link w:val="12"/>
    <w:autoRedefine/>
    <w:qFormat/>
    <w:uiPriority w:val="0"/>
    <w:rPr>
      <w:b/>
      <w:bCs/>
      <w:sz w:val="24"/>
    </w:rPr>
  </w:style>
  <w:style w:type="character" w:customStyle="1" w:styleId="32">
    <w:name w:val="font21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3">
    <w:name w:val="标题 字符"/>
    <w:link w:val="11"/>
    <w:autoRedefine/>
    <w:qFormat/>
    <w:uiPriority w:val="0"/>
    <w:rPr>
      <w:rFonts w:ascii="Cambria" w:hAnsi="Cambria" w:cs="Times New Roman"/>
      <w:b/>
      <w:bCs/>
      <w:sz w:val="32"/>
      <w:szCs w:val="32"/>
    </w:rPr>
  </w:style>
  <w:style w:type="character" w:customStyle="1" w:styleId="34">
    <w:name w:val="font31"/>
    <w:basedOn w:val="15"/>
    <w:autoRedefine/>
    <w:qFormat/>
    <w:uiPriority w:val="0"/>
    <w:rPr>
      <w:rFonts w:hint="default" w:ascii="Wingdings 2" w:hAnsi="Wingdings 2" w:eastAsia="Wingdings 2" w:cs="Wingdings 2"/>
      <w:color w:val="000000"/>
      <w:sz w:val="22"/>
      <w:szCs w:val="22"/>
      <w:u w:val="none"/>
    </w:rPr>
  </w:style>
  <w:style w:type="character" w:customStyle="1" w:styleId="35">
    <w:name w:val="font01"/>
    <w:basedOn w:val="1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36">
    <w:name w:val="S-表标题"/>
    <w:basedOn w:val="1"/>
    <w:autoRedefine/>
    <w:qFormat/>
    <w:uiPriority w:val="0"/>
    <w:pPr>
      <w:widowControl/>
      <w:numPr>
        <w:ilvl w:val="0"/>
        <w:numId w:val="1"/>
      </w:numPr>
      <w:spacing w:before="312" w:beforeLines="100" w:line="240" w:lineRule="auto"/>
      <w:jc w:val="center"/>
    </w:pPr>
    <w:rPr>
      <w:rFonts w:ascii="黑体" w:eastAsia="黑体" w:cs="Times New Roman"/>
      <w:kern w:val="0"/>
      <w:szCs w:val="20"/>
    </w:rPr>
  </w:style>
  <w:style w:type="paragraph" w:customStyle="1" w:styleId="37">
    <w:name w:val="S-表内容"/>
    <w:basedOn w:val="1"/>
    <w:qFormat/>
    <w:uiPriority w:val="0"/>
    <w:pPr>
      <w:widowControl/>
      <w:spacing w:line="240" w:lineRule="auto"/>
      <w:jc w:val="center"/>
    </w:pPr>
    <w:rPr>
      <w:rFonts w:ascii="宋体" w:hAnsi="宋体" w:eastAsia="宋体" w:cs="宋体"/>
      <w:bCs/>
      <w:color w:val="000000"/>
      <w:kern w:val="0"/>
      <w:sz w:val="18"/>
      <w:szCs w:val="18"/>
    </w:rPr>
  </w:style>
  <w:style w:type="character" w:customStyle="1" w:styleId="38">
    <w:name w:val="font41"/>
    <w:basedOn w:val="15"/>
    <w:qFormat/>
    <w:uiPriority w:val="0"/>
    <w:rPr>
      <w:rFonts w:hint="default" w:ascii="Times New Roman" w:hAnsi="Times New Roman" w:cs="Times New Roman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北京现代2.7L定型报告</Template>
  <Company>国家轿车质量监督检验中心</Company>
  <Pages>10</Pages>
  <Words>252</Words>
  <Characters>252</Characters>
  <Lines>19</Lines>
  <Paragraphs>5</Paragraphs>
  <TotalTime>12</TotalTime>
  <ScaleCrop>false</ScaleCrop>
  <LinksUpToDate>false</LinksUpToDate>
  <CharactersWithSpaces>291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2022-07-26T01:47:00Z</dcterms:created>
  <dc:creator>zf</dc:creator>
  <cp:lastModifiedBy>圆圈</cp:lastModifiedBy>
  <cp:lastPrinted>2025-10-09T08:05:00Z</cp:lastPrinted>
  <dcterms:modified xsi:type="dcterms:W3CDTF">2026-10-10T12:45:04Z</dcterms:modified>
  <dc:title>国家汽车质量监督检验中心定型试验报告  编号：                              共  页 第  页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39A1484E9A144A688CAA2C99C7045136_13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