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78478" w14:textId="3DE5609D" w:rsidR="0049008C" w:rsidRDefault="0049008C">
      <w:r>
        <w:t xml:space="preserve">Descargar Android </w:t>
      </w:r>
      <w:proofErr w:type="spellStart"/>
      <w:r>
        <w:t>studio</w:t>
      </w:r>
      <w:proofErr w:type="spellEnd"/>
      <w:r>
        <w:t xml:space="preserve"> (10gb)</w:t>
      </w:r>
    </w:p>
    <w:p w14:paraId="23B82E85" w14:textId="6BDD62BB" w:rsidR="0049008C" w:rsidRDefault="0049008C"/>
    <w:p w14:paraId="357D35D5" w14:textId="23800EA2" w:rsidR="0049008C" w:rsidRDefault="0049008C" w:rsidP="0049008C">
      <w:pPr>
        <w:tabs>
          <w:tab w:val="left" w:pos="1470"/>
        </w:tabs>
        <w:rPr>
          <w:b/>
          <w:bCs/>
        </w:rPr>
      </w:pPr>
      <w:proofErr w:type="spellStart"/>
      <w:r w:rsidRPr="0049008C">
        <w:rPr>
          <w:b/>
          <w:bCs/>
        </w:rPr>
        <w:t>TypeScript</w:t>
      </w:r>
      <w:proofErr w:type="spellEnd"/>
      <w:r w:rsidRPr="0049008C">
        <w:rPr>
          <w:b/>
          <w:bCs/>
        </w:rPr>
        <w:tab/>
      </w:r>
    </w:p>
    <w:p w14:paraId="02BE2563" w14:textId="75C7022E" w:rsidR="0049008C" w:rsidRDefault="0049008C" w:rsidP="0049008C">
      <w:pPr>
        <w:tabs>
          <w:tab w:val="left" w:pos="1470"/>
        </w:tabs>
      </w:pPr>
      <w:r w:rsidRPr="007A7BA7">
        <w:t>Características principales</w:t>
      </w:r>
      <w:r w:rsidR="007A7BA7">
        <w:t>:</w:t>
      </w:r>
    </w:p>
    <w:p w14:paraId="6EABA607" w14:textId="20FB01A2" w:rsidR="007A7BA7" w:rsidRDefault="007A7BA7" w:rsidP="0049008C">
      <w:pPr>
        <w:tabs>
          <w:tab w:val="left" w:pos="1470"/>
        </w:tabs>
      </w:pPr>
      <w:r>
        <w:t>-Tipado estricto.</w:t>
      </w:r>
    </w:p>
    <w:p w14:paraId="587A6650" w14:textId="6927781A" w:rsidR="007A7BA7" w:rsidRDefault="007A7BA7" w:rsidP="0049008C">
      <w:pPr>
        <w:tabs>
          <w:tab w:val="left" w:pos="1470"/>
        </w:tabs>
      </w:pPr>
      <w:r>
        <w:t xml:space="preserve">-Mutación </w:t>
      </w:r>
      <w:proofErr w:type="gramStart"/>
      <w:r>
        <w:t>controlado(</w:t>
      </w:r>
      <w:proofErr w:type="gramEnd"/>
      <w:r>
        <w:t xml:space="preserve">se puede decidir cuando pasar de </w:t>
      </w:r>
      <w:proofErr w:type="spellStart"/>
      <w:r>
        <w:t>string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o a </w:t>
      </w:r>
      <w:proofErr w:type="spellStart"/>
      <w:r>
        <w:t>undefined</w:t>
      </w:r>
      <w:proofErr w:type="spellEnd"/>
      <w:r>
        <w:t>)</w:t>
      </w:r>
    </w:p>
    <w:p w14:paraId="3A13524B" w14:textId="0B6552BD" w:rsidR="007A7BA7" w:rsidRDefault="007A7BA7" w:rsidP="0049008C">
      <w:pPr>
        <w:tabs>
          <w:tab w:val="left" w:pos="1470"/>
        </w:tabs>
      </w:pPr>
      <w:r>
        <w:t xml:space="preserve">-Documentación automática de </w:t>
      </w:r>
      <w:proofErr w:type="gramStart"/>
      <w:r>
        <w:t>funciones ,</w:t>
      </w:r>
      <w:proofErr w:type="gramEnd"/>
      <w:r>
        <w:t xml:space="preserve"> argumentos y métodos, cuando se traduce a JS, no se hace visible el código, por ende pesa menos</w:t>
      </w:r>
    </w:p>
    <w:p w14:paraId="4923D049" w14:textId="4A638F90" w:rsidR="007A7BA7" w:rsidRDefault="007A7BA7" w:rsidP="0049008C">
      <w:pPr>
        <w:tabs>
          <w:tab w:val="left" w:pos="1470"/>
        </w:tabs>
      </w:pPr>
      <w:r>
        <w:t>-Ayuda enormemente cuando se trabaja en equipo</w:t>
      </w:r>
    </w:p>
    <w:p w14:paraId="68876D23" w14:textId="1B8FB9CF" w:rsidR="007A7BA7" w:rsidRDefault="007A7BA7" w:rsidP="0049008C">
      <w:pPr>
        <w:tabs>
          <w:tab w:val="left" w:pos="1470"/>
        </w:tabs>
      </w:pPr>
    </w:p>
    <w:p w14:paraId="73D7EB93" w14:textId="16C9F6F8" w:rsidR="007A7BA7" w:rsidRDefault="007A7BA7" w:rsidP="0049008C">
      <w:pPr>
        <w:tabs>
          <w:tab w:val="left" w:pos="1470"/>
        </w:tabs>
      </w:pPr>
      <w:r>
        <w:t>Problemas comunes:</w:t>
      </w:r>
    </w:p>
    <w:p w14:paraId="5D1457BE" w14:textId="5F9F68F4" w:rsidR="007A7BA7" w:rsidRDefault="007A7BA7" w:rsidP="0049008C">
      <w:pPr>
        <w:tabs>
          <w:tab w:val="left" w:pos="1470"/>
        </w:tabs>
      </w:pPr>
      <w:r>
        <w:t>-No se que tipo de dato poner</w:t>
      </w:r>
    </w:p>
    <w:p w14:paraId="018A4F1B" w14:textId="427DB504" w:rsidR="007A7BA7" w:rsidRDefault="007A7BA7" w:rsidP="0049008C">
      <w:pPr>
        <w:tabs>
          <w:tab w:val="left" w:pos="1470"/>
        </w:tabs>
      </w:pPr>
      <w:r>
        <w:t>-No sé qué argumento recibo</w:t>
      </w:r>
    </w:p>
    <w:p w14:paraId="45B18246" w14:textId="6B96387C" w:rsidR="007A7BA7" w:rsidRDefault="007A7BA7" w:rsidP="0049008C">
      <w:pPr>
        <w:tabs>
          <w:tab w:val="left" w:pos="1470"/>
        </w:tabs>
      </w:pPr>
      <w:r>
        <w:t>-El objeto que se recibe extiende de otro ¿Qué hago?</w:t>
      </w:r>
    </w:p>
    <w:p w14:paraId="7D01EBAC" w14:textId="77777777" w:rsidR="007A7BA7" w:rsidRDefault="007A7BA7" w:rsidP="0049008C">
      <w:pPr>
        <w:tabs>
          <w:tab w:val="left" w:pos="1470"/>
        </w:tabs>
      </w:pPr>
    </w:p>
    <w:p w14:paraId="5FB8C48F" w14:textId="77777777" w:rsidR="007A7BA7" w:rsidRPr="007A7BA7" w:rsidRDefault="007A7BA7" w:rsidP="0049008C">
      <w:pPr>
        <w:tabs>
          <w:tab w:val="left" w:pos="1470"/>
        </w:tabs>
      </w:pPr>
    </w:p>
    <w:p w14:paraId="22361EEF" w14:textId="114D88CD" w:rsidR="0049008C" w:rsidRDefault="0049008C">
      <w:r>
        <w:t xml:space="preserve"> </w:t>
      </w:r>
    </w:p>
    <w:p w14:paraId="4EBB7E2E" w14:textId="77777777" w:rsidR="0049008C" w:rsidRDefault="0049008C"/>
    <w:sectPr w:rsidR="004900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03"/>
    <w:rsid w:val="002A1203"/>
    <w:rsid w:val="00484DF2"/>
    <w:rsid w:val="0049008C"/>
    <w:rsid w:val="007A7BA7"/>
    <w:rsid w:val="00F3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1560A"/>
  <w15:chartTrackingRefBased/>
  <w15:docId w15:val="{77011FC7-267D-4A39-AAB8-D7E5B895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yantorno</dc:creator>
  <cp:keywords/>
  <dc:description/>
  <cp:lastModifiedBy>Joel yantorno</cp:lastModifiedBy>
  <cp:revision>2</cp:revision>
  <dcterms:created xsi:type="dcterms:W3CDTF">2021-05-28T21:14:00Z</dcterms:created>
  <dcterms:modified xsi:type="dcterms:W3CDTF">2021-05-28T23:23:00Z</dcterms:modified>
</cp:coreProperties>
</file>