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9BC90">
      <w:pPr>
        <w:spacing w:after="0" w:line="240" w:lineRule="auto"/>
        <w:jc w:val="center"/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</w:pPr>
      <w:r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  <w:t>SURAT KETERANGAN BEBAS LAB</w:t>
      </w:r>
    </w:p>
    <w:p w14:paraId="1F038A93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No :  </w:t>
      </w:r>
      <w:r>
        <w:rPr>
          <w:rFonts w:hint="default"/>
          <w:sz w:val="24"/>
          <w:szCs w:val="24"/>
          <w:lang w:val="en-US"/>
        </w:rPr>
        <w:t>${nomorSurat}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br w:type="textWrapping"/>
      </w:r>
    </w:p>
    <w:p w14:paraId="65E7EDF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Assalamu’alaikum Wr.Wb </w:t>
      </w:r>
    </w:p>
    <w:p w14:paraId="0DA0E36E">
      <w:pPr>
        <w:rPr>
          <w:sz w:val="24"/>
          <w:szCs w:val="24"/>
        </w:rPr>
      </w:pPr>
      <w:r>
        <w:rPr>
          <w:sz w:val="24"/>
          <w:szCs w:val="24"/>
        </w:rPr>
        <w:t xml:space="preserve">Kepala Laboratorium Teknik Sipil Universitas Muhammadiyah Surakarta, menerangkan bahwa : </w:t>
      </w:r>
    </w:p>
    <w:tbl>
      <w:tblPr>
        <w:tblStyle w:val="8"/>
        <w:tblW w:w="6570" w:type="dxa"/>
        <w:tblInd w:w="-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5357"/>
      </w:tblGrid>
      <w:tr w14:paraId="2B7CD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7041A1B7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Nama      :</w:t>
            </w:r>
          </w:p>
        </w:tc>
        <w:tc>
          <w:tcPr>
            <w:tcW w:w="5357" w:type="dxa"/>
            <w:tcBorders>
              <w:bottom w:val="single" w:color="auto" w:sz="4" w:space="0"/>
            </w:tcBorders>
          </w:tcPr>
          <w:p w14:paraId="20E5D082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${nama}</w:t>
            </w:r>
          </w:p>
        </w:tc>
      </w:tr>
      <w:tr w14:paraId="429F2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70081EE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NIM         :   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0295A9C9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${nim}</w:t>
            </w:r>
          </w:p>
        </w:tc>
      </w:tr>
      <w:tr w14:paraId="5BA9E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6E2FB6B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Judul TA  :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37809A3D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${judul_penelitian}</w:t>
            </w:r>
          </w:p>
        </w:tc>
      </w:tr>
    </w:tbl>
    <w:p w14:paraId="3D00711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Telah menyelesaikan segala sesuatu yang berhubungan dengan Lab. Teknik Sipil, Fakultas Teknik Universitas Muhammadiyah Surakarta, sehingga </w:t>
      </w:r>
      <w:r>
        <w:rPr>
          <w:b/>
          <w:sz w:val="24"/>
          <w:szCs w:val="24"/>
          <w:u w:val="single"/>
        </w:rPr>
        <w:t>DINYATAKAN BEBAS</w:t>
      </w:r>
      <w:r>
        <w:rPr>
          <w:sz w:val="24"/>
          <w:szCs w:val="24"/>
        </w:rPr>
        <w:t xml:space="preserve"> dari tanggungan/urusan Laboratorium. Demikian Surat Keterangan ini dibuat untuk dipergunakan sebagaimana mestinya. </w:t>
      </w:r>
    </w:p>
    <w:p w14:paraId="54FF9E21">
      <w:pPr>
        <w:rPr>
          <w:i/>
          <w:sz w:val="24"/>
          <w:szCs w:val="24"/>
        </w:rPr>
      </w:pPr>
      <w:r>
        <w:rPr>
          <w:i/>
          <w:sz w:val="24"/>
          <w:szCs w:val="24"/>
        </w:rPr>
        <w:t>Wassalamu’alaikum Wr.Wb</w:t>
      </w:r>
    </w:p>
    <w:p w14:paraId="6D622DDB">
      <w:pPr>
        <w:spacing w:after="0"/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Surakarta,                                </w:t>
      </w:r>
    </w:p>
    <w:p w14:paraId="6A860A8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id-ID"/>
        </w:rPr>
        <w:t xml:space="preserve">        </w:t>
      </w:r>
      <w:r>
        <w:rPr>
          <w:sz w:val="24"/>
          <w:szCs w:val="24"/>
        </w:rPr>
        <w:t xml:space="preserve">Kepala Laboratorium </w:t>
      </w:r>
    </w:p>
    <w:p w14:paraId="334F4433">
      <w:pPr>
        <w:spacing w:after="0"/>
        <w:jc w:val="right"/>
        <w:rPr>
          <w:sz w:val="24"/>
          <w:szCs w:val="24"/>
        </w:rPr>
      </w:pPr>
    </w:p>
    <w:p w14:paraId="02F819DE">
      <w:pPr>
        <w:spacing w:after="0"/>
        <w:jc w:val="right"/>
        <w:rPr>
          <w:sz w:val="24"/>
          <w:szCs w:val="24"/>
        </w:rPr>
      </w:pPr>
    </w:p>
    <w:tbl>
      <w:tblPr>
        <w:tblStyle w:val="8"/>
        <w:tblW w:w="0" w:type="auto"/>
        <w:tblInd w:w="38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</w:tblGrid>
      <w:tr w14:paraId="591E0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2" w:type="dxa"/>
          </w:tcPr>
          <w:p w14:paraId="7201601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/>
              </w:rPr>
              <w:t>${kepala}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7E44A169">
      <w:pPr>
        <w:spacing w:after="0" w:line="240" w:lineRule="auto"/>
        <w:jc w:val="center"/>
        <w:rPr>
          <w:rFonts w:ascii="Calibri" w:hAnsi="Calibri" w:eastAsia="Times New Roman" w:cs="Calibri"/>
          <w:color w:val="000000"/>
          <w:sz w:val="24"/>
          <w:szCs w:val="24"/>
          <w:lang w:val="id-ID"/>
        </w:rPr>
      </w:pPr>
    </w:p>
    <w:p w14:paraId="76143C6E">
      <w:pPr>
        <w:spacing w:after="0" w:line="240" w:lineRule="auto"/>
        <w:jc w:val="center"/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</w:pPr>
      <w:r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  <w:t>SURAT KETERANGAN BEBAS LAB</w:t>
      </w:r>
    </w:p>
    <w:p w14:paraId="015F4C22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No :  </w:t>
      </w:r>
      <w:r>
        <w:rPr>
          <w:rFonts w:hint="default"/>
          <w:sz w:val="24"/>
          <w:szCs w:val="24"/>
          <w:lang w:val="en-US"/>
        </w:rPr>
        <w:t>${nomorSurat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}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br w:type="textWrapping"/>
      </w:r>
    </w:p>
    <w:p w14:paraId="3FF8703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Assalamu’alaikum Wr.Wb </w:t>
      </w:r>
    </w:p>
    <w:p w14:paraId="38F5F334">
      <w:pPr>
        <w:rPr>
          <w:sz w:val="24"/>
          <w:szCs w:val="24"/>
        </w:rPr>
      </w:pPr>
      <w:r>
        <w:rPr>
          <w:sz w:val="24"/>
          <w:szCs w:val="24"/>
        </w:rPr>
        <w:t xml:space="preserve">Kepala Laboratorium Teknik Sipil Universitas Muhammadiyah Surakarta, menerangkan bahwa : </w:t>
      </w:r>
    </w:p>
    <w:tbl>
      <w:tblPr>
        <w:tblStyle w:val="8"/>
        <w:tblW w:w="6570" w:type="dxa"/>
        <w:tblInd w:w="-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5357"/>
      </w:tblGrid>
      <w:tr w14:paraId="5EDAE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6" w:hRule="atLeast"/>
        </w:trPr>
        <w:tc>
          <w:tcPr>
            <w:tcW w:w="1213" w:type="dxa"/>
          </w:tcPr>
          <w:p w14:paraId="4E7FF58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Nama      :</w:t>
            </w:r>
          </w:p>
        </w:tc>
        <w:tc>
          <w:tcPr>
            <w:tcW w:w="5357" w:type="dxa"/>
            <w:tcBorders>
              <w:bottom w:val="single" w:color="auto" w:sz="4" w:space="0"/>
            </w:tcBorders>
          </w:tcPr>
          <w:p w14:paraId="1DFBC5AB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${nama}</w:t>
            </w:r>
          </w:p>
        </w:tc>
      </w:tr>
      <w:tr w14:paraId="3B54C1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0E04F8D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NIM         :   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6FCA34B4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${nim}</w:t>
            </w:r>
          </w:p>
        </w:tc>
      </w:tr>
      <w:tr w14:paraId="3A36C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3D9E51D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Judul TA  :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7DB5958A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${judul_penelitian}</w:t>
            </w:r>
          </w:p>
        </w:tc>
      </w:tr>
    </w:tbl>
    <w:p w14:paraId="71C35E8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Telah menyelesaikan segala sesuatu yang berhubungan dengan Lab. Teknik Sipil, Fakultas Teknik Universitas Muhammadiyah Surakarta, sehingga </w:t>
      </w:r>
      <w:r>
        <w:rPr>
          <w:b/>
          <w:sz w:val="24"/>
          <w:szCs w:val="24"/>
          <w:u w:val="single"/>
        </w:rPr>
        <w:t>DINYATAKAN BEBAS</w:t>
      </w:r>
      <w:r>
        <w:rPr>
          <w:sz w:val="24"/>
          <w:szCs w:val="24"/>
        </w:rPr>
        <w:t xml:space="preserve"> dari tanggungan/urusan Laboratorium. Demikian Surat Keterangan ini dibuat untuk dipergunakan sebagaimana mestinya. </w:t>
      </w:r>
    </w:p>
    <w:p w14:paraId="6F0EA0DB">
      <w:pPr>
        <w:rPr>
          <w:i/>
          <w:sz w:val="24"/>
          <w:szCs w:val="24"/>
        </w:rPr>
      </w:pPr>
      <w:r>
        <w:rPr>
          <w:i/>
          <w:sz w:val="24"/>
          <w:szCs w:val="24"/>
        </w:rPr>
        <w:t>Wassalamu’alaikum Wr.Wb</w:t>
      </w:r>
    </w:p>
    <w:p w14:paraId="1F3DF1C3">
      <w:pPr>
        <w:spacing w:after="0"/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Surakarta,                                </w:t>
      </w:r>
    </w:p>
    <w:p w14:paraId="26709797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id-ID"/>
        </w:rPr>
        <w:t xml:space="preserve">        </w:t>
      </w:r>
      <w:r>
        <w:rPr>
          <w:sz w:val="24"/>
          <w:szCs w:val="24"/>
        </w:rPr>
        <w:t xml:space="preserve">Kepala Laboratorium </w:t>
      </w:r>
    </w:p>
    <w:p w14:paraId="487435DA">
      <w:pPr>
        <w:spacing w:after="0"/>
        <w:jc w:val="right"/>
        <w:rPr>
          <w:sz w:val="24"/>
          <w:szCs w:val="24"/>
        </w:rPr>
      </w:pPr>
    </w:p>
    <w:tbl>
      <w:tblPr>
        <w:tblStyle w:val="8"/>
        <w:tblpPr w:leftFromText="180" w:rightFromText="180" w:vertAnchor="text" w:horzAnchor="page" w:tblpX="12908" w:tblpY="1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</w:tblGrid>
      <w:tr w14:paraId="63318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 w14:paraId="0522BF7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/>
              </w:rPr>
              <w:t>${kepala}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0DBFBF9A">
      <w:pPr>
        <w:spacing w:after="0"/>
        <w:jc w:val="right"/>
        <w:rPr>
          <w:sz w:val="24"/>
          <w:szCs w:val="24"/>
        </w:rPr>
      </w:pPr>
    </w:p>
    <w:p w14:paraId="714685E5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</w:rPr>
        <w:t xml:space="preserve">     </w:t>
      </w:r>
      <w:r>
        <w:rPr>
          <w:rFonts w:ascii="Calibri" w:hAnsi="Calibri" w:eastAsia="Times New Roman" w:cs="Calibri"/>
          <w:color w:val="000000"/>
          <w:sz w:val="24"/>
          <w:szCs w:val="24"/>
          <w:lang w:val="id-ID"/>
        </w:rPr>
        <w:t xml:space="preserve">         </w:t>
      </w:r>
    </w:p>
    <w:p w14:paraId="0F15782C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</w:rPr>
      </w:pPr>
    </w:p>
    <w:p w14:paraId="2007570A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  <w:lang w:val="id-ID"/>
        </w:rPr>
      </w:pPr>
    </w:p>
    <w:sectPr>
      <w:headerReference r:id="rId5" w:type="default"/>
      <w:pgSz w:w="16838" w:h="11907" w:orient="landscape"/>
      <w:pgMar w:top="1440" w:right="1268" w:bottom="1440" w:left="1440" w:header="720" w:footer="720" w:gutter="0"/>
      <w:cols w:space="1234" w:num="2"/>
      <w:vAlign w:val="center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00073">
    <w:pPr>
      <w:pStyle w:val="6"/>
      <w:tabs>
        <w:tab w:val="left" w:pos="200"/>
        <w:tab w:val="left" w:pos="6521"/>
        <w:tab w:val="left" w:pos="6804"/>
        <w:tab w:val="left" w:pos="6946"/>
        <w:tab w:val="left" w:pos="9550"/>
        <w:tab w:val="clear" w:pos="4680"/>
        <w:tab w:val="clear" w:pos="9360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6727190</wp:posOffset>
              </wp:positionH>
              <wp:positionV relativeFrom="paragraph">
                <wp:posOffset>-6985</wp:posOffset>
              </wp:positionV>
              <wp:extent cx="2733675" cy="1029970"/>
              <wp:effectExtent l="0" t="0" r="9525" b="254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1029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E170876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Universitas Muhammadiyah Surakarta</w:t>
                          </w:r>
                        </w:p>
                        <w:p w14:paraId="04AC8DC8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Laboratorium Teknik Sipil</w:t>
                          </w:r>
                        </w:p>
                        <w:p w14:paraId="6AC7EF52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Jl. A. Yani No.157, Pabelan, Kartasura, Sukoharjo, Jawa Tengah 57169</w:t>
                          </w:r>
                        </w:p>
                        <w:p w14:paraId="13350970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Telp. +62271717417 psw. 3219</w:t>
                          </w:r>
                        </w:p>
                        <w:p w14:paraId="74B7CFD9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Arial"/>
                              <w:color w:val="0563C1"/>
                              <w:sz w:val="16"/>
                              <w:szCs w:val="16"/>
                              <w:u w:val="single"/>
                              <w:lang w:val="zh-CN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   | E-mail: ums@ums.ac.id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529.7pt;margin-top:-0.55pt;height:81.1pt;width:215.25pt;z-index:251661312;mso-width-relative:page;mso-height-relative:page;" fillcolor="#FFFFFF" filled="t" stroked="f" coordsize="21600,21600" o:gfxdata="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/Kmc2AAAAAwBAAAPAAAAAAAAAAEAIAAAACIAAABkcnMvZG93bnJldi54bWxQSwECFAAU&#10;AAAACACHTuJAT+UOGioCAABSBAAADgAAAAAAAAABACAAAAAnAQAAZHJzL2Uyb0RvYy54bWxQSwUG&#10;AAAAAAYABgBZAQAAww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 w14:paraId="6E170876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Universitas Muhammadiyah Surakarta</w:t>
                    </w:r>
                  </w:p>
                  <w:p w14:paraId="04AC8DC8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Laboratorium Teknik Sipil</w:t>
                    </w:r>
                  </w:p>
                  <w:p w14:paraId="6AC7EF52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Jl. A. Yani No.157, Pabelan, Kartasura, Sukoharjo, Jawa Tengah 57169</w:t>
                    </w:r>
                  </w:p>
                  <w:p w14:paraId="13350970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Telp. +62271717417 psw. 3219</w:t>
                    </w:r>
                  </w:p>
                  <w:p w14:paraId="74B7CFD9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Website: </w:t>
                    </w:r>
                    <w:r>
                      <w:rPr>
                        <w:rFonts w:ascii="Calibri" w:hAnsi="Calibri" w:eastAsia="Calibri" w:cs="Arial"/>
                        <w:color w:val="0563C1"/>
                        <w:sz w:val="16"/>
                        <w:szCs w:val="16"/>
                        <w:u w:val="single"/>
                        <w:lang w:val="zh-CN"/>
                      </w:rPr>
                      <w:t>https://ums.ac.id</w:t>
                    </w: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   | E-mail: ums@ums.ac.id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4380230</wp:posOffset>
              </wp:positionH>
              <wp:positionV relativeFrom="paragraph">
                <wp:posOffset>-107950</wp:posOffset>
              </wp:positionV>
              <wp:extent cx="0" cy="6917055"/>
              <wp:effectExtent l="0" t="0" r="19050" b="1714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17055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tx1"/>
                        </a:solidFill>
                        <a:prstDash val="lgDashDot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44.9pt;margin-top:-8.5pt;height:544.65pt;width:0pt;z-index:251662336;mso-width-relative:page;mso-height-relative:page;" filled="f" stroked="t" coordsize="21600,21600" o:gfxdata="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ahQ4tsAAAAMAQAADwAAAAAAAAABACAAAAAiAAAAZHJzL2Rvd25yZXYueG1sUEsBAhQA&#10;FAAAAAgAh07iQHrUsHzvAQAA/wMAAA4AAAAAAAAAAQAgAAAAKgEAAGRycy9lMm9Eb2MueG1sUEsF&#10;BgAAAAAGAAYAWQEAAIsFAAAAAA==&#10;">
              <v:fill on="f" focussize="0,0"/>
              <v:stroke color="#000000 [3213]" joinstyle="round" dashstyle="longDashDot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15875</wp:posOffset>
          </wp:positionV>
          <wp:extent cx="1920875" cy="902970"/>
          <wp:effectExtent l="0" t="0" r="3175" b="0"/>
          <wp:wrapNone/>
          <wp:docPr id="4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81" cy="9030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br w:type="textWrapping"/>
    </w:r>
  </w:p>
  <w:p w14:paraId="7F4E2C04">
    <w:pPr>
      <w:pStyle w:val="6"/>
      <w:tabs>
        <w:tab w:val="left" w:pos="200"/>
        <w:tab w:val="left" w:pos="9550"/>
        <w:tab w:val="clear" w:pos="4680"/>
        <w:tab w:val="clear" w:pos="9360"/>
      </w:tabs>
    </w:pPr>
    <w:r>
      <w:br w:type="textWrapping"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1530350</wp:posOffset>
              </wp:positionH>
              <wp:positionV relativeFrom="paragraph">
                <wp:posOffset>-308610</wp:posOffset>
              </wp:positionV>
              <wp:extent cx="2733675" cy="1030605"/>
              <wp:effectExtent l="0" t="0" r="9525" b="0"/>
              <wp:wrapNone/>
              <wp:docPr id="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1030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302A017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Jl. A. Yani No.157, Pabelan, Kartasura, Sukoharjo, Jawa Tengah 57169</w:t>
                          </w:r>
                        </w:p>
                        <w:p w14:paraId="46C491F5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Telp. +62271717417 psw. 3219</w:t>
                          </w:r>
                        </w:p>
                        <w:p w14:paraId="7E204ABA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Arial"/>
                              <w:color w:val="0563C1"/>
                              <w:sz w:val="16"/>
                              <w:szCs w:val="16"/>
                              <w:u w:val="single"/>
                              <w:lang w:val="zh-CN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   | E-mail: ums@ums.ac.id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20.5pt;margin-top:-24.3pt;height:81.15pt;width:215.25pt;z-index:251659264;mso-width-relative:page;mso-height-relative:page;" fillcolor="#FFFFFF" filled="t" stroked="f" coordsize="21600,21600" o:gfxdata="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nLDNNkAAAALAQAADwAAAAAAAAABACAAAAAiAAAAZHJzL2Rvd25yZXYueG1sUEsBAhQA&#10;FAAAAAgAh07iQCNPmkcqAgAAUgQAAA4AAAAAAAAAAQAgAAAAKAEAAGRycy9lMm9Eb2MueG1sUEsF&#10;BgAAAAAGAAYAWQEAAMQFAAAAAA=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 w14:paraId="7302A017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Jl. A. Yani No.157, Pabelan, Kartasura, Sukoharjo, Jawa Tengah 57169</w:t>
                    </w:r>
                  </w:p>
                  <w:p w14:paraId="46C491F5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Telp. +62271717417 psw. 3219</w:t>
                    </w:r>
                  </w:p>
                  <w:p w14:paraId="7E204ABA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Website: </w:t>
                    </w:r>
                    <w:r>
                      <w:rPr>
                        <w:rFonts w:ascii="Calibri" w:hAnsi="Calibri" w:eastAsia="Calibri" w:cs="Arial"/>
                        <w:color w:val="0563C1"/>
                        <w:sz w:val="16"/>
                        <w:szCs w:val="16"/>
                        <w:u w:val="single"/>
                        <w:lang w:val="zh-CN"/>
                      </w:rPr>
                      <w:t>https://ums.ac.id</w:t>
                    </w: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   | E-mail: ums@ums.ac.id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14:paraId="74FB9966">
    <w:pPr>
      <w:pStyle w:val="6"/>
    </w:pPr>
  </w:p>
  <w:p w14:paraId="7338D94F">
    <w:pPr>
      <w:pStyle w:val="6"/>
      <w:tabs>
        <w:tab w:val="left" w:pos="1940"/>
        <w:tab w:val="clear" w:pos="4680"/>
        <w:tab w:val="clear" w:pos="9360"/>
      </w:tabs>
    </w:pPr>
  </w:p>
  <w:p w14:paraId="66F5A442">
    <w:pPr>
      <w:pStyle w:val="6"/>
      <w:tabs>
        <w:tab w:val="left" w:pos="1940"/>
        <w:tab w:val="clear" w:pos="4680"/>
        <w:tab w:val="clear" w:pos="9360"/>
      </w:tabs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-387350</wp:posOffset>
              </wp:positionH>
              <wp:positionV relativeFrom="paragraph">
                <wp:posOffset>99695</wp:posOffset>
              </wp:positionV>
              <wp:extent cx="9751060" cy="0"/>
              <wp:effectExtent l="0" t="0" r="215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5116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0.5pt;margin-top:7.85pt;height:0pt;width:767.8pt;z-index:251663360;mso-width-relative:page;mso-height-relative:page;" filled="f" stroked="t" coordsize="21600,21600" o:gfxdata="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c5NpNkAAAAKAQAADwAAAAAAAAABACAA&#10;AAAiAAAAZHJzL2Rvd25yZXYueG1sUEsBAhQAFAAAAAgAh07iQOvm/qnTAQAAtQMAAA4AAAAAAAAA&#10;AQAgAAAAKAEAAGRycy9lMm9Eb2MueG1sUEsFBgAAAAAGAAYAWQEAAG0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pict>
        <v:rect id="_x0000_i1025" o:spt="1" style="height:0.05pt;width:642.8pt;" fillcolor="#000000" filled="t" stroked="f" coordsize="21600,21600" o:hr="t" o:hrstd="t" o:hrnoshade="t" o:hrpct="992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36"/>
    <w:rsid w:val="0025024F"/>
    <w:rsid w:val="006A141D"/>
    <w:rsid w:val="008A0A47"/>
    <w:rsid w:val="00AF0A07"/>
    <w:rsid w:val="00BF213A"/>
    <w:rsid w:val="00E35FC5"/>
    <w:rsid w:val="00EF2436"/>
    <w:rsid w:val="24CE29B5"/>
    <w:rsid w:val="3042571B"/>
    <w:rsid w:val="3DB5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2157</Characters>
  <Lines>17</Lines>
  <Paragraphs>5</Paragraphs>
  <TotalTime>5</TotalTime>
  <ScaleCrop>false</ScaleCrop>
  <LinksUpToDate>false</LinksUpToDate>
  <CharactersWithSpaces>2530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2024-03-15T01:29:00Z</dcterms:created>
  <dc:creator>Lenovo</dc:creator>
  <cp:lastModifiedBy>Bloodseeker</cp:lastModifiedBy>
  <cp:lastPrinted>2023-10-05T03:10:00Z</cp:lastPrinted>
  <dcterms:modified xsi:type="dcterms:W3CDTF">2025-03-17T06:27:58Z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98405900D32C4DD19DDE7E61CEF6D250_12</vt:lpwstr>
  </property>
</Properties>
</file>