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3B11A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RINCIAN BIAYA PENGGUNAAN ALAT DAN TEST LAB.</w:t>
      </w:r>
    </w:p>
    <w:p w14:paraId="2EDF0996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Nomor. ${noSurat}</w:t>
      </w: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46"/>
        <w:gridCol w:w="6986"/>
      </w:tblGrid>
      <w:tr w14:paraId="3E72B7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789" w:type="dxa"/>
          </w:tcPr>
          <w:p w14:paraId="26E6D15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INSTANSI</w:t>
            </w:r>
          </w:p>
        </w:tc>
        <w:tc>
          <w:tcPr>
            <w:tcW w:w="246" w:type="dxa"/>
          </w:tcPr>
          <w:p w14:paraId="7FFAA89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986" w:type="dxa"/>
          </w:tcPr>
          <w:p w14:paraId="4E2361F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${nama_instansi}</w:t>
            </w:r>
          </w:p>
        </w:tc>
      </w:tr>
      <w:tr w14:paraId="5F495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 w14:paraId="51E416A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PROYEK</w:t>
            </w:r>
          </w:p>
        </w:tc>
        <w:tc>
          <w:tcPr>
            <w:tcW w:w="246" w:type="dxa"/>
          </w:tcPr>
          <w:p w14:paraId="3646DF3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986" w:type="dxa"/>
          </w:tcPr>
          <w:p w14:paraId="57EDF7D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${nama_pro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yek}</w:t>
            </w:r>
          </w:p>
        </w:tc>
      </w:tr>
      <w:tr w14:paraId="1AACF4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 w14:paraId="1BCF7AD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TANGGAL TES</w:t>
            </w:r>
          </w:p>
        </w:tc>
        <w:tc>
          <w:tcPr>
            <w:tcW w:w="246" w:type="dxa"/>
          </w:tcPr>
          <w:p w14:paraId="01A7830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986" w:type="dxa"/>
          </w:tcPr>
          <w:p w14:paraId="1259D0D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${tanggal_tes}</w:t>
            </w:r>
          </w:p>
        </w:tc>
      </w:tr>
    </w:tbl>
    <w:tbl>
      <w:tblPr>
        <w:tblStyle w:val="14"/>
        <w:tblpPr w:leftFromText="180" w:rightFromText="180" w:vertAnchor="text" w:horzAnchor="margin" w:tblpY="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1559"/>
        <w:gridCol w:w="473"/>
        <w:gridCol w:w="1818"/>
        <w:gridCol w:w="498"/>
        <w:gridCol w:w="1788"/>
      </w:tblGrid>
      <w:tr w14:paraId="14009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2121473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Jenis Pembayaran</w:t>
            </w:r>
          </w:p>
        </w:tc>
        <w:tc>
          <w:tcPr>
            <w:tcW w:w="1559" w:type="dxa"/>
          </w:tcPr>
          <w:p w14:paraId="14B6D3D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2268" w:type="dxa"/>
            <w:gridSpan w:val="2"/>
          </w:tcPr>
          <w:p w14:paraId="44EAA3E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Harga Satuan</w:t>
            </w:r>
          </w:p>
        </w:tc>
        <w:tc>
          <w:tcPr>
            <w:tcW w:w="2268" w:type="dxa"/>
            <w:gridSpan w:val="2"/>
          </w:tcPr>
          <w:p w14:paraId="789F580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Sub Total</w:t>
            </w:r>
          </w:p>
        </w:tc>
      </w:tr>
      <w:tr w14:paraId="62D62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75876446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${jenis_pembiayaan}</w:t>
            </w:r>
          </w:p>
        </w:tc>
        <w:tc>
          <w:tcPr>
            <w:tcW w:w="1559" w:type="dxa"/>
          </w:tcPr>
          <w:p w14:paraId="661ECF4F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${jumlah}</w:t>
            </w:r>
          </w:p>
        </w:tc>
        <w:tc>
          <w:tcPr>
            <w:tcW w:w="450" w:type="dxa"/>
            <w:tcBorders>
              <w:right w:val="nil"/>
            </w:tcBorders>
          </w:tcPr>
          <w:p w14:paraId="4703E988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Rp</w:t>
            </w:r>
          </w:p>
        </w:tc>
        <w:tc>
          <w:tcPr>
            <w:tcW w:w="1818" w:type="dxa"/>
            <w:tcBorders>
              <w:left w:val="nil"/>
            </w:tcBorders>
          </w:tcPr>
          <w:p w14:paraId="3225EF44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${harga_satuan}</w:t>
            </w:r>
          </w:p>
        </w:tc>
        <w:tc>
          <w:tcPr>
            <w:tcW w:w="480" w:type="dxa"/>
            <w:tcBorders>
              <w:right w:val="nil"/>
            </w:tcBorders>
          </w:tcPr>
          <w:p w14:paraId="7C22EC75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Rp</w:t>
            </w:r>
          </w:p>
        </w:tc>
        <w:tc>
          <w:tcPr>
            <w:tcW w:w="1788" w:type="dxa"/>
            <w:tcBorders>
              <w:left w:val="nil"/>
              <w:bottom w:val="single" w:color="auto" w:sz="4" w:space="0"/>
            </w:tcBorders>
          </w:tcPr>
          <w:p w14:paraId="7B0FC9E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${subtotal}</w:t>
            </w:r>
          </w:p>
        </w:tc>
      </w:tr>
      <w:tr w14:paraId="4AF8D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82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DD8FC5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14:paraId="78567BE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14:paraId="28DC8A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480" w:type="dxa"/>
            <w:tcBorders>
              <w:left w:val="single" w:color="auto" w:sz="4" w:space="0"/>
              <w:right w:val="nil"/>
            </w:tcBorders>
          </w:tcPr>
          <w:p w14:paraId="2FC245B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Rp</w:t>
            </w:r>
          </w:p>
        </w:tc>
        <w:tc>
          <w:tcPr>
            <w:tcW w:w="1788" w:type="dxa"/>
            <w:tcBorders>
              <w:left w:val="nil"/>
            </w:tcBorders>
          </w:tcPr>
          <w:p w14:paraId="03C5DD1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${total_biaya}</w:t>
            </w:r>
          </w:p>
        </w:tc>
      </w:tr>
    </w:tbl>
    <w:p w14:paraId="7EBBF9E4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tbl>
      <w:tblPr>
        <w:tblStyle w:val="12"/>
        <w:tblpPr w:leftFromText="180" w:rightFromText="180" w:vertAnchor="text" w:horzAnchor="margin" w:tblpXSpec="right" w:tblpY="1166"/>
        <w:tblW w:w="33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100"/>
        <w:gridCol w:w="1100"/>
      </w:tblGrid>
      <w:tr w14:paraId="4A6AB2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37AC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Surakarta,${tanggal}.</w:t>
            </w:r>
          </w:p>
        </w:tc>
      </w:tr>
      <w:tr w14:paraId="0DB753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5793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Mengetahui,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7709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14:paraId="38B328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4F97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Kepala Laboratorium Teknik Sipil</w:t>
            </w:r>
          </w:p>
        </w:tc>
      </w:tr>
      <w:tr w14:paraId="544C2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DD03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8CE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C6C8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14:paraId="5BE54B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1C5D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0B79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F921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14:paraId="7079BA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326F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Ir. Budi Setiawan, S.T, M.T.</w:t>
            </w:r>
          </w:p>
        </w:tc>
      </w:tr>
    </w:tbl>
    <w:p w14:paraId="239D2375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77624A23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0E18A00F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3272D738">
      <w:pPr>
        <w:spacing w:after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0C0DF1DC">
      <w:pPr>
        <w:spacing w:after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6ADFA370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3C9B8B87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4A35B0E0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69208560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208DEAEA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RINCIAN BIAYA PENGGUNAAN ALAT DAN TEST LAB.</w:t>
      </w:r>
    </w:p>
    <w:p w14:paraId="7F79C3C8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Nomor. ${noSurat}</w:t>
      </w: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72"/>
        <w:gridCol w:w="6973"/>
      </w:tblGrid>
      <w:tr w14:paraId="4D0CA8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 w14:paraId="7D58D95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127000</wp:posOffset>
                      </wp:positionV>
                      <wp:extent cx="4827270" cy="1550670"/>
                      <wp:effectExtent l="0" t="0" r="0" b="0"/>
                      <wp:wrapNone/>
                      <wp:docPr id="3" name="WordArt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4827373" cy="15505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1671FD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outline/>
                                      <w:color w:val="70AD47" w:themeColor="accent6"/>
                                      <w:kern w:val="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chemeClr w14:val="accent6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outline/>
                                      <w:color w:val="70AD47" w:themeColor="accent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chemeClr w14:val="accent6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Sementara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WordArt 59" o:spid="_x0000_s1026" o:spt="136" type="#_x0000_t136" style="position:absolute;left:0pt;margin-left:43.5pt;margin-top:10pt;height:122.1pt;width:380.1pt;z-index:251659264;mso-width-relative:page;mso-height-relative:page;" filled="f" stroked="f" coordsize="21600,21600" o:gfxdata="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3/mLdoAAAAJAQAADwAAAAAAAAABACAAAAAiAAAAZHJz&#10;L2Rvd25yZXYueG1sUEsBAhQAFAAAAAgAh07iQMjL8aECAgAAEQQAAA4AAAAAAAAAAQAgAAAAKQEA&#10;AGRycy9lMm9Eb2MueG1sUEsFBgAAAAAGAAYAWQEAAJ0FAAAAAA==&#10;" adj="10800">
                      <v:fill on="f" focussize="0,0"/>
                      <v:stroke on="f"/>
                      <v:imagedata o:title=""/>
                      <o:lock v:ext="edit" text="t" aspectratio="f"/>
                      <v:textpath on="f" fitpath="t" trim="t" xscale="f" string="" style="font-size:36pt;v-text-align:center;"/>
                      <v:textbox>
                        <w:txbxContent>
                          <w:p w14:paraId="321671FD">
                            <w:pPr>
                              <w:jc w:val="center"/>
                              <w:rPr>
                                <w:rFonts w:ascii="Arial Black" w:hAnsi="Arial Black"/>
                                <w:outline/>
                                <w:color w:val="70AD47" w:themeColor="accent6"/>
                                <w:kern w:val="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70AD47" w:themeColor="accent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Sementara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INSTANSI</w:t>
            </w:r>
          </w:p>
        </w:tc>
        <w:tc>
          <w:tcPr>
            <w:tcW w:w="272" w:type="dxa"/>
            <w:vAlign w:val="top"/>
          </w:tcPr>
          <w:p w14:paraId="54980C5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973" w:type="dxa"/>
            <w:vAlign w:val="top"/>
          </w:tcPr>
          <w:p w14:paraId="681D74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${nama_instansi}</w:t>
            </w:r>
          </w:p>
        </w:tc>
      </w:tr>
      <w:tr w14:paraId="2FB4AA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 w14:paraId="79A1677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PROYEK</w:t>
            </w:r>
          </w:p>
        </w:tc>
        <w:tc>
          <w:tcPr>
            <w:tcW w:w="272" w:type="dxa"/>
            <w:vAlign w:val="top"/>
          </w:tcPr>
          <w:p w14:paraId="400B23B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973" w:type="dxa"/>
            <w:vAlign w:val="top"/>
          </w:tcPr>
          <w:p w14:paraId="0666C58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${nama_pro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yek}</w:t>
            </w:r>
          </w:p>
        </w:tc>
      </w:tr>
      <w:bookmarkEnd w:id="0"/>
      <w:tr w14:paraId="5AE607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 w14:paraId="410D381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TANGGAL TES</w:t>
            </w:r>
          </w:p>
        </w:tc>
        <w:tc>
          <w:tcPr>
            <w:tcW w:w="272" w:type="dxa"/>
            <w:vAlign w:val="top"/>
          </w:tcPr>
          <w:p w14:paraId="332E5BF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973" w:type="dxa"/>
            <w:vAlign w:val="top"/>
          </w:tcPr>
          <w:p w14:paraId="148C069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${tanggal_tes}</w:t>
            </w:r>
          </w:p>
        </w:tc>
      </w:tr>
    </w:tbl>
    <w:tbl>
      <w:tblPr>
        <w:tblStyle w:val="14"/>
        <w:tblpPr w:leftFromText="180" w:rightFromText="180" w:vertAnchor="text" w:horzAnchor="margin" w:tblpY="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1559"/>
        <w:gridCol w:w="473"/>
        <w:gridCol w:w="1818"/>
        <w:gridCol w:w="498"/>
        <w:gridCol w:w="1788"/>
      </w:tblGrid>
      <w:tr w14:paraId="7A8E0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45CB01F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Jenis Pembayaran</w:t>
            </w:r>
          </w:p>
        </w:tc>
        <w:tc>
          <w:tcPr>
            <w:tcW w:w="1559" w:type="dxa"/>
          </w:tcPr>
          <w:p w14:paraId="181725A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2268" w:type="dxa"/>
            <w:gridSpan w:val="2"/>
          </w:tcPr>
          <w:p w14:paraId="4B0CC8C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Harga Satuan</w:t>
            </w:r>
          </w:p>
        </w:tc>
        <w:tc>
          <w:tcPr>
            <w:tcW w:w="2268" w:type="dxa"/>
            <w:gridSpan w:val="2"/>
          </w:tcPr>
          <w:p w14:paraId="447FEC0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Sub Total</w:t>
            </w:r>
          </w:p>
        </w:tc>
      </w:tr>
      <w:tr w14:paraId="367CE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35D125F2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${jenis_pembiayaan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1559" w:type="dxa"/>
          </w:tcPr>
          <w:p w14:paraId="33A97B46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${jumlah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450" w:type="dxa"/>
            <w:tcBorders>
              <w:right w:val="nil"/>
            </w:tcBorders>
          </w:tcPr>
          <w:p w14:paraId="07EAF56A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Rp</w:t>
            </w:r>
          </w:p>
        </w:tc>
        <w:tc>
          <w:tcPr>
            <w:tcW w:w="1818" w:type="dxa"/>
            <w:tcBorders>
              <w:left w:val="nil"/>
            </w:tcBorders>
          </w:tcPr>
          <w:p w14:paraId="5BD593D6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${harga_satuan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480" w:type="dxa"/>
            <w:tcBorders>
              <w:right w:val="nil"/>
            </w:tcBorders>
          </w:tcPr>
          <w:p w14:paraId="2B9558A7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Rp</w:t>
            </w:r>
          </w:p>
        </w:tc>
        <w:tc>
          <w:tcPr>
            <w:tcW w:w="1788" w:type="dxa"/>
            <w:tcBorders>
              <w:left w:val="nil"/>
              <w:bottom w:val="single" w:color="auto" w:sz="4" w:space="0"/>
            </w:tcBorders>
          </w:tcPr>
          <w:p w14:paraId="1B76C55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${subtotal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}</w:t>
            </w:r>
          </w:p>
        </w:tc>
      </w:tr>
      <w:tr w14:paraId="39198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090A0E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14:paraId="777AD23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14:paraId="3DE0005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480" w:type="dxa"/>
            <w:tcBorders>
              <w:left w:val="single" w:color="auto" w:sz="4" w:space="0"/>
              <w:right w:val="nil"/>
            </w:tcBorders>
          </w:tcPr>
          <w:p w14:paraId="557AF56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Rp</w:t>
            </w:r>
          </w:p>
        </w:tc>
        <w:tc>
          <w:tcPr>
            <w:tcW w:w="1788" w:type="dxa"/>
            <w:tcBorders>
              <w:left w:val="nil"/>
            </w:tcBorders>
          </w:tcPr>
          <w:p w14:paraId="6924854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${total_biaya}</w:t>
            </w:r>
          </w:p>
        </w:tc>
      </w:tr>
    </w:tbl>
    <w:p w14:paraId="76D4BA8B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tbl>
      <w:tblPr>
        <w:tblStyle w:val="12"/>
        <w:tblpPr w:leftFromText="180" w:rightFromText="180" w:vertAnchor="text" w:horzAnchor="margin" w:tblpXSpec="right" w:tblpY="1166"/>
        <w:tblW w:w="33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100"/>
        <w:gridCol w:w="1100"/>
      </w:tblGrid>
      <w:tr w14:paraId="1CE882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56B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Surakarta,${tanggal}.</w:t>
            </w:r>
          </w:p>
        </w:tc>
      </w:tr>
      <w:tr w14:paraId="37E425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7CC6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Mengetahui,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83D4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14:paraId="0E2044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EB9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Laboratorium Teknik Sipil</w:t>
            </w:r>
          </w:p>
        </w:tc>
      </w:tr>
      <w:tr w14:paraId="3AD6B3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274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D2A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0A99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14:paraId="638AA9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36DA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2B7C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0F66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14:paraId="7217EB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583A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Tri Utami Murniati,S.T</w:t>
            </w:r>
          </w:p>
        </w:tc>
      </w:tr>
    </w:tbl>
    <w:p w14:paraId="61EBD64B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3EE38A04">
      <w:pPr>
        <w:rPr>
          <w:rFonts w:hint="default" w:ascii="Times New Roman" w:hAnsi="Times New Roman" w:cs="Times New Roman"/>
          <w:sz w:val="22"/>
          <w:szCs w:val="22"/>
        </w:rPr>
      </w:pPr>
    </w:p>
    <w:p w14:paraId="3FCA449C">
      <w:pPr>
        <w:rPr>
          <w:rFonts w:hint="default" w:ascii="Times New Roman" w:hAnsi="Times New Roman" w:cs="Times New Roman"/>
          <w:sz w:val="22"/>
          <w:szCs w:val="22"/>
        </w:rPr>
      </w:pPr>
    </w:p>
    <w:p w14:paraId="7EEB9D9E">
      <w:pPr>
        <w:rPr>
          <w:rFonts w:hint="default" w:ascii="Times New Roman" w:hAnsi="Times New Roman" w:cs="Times New Roman"/>
          <w:sz w:val="22"/>
          <w:szCs w:val="22"/>
        </w:rPr>
      </w:pPr>
    </w:p>
    <w:p w14:paraId="542FCD99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64CC11CB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49158094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0F166E13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240F2225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RINCIAN BIAYA PENGGUNAAN ALAT DAN TEST LAB.</w:t>
      </w:r>
    </w:p>
    <w:p w14:paraId="739D99D0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Nomor. ${noSurat}</w:t>
      </w: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314"/>
        <w:gridCol w:w="6959"/>
      </w:tblGrid>
      <w:tr w14:paraId="337BAE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 w14:paraId="0022BF7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INSTANSI</w:t>
            </w:r>
          </w:p>
        </w:tc>
        <w:tc>
          <w:tcPr>
            <w:tcW w:w="314" w:type="dxa"/>
          </w:tcPr>
          <w:p w14:paraId="5019133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959" w:type="dxa"/>
          </w:tcPr>
          <w:p w14:paraId="6D03525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${nama_instansi}</w:t>
            </w:r>
          </w:p>
        </w:tc>
      </w:tr>
      <w:tr w14:paraId="525355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 w14:paraId="2AD4C51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PROYEK</w:t>
            </w:r>
          </w:p>
        </w:tc>
        <w:tc>
          <w:tcPr>
            <w:tcW w:w="314" w:type="dxa"/>
          </w:tcPr>
          <w:p w14:paraId="3F99E2A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959" w:type="dxa"/>
          </w:tcPr>
          <w:p w14:paraId="0D996F6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${nama_pro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yek}</w:t>
            </w:r>
          </w:p>
        </w:tc>
      </w:tr>
      <w:tr w14:paraId="41770D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 w14:paraId="61F67C6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TANGGAL TES</w:t>
            </w:r>
          </w:p>
        </w:tc>
        <w:tc>
          <w:tcPr>
            <w:tcW w:w="314" w:type="dxa"/>
          </w:tcPr>
          <w:p w14:paraId="480E6C7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959" w:type="dxa"/>
          </w:tcPr>
          <w:p w14:paraId="6C63887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${tanggal_tes}</w:t>
            </w:r>
          </w:p>
        </w:tc>
      </w:tr>
    </w:tbl>
    <w:tbl>
      <w:tblPr>
        <w:tblStyle w:val="14"/>
        <w:tblpPr w:leftFromText="180" w:rightFromText="180" w:vertAnchor="text" w:horzAnchor="margin" w:tblpY="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1559"/>
        <w:gridCol w:w="473"/>
        <w:gridCol w:w="1818"/>
        <w:gridCol w:w="498"/>
        <w:gridCol w:w="1788"/>
      </w:tblGrid>
      <w:tr w14:paraId="3F838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23" w:type="dxa"/>
          </w:tcPr>
          <w:p w14:paraId="0F4A100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Jenis Pembayaran</w:t>
            </w:r>
          </w:p>
        </w:tc>
        <w:tc>
          <w:tcPr>
            <w:tcW w:w="1559" w:type="dxa"/>
          </w:tcPr>
          <w:p w14:paraId="275657D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2268" w:type="dxa"/>
            <w:gridSpan w:val="2"/>
          </w:tcPr>
          <w:p w14:paraId="3675289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Harga Satuan</w:t>
            </w:r>
          </w:p>
        </w:tc>
        <w:tc>
          <w:tcPr>
            <w:tcW w:w="2268" w:type="dxa"/>
            <w:gridSpan w:val="2"/>
          </w:tcPr>
          <w:p w14:paraId="47A27C3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Sub Total</w:t>
            </w:r>
          </w:p>
        </w:tc>
      </w:tr>
      <w:tr w14:paraId="30585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32E49AE4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${jenis_pembiayaan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1559" w:type="dxa"/>
          </w:tcPr>
          <w:p w14:paraId="0716FD1D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${jumlah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450" w:type="dxa"/>
            <w:tcBorders>
              <w:right w:val="nil"/>
            </w:tcBorders>
          </w:tcPr>
          <w:p w14:paraId="17F904AC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Rp</w:t>
            </w:r>
          </w:p>
        </w:tc>
        <w:tc>
          <w:tcPr>
            <w:tcW w:w="1818" w:type="dxa"/>
            <w:tcBorders>
              <w:left w:val="nil"/>
            </w:tcBorders>
          </w:tcPr>
          <w:p w14:paraId="47350AB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${harga_satuan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480" w:type="dxa"/>
            <w:tcBorders>
              <w:right w:val="nil"/>
            </w:tcBorders>
          </w:tcPr>
          <w:p w14:paraId="58E99660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Rp</w:t>
            </w:r>
          </w:p>
        </w:tc>
        <w:tc>
          <w:tcPr>
            <w:tcW w:w="1788" w:type="dxa"/>
            <w:tcBorders>
              <w:left w:val="nil"/>
              <w:bottom w:val="single" w:color="auto" w:sz="4" w:space="0"/>
            </w:tcBorders>
          </w:tcPr>
          <w:p w14:paraId="143AD70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${subtotal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}</w:t>
            </w:r>
          </w:p>
        </w:tc>
      </w:tr>
      <w:tr w14:paraId="104BB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94B9C3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14:paraId="74B545D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14:paraId="6944609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480" w:type="dxa"/>
            <w:tcBorders>
              <w:left w:val="single" w:color="auto" w:sz="4" w:space="0"/>
              <w:right w:val="nil"/>
            </w:tcBorders>
          </w:tcPr>
          <w:p w14:paraId="7F39FF2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Rp</w:t>
            </w:r>
          </w:p>
        </w:tc>
        <w:tc>
          <w:tcPr>
            <w:tcW w:w="1788" w:type="dxa"/>
            <w:tcBorders>
              <w:left w:val="nil"/>
            </w:tcBorders>
          </w:tcPr>
          <w:p w14:paraId="6EFD8E5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${total_biaya}</w:t>
            </w:r>
          </w:p>
        </w:tc>
      </w:tr>
    </w:tbl>
    <w:p w14:paraId="4E71830E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tbl>
      <w:tblPr>
        <w:tblStyle w:val="12"/>
        <w:tblpPr w:leftFromText="180" w:rightFromText="180" w:vertAnchor="text" w:horzAnchor="margin" w:tblpXSpec="right" w:tblpY="1166"/>
        <w:tblW w:w="33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100"/>
        <w:gridCol w:w="1100"/>
      </w:tblGrid>
      <w:tr w14:paraId="485E66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D832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Surakarta,${tanggal}.</w:t>
            </w:r>
          </w:p>
        </w:tc>
      </w:tr>
      <w:tr w14:paraId="78248C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B96C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Mengetahui,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4E2F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14:paraId="383B82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12BD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Kepala Laboratorium Teknik Sipil</w:t>
            </w:r>
          </w:p>
        </w:tc>
      </w:tr>
      <w:tr w14:paraId="46F789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9D5C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AB0A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8829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14:paraId="7A06B1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273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4901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992E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14:paraId="336904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634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Ir. Budi Setiawan, S.T, M.T.</w:t>
            </w:r>
          </w:p>
        </w:tc>
      </w:tr>
    </w:tbl>
    <w:p w14:paraId="5EDC0B70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3AAF9DDB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7E47B00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1F39C63B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0676814E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0B4B45D6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61C2D491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sectPr>
      <w:pgSz w:w="12240" w:h="15840"/>
      <w:pgMar w:top="794" w:right="624" w:bottom="737" w:left="107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F1C1A"/>
    <w:multiLevelType w:val="multilevel"/>
    <w:tmpl w:val="128F1C1A"/>
    <w:lvl w:ilvl="0" w:tentative="0">
      <w:start w:val="1"/>
      <w:numFmt w:val="upperRoman"/>
      <w:pStyle w:val="2"/>
      <w:lvlText w:val="Bab %1"/>
      <w:lvlJc w:val="left"/>
      <w:pPr>
        <w:ind w:left="432" w:hanging="432"/>
      </w:pPr>
      <w:rPr>
        <w:rFonts w:ascii="Times New Roman" w:hAnsi="Times New Roman" w:eastAsia="Times New Roman" w:cs="Times New Roman"/>
        <w:b/>
        <w:i w:val="0"/>
        <w:sz w:val="24"/>
        <w:szCs w:val="24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6B6011AF"/>
    <w:multiLevelType w:val="multilevel"/>
    <w:tmpl w:val="6B6011AF"/>
    <w:lvl w:ilvl="0" w:tentative="0">
      <w:start w:val="1"/>
      <w:numFmt w:val="decimal"/>
      <w:pStyle w:val="20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34"/>
    <w:rsid w:val="000B515F"/>
    <w:rsid w:val="000D1B92"/>
    <w:rsid w:val="000F394F"/>
    <w:rsid w:val="001D1EB6"/>
    <w:rsid w:val="00244192"/>
    <w:rsid w:val="003626CD"/>
    <w:rsid w:val="00384A9B"/>
    <w:rsid w:val="003C7DAF"/>
    <w:rsid w:val="003F0364"/>
    <w:rsid w:val="00457761"/>
    <w:rsid w:val="0053006F"/>
    <w:rsid w:val="005321E7"/>
    <w:rsid w:val="00580C46"/>
    <w:rsid w:val="005B1102"/>
    <w:rsid w:val="005B7B8D"/>
    <w:rsid w:val="007617E0"/>
    <w:rsid w:val="007C737F"/>
    <w:rsid w:val="007D1C66"/>
    <w:rsid w:val="00833DFE"/>
    <w:rsid w:val="00B60BDA"/>
    <w:rsid w:val="00C5160D"/>
    <w:rsid w:val="00CA6B90"/>
    <w:rsid w:val="00D746A2"/>
    <w:rsid w:val="00E676C1"/>
    <w:rsid w:val="00EE3AC4"/>
    <w:rsid w:val="00F21E34"/>
    <w:rsid w:val="00F4064F"/>
    <w:rsid w:val="00F61ED2"/>
    <w:rsid w:val="00FC77F4"/>
    <w:rsid w:val="3B557A91"/>
    <w:rsid w:val="3D837F10"/>
    <w:rsid w:val="54C620A2"/>
    <w:rsid w:val="5BE85F5C"/>
    <w:rsid w:val="6A3572FC"/>
    <w:rsid w:val="780C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id-ID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numPr>
        <w:ilvl w:val="0"/>
        <w:numId w:val="1"/>
      </w:numPr>
      <w:suppressAutoHyphens/>
      <w:spacing w:after="0" w:line="360" w:lineRule="auto"/>
      <w:jc w:val="both"/>
      <w:textAlignment w:val="top"/>
      <w:outlineLvl w:val="0"/>
    </w:pPr>
    <w:rPr>
      <w:rFonts w:ascii="Times New Roman" w:hAnsi="Times New Roman" w:eastAsia="Times New Roman" w:cs="Times New Roman"/>
      <w:b/>
      <w:position w:val="-1"/>
      <w:sz w:val="24"/>
      <w:szCs w:val="24"/>
      <w:lang w:val="en-AU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numPr>
        <w:ilvl w:val="1"/>
        <w:numId w:val="1"/>
      </w:numPr>
      <w:suppressAutoHyphens/>
      <w:spacing w:before="60" w:after="60" w:line="360" w:lineRule="auto"/>
      <w:jc w:val="both"/>
      <w:textAlignment w:val="top"/>
      <w:outlineLvl w:val="1"/>
    </w:pPr>
    <w:rPr>
      <w:rFonts w:ascii="Times New Roman" w:hAnsi="Times New Roman" w:eastAsia="Times New Roman" w:cs="Times New Roman"/>
      <w:b/>
      <w:position w:val="-1"/>
      <w:sz w:val="24"/>
      <w:szCs w:val="24"/>
      <w:lang w:val="en-AU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numPr>
        <w:ilvl w:val="2"/>
        <w:numId w:val="1"/>
      </w:numPr>
      <w:suppressAutoHyphens/>
      <w:spacing w:before="240" w:after="60" w:line="360" w:lineRule="auto"/>
      <w:jc w:val="both"/>
      <w:textAlignment w:val="top"/>
      <w:outlineLvl w:val="2"/>
    </w:pPr>
    <w:rPr>
      <w:rFonts w:ascii="Times New Roman" w:hAnsi="Times New Roman" w:eastAsia="Times New Roman" w:cs="Times New Roman"/>
      <w:b/>
      <w:position w:val="-1"/>
      <w:sz w:val="24"/>
      <w:szCs w:val="24"/>
      <w:lang w:val="en-AU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numPr>
        <w:ilvl w:val="3"/>
        <w:numId w:val="1"/>
      </w:numPr>
      <w:suppressAutoHyphens/>
      <w:spacing w:before="240" w:after="60" w:line="360" w:lineRule="auto"/>
      <w:jc w:val="both"/>
      <w:textAlignment w:val="top"/>
      <w:outlineLvl w:val="3"/>
    </w:pPr>
    <w:rPr>
      <w:rFonts w:ascii="Times New Roman" w:hAnsi="Times New Roman" w:eastAsia="Times New Roman" w:cs="Times New Roman"/>
      <w:b/>
      <w:position w:val="-1"/>
      <w:sz w:val="24"/>
      <w:szCs w:val="24"/>
      <w:lang w:val="en-AU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2 Char"/>
    <w:basedOn w:val="11"/>
    <w:link w:val="3"/>
    <w:qFormat/>
    <w:uiPriority w:val="9"/>
    <w:rPr>
      <w:rFonts w:ascii="Times New Roman" w:hAnsi="Times New Roman" w:eastAsia="Times New Roman" w:cs="Times New Roman"/>
      <w:b/>
      <w:position w:val="-1"/>
      <w:sz w:val="24"/>
      <w:szCs w:val="24"/>
      <w:lang w:val="en-AU"/>
    </w:rPr>
  </w:style>
  <w:style w:type="character" w:customStyle="1" w:styleId="17">
    <w:name w:val="Heading 3 Char"/>
    <w:basedOn w:val="11"/>
    <w:link w:val="4"/>
    <w:qFormat/>
    <w:uiPriority w:val="9"/>
    <w:rPr>
      <w:rFonts w:ascii="Times New Roman" w:hAnsi="Times New Roman" w:eastAsia="Times New Roman" w:cs="Times New Roman"/>
      <w:b/>
      <w:position w:val="-1"/>
      <w:sz w:val="24"/>
      <w:szCs w:val="24"/>
      <w:lang w:val="en-AU"/>
    </w:rPr>
  </w:style>
  <w:style w:type="character" w:customStyle="1" w:styleId="18">
    <w:name w:val="Heading 1 Char"/>
    <w:basedOn w:val="11"/>
    <w:link w:val="2"/>
    <w:qFormat/>
    <w:uiPriority w:val="9"/>
    <w:rPr>
      <w:rFonts w:ascii="Times New Roman" w:hAnsi="Times New Roman" w:eastAsia="Times New Roman" w:cs="Times New Roman"/>
      <w:b/>
      <w:position w:val="-1"/>
      <w:sz w:val="24"/>
      <w:szCs w:val="24"/>
      <w:lang w:val="en-AU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ascii="Times New Roman" w:hAnsi="Times New Roman" w:eastAsia="Times New Roman" w:cs="Times New Roman"/>
      <w:b/>
      <w:position w:val="-1"/>
      <w:sz w:val="24"/>
      <w:szCs w:val="24"/>
      <w:lang w:val="en-AU"/>
    </w:rPr>
  </w:style>
  <w:style w:type="paragraph" w:customStyle="1" w:styleId="20">
    <w:name w:val="Style1"/>
    <w:basedOn w:val="6"/>
    <w:link w:val="21"/>
    <w:qFormat/>
    <w:uiPriority w:val="0"/>
    <w:pPr>
      <w:keepNext w:val="0"/>
      <w:keepLines w:val="0"/>
      <w:numPr>
        <w:ilvl w:val="0"/>
        <w:numId w:val="2"/>
      </w:numPr>
      <w:suppressAutoHyphens/>
      <w:spacing w:before="5" w:after="60" w:line="360" w:lineRule="auto"/>
      <w:ind w:hanging="360"/>
      <w:jc w:val="both"/>
      <w:textAlignment w:val="top"/>
    </w:pPr>
    <w:rPr>
      <w:rFonts w:ascii="Times New Roman" w:hAnsi="Times New Roman" w:eastAsia="Times New Roman" w:cs="Times New Roman"/>
      <w:b/>
      <w:color w:val="auto"/>
      <w:position w:val="-1"/>
      <w:sz w:val="24"/>
      <w:szCs w:val="24"/>
      <w:lang w:val="en-AU"/>
    </w:rPr>
  </w:style>
  <w:style w:type="character" w:customStyle="1" w:styleId="21">
    <w:name w:val="Style1 Char"/>
    <w:basedOn w:val="22"/>
    <w:link w:val="20"/>
    <w:qFormat/>
    <w:uiPriority w:val="0"/>
    <w:rPr>
      <w:rFonts w:ascii="Times New Roman" w:hAnsi="Times New Roman" w:eastAsia="Times New Roman" w:cs="Times New Roman"/>
      <w:b/>
      <w:color w:val="2F5597" w:themeColor="accent1" w:themeShade="BF"/>
      <w:position w:val="-1"/>
      <w:sz w:val="24"/>
      <w:szCs w:val="24"/>
      <w:lang w:val="en-AU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lang w:val="id-ID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lang w:val="id-ID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:lang w:val="id-ID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lang w:val="id-ID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lang w:val="id-ID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id-ID"/>
    </w:rPr>
  </w:style>
  <w:style w:type="character" w:customStyle="1" w:styleId="28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id-ID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:lang w:val="id-ID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  <w:lang w:val="id-ID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227</Words>
  <Characters>1295</Characters>
  <Lines>10</Lines>
  <Paragraphs>3</Paragraphs>
  <TotalTime>6</TotalTime>
  <ScaleCrop>false</ScaleCrop>
  <LinksUpToDate>false</LinksUpToDate>
  <CharactersWithSpaces>1519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2025-04-20T03:36:00Z</dcterms:created>
  <dc:creator>Nugrahini Fatma</dc:creator>
  <cp:lastModifiedBy>Bloodseeker</cp:lastModifiedBy>
  <dcterms:modified xsi:type="dcterms:W3CDTF">2025-04-20T04:32:47Z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993C91B73D384FA198C27443AF3B0190_12</vt:lpwstr>
  </property>
</Properties>
</file>