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Pr="00E81EE7" w:rsidRDefault="00E73EF7" w:rsidP="00E81EE7">
      <w:pPr>
        <w:pStyle w:val="1"/>
      </w:pPr>
      <w:r w:rsidRPr="00E81EE7">
        <w:rPr>
          <w:rFonts w:hint="eastAsia"/>
        </w:rPr>
        <w:t>简介</w:t>
      </w:r>
    </w:p>
    <w:p w:rsidR="00E73EF7" w:rsidRDefault="008E65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BF056F" w:rsidRPr="00C52E6B" w:rsidRDefault="008E6551" w:rsidP="00C52E6B">
      <w:r w:rsidRPr="00C52E6B">
        <w:t>    </w:t>
      </w:r>
      <w:hyperlink r:id="rId6" w:tgtFrame="_blank" w:tooltip="JMS" w:history="1">
        <w:r w:rsidRPr="00C52E6B">
          <w:rPr>
            <w:rStyle w:val="a4"/>
          </w:rPr>
          <w:t>JMS</w:t>
        </w:r>
      </w:hyperlink>
      <w:r w:rsidRPr="00C52E6B">
        <w:t>（</w:t>
      </w:r>
      <w:hyperlink r:id="rId7" w:tgtFrame="_blank" w:tooltip="Java Message Service" w:history="1">
        <w:r w:rsidRPr="00C52E6B">
          <w:rPr>
            <w:rStyle w:val="a4"/>
          </w:rPr>
          <w:t>Java Message Service</w:t>
        </w:r>
      </w:hyperlink>
      <w:r w:rsidRPr="00C52E6B">
        <w:t>，</w:t>
      </w:r>
      <w:hyperlink r:id="rId8" w:tgtFrame="_blank" w:tooltip="Java消息服务" w:history="1">
        <w:r w:rsidRPr="00C52E6B">
          <w:rPr>
            <w:rStyle w:val="a4"/>
          </w:rPr>
          <w:t>Java</w:t>
        </w:r>
        <w:r w:rsidRPr="00C52E6B">
          <w:rPr>
            <w:rStyle w:val="a4"/>
          </w:rPr>
          <w:t>消息服务</w:t>
        </w:r>
      </w:hyperlink>
      <w:r w:rsidRPr="00C52E6B">
        <w:t>）是一组</w:t>
      </w:r>
      <w:r w:rsidRPr="00C52E6B">
        <w:t>Java</w:t>
      </w:r>
      <w:r w:rsidRPr="00C52E6B">
        <w:t>应用</w:t>
      </w:r>
      <w:hyperlink r:id="rId9" w:tgtFrame="_blank" w:tooltip="程序" w:history="1">
        <w:r w:rsidRPr="00C52E6B">
          <w:rPr>
            <w:rStyle w:val="a4"/>
          </w:rPr>
          <w:t>程序</w:t>
        </w:r>
      </w:hyperlink>
      <w:r w:rsidRPr="00C52E6B">
        <w:t>接口</w:t>
      </w:r>
      <w:r w:rsidRPr="00C52E6B">
        <w:t>(Java </w:t>
      </w:r>
      <w:hyperlink r:id="rId10" w:tgtFrame="_blank" w:tooltip="API" w:history="1">
        <w:r w:rsidRPr="00C52E6B">
          <w:rPr>
            <w:rStyle w:val="a4"/>
          </w:rPr>
          <w:t>API</w:t>
        </w:r>
      </w:hyperlink>
      <w:r w:rsidRPr="00C52E6B">
        <w:t>)</w:t>
      </w:r>
      <w:r w:rsidRPr="00C52E6B">
        <w:t>，它提供创建、发送、接收、读取</w:t>
      </w:r>
      <w:hyperlink r:id="rId11" w:tgtFrame="_new" w:tooltip="消息" w:history="1">
        <w:r w:rsidRPr="00C52E6B">
          <w:rPr>
            <w:rStyle w:val="a4"/>
          </w:rPr>
          <w:t>消息</w:t>
        </w:r>
      </w:hyperlink>
      <w:r w:rsidRPr="00C52E6B">
        <w:t>的服务。由</w:t>
      </w:r>
      <w:r w:rsidRPr="00C52E6B">
        <w:t>Sun</w:t>
      </w:r>
      <w:r w:rsidRPr="00C52E6B">
        <w:t>公司和它的合作伙伴设计的</w:t>
      </w:r>
      <w:r w:rsidRPr="00C52E6B">
        <w:t>JMS API</w:t>
      </w:r>
      <w:r w:rsidRPr="00C52E6B">
        <w:t>定义了一组公共的应用程序接口和相应语法，使得</w:t>
      </w:r>
      <w:r w:rsidRPr="00C52E6B">
        <w:t>Java</w:t>
      </w:r>
      <w:r w:rsidRPr="00C52E6B">
        <w:t>程序能够和其他消息</w:t>
      </w:r>
      <w:hyperlink r:id="rId12" w:tgtFrame="_new" w:tooltip="组件" w:history="1">
        <w:r w:rsidRPr="00C52E6B">
          <w:rPr>
            <w:rStyle w:val="a4"/>
          </w:rPr>
          <w:t>组件</w:t>
        </w:r>
      </w:hyperlink>
      <w:r w:rsidRPr="00C52E6B">
        <w:t>进行通信。</w:t>
      </w:r>
    </w:p>
    <w:p w:rsidR="008E6551" w:rsidRPr="00C52E6B" w:rsidRDefault="008E6551" w:rsidP="00C52E6B"/>
    <w:p w:rsidR="008E6551" w:rsidRPr="00C52E6B" w:rsidRDefault="008E6551" w:rsidP="00C52E6B">
      <w:r w:rsidRPr="00C52E6B">
        <w:t>  JMS</w:t>
      </w:r>
      <w:r w:rsidRPr="00C52E6B">
        <w:t>是一种与厂商无关的</w:t>
      </w:r>
      <w:r w:rsidRPr="00C52E6B">
        <w:t xml:space="preserve"> API</w:t>
      </w:r>
      <w:r w:rsidRPr="00C52E6B">
        <w:t>，用来访问消息收发系统。它</w:t>
      </w:r>
      <w:hyperlink r:id="rId13" w:tgtFrame="_new" w:tooltip="类" w:history="1">
        <w:r w:rsidRPr="00C52E6B">
          <w:rPr>
            <w:rStyle w:val="a4"/>
          </w:rPr>
          <w:t>类</w:t>
        </w:r>
      </w:hyperlink>
      <w:r w:rsidRPr="00C52E6B">
        <w:t>似于</w:t>
      </w:r>
      <w:r w:rsidRPr="00C52E6B">
        <w:t> </w:t>
      </w:r>
      <w:hyperlink r:id="rId14" w:tgtFrame="_new" w:tooltip="JDBC" w:history="1">
        <w:r w:rsidRPr="00C52E6B">
          <w:rPr>
            <w:rStyle w:val="a4"/>
          </w:rPr>
          <w:t>JDBC</w:t>
        </w:r>
      </w:hyperlink>
      <w:r w:rsidRPr="00C52E6B">
        <w:t> (Java </w:t>
      </w:r>
      <w:hyperlink r:id="rId15" w:tgtFrame="_new" w:tooltip="Database" w:history="1">
        <w:r w:rsidRPr="00C52E6B">
          <w:rPr>
            <w:rStyle w:val="a4"/>
          </w:rPr>
          <w:t>Database</w:t>
        </w:r>
      </w:hyperlink>
      <w:r w:rsidRPr="00C52E6B">
        <w:t> Connectivity)</w:t>
      </w:r>
      <w:r w:rsidRPr="00C52E6B">
        <w:t>：这里，</w:t>
      </w:r>
      <w:r w:rsidRPr="00C52E6B">
        <w:t xml:space="preserve">JDBC </w:t>
      </w:r>
      <w:r w:rsidRPr="00C52E6B">
        <w:t>是可以用来访问许多不同关系</w:t>
      </w:r>
      <w:hyperlink r:id="rId16" w:tgtFrame="_new" w:tooltip="数据库" w:history="1">
        <w:r w:rsidRPr="00C52E6B">
          <w:rPr>
            <w:rStyle w:val="a4"/>
          </w:rPr>
          <w:t>数据库</w:t>
        </w:r>
      </w:hyperlink>
      <w:r w:rsidRPr="00C52E6B">
        <w:t>的</w:t>
      </w:r>
      <w:r w:rsidRPr="00C52E6B">
        <w:t xml:space="preserve"> API</w:t>
      </w:r>
      <w:r w:rsidRPr="00C52E6B">
        <w:t>，而</w:t>
      </w:r>
      <w:r w:rsidRPr="00C52E6B">
        <w:t xml:space="preserve"> JMS </w:t>
      </w:r>
      <w:r w:rsidRPr="00C52E6B">
        <w:t>则提供同样与厂商无关的访问方法，以访问消息收发服务。许多厂商目前都支持</w:t>
      </w:r>
      <w:r w:rsidRPr="00C52E6B">
        <w:t xml:space="preserve"> JMS</w:t>
      </w:r>
      <w:r w:rsidRPr="00C52E6B">
        <w:t>，包括</w:t>
      </w:r>
      <w:r w:rsidRPr="00C52E6B">
        <w:t xml:space="preserve"> IBM </w:t>
      </w:r>
      <w:r w:rsidRPr="00C52E6B">
        <w:t>的</w:t>
      </w:r>
      <w:r w:rsidRPr="00C52E6B">
        <w:t xml:space="preserve"> MQSeries</w:t>
      </w:r>
      <w:r w:rsidRPr="00C52E6B">
        <w:t>、</w:t>
      </w:r>
      <w:r w:rsidRPr="00C52E6B">
        <w:t>BEA</w:t>
      </w:r>
      <w:r w:rsidRPr="00C52E6B">
        <w:t>的</w:t>
      </w:r>
      <w:r w:rsidRPr="00C52E6B">
        <w:t xml:space="preserve"> Weblogic JMS service</w:t>
      </w:r>
      <w:r w:rsidRPr="00C52E6B">
        <w:t>和</w:t>
      </w:r>
      <w:r w:rsidRPr="00C52E6B">
        <w:t xml:space="preserve"> Progress </w:t>
      </w:r>
      <w:r w:rsidRPr="00C52E6B">
        <w:t>的</w:t>
      </w:r>
      <w:r w:rsidRPr="00C52E6B">
        <w:t> </w:t>
      </w:r>
      <w:hyperlink r:id="rId17" w:tgtFrame="_blank" w:tooltip="SonicMQ" w:history="1">
        <w:r w:rsidRPr="00C52E6B">
          <w:rPr>
            <w:rStyle w:val="a4"/>
          </w:rPr>
          <w:t>SonicMQ</w:t>
        </w:r>
      </w:hyperlink>
      <w:r w:rsidRPr="00C52E6B">
        <w:t>，这只是几个例子。</w:t>
      </w:r>
      <w:r w:rsidRPr="00C52E6B">
        <w:t> </w:t>
      </w:r>
    </w:p>
    <w:p w:rsidR="009641DF" w:rsidRPr="00C52E6B" w:rsidRDefault="009641DF" w:rsidP="00C52E6B"/>
    <w:p w:rsidR="009641DF" w:rsidRPr="00C52E6B" w:rsidRDefault="009641DF" w:rsidP="00C52E6B">
      <w:r w:rsidRPr="00C52E6B">
        <w:t xml:space="preserve">JMS </w:t>
      </w:r>
      <w:r w:rsidRPr="00C52E6B">
        <w:t>使您能够通过消息收发服务（有时称为消息中介程序或路由器）从一个</w:t>
      </w:r>
      <w:r w:rsidRPr="00C52E6B">
        <w:t xml:space="preserve"> JMS </w:t>
      </w:r>
      <w:r w:rsidRPr="00C52E6B">
        <w:t>客户机向另一个</w:t>
      </w:r>
      <w:r w:rsidRPr="00C52E6B">
        <w:t xml:space="preserve"> JML </w:t>
      </w:r>
      <w:r w:rsidRPr="00C52E6B">
        <w:t>客户机发送消息。消息是</w:t>
      </w:r>
      <w:r w:rsidRPr="00C52E6B">
        <w:t xml:space="preserve"> JMS </w:t>
      </w:r>
      <w:r w:rsidRPr="00C52E6B">
        <w:t>中的一种</w:t>
      </w:r>
      <w:hyperlink r:id="rId18" w:tgtFrame="_new" w:tooltip="类型" w:history="1">
        <w:r w:rsidRPr="00C52E6B">
          <w:rPr>
            <w:rStyle w:val="a4"/>
          </w:rPr>
          <w:t>类型</w:t>
        </w:r>
      </w:hyperlink>
      <w:hyperlink r:id="rId19" w:tgtFrame="_new" w:tooltip="对象" w:history="1">
        <w:r w:rsidRPr="00C52E6B">
          <w:rPr>
            <w:rStyle w:val="a4"/>
          </w:rPr>
          <w:t>对象</w:t>
        </w:r>
      </w:hyperlink>
      <w:r w:rsidRPr="00C52E6B">
        <w:t>，由两部分组成：报头和消息主体。报头由路由信息以及有关该消息的</w:t>
      </w:r>
      <w:hyperlink r:id="rId20" w:tgtFrame="_new" w:tooltip="元数据" w:history="1">
        <w:r w:rsidRPr="00C52E6B">
          <w:rPr>
            <w:rStyle w:val="a4"/>
          </w:rPr>
          <w:t>元数据</w:t>
        </w:r>
      </w:hyperlink>
      <w:r w:rsidRPr="00C52E6B">
        <w:t>组成。消息主体则携带着应用程序的数据或有效负载。根据有效负载的类型来划分，可以将消息分为几种类型，它们分别携带：简单文本</w:t>
      </w:r>
      <w:r w:rsidRPr="00C52E6B">
        <w:t xml:space="preserve"> (TextMessage)</w:t>
      </w:r>
      <w:r w:rsidRPr="00C52E6B">
        <w:t>、可序列化的对象</w:t>
      </w:r>
      <w:r w:rsidRPr="00C52E6B">
        <w:t xml:space="preserve"> (ObjectMessage)</w:t>
      </w:r>
      <w:r w:rsidRPr="00C52E6B">
        <w:t>、属性集合</w:t>
      </w:r>
      <w:r w:rsidRPr="00C52E6B">
        <w:t xml:space="preserve"> (MapMessage)</w:t>
      </w:r>
      <w:r w:rsidRPr="00C52E6B">
        <w:t>、字节流</w:t>
      </w:r>
      <w:r w:rsidRPr="00C52E6B">
        <w:t xml:space="preserve"> (BytesMessage)</w:t>
      </w:r>
      <w:r w:rsidRPr="00C52E6B">
        <w:t>、原始值流</w:t>
      </w:r>
      <w:r w:rsidRPr="00C52E6B">
        <w:t xml:space="preserve"> (StreamMessage)</w:t>
      </w:r>
      <w:r w:rsidRPr="00C52E6B">
        <w:t>，还有无有效负载的消息</w:t>
      </w:r>
      <w:r w:rsidRPr="00C52E6B">
        <w:t xml:space="preserve"> (Message)</w:t>
      </w:r>
      <w:r w:rsidRPr="00C52E6B">
        <w:t>。</w:t>
      </w: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0594D" w:rsidRDefault="0040594D" w:rsidP="0040594D">
      <w:pPr>
        <w:pStyle w:val="1"/>
      </w:pPr>
      <w:r w:rsidRPr="0040594D">
        <w:rPr>
          <w:rFonts w:hint="eastAsia"/>
        </w:rPr>
        <w:t>模型：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134"/>
        <w:gridCol w:w="1701"/>
      </w:tblGrid>
      <w:tr w:rsidR="00123711" w:rsidTr="00116819">
        <w:trPr>
          <w:trHeight w:val="780"/>
        </w:trPr>
        <w:tc>
          <w:tcPr>
            <w:tcW w:w="1746" w:type="dxa"/>
          </w:tcPr>
          <w:p w:rsidR="00123711" w:rsidRPr="00123711" w:rsidRDefault="00123711" w:rsidP="00123711">
            <w:pPr>
              <w:ind w:left="45"/>
            </w:pPr>
          </w:p>
          <w:p w:rsidR="00123711" w:rsidRDefault="00123711" w:rsidP="00123711">
            <w:pPr>
              <w:ind w:left="45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134" w:type="dxa"/>
          </w:tcPr>
          <w:p w:rsidR="00123711" w:rsidRPr="00123711" w:rsidRDefault="00123711" w:rsidP="00C74F68">
            <w:pPr>
              <w:ind w:left="45"/>
            </w:pPr>
          </w:p>
          <w:p w:rsidR="00123711" w:rsidRDefault="00123711" w:rsidP="00C74F68">
            <w:pPr>
              <w:ind w:left="45"/>
            </w:pPr>
            <w:r>
              <w:rPr>
                <w:rFonts w:hint="eastAsia"/>
              </w:rPr>
              <w:t>MQServer</w:t>
            </w:r>
          </w:p>
        </w:tc>
        <w:tc>
          <w:tcPr>
            <w:tcW w:w="1701" w:type="dxa"/>
            <w:shd w:val="clear" w:color="auto" w:fill="auto"/>
          </w:tcPr>
          <w:p w:rsidR="00123711" w:rsidRDefault="00123711">
            <w:pPr>
              <w:widowControl/>
              <w:jc w:val="left"/>
            </w:pPr>
          </w:p>
          <w:p w:rsidR="00123711" w:rsidRDefault="00936597">
            <w:pPr>
              <w:widowControl/>
              <w:jc w:val="left"/>
            </w:pPr>
            <w:r>
              <w:rPr>
                <w:rFonts w:hint="eastAsia"/>
              </w:rPr>
              <w:t>接收</w:t>
            </w:r>
            <w:r w:rsidR="00123711">
              <w:rPr>
                <w:rFonts w:hint="eastAsia"/>
              </w:rPr>
              <w:t>者</w:t>
            </w:r>
          </w:p>
        </w:tc>
      </w:tr>
    </w:tbl>
    <w:p w:rsidR="00287307" w:rsidRDefault="00123711">
      <w:r>
        <w:rPr>
          <w:rFonts w:hint="eastAsia"/>
        </w:rPr>
        <w:t xml:space="preserve">       </w:t>
      </w:r>
    </w:p>
    <w:p w:rsidR="00287307" w:rsidRDefault="00287307">
      <w:r>
        <w:rPr>
          <w:rFonts w:hint="eastAsia"/>
        </w:rPr>
        <w:t>P2P</w:t>
      </w:r>
      <w:r w:rsidR="00115286">
        <w:rPr>
          <w:rFonts w:hint="eastAsia"/>
        </w:rPr>
        <w:t>，一对一模型</w:t>
      </w:r>
    </w:p>
    <w:p w:rsidR="00E73EF7" w:rsidRDefault="00287307"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 w:rsidR="00115286">
        <w:rPr>
          <w:rFonts w:hint="eastAsia"/>
        </w:rPr>
        <w:t>一对多模型</w:t>
      </w:r>
      <w:r w:rsidR="00123711">
        <w:rPr>
          <w:rFonts w:hint="eastAsia"/>
        </w:rPr>
        <w:t xml:space="preserve"> </w:t>
      </w:r>
    </w:p>
    <w:p w:rsidR="0061685F" w:rsidRDefault="0061685F"/>
    <w:p w:rsidR="0061685F" w:rsidRDefault="0061685F"/>
    <w:p w:rsidR="00031435" w:rsidRDefault="00031435" w:rsidP="00B6186A">
      <w:pPr>
        <w:pStyle w:val="1"/>
      </w:pPr>
      <w:r>
        <w:rPr>
          <w:rFonts w:hint="eastAsia"/>
        </w:rPr>
        <w:t>数据持久化：</w:t>
      </w:r>
    </w:p>
    <w:p w:rsidR="00031435" w:rsidRDefault="008E3D71">
      <w:hyperlink r:id="rId21" w:history="1">
        <w:r w:rsidR="003019EA">
          <w:rPr>
            <w:rStyle w:val="a4"/>
          </w:rPr>
          <w:t>http://blog.csdn.net/xyw_blog/article/details/9128219</w:t>
        </w:r>
      </w:hyperlink>
    </w:p>
    <w:p w:rsidR="0041275C" w:rsidRDefault="003019EA" w:rsidP="008B3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可以使用远程数据库，</w:t>
      </w:r>
      <w:r w:rsidR="00B6792E">
        <w:rPr>
          <w:rFonts w:hint="eastAsia"/>
        </w:rPr>
        <w:t>配置</w:t>
      </w:r>
      <w:r>
        <w:rPr>
          <w:rFonts w:hint="eastAsia"/>
        </w:rPr>
        <w:t>jdbc</w:t>
      </w:r>
    </w:p>
    <w:p w:rsidR="003019EA" w:rsidRPr="0041275C" w:rsidRDefault="0041275C" w:rsidP="0041275C">
      <w:r w:rsidRPr="0041275C">
        <w:t>一是直接的</w:t>
      </w:r>
      <w:r w:rsidRPr="0041275C">
        <w:t>JDBC</w:t>
      </w:r>
      <w:r w:rsidRPr="0041275C">
        <w:t>操作，二是</w:t>
      </w:r>
      <w:r w:rsidRPr="0041275C">
        <w:t>journal</w:t>
      </w:r>
      <w:r w:rsidRPr="0041275C">
        <w:t>的</w:t>
      </w:r>
      <w:r w:rsidRPr="0041275C">
        <w:t>jdbc</w:t>
      </w:r>
      <w:r w:rsidRPr="0041275C">
        <w:t>操作</w:t>
      </w:r>
      <w:r>
        <w:rPr>
          <w:rFonts w:hint="eastAsia"/>
        </w:rPr>
        <w:t>。</w:t>
      </w:r>
      <w:r w:rsidRPr="0041275C">
        <w:t>Journal</w:t>
      </w:r>
      <w:r>
        <w:rPr>
          <w:rFonts w:hint="eastAsia"/>
        </w:rPr>
        <w:t>是优化过的，先存文件，然后再</w:t>
      </w:r>
      <w:r>
        <w:rPr>
          <w:rFonts w:hint="eastAsia"/>
        </w:rPr>
        <w:lastRenderedPageBreak/>
        <w:t>批量写数据库。</w:t>
      </w:r>
    </w:p>
    <w:p w:rsidR="003019EA" w:rsidRDefault="00444E42" w:rsidP="0044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文件存储</w:t>
      </w:r>
      <w:r w:rsidRPr="00606ED3">
        <w:t>KahaDB</w:t>
      </w:r>
      <w:r w:rsidRPr="00606ED3">
        <w:rPr>
          <w:rFonts w:hint="eastAsia"/>
        </w:rPr>
        <w:t>，</w:t>
      </w:r>
      <w:r w:rsidRPr="00606ED3">
        <w:rPr>
          <w:rFonts w:hint="eastAsia"/>
        </w:rPr>
        <w:t xml:space="preserve"> </w:t>
      </w:r>
      <w:r w:rsidRPr="00606ED3">
        <w:rPr>
          <w:rFonts w:hint="eastAsia"/>
        </w:rPr>
        <w:t>具体查看</w:t>
      </w:r>
      <w:r w:rsidRPr="00606ED3">
        <w:rPr>
          <w:rFonts w:hint="eastAsia"/>
        </w:rPr>
        <w:t>activemq.xml</w:t>
      </w:r>
    </w:p>
    <w:p w:rsidR="0090384C" w:rsidRDefault="0090384C" w:rsidP="0090384C"/>
    <w:p w:rsidR="0090384C" w:rsidRDefault="0090384C" w:rsidP="0090384C"/>
    <w:p w:rsidR="0090384C" w:rsidRDefault="0090384C" w:rsidP="0090384C">
      <w:pPr>
        <w:pStyle w:val="1"/>
      </w:pPr>
      <w:r>
        <w:rPr>
          <w:rFonts w:hint="eastAsia"/>
        </w:rPr>
        <w:t>协议：</w:t>
      </w:r>
    </w:p>
    <w:p w:rsidR="00B6792E" w:rsidRPr="000D007C" w:rsidRDefault="00BC6C72" w:rsidP="000D007C">
      <w:pPr>
        <w:rPr>
          <w:sz w:val="24"/>
          <w:szCs w:val="24"/>
        </w:rPr>
      </w:pPr>
      <w:r w:rsidRPr="000D007C">
        <w:rPr>
          <w:rFonts w:hint="eastAsia"/>
          <w:sz w:val="28"/>
          <w:szCs w:val="28"/>
        </w:rPr>
        <w:t>发送者和接收者都长连接到</w:t>
      </w:r>
      <w:r w:rsidRPr="000D007C">
        <w:rPr>
          <w:rFonts w:hint="eastAsia"/>
          <w:sz w:val="28"/>
          <w:szCs w:val="28"/>
        </w:rPr>
        <w:t>MQServer</w:t>
      </w:r>
      <w:r w:rsidR="00140504" w:rsidRPr="000D007C">
        <w:rPr>
          <w:rFonts w:hint="eastAsia"/>
          <w:sz w:val="24"/>
          <w:szCs w:val="24"/>
        </w:rPr>
        <w:t>。</w:t>
      </w:r>
    </w:p>
    <w:p w:rsidR="000D007C" w:rsidRPr="000D007C" w:rsidRDefault="000D007C" w:rsidP="000D007C"/>
    <w:p w:rsidR="00140504" w:rsidRPr="000D007C" w:rsidRDefault="00140504" w:rsidP="000D007C">
      <w:r w:rsidRPr="000D007C">
        <w:rPr>
          <w:rFonts w:hint="eastAsia"/>
        </w:rPr>
        <w:t>支持的数据类型有：</w:t>
      </w:r>
      <w:r w:rsidRPr="000D007C">
        <w:t>JMS </w:t>
      </w:r>
      <w:r w:rsidRPr="000D007C">
        <w:t>定义了</w:t>
      </w:r>
      <w:r w:rsidRPr="000D007C">
        <w:t>5</w:t>
      </w:r>
      <w:r w:rsidRPr="000D007C">
        <w:t>中消息类型：</w:t>
      </w:r>
      <w:r w:rsidRPr="000D007C">
        <w:t> TextMessage</w:t>
      </w:r>
      <w:r w:rsidRPr="000D007C">
        <w:t>、</w:t>
      </w:r>
      <w:r w:rsidRPr="000D007C">
        <w:t>MapMessage</w:t>
      </w:r>
      <w:r w:rsidRPr="000D007C">
        <w:t>、</w:t>
      </w:r>
      <w:r w:rsidRPr="000D007C">
        <w:t>BytesMessage</w:t>
      </w:r>
      <w:r w:rsidRPr="000D007C">
        <w:t>、</w:t>
      </w:r>
    </w:p>
    <w:p w:rsidR="00140504" w:rsidRPr="000D007C" w:rsidRDefault="00140504" w:rsidP="000D007C">
      <w:r w:rsidRPr="000D007C">
        <w:t>StreamMessage</w:t>
      </w:r>
      <w:r w:rsidRPr="000D007C">
        <w:t>和</w:t>
      </w:r>
      <w:r w:rsidRPr="000D007C">
        <w:t>ObjectMessage</w:t>
      </w:r>
    </w:p>
    <w:p w:rsidR="00140504" w:rsidRPr="000D007C" w:rsidRDefault="00140504" w:rsidP="000D007C">
      <w:r w:rsidRPr="000D007C">
        <w:t>选择最合适的消息类型可以使</w:t>
      </w:r>
      <w:r w:rsidRPr="000D007C">
        <w:t>JMS</w:t>
      </w:r>
      <w:r w:rsidRPr="000D007C">
        <w:t>最有效</w:t>
      </w:r>
      <w:r w:rsidRPr="000D007C">
        <w:t> </w:t>
      </w:r>
      <w:r w:rsidRPr="000D007C">
        <w:t>的处理消息。</w:t>
      </w:r>
    </w:p>
    <w:p w:rsidR="009B5DD0" w:rsidRDefault="009B5DD0" w:rsidP="009B5DD0"/>
    <w:p w:rsidR="009B5DD0" w:rsidRDefault="007E5A22" w:rsidP="0071281E">
      <w:pPr>
        <w:pStyle w:val="1"/>
      </w:pPr>
      <w:r>
        <w:rPr>
          <w:rFonts w:hint="eastAsia"/>
        </w:rPr>
        <w:t>配置：</w:t>
      </w:r>
    </w:p>
    <w:p w:rsidR="00D3242B" w:rsidRDefault="00D3242B" w:rsidP="00D3242B"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持久化</w:t>
      </w:r>
    </w:p>
    <w:p w:rsidR="00C02AF4" w:rsidRDefault="002D7D60" w:rsidP="00D3242B">
      <w:r>
        <w:rPr>
          <w:rFonts w:hint="eastAsia"/>
          <w:noProof/>
        </w:rPr>
        <w:drawing>
          <wp:inline distT="0" distB="0" distL="0" distR="0">
            <wp:extent cx="21621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F4" w:rsidRDefault="00C02AF4" w:rsidP="00D3242B"/>
    <w:p w:rsidR="00D3242B" w:rsidRDefault="002D7D60" w:rsidP="00D3242B">
      <w:r>
        <w:rPr>
          <w:rFonts w:hint="eastAsia"/>
        </w:rPr>
        <w:t>配置成功后查看数据库会发现多了</w:t>
      </w:r>
      <w:r>
        <w:rPr>
          <w:rFonts w:hint="eastAsia"/>
        </w:rPr>
        <w:t>3</w:t>
      </w:r>
      <w:r>
        <w:rPr>
          <w:rFonts w:hint="eastAsia"/>
        </w:rPr>
        <w:t>张表。</w:t>
      </w:r>
    </w:p>
    <w:p w:rsidR="00063FEB" w:rsidRDefault="00F46961" w:rsidP="00D3242B">
      <w:r>
        <w:rPr>
          <w:rFonts w:hint="eastAsia"/>
        </w:rPr>
        <w:t>具体配置查看</w:t>
      </w:r>
    </w:p>
    <w:p w:rsidR="00F46961" w:rsidRPr="00B76F6C" w:rsidRDefault="00F46961" w:rsidP="00D3242B">
      <w:pPr>
        <w:rPr>
          <w:b/>
        </w:rPr>
      </w:pPr>
      <w:r w:rsidRPr="00B76F6C">
        <w:rPr>
          <w:b/>
        </w:rPr>
        <w:t>activemq.xml</w:t>
      </w:r>
      <w:r w:rsidRPr="00B76F6C">
        <w:rPr>
          <w:rFonts w:hint="eastAsia"/>
          <w:b/>
        </w:rPr>
        <w:t xml:space="preserve"> </w:t>
      </w:r>
      <w:r w:rsidRPr="00B76F6C">
        <w:rPr>
          <w:rFonts w:hint="eastAsia"/>
          <w:b/>
        </w:rPr>
        <w:t>和</w:t>
      </w:r>
      <w:r w:rsidRPr="00B76F6C">
        <w:rPr>
          <w:rFonts w:hint="eastAsia"/>
          <w:b/>
        </w:rPr>
        <w:t xml:space="preserve"> </w:t>
      </w:r>
      <w:r w:rsidRPr="00B76F6C">
        <w:rPr>
          <w:b/>
        </w:rPr>
        <w:t>jdbc.properties</w:t>
      </w:r>
    </w:p>
    <w:p w:rsidR="007E5A22" w:rsidRDefault="007E5A22" w:rsidP="009B5DD0"/>
    <w:p w:rsidR="00463DFB" w:rsidRDefault="00463DFB" w:rsidP="009B5DD0"/>
    <w:p w:rsidR="0014695C" w:rsidRDefault="0014695C" w:rsidP="0014695C">
      <w:pPr>
        <w:pStyle w:val="1"/>
      </w:pPr>
      <w:r>
        <w:rPr>
          <w:rFonts w:hint="eastAsia"/>
        </w:rPr>
        <w:lastRenderedPageBreak/>
        <w:t>测试：</w:t>
      </w:r>
    </w:p>
    <w:p w:rsidR="0014695C" w:rsidRDefault="0014695C" w:rsidP="0014695C">
      <w:r>
        <w:rPr>
          <w:rFonts w:hint="eastAsia"/>
          <w:noProof/>
        </w:rPr>
        <w:drawing>
          <wp:inline distT="0" distB="0" distL="0" distR="0">
            <wp:extent cx="602932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55" cy="22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C3" w:rsidRDefault="006350B3" w:rsidP="008258D6">
      <w:pPr>
        <w:pStyle w:val="a3"/>
        <w:numPr>
          <w:ilvl w:val="0"/>
          <w:numId w:val="1"/>
        </w:numPr>
        <w:ind w:firstLineChars="0"/>
      </w:pPr>
      <w:r w:rsidRPr="006350B3">
        <w:t>producer.setDeliveryMode(DeliveryMode.PERSISTENT);</w:t>
      </w:r>
      <w:r>
        <w:rPr>
          <w:rFonts w:hint="eastAsia"/>
        </w:rPr>
        <w:t xml:space="preserve"> // </w:t>
      </w:r>
      <w:r w:rsidR="006033DE">
        <w:rPr>
          <w:rFonts w:hint="eastAsia"/>
        </w:rPr>
        <w:t>消息设置持久化</w:t>
      </w:r>
    </w:p>
    <w:p w:rsidR="008258D6" w:rsidRDefault="006033DE" w:rsidP="006350B3">
      <w:r>
        <w:rPr>
          <w:rFonts w:hint="eastAsia"/>
        </w:rPr>
        <w:t>发送</w:t>
      </w:r>
      <w:r>
        <w:rPr>
          <w:rFonts w:hint="eastAsia"/>
        </w:rPr>
        <w:t>15</w:t>
      </w:r>
      <w:r>
        <w:rPr>
          <w:rFonts w:hint="eastAsia"/>
        </w:rPr>
        <w:t>条数据后发现</w:t>
      </w:r>
      <w:r w:rsidR="00976046">
        <w:rPr>
          <w:rFonts w:hint="eastAsia"/>
        </w:rPr>
        <w:t>这</w:t>
      </w:r>
      <w:r w:rsidR="00976046">
        <w:rPr>
          <w:rFonts w:hint="eastAsia"/>
        </w:rPr>
        <w:t>15</w:t>
      </w:r>
      <w:r w:rsidR="00976046">
        <w:rPr>
          <w:rFonts w:hint="eastAsia"/>
        </w:rPr>
        <w:t>条数据已经作为离线消息存入数据库了。</w:t>
      </w:r>
    </w:p>
    <w:p w:rsidR="00976046" w:rsidRDefault="00976046" w:rsidP="006350B3"/>
    <w:p w:rsidR="008258D6" w:rsidRPr="006350B3" w:rsidRDefault="008258D6" w:rsidP="00B80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当开始一个</w:t>
      </w:r>
      <w:r>
        <w:rPr>
          <w:rFonts w:hint="eastAsia"/>
        </w:rPr>
        <w:t>receiver</w:t>
      </w:r>
      <w:r w:rsidR="00340F8C">
        <w:rPr>
          <w:rFonts w:hint="eastAsia"/>
        </w:rPr>
        <w:t>后，成功接收到了消息</w:t>
      </w:r>
      <w:r w:rsidR="00736B92">
        <w:rPr>
          <w:rFonts w:hint="eastAsia"/>
        </w:rPr>
        <w:t>，</w:t>
      </w:r>
      <w:r w:rsidR="00913BF8">
        <w:rPr>
          <w:rFonts w:hint="eastAsia"/>
        </w:rPr>
        <w:t>然后再查数据库就发现数据已经删了。</w:t>
      </w:r>
    </w:p>
    <w:p w:rsidR="005B14C3" w:rsidRPr="0014695C" w:rsidRDefault="005B14C3" w:rsidP="0014695C"/>
    <w:p w:rsidR="0014695C" w:rsidRDefault="0014695C" w:rsidP="009B5DD0"/>
    <w:p w:rsidR="00463DFB" w:rsidRDefault="00F16AFF" w:rsidP="00F16AFF">
      <w:pPr>
        <w:pStyle w:val="1"/>
      </w:pPr>
      <w:r>
        <w:rPr>
          <w:rFonts w:hint="eastAsia"/>
        </w:rPr>
        <w:t>远程管理：</w:t>
      </w:r>
    </w:p>
    <w:p w:rsidR="003B333E" w:rsidRDefault="003B333E" w:rsidP="003B333E">
      <w:r>
        <w:t xml:space="preserve">     &lt;!--</w:t>
      </w:r>
    </w:p>
    <w:p w:rsidR="003B333E" w:rsidRDefault="003B333E" w:rsidP="003B333E">
      <w:r>
        <w:t xml:space="preserve">            The managementContext is used to configure how ActiveMQ is exposed in</w:t>
      </w:r>
    </w:p>
    <w:p w:rsidR="003B333E" w:rsidRDefault="003B333E" w:rsidP="003B333E">
      <w:r>
        <w:t xml:space="preserve">            JMX. By default, ActiveMQ uses the MBean server that is started by</w:t>
      </w:r>
    </w:p>
    <w:p w:rsidR="003B333E" w:rsidRDefault="003B333E" w:rsidP="003B333E">
      <w:r>
        <w:t xml:space="preserve">            the JVM. For more information, see:</w:t>
      </w:r>
    </w:p>
    <w:p w:rsidR="003B333E" w:rsidRDefault="003B333E" w:rsidP="003B333E"/>
    <w:p w:rsidR="003B333E" w:rsidRDefault="003B333E" w:rsidP="003B333E">
      <w:r>
        <w:t xml:space="preserve">            </w:t>
      </w:r>
      <w:r w:rsidR="00717FC7">
        <w:rPr>
          <w:rFonts w:hint="eastAsia"/>
        </w:rPr>
        <w:t>参考</w:t>
      </w:r>
      <w:r w:rsidR="00717FC7">
        <w:rPr>
          <w:rFonts w:hint="eastAsia"/>
        </w:rPr>
        <w:t xml:space="preserve">  </w:t>
      </w:r>
      <w:r>
        <w:t>http://activemq.apache.org/jmx.html</w:t>
      </w:r>
    </w:p>
    <w:p w:rsidR="003B333E" w:rsidRDefault="003B333E" w:rsidP="003B333E">
      <w:r>
        <w:t xml:space="preserve">        --&gt;</w:t>
      </w:r>
    </w:p>
    <w:p w:rsidR="00717FC7" w:rsidRPr="00717FC7" w:rsidRDefault="003B333E" w:rsidP="00717FC7">
      <w:r w:rsidRPr="00717FC7">
        <w:t xml:space="preserve"> </w:t>
      </w:r>
      <w:r w:rsidR="00717FC7" w:rsidRPr="00717FC7">
        <w:t>&lt;broker useJmx="true" brokerName="BROKER1"&gt;</w:t>
      </w:r>
    </w:p>
    <w:p w:rsidR="0061685F" w:rsidRDefault="00717FC7" w:rsidP="00717FC7">
      <w:r w:rsidRPr="00717FC7">
        <w:t>&lt;/broker&gt;</w:t>
      </w:r>
    </w:p>
    <w:p w:rsidR="00E72A63" w:rsidRDefault="00E72A63" w:rsidP="00717FC7"/>
    <w:p w:rsidR="00E72A63" w:rsidRDefault="00E72A63" w:rsidP="00717FC7"/>
    <w:p w:rsidR="00C758C1" w:rsidRDefault="00C758C1" w:rsidP="00717FC7"/>
    <w:p w:rsidR="00C758C1" w:rsidRDefault="003C43D4" w:rsidP="00777977">
      <w:pPr>
        <w:pStyle w:val="1"/>
      </w:pPr>
      <w:r w:rsidRPr="00620EC4">
        <w:t>activemqbrowser</w:t>
      </w:r>
    </w:p>
    <w:p w:rsidR="00C758C1" w:rsidRDefault="00C758C1" w:rsidP="00717FC7"/>
    <w:p w:rsidR="00EC752F" w:rsidRDefault="00620EC4" w:rsidP="00717FC7">
      <w:r>
        <w:rPr>
          <w:rFonts w:hint="eastAsia"/>
        </w:rPr>
        <w:t>在</w:t>
      </w:r>
      <w:r w:rsidRPr="00EC752F">
        <w:t>http://sourceforge.net/projects/activemqbrowser/</w:t>
      </w:r>
      <w:r w:rsidRPr="00EC752F">
        <w:rPr>
          <w:rFonts w:hint="eastAsia"/>
        </w:rPr>
        <w:t>上下载了个</w:t>
      </w:r>
      <w:r>
        <w:rPr>
          <w:rFonts w:hint="eastAsia"/>
        </w:rPr>
        <w:t xml:space="preserve"> </w:t>
      </w:r>
      <w:r w:rsidRPr="00620EC4">
        <w:t>activemqbrowser</w:t>
      </w:r>
      <w:r w:rsidR="00061ACC">
        <w:rPr>
          <w:rFonts w:hint="eastAsia"/>
        </w:rPr>
        <w:t>，远程管理</w:t>
      </w:r>
      <w:r w:rsidR="00061ACC">
        <w:rPr>
          <w:rFonts w:hint="eastAsia"/>
        </w:rPr>
        <w:lastRenderedPageBreak/>
        <w:t>工具。</w:t>
      </w:r>
      <w:r w:rsidR="00EC752F">
        <w:rPr>
          <w:rFonts w:hint="eastAsia"/>
        </w:rPr>
        <w:t>按照</w:t>
      </w:r>
      <w:hyperlink r:id="rId24" w:history="1">
        <w:r w:rsidR="00EC752F" w:rsidRPr="001F60D3">
          <w:rPr>
            <w:rStyle w:val="a4"/>
          </w:rPr>
          <w:t>http://activemq.apache.org/jmx.html</w:t>
        </w:r>
      </w:hyperlink>
      <w:r w:rsidR="00EC752F">
        <w:rPr>
          <w:rFonts w:hint="eastAsia"/>
        </w:rPr>
        <w:t xml:space="preserve"> </w:t>
      </w:r>
      <w:r w:rsidR="00EC752F">
        <w:rPr>
          <w:rFonts w:hint="eastAsia"/>
        </w:rPr>
        <w:t>配置后，死活连接不上，而用</w:t>
      </w:r>
      <w:r w:rsidR="00EC752F">
        <w:rPr>
          <w:rFonts w:hint="eastAsia"/>
        </w:rPr>
        <w:t>java</w:t>
      </w:r>
      <w:r w:rsidR="00EC752F">
        <w:rPr>
          <w:rFonts w:hint="eastAsia"/>
        </w:rPr>
        <w:t>自带的</w:t>
      </w:r>
      <w:r w:rsidR="00EC752F">
        <w:rPr>
          <w:rFonts w:hint="eastAsia"/>
        </w:rPr>
        <w:t>jConsole</w:t>
      </w:r>
      <w:r w:rsidR="00EC752F">
        <w:rPr>
          <w:rFonts w:hint="eastAsia"/>
        </w:rPr>
        <w:t>却可以连上去的。</w:t>
      </w:r>
      <w:r w:rsidR="00EC752F">
        <w:rPr>
          <w:rFonts w:hint="eastAsia"/>
        </w:rPr>
        <w:t xml:space="preserve"> </w:t>
      </w:r>
      <w:r w:rsidR="00EC752F">
        <w:rPr>
          <w:rFonts w:hint="eastAsia"/>
        </w:rPr>
        <w:t>叫我不得怀疑</w:t>
      </w:r>
      <w:r w:rsidR="00EC752F" w:rsidRPr="00620EC4">
        <w:t>activemqbrowser</w:t>
      </w:r>
      <w:r w:rsidR="00EC752F">
        <w:rPr>
          <w:rFonts w:hint="eastAsia"/>
        </w:rPr>
        <w:t>这工具是不是有问题。</w:t>
      </w:r>
    </w:p>
    <w:p w:rsidR="00EC752F" w:rsidRDefault="00EC752F" w:rsidP="00717FC7"/>
    <w:p w:rsidR="00EC752F" w:rsidRDefault="00EC752F" w:rsidP="00717FC7">
      <w:r>
        <w:rPr>
          <w:rFonts w:hint="eastAsia"/>
        </w:rPr>
        <w:t>经过不懈的折腾发现：</w:t>
      </w:r>
      <w:r w:rsidR="00BC10AB" w:rsidRPr="00BC10AB">
        <w:t>run_activemq_browser.bat</w:t>
      </w:r>
      <w:r w:rsidR="00BC10AB">
        <w:rPr>
          <w:rFonts w:hint="eastAsia"/>
        </w:rPr>
        <w:t xml:space="preserve"> </w:t>
      </w:r>
      <w:r w:rsidR="00BC10AB">
        <w:rPr>
          <w:rFonts w:hint="eastAsia"/>
        </w:rPr>
        <w:t>使用的</w:t>
      </w:r>
      <w:r w:rsidR="00BC10AB">
        <w:rPr>
          <w:rFonts w:hint="eastAsia"/>
        </w:rPr>
        <w:t>5.6</w:t>
      </w:r>
      <w:r w:rsidR="00BC10AB">
        <w:rPr>
          <w:rFonts w:hint="eastAsia"/>
        </w:rPr>
        <w:t>的</w:t>
      </w:r>
      <w:r w:rsidR="00BC10AB">
        <w:rPr>
          <w:rFonts w:hint="eastAsia"/>
        </w:rPr>
        <w:t>jar</w:t>
      </w:r>
      <w:r w:rsidR="00BC10AB">
        <w:rPr>
          <w:rFonts w:hint="eastAsia"/>
        </w:rPr>
        <w:t>。</w:t>
      </w:r>
    </w:p>
    <w:p w:rsidR="00EC752F" w:rsidRDefault="00EC752F" w:rsidP="00717FC7"/>
    <w:p w:rsidR="00EC752F" w:rsidRDefault="00EC752F" w:rsidP="00717FC7"/>
    <w:p w:rsidR="00EC752F" w:rsidRDefault="00EC752F">
      <w:pPr>
        <w:widowControl/>
        <w:jc w:val="left"/>
      </w:pPr>
      <w:r>
        <w:br w:type="page"/>
      </w: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48"/>
      </w:tblGrid>
      <w:tr w:rsidR="00EC752F" w:rsidTr="00EC752F">
        <w:trPr>
          <w:trHeight w:val="2104"/>
        </w:trPr>
        <w:tc>
          <w:tcPr>
            <w:tcW w:w="6035" w:type="dxa"/>
          </w:tcPr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lastRenderedPageBreak/>
              <w:t>echo off</w:t>
            </w:r>
          </w:p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t>start "ActiveMQBrowser" javaw -Xms128m -Xmx512m -splash:cube.png -cp .\QBrowserV2_Neo.jar;.\activemq-web-5.6.0.jar;.\activemq-all-5.6.0.jar;.\jide-oss-2.6.2.jar;.\imq.jar;.\jms.jar;.\imqadmin_ja.jar;.\imqadmin.jar;.\imqutil_ja.jar;.\imqutil.jar;.\imqjmx.jar;.\imqjmx_ja.jar com.qbrowser.ActiveMQBrowser</w:t>
            </w:r>
          </w:p>
          <w:p w:rsidR="00EC752F" w:rsidRDefault="00EC752F" w:rsidP="00717FC7"/>
        </w:tc>
      </w:tr>
    </w:tbl>
    <w:p w:rsidR="00E72A63" w:rsidRDefault="00D94B04" w:rsidP="00717FC7">
      <w:r>
        <w:rPr>
          <w:rFonts w:hint="eastAsia"/>
        </w:rPr>
        <w:t>而我安装的</w:t>
      </w:r>
      <w:r>
        <w:rPr>
          <w:rFonts w:hint="eastAsia"/>
        </w:rPr>
        <w:t>Activemq</w:t>
      </w:r>
      <w:r>
        <w:rPr>
          <w:rFonts w:hint="eastAsia"/>
        </w:rPr>
        <w:t>版本是</w:t>
      </w:r>
      <w:r>
        <w:t>5.9.0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尝试将</w:t>
      </w:r>
      <w:r w:rsidRPr="00D94B04">
        <w:t>activemq-all-5.6.0.jar</w:t>
      </w:r>
      <w:r>
        <w:rPr>
          <w:rFonts w:hint="eastAsia"/>
        </w:rPr>
        <w:t>和</w:t>
      </w:r>
      <w:r w:rsidRPr="00D94B04">
        <w:t>activemq-web-5.6.0.jar</w:t>
      </w:r>
      <w:r>
        <w:rPr>
          <w:rFonts w:hint="eastAsia"/>
        </w:rPr>
        <w:t>替换为</w:t>
      </w:r>
      <w:r w:rsidRPr="00D94B04">
        <w:t>activemq-all-5.</w:t>
      </w:r>
      <w:r>
        <w:rPr>
          <w:rFonts w:hint="eastAsia"/>
        </w:rPr>
        <w:t>9</w:t>
      </w:r>
      <w:r w:rsidRPr="00D94B04">
        <w:t>.0.jar</w:t>
      </w:r>
      <w:r>
        <w:rPr>
          <w:rFonts w:hint="eastAsia"/>
        </w:rPr>
        <w:t>，</w:t>
      </w:r>
      <w:r w:rsidRPr="00D94B04">
        <w:t xml:space="preserve"> activemq-web-5.</w:t>
      </w:r>
      <w:r>
        <w:rPr>
          <w:rFonts w:hint="eastAsia"/>
        </w:rPr>
        <w:t>9</w:t>
      </w:r>
      <w:r w:rsidRPr="00D94B04">
        <w:t>.0.jar</w:t>
      </w:r>
      <w:r w:rsidR="00050962">
        <w:rPr>
          <w:rFonts w:hint="eastAsia"/>
        </w:rPr>
        <w:t>。</w:t>
      </w:r>
      <w:r w:rsidR="00050962">
        <w:rPr>
          <w:rFonts w:hint="eastAsia"/>
        </w:rPr>
        <w:t>OK</w:t>
      </w:r>
      <w:r w:rsidR="00050962">
        <w:rPr>
          <w:rFonts w:hint="eastAsia"/>
        </w:rPr>
        <w:t>，居然</w:t>
      </w:r>
      <w:r w:rsidR="00050962">
        <w:rPr>
          <w:rFonts w:hint="eastAsia"/>
        </w:rPr>
        <w:t>OK</w:t>
      </w:r>
      <w:r w:rsidR="00050962">
        <w:rPr>
          <w:rFonts w:hint="eastAsia"/>
        </w:rPr>
        <w:t>了。</w:t>
      </w:r>
    </w:p>
    <w:p w:rsidR="00050962" w:rsidRDefault="00050962" w:rsidP="00717FC7">
      <w:pPr>
        <w:rPr>
          <w:rFonts w:hint="eastAsia"/>
        </w:rPr>
      </w:pPr>
      <w:r>
        <w:rPr>
          <w:rFonts w:hint="eastAsia"/>
        </w:rPr>
        <w:t>这是版本问题，搞定！！！！！</w:t>
      </w:r>
      <w:r>
        <w:rPr>
          <w:rFonts w:hint="eastAsia"/>
        </w:rPr>
        <w:t xml:space="preserve"> </w:t>
      </w:r>
    </w:p>
    <w:p w:rsidR="00F820BF" w:rsidRDefault="00F820BF" w:rsidP="00717FC7">
      <w:pPr>
        <w:rPr>
          <w:rFonts w:hint="eastAsia"/>
        </w:rPr>
      </w:pPr>
    </w:p>
    <w:p w:rsidR="00A51A5F" w:rsidRDefault="00F820BF" w:rsidP="007F0339">
      <w:pPr>
        <w:ind w:firstLineChars="100" w:firstLine="210"/>
        <w:rPr>
          <w:rFonts w:hint="eastAsia"/>
        </w:rPr>
      </w:pPr>
      <w:r>
        <w:rPr>
          <w:rFonts w:hint="eastAsia"/>
        </w:rPr>
        <w:t>最后提醒一点，如果启动</w:t>
      </w:r>
      <w:r w:rsidRPr="00D94B04">
        <w:t>activemq</w:t>
      </w:r>
      <w:r>
        <w:rPr>
          <w:rFonts w:hint="eastAsia"/>
        </w:rPr>
        <w:t>过程中，出现</w:t>
      </w:r>
    </w:p>
    <w:p w:rsidR="00F820BF" w:rsidRDefault="00F820BF" w:rsidP="00717FC7">
      <w:pP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Error: Password file read access must be restricted: D:\apache-activemq-5.0.0\bin\../conf/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jmx.password</w:t>
      </w:r>
    </w:p>
    <w:p w:rsidR="00A51A5F" w:rsidRDefault="00A51A5F" w:rsidP="00717FC7">
      <w:pPr>
        <w:rPr>
          <w:rFonts w:hint="eastAsia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参考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hyperlink r:id="rId25" w:history="1">
        <w:r>
          <w:rPr>
            <w:rStyle w:val="a4"/>
          </w:rPr>
          <w:t>http://eric-gcm.iteye.com/blog/1399500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6297E">
        <w:rPr>
          <w:rFonts w:hint="eastAsia"/>
        </w:rPr>
        <w:t>修改文件访问属性即可解决！</w:t>
      </w:r>
    </w:p>
    <w:p w:rsidR="00AB3F00" w:rsidRDefault="00AB3F00" w:rsidP="00717FC7"/>
    <w:p w:rsidR="00050962" w:rsidRPr="00717FC7" w:rsidRDefault="00050962" w:rsidP="00717FC7"/>
    <w:sectPr w:rsidR="00050962" w:rsidRPr="00717FC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0545"/>
    <w:multiLevelType w:val="hybridMultilevel"/>
    <w:tmpl w:val="B8E82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1A0"/>
    <w:rsid w:val="0002534E"/>
    <w:rsid w:val="00031435"/>
    <w:rsid w:val="00050962"/>
    <w:rsid w:val="00061ACC"/>
    <w:rsid w:val="00063FEB"/>
    <w:rsid w:val="000D007C"/>
    <w:rsid w:val="00115286"/>
    <w:rsid w:val="00116819"/>
    <w:rsid w:val="00123711"/>
    <w:rsid w:val="00140504"/>
    <w:rsid w:val="0014695C"/>
    <w:rsid w:val="00287307"/>
    <w:rsid w:val="002B671E"/>
    <w:rsid w:val="002D7D60"/>
    <w:rsid w:val="003019EA"/>
    <w:rsid w:val="00340F8C"/>
    <w:rsid w:val="003B333E"/>
    <w:rsid w:val="003C43D4"/>
    <w:rsid w:val="0040594D"/>
    <w:rsid w:val="0041275C"/>
    <w:rsid w:val="00444E42"/>
    <w:rsid w:val="0046297E"/>
    <w:rsid w:val="00463DFB"/>
    <w:rsid w:val="00485B0B"/>
    <w:rsid w:val="005A2F2B"/>
    <w:rsid w:val="005B14C3"/>
    <w:rsid w:val="006033DE"/>
    <w:rsid w:val="00606ED3"/>
    <w:rsid w:val="0061685F"/>
    <w:rsid w:val="00620EC4"/>
    <w:rsid w:val="006350B3"/>
    <w:rsid w:val="006721A0"/>
    <w:rsid w:val="006E0952"/>
    <w:rsid w:val="0071281E"/>
    <w:rsid w:val="00717FC7"/>
    <w:rsid w:val="0073241B"/>
    <w:rsid w:val="00736B92"/>
    <w:rsid w:val="00777977"/>
    <w:rsid w:val="007D3723"/>
    <w:rsid w:val="007E5A22"/>
    <w:rsid w:val="007F0339"/>
    <w:rsid w:val="008258D6"/>
    <w:rsid w:val="008A3353"/>
    <w:rsid w:val="008B3206"/>
    <w:rsid w:val="008E3D71"/>
    <w:rsid w:val="008E6551"/>
    <w:rsid w:val="008F5D90"/>
    <w:rsid w:val="0090384C"/>
    <w:rsid w:val="00913BF8"/>
    <w:rsid w:val="00936597"/>
    <w:rsid w:val="009641DF"/>
    <w:rsid w:val="009655C8"/>
    <w:rsid w:val="00976046"/>
    <w:rsid w:val="009B5DD0"/>
    <w:rsid w:val="00A033F0"/>
    <w:rsid w:val="00A472A9"/>
    <w:rsid w:val="00A51A5F"/>
    <w:rsid w:val="00AB3F00"/>
    <w:rsid w:val="00B14827"/>
    <w:rsid w:val="00B3444D"/>
    <w:rsid w:val="00B6186A"/>
    <w:rsid w:val="00B6792E"/>
    <w:rsid w:val="00B76F6C"/>
    <w:rsid w:val="00B806FE"/>
    <w:rsid w:val="00BC10AB"/>
    <w:rsid w:val="00BC6C72"/>
    <w:rsid w:val="00BF056F"/>
    <w:rsid w:val="00C02AF4"/>
    <w:rsid w:val="00C52E6B"/>
    <w:rsid w:val="00C758C1"/>
    <w:rsid w:val="00CA5AA0"/>
    <w:rsid w:val="00CF0959"/>
    <w:rsid w:val="00D0672B"/>
    <w:rsid w:val="00D3242B"/>
    <w:rsid w:val="00D94B04"/>
    <w:rsid w:val="00E024D5"/>
    <w:rsid w:val="00E10CC4"/>
    <w:rsid w:val="00E72A63"/>
    <w:rsid w:val="00E73EF7"/>
    <w:rsid w:val="00E769CA"/>
    <w:rsid w:val="00E81A01"/>
    <w:rsid w:val="00E81EE7"/>
    <w:rsid w:val="00E92E35"/>
    <w:rsid w:val="00EA157F"/>
    <w:rsid w:val="00EC752F"/>
    <w:rsid w:val="00EE48A1"/>
    <w:rsid w:val="00EF3F87"/>
    <w:rsid w:val="00F16AFF"/>
    <w:rsid w:val="00F35926"/>
    <w:rsid w:val="00F431B1"/>
    <w:rsid w:val="00F46961"/>
    <w:rsid w:val="00F55F7B"/>
    <w:rsid w:val="00F820BF"/>
    <w:rsid w:val="00F91CE1"/>
    <w:rsid w:val="00FD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character" w:customStyle="1" w:styleId="apple-converted-space">
    <w:name w:val="apple-converted-space"/>
    <w:basedOn w:val="a0"/>
    <w:rsid w:val="008E6551"/>
  </w:style>
  <w:style w:type="character" w:styleId="a4">
    <w:name w:val="Hyperlink"/>
    <w:basedOn w:val="a0"/>
    <w:uiPriority w:val="99"/>
    <w:unhideWhenUsed/>
    <w:rsid w:val="008E6551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73E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3EF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0"/>
    <w:uiPriority w:val="10"/>
    <w:qFormat/>
    <w:rsid w:val="006350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6350B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17F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Java%E6%B6%88%E6%81%AF%E6%9C%8D%E5%8A%A1" TargetMode="External"/><Relationship Id="rId13" Type="http://schemas.openxmlformats.org/officeDocument/2006/relationships/hyperlink" Target="http://www.baike.com/wiki/%E7%B1%BB" TargetMode="External"/><Relationship Id="rId18" Type="http://schemas.openxmlformats.org/officeDocument/2006/relationships/hyperlink" Target="http://www.baike.com/wiki/%E7%B1%BB%E5%9E%8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log.csdn.net/xyw_blog/article/details/9128219" TargetMode="External"/><Relationship Id="rId7" Type="http://schemas.openxmlformats.org/officeDocument/2006/relationships/hyperlink" Target="http://www.baike.com/wiki/Java+Message+Service" TargetMode="External"/><Relationship Id="rId12" Type="http://schemas.openxmlformats.org/officeDocument/2006/relationships/hyperlink" Target="http://www.baike.com/wiki/%E7%BB%84%E4%BB%B6" TargetMode="External"/><Relationship Id="rId17" Type="http://schemas.openxmlformats.org/officeDocument/2006/relationships/hyperlink" Target="http://www.baike.com/wiki/SonicMQ" TargetMode="External"/><Relationship Id="rId25" Type="http://schemas.openxmlformats.org/officeDocument/2006/relationships/hyperlink" Target="http://eric-gcm.iteye.com/blog/1399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aike.com/wiki/%E6%95%B0%E6%8D%AE%E5%BA%93" TargetMode="External"/><Relationship Id="rId20" Type="http://schemas.openxmlformats.org/officeDocument/2006/relationships/hyperlink" Target="http://www.baike.com/wiki/%E5%85%83%E6%95%B0%E6%8D%A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baike.com/wiki/JMS" TargetMode="External"/><Relationship Id="rId11" Type="http://schemas.openxmlformats.org/officeDocument/2006/relationships/hyperlink" Target="http://www.baike.com/wiki/%E6%B6%88%E6%81%AF" TargetMode="External"/><Relationship Id="rId24" Type="http://schemas.openxmlformats.org/officeDocument/2006/relationships/hyperlink" Target="http://activemq.apache.org/jm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ke.com/wiki/Database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www.baike.com/wiki/API" TargetMode="External"/><Relationship Id="rId19" Type="http://schemas.openxmlformats.org/officeDocument/2006/relationships/hyperlink" Target="http://www.baike.com/wiki/%E5%AF%B9%E8%B1%A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ke.com/wiki/%E7%A8%8B%E5%BA%8F" TargetMode="External"/><Relationship Id="rId14" Type="http://schemas.openxmlformats.org/officeDocument/2006/relationships/hyperlink" Target="http://www.baike.com/wiki/JDBC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79D3-BA40-4CCF-8EA2-A80FA8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575</Words>
  <Characters>3284</Characters>
  <Application>Microsoft Office Word</Application>
  <DocSecurity>0</DocSecurity>
  <Lines>27</Lines>
  <Paragraphs>7</Paragraphs>
  <ScaleCrop>false</ScaleCrop>
  <Company>ecompass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116</cp:revision>
  <dcterms:created xsi:type="dcterms:W3CDTF">2014-03-03T07:47:00Z</dcterms:created>
  <dcterms:modified xsi:type="dcterms:W3CDTF">2014-03-04T08:43:00Z</dcterms:modified>
</cp:coreProperties>
</file>