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CB" w:rsidRPr="00BA263C" w:rsidRDefault="00036354" w:rsidP="00036354">
      <w:pPr>
        <w:pStyle w:val="2"/>
        <w:rPr>
          <w:rFonts w:ascii="华文细黑" w:eastAsia="华文细黑" w:hAnsi="华文细黑" w:hint="eastAsia"/>
        </w:rPr>
      </w:pPr>
      <w:r w:rsidRPr="00BA263C">
        <w:rPr>
          <w:rFonts w:ascii="华文细黑" w:eastAsia="华文细黑" w:hAnsi="华文细黑" w:hint="eastAsia"/>
        </w:rPr>
        <w:t>1.</w:t>
      </w:r>
      <w:r w:rsidR="006A1D05" w:rsidRPr="00BA263C">
        <w:rPr>
          <w:rFonts w:ascii="华文细黑" w:eastAsia="华文细黑" w:hAnsi="华文细黑" w:hint="eastAsia"/>
        </w:rPr>
        <w:t>表设计</w:t>
      </w:r>
    </w:p>
    <w:p w:rsidR="00812995" w:rsidRPr="00BA263C" w:rsidRDefault="00812995" w:rsidP="00036354">
      <w:pPr>
        <w:pStyle w:val="3"/>
        <w:rPr>
          <w:rFonts w:ascii="华文细黑" w:eastAsia="华文细黑" w:hAnsi="华文细黑" w:hint="eastAsia"/>
          <w:sz w:val="30"/>
          <w:szCs w:val="30"/>
        </w:rPr>
      </w:pPr>
      <w:r w:rsidRPr="00BA263C">
        <w:rPr>
          <w:rFonts w:ascii="华文细黑" w:eastAsia="华文细黑" w:hAnsi="华文细黑" w:hint="eastAsia"/>
          <w:sz w:val="30"/>
          <w:szCs w:val="30"/>
        </w:rPr>
        <w:t>1.1 表结构</w:t>
      </w:r>
    </w:p>
    <w:p w:rsidR="006A1D05" w:rsidRDefault="000827BD" w:rsidP="006A1D0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62607C" wp14:editId="201C7301">
            <wp:extent cx="49149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95" w:rsidRPr="00BA263C" w:rsidRDefault="00036354" w:rsidP="007D0B8A">
      <w:pPr>
        <w:pStyle w:val="3"/>
        <w:rPr>
          <w:rFonts w:ascii="华文细黑" w:eastAsia="华文细黑" w:hAnsi="华文细黑" w:hint="eastAsia"/>
          <w:sz w:val="30"/>
          <w:szCs w:val="30"/>
        </w:rPr>
      </w:pPr>
      <w:r w:rsidRPr="00BA263C">
        <w:rPr>
          <w:rFonts w:ascii="华文细黑" w:eastAsia="华文细黑" w:hAnsi="华文细黑" w:hint="eastAsia"/>
          <w:sz w:val="30"/>
          <w:szCs w:val="30"/>
        </w:rPr>
        <w:t>1.2</w:t>
      </w:r>
      <w:r w:rsidR="00812995" w:rsidRPr="00BA263C">
        <w:rPr>
          <w:rFonts w:ascii="华文细黑" w:eastAsia="华文细黑" w:hAnsi="华文细黑" w:hint="eastAsia"/>
          <w:sz w:val="30"/>
          <w:szCs w:val="30"/>
        </w:rPr>
        <w:t>创建表</w:t>
      </w:r>
      <w:r w:rsidR="00746E0E" w:rsidRPr="00BA263C">
        <w:rPr>
          <w:rFonts w:ascii="华文细黑" w:eastAsia="华文细黑" w:hAnsi="华文细黑" w:hint="eastAsia"/>
          <w:sz w:val="30"/>
          <w:szCs w:val="30"/>
        </w:rPr>
        <w:t>结构</w:t>
      </w:r>
      <w:r w:rsidR="00812995" w:rsidRPr="00BA263C">
        <w:rPr>
          <w:rFonts w:ascii="华文细黑" w:eastAsia="华文细黑" w:hAnsi="华文细黑" w:hint="eastAsia"/>
          <w:sz w:val="30"/>
          <w:szCs w:val="30"/>
        </w:rPr>
        <w:t>脚本</w:t>
      </w:r>
    </w:p>
    <w:p w:rsidR="00812995" w:rsidRPr="000827BD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Cs w:val="21"/>
          <w:highlight w:val="white"/>
        </w:rPr>
      </w:pPr>
      <w:r w:rsidRPr="000827BD">
        <w:rPr>
          <w:rFonts w:ascii="华文细黑" w:eastAsia="华文细黑" w:hAnsi="华文细黑" w:cs="微软雅黑"/>
          <w:i/>
          <w:iCs/>
          <w:color w:val="FF0000"/>
          <w:kern w:val="0"/>
          <w:szCs w:val="21"/>
          <w:highlight w:val="white"/>
        </w:rPr>
        <w:t>-- Create table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create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table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T_MSG_INFO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id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    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32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not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null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sender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32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send_time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DATE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not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null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send_status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CHAR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msg_type</w:t>
      </w:r>
      <w:proofErr w:type="spell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msg_title</w:t>
      </w:r>
      <w:proofErr w:type="spell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128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msg_content</w:t>
      </w:r>
      <w:proofErr w:type="spell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proofErr w:type="gramEnd"/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2048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not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null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receiver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32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not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null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,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remark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VARCHAR2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256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tablespace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ITMS_DATA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pctfree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10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initrans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maxtrans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255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storage</w:t>
      </w:r>
      <w:proofErr w:type="gram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initial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64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K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next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M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minextents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maxextents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unlimited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i/>
          <w:iCs/>
          <w:color w:val="FF0000"/>
          <w:kern w:val="0"/>
          <w:sz w:val="18"/>
          <w:szCs w:val="18"/>
          <w:highlight w:val="white"/>
        </w:rPr>
        <w:lastRenderedPageBreak/>
        <w:t xml:space="preserve">-- Add comments to the table 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table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T_MSG_INFO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用户短信信息表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i/>
          <w:iCs/>
          <w:color w:val="FF0000"/>
          <w:kern w:val="0"/>
          <w:sz w:val="18"/>
          <w:szCs w:val="18"/>
          <w:highlight w:val="white"/>
        </w:rPr>
        <w:t xml:space="preserve">-- Add comments to the columns 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T_MSG_INFO.id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短信信息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ID'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T_MSG_INFO.sender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发送者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T_MSG_INFO.send_time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发送时间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T_MSG_INFO.send_status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发送状态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T_MSG_INFO.msg_type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内容类型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T_MSG_INFO.msg_title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内容标题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T_MSG_INFO.msg_content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短信内容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T_MSG_INFO.receiver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接收者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comment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on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column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T_MSG_INFO.remark</w:t>
      </w:r>
      <w:proofErr w:type="spell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is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 w:hint="eastAsia"/>
          <w:color w:val="0000FF"/>
          <w:kern w:val="0"/>
          <w:sz w:val="18"/>
          <w:szCs w:val="18"/>
          <w:highlight w:val="white"/>
        </w:rPr>
        <w:t>备注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'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;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i/>
          <w:iCs/>
          <w:color w:val="FF0000"/>
          <w:kern w:val="0"/>
          <w:sz w:val="18"/>
          <w:szCs w:val="18"/>
          <w:highlight w:val="white"/>
        </w:rPr>
        <w:t xml:space="preserve">-- Create/Recreate primary, unique and foreign key constraints 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alter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table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T_MSG_INFO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add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constraint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PK_T_MSG_INFO_INDEX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primary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key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ID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using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index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tablespace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ITMS_DATA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pctfree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10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initrans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maxtrans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255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storage</w:t>
      </w:r>
      <w:proofErr w:type="gramEnd"/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(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initial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64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K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next</w:t>
      </w:r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>M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minextents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00FF"/>
          <w:kern w:val="0"/>
          <w:sz w:val="18"/>
          <w:szCs w:val="18"/>
          <w:highlight w:val="white"/>
        </w:rPr>
        <w:t>1</w:t>
      </w:r>
    </w:p>
    <w:p w:rsidR="00812995" w:rsidRPr="000133C6" w:rsidRDefault="00812995" w:rsidP="00812995">
      <w:pPr>
        <w:autoSpaceDE w:val="0"/>
        <w:autoSpaceDN w:val="0"/>
        <w:adjustRightInd w:val="0"/>
        <w:jc w:val="left"/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maxextents</w:t>
      </w:r>
      <w:proofErr w:type="spellEnd"/>
      <w:proofErr w:type="gramEnd"/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</w:t>
      </w:r>
      <w:r w:rsidRPr="000133C6">
        <w:rPr>
          <w:rFonts w:ascii="华文细黑" w:eastAsia="华文细黑" w:hAnsi="华文细黑" w:cs="微软雅黑"/>
          <w:color w:val="008080"/>
          <w:kern w:val="0"/>
          <w:sz w:val="18"/>
          <w:szCs w:val="18"/>
          <w:highlight w:val="white"/>
        </w:rPr>
        <w:t>unlimited</w:t>
      </w:r>
    </w:p>
    <w:p w:rsidR="00812995" w:rsidRPr="000133C6" w:rsidRDefault="00812995" w:rsidP="00812995">
      <w:pPr>
        <w:ind w:left="360"/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</w:pPr>
      <w:r w:rsidRPr="000133C6">
        <w:rPr>
          <w:rFonts w:ascii="华文细黑" w:eastAsia="华文细黑" w:hAnsi="华文细黑" w:cs="微软雅黑"/>
          <w:color w:val="000000"/>
          <w:kern w:val="0"/>
          <w:sz w:val="18"/>
          <w:szCs w:val="18"/>
          <w:highlight w:val="white"/>
        </w:rPr>
        <w:t xml:space="preserve">  </w:t>
      </w:r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  <w:highlight w:val="white"/>
        </w:rPr>
        <w:t>);</w:t>
      </w:r>
    </w:p>
    <w:p w:rsidR="00746E0E" w:rsidRPr="000133C6" w:rsidRDefault="00746E0E" w:rsidP="00812995">
      <w:pPr>
        <w:ind w:left="360"/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</w:pPr>
    </w:p>
    <w:p w:rsidR="00746E0E" w:rsidRPr="000133C6" w:rsidRDefault="00746E0E" w:rsidP="00746E0E">
      <w:pPr>
        <w:ind w:left="360"/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</w:pPr>
      <w:proofErr w:type="gramStart"/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  <w:t>insert</w:t>
      </w:r>
      <w:proofErr w:type="gramEnd"/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  <w:t xml:space="preserve"> into T_SYS_CODE_TYPE (CODE_TYPE, CODE_TYPE_NAME, EDITABLE, REGEX, ENABLE_FLAG, ENGLISH_NAME)</w:t>
      </w:r>
    </w:p>
    <w:p w:rsidR="00746E0E" w:rsidRPr="000133C6" w:rsidRDefault="00746E0E" w:rsidP="00746E0E">
      <w:pPr>
        <w:ind w:left="360"/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</w:pPr>
      <w:r w:rsidRPr="000133C6"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  <w:t>values ('073', '短信类型', '1', null, '1', 'MSG_TYPE');</w:t>
      </w:r>
    </w:p>
    <w:p w:rsidR="00746E0E" w:rsidRPr="000133C6" w:rsidRDefault="00746E0E" w:rsidP="00746E0E">
      <w:pPr>
        <w:ind w:left="360"/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</w:pPr>
      <w:proofErr w:type="gramStart"/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  <w:t>insert</w:t>
      </w:r>
      <w:proofErr w:type="gramEnd"/>
      <w:r w:rsidRPr="000133C6">
        <w:rPr>
          <w:rFonts w:ascii="华文细黑" w:eastAsia="华文细黑" w:hAnsi="华文细黑" w:cs="微软雅黑"/>
          <w:color w:val="000080"/>
          <w:kern w:val="0"/>
          <w:sz w:val="18"/>
          <w:szCs w:val="18"/>
        </w:rPr>
        <w:t xml:space="preserve"> into T_SYS_CODE (CODE_TYPE, CODE_NO, CODE_NAME, EDITABLE, SORT_INDEX, REMARK, ENABLE_FLAG)</w:t>
      </w:r>
    </w:p>
    <w:p w:rsidR="00746E0E" w:rsidRPr="000133C6" w:rsidRDefault="00746E0E" w:rsidP="00746E0E">
      <w:pPr>
        <w:ind w:left="360"/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</w:pPr>
      <w:r w:rsidRPr="000133C6">
        <w:rPr>
          <w:rFonts w:ascii="华文细黑" w:eastAsia="华文细黑" w:hAnsi="华文细黑" w:cs="微软雅黑" w:hint="eastAsia"/>
          <w:color w:val="000080"/>
          <w:kern w:val="0"/>
          <w:sz w:val="18"/>
          <w:szCs w:val="18"/>
        </w:rPr>
        <w:t>values ( '073', '99', '其他', '1', null, null, '1');</w:t>
      </w:r>
    </w:p>
    <w:p w:rsidR="00AF566A" w:rsidRPr="00BA263C" w:rsidRDefault="00C82709" w:rsidP="00AF566A">
      <w:pPr>
        <w:pStyle w:val="3"/>
        <w:rPr>
          <w:rFonts w:ascii="华文细黑" w:eastAsia="华文细黑" w:hAnsi="华文细黑" w:cs="微软雅黑" w:hint="eastAsia"/>
          <w:color w:val="000080"/>
          <w:kern w:val="0"/>
          <w:sz w:val="30"/>
          <w:szCs w:val="30"/>
        </w:rPr>
      </w:pPr>
      <w:r>
        <w:rPr>
          <w:rFonts w:ascii="华文细黑" w:eastAsia="华文细黑" w:hAnsi="华文细黑" w:cs="微软雅黑" w:hint="eastAsia"/>
          <w:noProof/>
          <w:color w:val="000080"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4FDA4" wp14:editId="4FB33539">
                <wp:simplePos x="0" y="0"/>
                <wp:positionH relativeFrom="column">
                  <wp:posOffset>2474460</wp:posOffset>
                </wp:positionH>
                <wp:positionV relativeFrom="paragraph">
                  <wp:posOffset>501358</wp:posOffset>
                </wp:positionV>
                <wp:extent cx="1108429" cy="452755"/>
                <wp:effectExtent l="0" t="0" r="0" b="0"/>
                <wp:wrapNone/>
                <wp:docPr id="18" name="等于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429" cy="452755"/>
                        </a:xfrm>
                        <a:prstGeom prst="mathEqual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709" w:rsidRPr="002842FC" w:rsidRDefault="00C82709" w:rsidP="00C82709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3"/>
                                <w:szCs w:val="13"/>
                              </w:rPr>
                            </w:pPr>
                            <w:r w:rsidRPr="002842FC">
                              <w:rPr>
                                <w:rFonts w:ascii="华文细黑" w:eastAsia="华文细黑" w:hAnsi="华文细黑"/>
                                <w:sz w:val="13"/>
                                <w:szCs w:val="13"/>
                              </w:rPr>
                              <w:t>M</w:t>
                            </w:r>
                            <w:r w:rsidRPr="002842FC">
                              <w:rPr>
                                <w:rFonts w:ascii="华文细黑" w:eastAsia="华文细黑" w:hAnsi="华文细黑" w:hint="eastAsia"/>
                                <w:sz w:val="13"/>
                                <w:szCs w:val="13"/>
                              </w:rPr>
                              <w:t>Q消息队列</w:t>
                            </w:r>
                          </w:p>
                          <w:p w:rsidR="00C82709" w:rsidRDefault="00C82709" w:rsidP="00C82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于号 18" o:spid="_x0000_s1026" style="position:absolute;left:0;text-align:left;margin-left:194.85pt;margin-top:39.5pt;width:87.3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8429,452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" adj="-11796480,,5400" path="m146922,93268r814585,l961507,199756r-814585,l146922,93268xm146922,252999r814585,l961507,359487r-814585,l146922,252999xe" fillcolor="#a5a5a5 [2092]" strokecolor="white [3212]" strokeweight="2pt">
                <v:stroke joinstyle="miter"/>
                <v:formulas/>
                <v:path arrowok="t" o:connecttype="custom" o:connectlocs="146922,93268;961507,93268;961507,199756;146922,199756;146922,93268;146922,252999;961507,252999;961507,359487;146922,359487;146922,252999" o:connectangles="0,0,0,0,0,0,0,0,0,0" textboxrect="0,0,1108429,452755"/>
                <v:textbox>
                  <w:txbxContent>
                    <w:p w:rsidR="00C82709" w:rsidRPr="002842FC" w:rsidRDefault="00C82709" w:rsidP="00C82709">
                      <w:pPr>
                        <w:jc w:val="center"/>
                        <w:rPr>
                          <w:rFonts w:ascii="华文细黑" w:eastAsia="华文细黑" w:hAnsi="华文细黑"/>
                          <w:sz w:val="13"/>
                          <w:szCs w:val="13"/>
                        </w:rPr>
                      </w:pPr>
                      <w:r w:rsidRPr="002842FC">
                        <w:rPr>
                          <w:rFonts w:ascii="华文细黑" w:eastAsia="华文细黑" w:hAnsi="华文细黑"/>
                          <w:sz w:val="13"/>
                          <w:szCs w:val="13"/>
                        </w:rPr>
                        <w:t>M</w:t>
                      </w:r>
                      <w:r w:rsidRPr="002842FC">
                        <w:rPr>
                          <w:rFonts w:ascii="华文细黑" w:eastAsia="华文细黑" w:hAnsi="华文细黑" w:hint="eastAsia"/>
                          <w:sz w:val="13"/>
                          <w:szCs w:val="13"/>
                        </w:rPr>
                        <w:t>Q消息队列</w:t>
                      </w:r>
                    </w:p>
                    <w:p w:rsidR="00C82709" w:rsidRDefault="00C82709" w:rsidP="00C827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42FC">
        <w:rPr>
          <w:rFonts w:ascii="华文细黑" w:eastAsia="华文细黑" w:hAnsi="华文细黑" w:cs="微软雅黑" w:hint="eastAsia"/>
          <w:noProof/>
          <w:color w:val="00008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735EA" wp14:editId="735C2ED7">
                <wp:simplePos x="0" y="0"/>
                <wp:positionH relativeFrom="column">
                  <wp:posOffset>4011295</wp:posOffset>
                </wp:positionH>
                <wp:positionV relativeFrom="paragraph">
                  <wp:posOffset>491490</wp:posOffset>
                </wp:positionV>
                <wp:extent cx="897890" cy="461010"/>
                <wp:effectExtent l="0" t="0" r="1651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461010"/>
                        </a:xfrm>
                        <a:prstGeom prst="ellipse">
                          <a:avLst/>
                        </a:prstGeom>
                        <a:ln w="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2FC" w:rsidRPr="002842FC" w:rsidRDefault="002842FC" w:rsidP="002842FC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5"/>
                                <w:szCs w:val="15"/>
                              </w:rPr>
                            </w:pPr>
                            <w:r w:rsidRPr="002842FC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入库服务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7" style="position:absolute;left:0;text-align:left;margin-left:315.85pt;margin-top:38.7pt;width:70.7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" fillcolor="white [3201]" strokecolor="#272727 [2749]" strokeweight="0">
                <v:textbox>
                  <w:txbxContent>
                    <w:p w:rsidR="002842FC" w:rsidRPr="002842FC" w:rsidRDefault="002842FC" w:rsidP="002842FC">
                      <w:pPr>
                        <w:jc w:val="center"/>
                        <w:rPr>
                          <w:rFonts w:ascii="华文细黑" w:eastAsia="华文细黑" w:hAnsi="华文细黑"/>
                          <w:sz w:val="15"/>
                          <w:szCs w:val="15"/>
                        </w:rPr>
                      </w:pPr>
                      <w:r w:rsidRPr="002842FC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入库服务</w:t>
                      </w:r>
                    </w:p>
                  </w:txbxContent>
                </v:textbox>
              </v:oval>
            </w:pict>
          </mc:Fallback>
        </mc:AlternateContent>
      </w:r>
      <w:r w:rsidR="002842FC"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F055" wp14:editId="2479BB08">
                <wp:simplePos x="0" y="0"/>
                <wp:positionH relativeFrom="column">
                  <wp:posOffset>1445895</wp:posOffset>
                </wp:positionH>
                <wp:positionV relativeFrom="paragraph">
                  <wp:posOffset>514513</wp:posOffset>
                </wp:positionV>
                <wp:extent cx="752475" cy="387350"/>
                <wp:effectExtent l="0" t="0" r="2857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7350"/>
                        </a:xfrm>
                        <a:prstGeom prst="ellips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2FC" w:rsidRPr="002842FC" w:rsidRDefault="002842FC" w:rsidP="002842FC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5"/>
                                <w:szCs w:val="15"/>
                              </w:rPr>
                            </w:pPr>
                            <w:r w:rsidRPr="002842FC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8" style="position:absolute;left:0;text-align:left;margin-left:113.85pt;margin-top:40.5pt;width:59.2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" fillcolor="white [3201]" strokecolor="black [3213]" strokeweight="0">
                <v:textbox>
                  <w:txbxContent>
                    <w:p w:rsidR="002842FC" w:rsidRPr="002842FC" w:rsidRDefault="002842FC" w:rsidP="002842FC">
                      <w:pPr>
                        <w:jc w:val="center"/>
                        <w:rPr>
                          <w:rFonts w:ascii="华文细黑" w:eastAsia="华文细黑" w:hAnsi="华文细黑"/>
                          <w:sz w:val="15"/>
                          <w:szCs w:val="15"/>
                        </w:rPr>
                      </w:pPr>
                      <w:r w:rsidRPr="002842FC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转发</w:t>
                      </w:r>
                    </w:p>
                  </w:txbxContent>
                </v:textbox>
              </v:oval>
            </w:pict>
          </mc:Fallback>
        </mc:AlternateContent>
      </w:r>
      <w:r w:rsidR="002842FC"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8E6B0" wp14:editId="0986E467">
                <wp:simplePos x="0" y="0"/>
                <wp:positionH relativeFrom="column">
                  <wp:posOffset>54621</wp:posOffset>
                </wp:positionH>
                <wp:positionV relativeFrom="paragraph">
                  <wp:posOffset>542166</wp:posOffset>
                </wp:positionV>
                <wp:extent cx="857756" cy="315590"/>
                <wp:effectExtent l="0" t="0" r="1905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56" cy="315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2FC" w:rsidRPr="002842FC" w:rsidRDefault="002842FC" w:rsidP="002842FC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5"/>
                                <w:szCs w:val="15"/>
                              </w:rPr>
                            </w:pPr>
                            <w:r w:rsidRPr="002842FC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监控服务器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3pt;margin-top:42.7pt;width:67.5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" fillcolor="white [3201]" strokecolor="#938953 [1614]" strokeweight=".25pt">
                <v:textbox>
                  <w:txbxContent>
                    <w:p w:rsidR="002842FC" w:rsidRPr="002842FC" w:rsidRDefault="002842FC" w:rsidP="002842FC">
                      <w:pPr>
                        <w:jc w:val="center"/>
                        <w:rPr>
                          <w:rFonts w:ascii="华文细黑" w:eastAsia="华文细黑" w:hAnsi="华文细黑"/>
                          <w:sz w:val="15"/>
                          <w:szCs w:val="15"/>
                        </w:rPr>
                      </w:pPr>
                      <w:r w:rsidRPr="002842FC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监控服务器</w:t>
                      </w:r>
                    </w:p>
                  </w:txbxContent>
                </v:textbox>
              </v:rect>
            </w:pict>
          </mc:Fallback>
        </mc:AlternateContent>
      </w:r>
      <w:r w:rsidR="00AF566A" w:rsidRPr="00BA263C">
        <w:rPr>
          <w:rFonts w:ascii="华文细黑" w:eastAsia="华文细黑" w:hAnsi="华文细黑" w:cs="微软雅黑" w:hint="eastAsia"/>
          <w:color w:val="000080"/>
          <w:kern w:val="0"/>
          <w:sz w:val="30"/>
          <w:szCs w:val="30"/>
        </w:rPr>
        <w:t>1.3 数据流图</w:t>
      </w:r>
    </w:p>
    <w:p w:rsidR="00AF566A" w:rsidRPr="000827BD" w:rsidRDefault="002842FC" w:rsidP="00746E0E">
      <w:pPr>
        <w:ind w:left="360"/>
        <w:rPr>
          <w:rFonts w:ascii="华文细黑" w:eastAsia="华文细黑" w:hAnsi="华文细黑" w:cs="微软雅黑" w:hint="eastAsia"/>
          <w:color w:val="000080"/>
          <w:kern w:val="0"/>
          <w:szCs w:val="21"/>
        </w:rPr>
      </w:pPr>
      <w:r>
        <w:rPr>
          <w:rFonts w:ascii="华文细黑" w:eastAsia="华文细黑" w:hAnsi="华文细黑" w:cs="微软雅黑" w:hint="eastAsia"/>
          <w:noProof/>
          <w:color w:val="00008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3412423</wp:posOffset>
                </wp:positionH>
                <wp:positionV relativeFrom="paragraph">
                  <wp:posOffset>142667</wp:posOffset>
                </wp:positionV>
                <wp:extent cx="599204" cy="0"/>
                <wp:effectExtent l="0" t="76200" r="1079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68.7pt;margin-top:11.25pt;width:47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华文细黑" w:eastAsia="华文细黑" w:hAnsi="华文细黑" w:cs="微软雅黑" w:hint="eastAsia"/>
          <w:noProof/>
          <w:color w:val="00008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2198926</wp:posOffset>
                </wp:positionH>
                <wp:positionV relativeFrom="paragraph">
                  <wp:posOffset>142667</wp:posOffset>
                </wp:positionV>
                <wp:extent cx="445147" cy="0"/>
                <wp:effectExtent l="0" t="76200" r="1206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73.15pt;margin-top:11.25pt;width:35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ascii="华文细黑" w:eastAsia="华文细黑" w:hAnsi="华文细黑" w:cs="微软雅黑" w:hint="eastAsia"/>
          <w:noProof/>
          <w:color w:val="00008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911871</wp:posOffset>
                </wp:positionH>
                <wp:positionV relativeFrom="paragraph">
                  <wp:posOffset>142667</wp:posOffset>
                </wp:positionV>
                <wp:extent cx="534580" cy="0"/>
                <wp:effectExtent l="0" t="76200" r="1841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71.8pt;margin-top:11.25pt;width:42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036354" w:rsidRPr="00BA263C" w:rsidRDefault="00D30528" w:rsidP="00036354">
      <w:pPr>
        <w:pStyle w:val="2"/>
        <w:rPr>
          <w:rFonts w:ascii="华文细黑" w:eastAsia="华文细黑" w:hAnsi="华文细黑" w:cs="微软雅黑" w:hint="eastAsia"/>
          <w:color w:val="000080"/>
          <w:kern w:val="0"/>
        </w:rPr>
      </w:pPr>
      <w:r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2C511" wp14:editId="363EDD3E">
                <wp:simplePos x="0" y="0"/>
                <wp:positionH relativeFrom="column">
                  <wp:posOffset>4050828</wp:posOffset>
                </wp:positionH>
                <wp:positionV relativeFrom="paragraph">
                  <wp:posOffset>484505</wp:posOffset>
                </wp:positionV>
                <wp:extent cx="1173345" cy="436970"/>
                <wp:effectExtent l="0" t="0" r="0" b="0"/>
                <wp:wrapNone/>
                <wp:docPr id="13" name="等于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45" cy="436970"/>
                        </a:xfrm>
                        <a:prstGeom prst="mathEqual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 cmpd="sng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9DA" w:rsidRDefault="008169DA" w:rsidP="008169DA">
                            <w:pPr>
                              <w:jc w:val="center"/>
                            </w:pPr>
                            <w:r w:rsidRPr="008169DA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于号 13" o:spid="_x0000_s1030" style="position:absolute;left:0;text-align:left;margin-left:318.95pt;margin-top:38.15pt;width:92.4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345,436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" adj="-11796480,,5400" path="m155527,90016r862291,l1017818,192791r-862291,l155527,90016xm155527,244179r862291,l1017818,346954r-862291,l155527,244179xe" fillcolor="#a5a5a5 [2092]" stroked="f" strokeweight="2pt">
                <v:stroke joinstyle="miter"/>
                <v:formulas/>
                <v:path arrowok="t" o:connecttype="custom" o:connectlocs="155527,90016;1017818,90016;1017818,192791;155527,192791;155527,90016;155527,244179;1017818,244179;1017818,346954;155527,346954;155527,244179" o:connectangles="0,0,0,0,0,0,0,0,0,0" textboxrect="0,0,1173345,436970"/>
                <v:textbox>
                  <w:txbxContent>
                    <w:p w:rsidR="008169DA" w:rsidRDefault="008169DA" w:rsidP="008169DA">
                      <w:pPr>
                        <w:jc w:val="center"/>
                      </w:pPr>
                      <w:r w:rsidRPr="008169DA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C82709"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F64C1" wp14:editId="56093C0B">
                <wp:simplePos x="0" y="0"/>
                <wp:positionH relativeFrom="column">
                  <wp:posOffset>2483108</wp:posOffset>
                </wp:positionH>
                <wp:positionV relativeFrom="paragraph">
                  <wp:posOffset>412761</wp:posOffset>
                </wp:positionV>
                <wp:extent cx="598603" cy="283221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03" cy="2832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709" w:rsidRPr="00C82709" w:rsidRDefault="00C82709" w:rsidP="00C82709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5"/>
                                <w:szCs w:val="15"/>
                              </w:rPr>
                            </w:pPr>
                            <w:r w:rsidRPr="00C82709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195.5pt;margin-top:32.5pt;width:47.1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" fillcolor="white [3212]" stroked="f" strokeweight="2pt">
                <v:fill opacity="0"/>
                <v:textbox>
                  <w:txbxContent>
                    <w:p w:rsidR="00C82709" w:rsidRPr="00C82709" w:rsidRDefault="00C82709" w:rsidP="00C82709">
                      <w:pPr>
                        <w:jc w:val="center"/>
                        <w:rPr>
                          <w:rFonts w:ascii="华文细黑" w:eastAsia="华文细黑" w:hAnsi="华文细黑"/>
                          <w:sz w:val="15"/>
                          <w:szCs w:val="15"/>
                        </w:rPr>
                      </w:pPr>
                      <w:r w:rsidRPr="00C82709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8169DA"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15C9F" wp14:editId="3B5B0572">
                <wp:simplePos x="0" y="0"/>
                <wp:positionH relativeFrom="column">
                  <wp:posOffset>2970367</wp:posOffset>
                </wp:positionH>
                <wp:positionV relativeFrom="paragraph">
                  <wp:posOffset>525780</wp:posOffset>
                </wp:positionV>
                <wp:extent cx="647065" cy="372234"/>
                <wp:effectExtent l="0" t="0" r="19685" b="279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72234"/>
                        </a:xfrm>
                        <a:prstGeom prst="ellipse">
                          <a:avLst/>
                        </a:prstGeom>
                        <a:ln w="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9DA" w:rsidRPr="008169DA" w:rsidRDefault="008169DA" w:rsidP="008169DA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5"/>
                                <w:szCs w:val="15"/>
                              </w:rPr>
                            </w:pPr>
                            <w:r w:rsidRPr="008169DA">
                              <w:rPr>
                                <w:rFonts w:ascii="华文细黑" w:eastAsia="华文细黑" w:hAnsi="华文细黑" w:hint="eastAsia"/>
                                <w:sz w:val="15"/>
                                <w:szCs w:val="15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32" style="position:absolute;left:0;text-align:left;margin-left:233.9pt;margin-top:41.4pt;width:50.9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" fillcolor="white [3201]" strokecolor="#272727 [2749]" strokeweight="0">
                <v:textbox>
                  <w:txbxContent>
                    <w:p w:rsidR="008169DA" w:rsidRPr="008169DA" w:rsidRDefault="008169DA" w:rsidP="008169DA">
                      <w:pPr>
                        <w:jc w:val="center"/>
                        <w:rPr>
                          <w:rFonts w:ascii="华文细黑" w:eastAsia="华文细黑" w:hAnsi="华文细黑"/>
                          <w:sz w:val="15"/>
                          <w:szCs w:val="15"/>
                        </w:rPr>
                      </w:pPr>
                      <w:r w:rsidRPr="008169DA">
                        <w:rPr>
                          <w:rFonts w:ascii="华文细黑" w:eastAsia="华文细黑" w:hAnsi="华文细黑" w:hint="eastAsia"/>
                          <w:sz w:val="15"/>
                          <w:szCs w:val="15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 w:rsidR="008169DA"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CBD68" wp14:editId="6E2B1432">
                <wp:simplePos x="0" y="0"/>
                <wp:positionH relativeFrom="column">
                  <wp:posOffset>3582035</wp:posOffset>
                </wp:positionH>
                <wp:positionV relativeFrom="paragraph">
                  <wp:posOffset>696595</wp:posOffset>
                </wp:positionV>
                <wp:extent cx="630555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82.05pt;margin-top:54.85pt;width:49.6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" strokecolor="#4579b8 [3044]" strokeweight="0">
                <v:stroke endarrow="open"/>
              </v:shape>
            </w:pict>
          </mc:Fallback>
        </mc:AlternateContent>
      </w:r>
      <w:r w:rsidR="002842FC">
        <w:rPr>
          <w:rFonts w:ascii="华文细黑" w:eastAsia="华文细黑" w:hAnsi="华文细黑" w:cs="微软雅黑" w:hint="eastAsia"/>
          <w:noProof/>
          <w:color w:val="00008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DAA0F" wp14:editId="5621E2A1">
                <wp:simplePos x="0" y="0"/>
                <wp:positionH relativeFrom="column">
                  <wp:posOffset>4513333</wp:posOffset>
                </wp:positionH>
                <wp:positionV relativeFrom="paragraph">
                  <wp:posOffset>195400</wp:posOffset>
                </wp:positionV>
                <wp:extent cx="0" cy="331774"/>
                <wp:effectExtent l="95250" t="0" r="7620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55.4pt;margin-top:15.4pt;width:0;height:2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36354" w:rsidRPr="00BA263C">
        <w:rPr>
          <w:rFonts w:ascii="华文细黑" w:eastAsia="华文细黑" w:hAnsi="华文细黑" w:cs="微软雅黑" w:hint="eastAsia"/>
          <w:color w:val="000080"/>
          <w:kern w:val="0"/>
        </w:rPr>
        <w:t>2.功能设计</w:t>
      </w:r>
    </w:p>
    <w:p w:rsidR="00036354" w:rsidRPr="00BA263C" w:rsidRDefault="008169DA" w:rsidP="00036354">
      <w:pPr>
        <w:pStyle w:val="3"/>
        <w:rPr>
          <w:rFonts w:ascii="华文细黑" w:eastAsia="华文细黑" w:hAnsi="华文细黑" w:cs="微软雅黑" w:hint="eastAsia"/>
          <w:color w:val="000080"/>
          <w:kern w:val="0"/>
          <w:sz w:val="30"/>
          <w:szCs w:val="30"/>
        </w:rPr>
      </w:pPr>
      <w:r>
        <w:rPr>
          <w:rFonts w:ascii="华文细黑" w:eastAsia="华文细黑" w:hAnsi="华文细黑" w:cs="微软雅黑" w:hint="eastAsia"/>
          <w:noProof/>
          <w:color w:val="00008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2562315</wp:posOffset>
                </wp:positionH>
                <wp:positionV relativeFrom="paragraph">
                  <wp:posOffset>3175</wp:posOffset>
                </wp:positionV>
                <wp:extent cx="404602" cy="8092"/>
                <wp:effectExtent l="38100" t="76200" r="0" b="1066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02" cy="8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01.75pt;margin-top:.25pt;width:31.85pt;height:.65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="00036354" w:rsidRPr="00BA263C">
        <w:rPr>
          <w:rFonts w:ascii="华文细黑" w:eastAsia="华文细黑" w:hAnsi="华文细黑" w:cs="微软雅黑" w:hint="eastAsia"/>
          <w:color w:val="000080"/>
          <w:kern w:val="0"/>
          <w:sz w:val="30"/>
          <w:szCs w:val="30"/>
        </w:rPr>
        <w:t>2.1短信查询</w:t>
      </w:r>
    </w:p>
    <w:p w:rsidR="00AF566A" w:rsidRDefault="00AF566A" w:rsidP="00AF566A">
      <w:pPr>
        <w:rPr>
          <w:rFonts w:hint="eastAsia"/>
        </w:rPr>
      </w:pPr>
      <w:r>
        <w:rPr>
          <w:noProof/>
        </w:rPr>
        <w:drawing>
          <wp:inline distT="0" distB="0" distL="0" distR="0" wp14:anchorId="7A96A1EA" wp14:editId="23263210">
            <wp:extent cx="5274310" cy="39288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F7" w:rsidRPr="005240F7" w:rsidRDefault="005240F7" w:rsidP="005240F7">
      <w:pPr>
        <w:rPr>
          <w:rFonts w:ascii="华文细黑" w:eastAsia="华文细黑" w:hAnsi="华文细黑"/>
          <w:sz w:val="18"/>
          <w:szCs w:val="18"/>
        </w:rPr>
      </w:pPr>
      <w:r w:rsidRPr="005240F7">
        <w:rPr>
          <w:rFonts w:ascii="华文细黑" w:eastAsia="华文细黑" w:hAnsi="华文细黑" w:hint="eastAsia"/>
          <w:sz w:val="18"/>
          <w:szCs w:val="18"/>
        </w:rPr>
        <w:t>查询说明：</w:t>
      </w:r>
    </w:p>
    <w:p w:rsidR="005240F7" w:rsidRPr="005240F7" w:rsidRDefault="005240F7" w:rsidP="005240F7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 w:hint="eastAsia"/>
          <w:sz w:val="18"/>
          <w:szCs w:val="18"/>
        </w:rPr>
      </w:pPr>
      <w:r w:rsidRPr="005240F7">
        <w:rPr>
          <w:rFonts w:ascii="华文细黑" w:eastAsia="华文细黑" w:hAnsi="华文细黑" w:hint="eastAsia"/>
          <w:sz w:val="18"/>
          <w:szCs w:val="18"/>
        </w:rPr>
        <w:t>目前查询主要从</w:t>
      </w:r>
      <w:r w:rsidRPr="005240F7">
        <w:rPr>
          <w:rFonts w:ascii="华文细黑" w:eastAsia="华文细黑" w:hAnsi="华文细黑" w:hint="eastAsia"/>
          <w:sz w:val="18"/>
          <w:szCs w:val="18"/>
        </w:rPr>
        <w:t>数据库表</w:t>
      </w:r>
      <w:r w:rsidRPr="005240F7">
        <w:rPr>
          <w:rFonts w:ascii="华文细黑" w:eastAsia="华文细黑" w:hAnsi="华文细黑" w:hint="eastAsia"/>
          <w:sz w:val="18"/>
          <w:szCs w:val="18"/>
        </w:rPr>
        <w:t>T_MSG_INFO</w:t>
      </w:r>
      <w:r w:rsidRPr="005240F7">
        <w:rPr>
          <w:rFonts w:ascii="华文细黑" w:eastAsia="华文细黑" w:hAnsi="华文细黑" w:hint="eastAsia"/>
          <w:sz w:val="18"/>
          <w:szCs w:val="18"/>
        </w:rPr>
        <w:t>查询</w:t>
      </w:r>
      <w:r w:rsidRPr="005240F7">
        <w:rPr>
          <w:rFonts w:ascii="华文细黑" w:eastAsia="华文细黑" w:hAnsi="华文细黑" w:hint="eastAsia"/>
          <w:sz w:val="18"/>
          <w:szCs w:val="18"/>
        </w:rPr>
        <w:t>数据；</w:t>
      </w:r>
    </w:p>
    <w:p w:rsidR="005240F7" w:rsidRPr="005240F7" w:rsidRDefault="005240F7" w:rsidP="005240F7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18"/>
          <w:szCs w:val="18"/>
        </w:rPr>
      </w:pPr>
      <w:r w:rsidRPr="005240F7">
        <w:rPr>
          <w:rFonts w:ascii="华文细黑" w:eastAsia="华文细黑" w:hAnsi="华文细黑" w:hint="eastAsia"/>
          <w:sz w:val="18"/>
          <w:szCs w:val="18"/>
        </w:rPr>
        <w:t>无查询条件时，查询出</w:t>
      </w:r>
      <w:r w:rsidRPr="005240F7">
        <w:rPr>
          <w:rFonts w:ascii="华文细黑" w:eastAsia="华文细黑" w:hAnsi="华文细黑" w:hint="eastAsia"/>
          <w:sz w:val="18"/>
          <w:szCs w:val="18"/>
        </w:rPr>
        <w:t>T_MSG_INFO的全部记录</w:t>
      </w:r>
      <w:r w:rsidR="00010E42">
        <w:rPr>
          <w:rFonts w:ascii="华文细黑" w:eastAsia="华文细黑" w:hAnsi="华文细黑" w:hint="eastAsia"/>
          <w:sz w:val="18"/>
          <w:szCs w:val="18"/>
        </w:rPr>
        <w:t>；</w:t>
      </w:r>
    </w:p>
    <w:p w:rsidR="005240F7" w:rsidRDefault="005240F7" w:rsidP="005240F7">
      <w:pPr>
        <w:pStyle w:val="a5"/>
        <w:numPr>
          <w:ilvl w:val="0"/>
          <w:numId w:val="3"/>
        </w:numPr>
        <w:ind w:firstLineChars="0"/>
        <w:rPr>
          <w:rFonts w:ascii="华文细黑" w:eastAsia="华文细黑" w:hAnsi="华文细黑" w:hint="eastAsia"/>
          <w:sz w:val="18"/>
          <w:szCs w:val="18"/>
        </w:rPr>
      </w:pPr>
      <w:r w:rsidRPr="005240F7">
        <w:rPr>
          <w:rFonts w:ascii="华文细黑" w:eastAsia="华文细黑" w:hAnsi="华文细黑" w:hint="eastAsia"/>
          <w:sz w:val="18"/>
          <w:szCs w:val="18"/>
        </w:rPr>
        <w:t>选择查询条件</w:t>
      </w:r>
      <w:r w:rsidR="00010E42">
        <w:rPr>
          <w:rFonts w:ascii="华文细黑" w:eastAsia="华文细黑" w:hAnsi="华文细黑" w:hint="eastAsia"/>
          <w:sz w:val="18"/>
          <w:szCs w:val="18"/>
        </w:rPr>
        <w:t>如发送者、接收人号码，发送时间等</w:t>
      </w:r>
      <w:r w:rsidRPr="005240F7">
        <w:rPr>
          <w:rFonts w:ascii="华文细黑" w:eastAsia="华文细黑" w:hAnsi="华文细黑" w:hint="eastAsia"/>
          <w:sz w:val="18"/>
          <w:szCs w:val="18"/>
        </w:rPr>
        <w:t>则根据相应查询条件查询</w:t>
      </w:r>
      <w:r w:rsidR="00010E42">
        <w:rPr>
          <w:rFonts w:ascii="华文细黑" w:eastAsia="华文细黑" w:hAnsi="华文细黑" w:hint="eastAsia"/>
          <w:sz w:val="18"/>
          <w:szCs w:val="18"/>
        </w:rPr>
        <w:t>；</w:t>
      </w:r>
    </w:p>
    <w:p w:rsidR="00C91CED" w:rsidRPr="00C91CED" w:rsidRDefault="00C91CED" w:rsidP="00C91CED">
      <w:pPr>
        <w:ind w:left="210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18"/>
          <w:szCs w:val="18"/>
        </w:rPr>
        <w:t>注：目前短信类型暂未定义，故此此字段不显示，后期根据短信内容分类，分出短信类型，再添加对应的MSG_TYPE代码；</w:t>
      </w:r>
      <w:bookmarkStart w:id="0" w:name="_GoBack"/>
      <w:bookmarkEnd w:id="0"/>
    </w:p>
    <w:p w:rsidR="005240F7" w:rsidRPr="005240F7" w:rsidRDefault="005240F7" w:rsidP="00AF566A"/>
    <w:sectPr w:rsidR="005240F7" w:rsidRPr="00524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2D3" w:rsidRDefault="005742D3" w:rsidP="006A1D05">
      <w:r>
        <w:separator/>
      </w:r>
    </w:p>
  </w:endnote>
  <w:endnote w:type="continuationSeparator" w:id="0">
    <w:p w:rsidR="005742D3" w:rsidRDefault="005742D3" w:rsidP="006A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2D3" w:rsidRDefault="005742D3" w:rsidP="006A1D05">
      <w:r>
        <w:separator/>
      </w:r>
    </w:p>
  </w:footnote>
  <w:footnote w:type="continuationSeparator" w:id="0">
    <w:p w:rsidR="005742D3" w:rsidRDefault="005742D3" w:rsidP="006A1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76CE"/>
    <w:multiLevelType w:val="multilevel"/>
    <w:tmpl w:val="A4FCD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2217B2E"/>
    <w:multiLevelType w:val="hybridMultilevel"/>
    <w:tmpl w:val="DF126B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4ED7BD1"/>
    <w:multiLevelType w:val="hybridMultilevel"/>
    <w:tmpl w:val="BE3A2C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98"/>
    <w:rsid w:val="00010E42"/>
    <w:rsid w:val="000133C6"/>
    <w:rsid w:val="00036354"/>
    <w:rsid w:val="000827BD"/>
    <w:rsid w:val="002842FC"/>
    <w:rsid w:val="005240F7"/>
    <w:rsid w:val="005742D3"/>
    <w:rsid w:val="005762CB"/>
    <w:rsid w:val="006A1D05"/>
    <w:rsid w:val="00714A98"/>
    <w:rsid w:val="00746E0E"/>
    <w:rsid w:val="007D0B8A"/>
    <w:rsid w:val="00812995"/>
    <w:rsid w:val="008169DA"/>
    <w:rsid w:val="00AF566A"/>
    <w:rsid w:val="00BA263C"/>
    <w:rsid w:val="00C82709"/>
    <w:rsid w:val="00C91CED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D05"/>
    <w:rPr>
      <w:sz w:val="18"/>
      <w:szCs w:val="18"/>
    </w:rPr>
  </w:style>
  <w:style w:type="paragraph" w:styleId="a5">
    <w:name w:val="List Paragraph"/>
    <w:basedOn w:val="a"/>
    <w:uiPriority w:val="34"/>
    <w:qFormat/>
    <w:rsid w:val="006A1D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2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29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35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D05"/>
    <w:rPr>
      <w:sz w:val="18"/>
      <w:szCs w:val="18"/>
    </w:rPr>
  </w:style>
  <w:style w:type="paragraph" w:styleId="a5">
    <w:name w:val="List Paragraph"/>
    <w:basedOn w:val="a"/>
    <w:uiPriority w:val="34"/>
    <w:qFormat/>
    <w:rsid w:val="006A1D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2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29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3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21E29-2407-406D-A9A1-A340903C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278</Words>
  <Characters>1587</Characters>
  <Application>Microsoft Office Word</Application>
  <DocSecurity>0</DocSecurity>
  <Lines>13</Lines>
  <Paragraphs>3</Paragraphs>
  <ScaleCrop>false</ScaleCrop>
  <Company>微软中国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李洁</dc:creator>
  <cp:keywords/>
  <dc:description/>
  <cp:lastModifiedBy>李洁</cp:lastModifiedBy>
  <cp:revision>14</cp:revision>
  <dcterms:created xsi:type="dcterms:W3CDTF">2016-06-17T02:38:00Z</dcterms:created>
  <dcterms:modified xsi:type="dcterms:W3CDTF">2016-06-17T03:53:00Z</dcterms:modified>
</cp:coreProperties>
</file>