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F9" w:rsidRPr="004B77F9" w:rsidRDefault="004B77F9" w:rsidP="004B77F9">
      <w:pPr>
        <w:spacing w:beforeLines="50" w:afterLines="50"/>
        <w:jc w:val="center"/>
        <w:rPr>
          <w:rFonts w:hint="eastAsia"/>
          <w:b/>
          <w:sz w:val="28"/>
          <w:szCs w:val="28"/>
        </w:rPr>
      </w:pPr>
      <w:r w:rsidRPr="004B77F9">
        <w:rPr>
          <w:rFonts w:hint="eastAsia"/>
          <w:b/>
          <w:sz w:val="28"/>
          <w:szCs w:val="28"/>
        </w:rPr>
        <w:t>设备运维模块用例图</w:t>
      </w:r>
    </w:p>
    <w:p w:rsidR="00357939" w:rsidRPr="004427EE" w:rsidRDefault="004427EE" w:rsidP="006B23A9">
      <w:pPr>
        <w:spacing w:beforeLines="50" w:afterLines="50"/>
        <w:outlineLvl w:val="0"/>
        <w:rPr>
          <w:sz w:val="24"/>
          <w:szCs w:val="24"/>
        </w:rPr>
      </w:pPr>
      <w:r w:rsidRPr="004427EE">
        <w:rPr>
          <w:rFonts w:hint="eastAsia"/>
          <w:sz w:val="24"/>
          <w:szCs w:val="24"/>
        </w:rPr>
        <w:t>1.</w:t>
      </w:r>
      <w:r w:rsidRPr="004427EE">
        <w:rPr>
          <w:rFonts w:hint="eastAsia"/>
          <w:sz w:val="24"/>
          <w:szCs w:val="24"/>
        </w:rPr>
        <w:t>设备运行监控</w:t>
      </w:r>
    </w:p>
    <w:p w:rsidR="004427EE" w:rsidRDefault="006B23A9">
      <w:r>
        <w:rPr>
          <w:noProof/>
        </w:rPr>
        <w:drawing>
          <wp:inline distT="0" distB="0" distL="0" distR="0">
            <wp:extent cx="5274310" cy="6210185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A9" w:rsidRDefault="006B23A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7EE" w:rsidRDefault="004427EE" w:rsidP="006B23A9">
      <w:pPr>
        <w:spacing w:beforeLines="50" w:afterLines="5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4427E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备案管理</w:t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卡口备案</w:t>
      </w:r>
    </w:p>
    <w:p w:rsidR="004427EE" w:rsidRDefault="004427EE" w:rsidP="006B23A9">
      <w:pPr>
        <w:spacing w:beforeLines="50" w:afterLines="5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72617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视频备案</w:t>
      </w:r>
    </w:p>
    <w:p w:rsidR="004427EE" w:rsidRPr="004427EE" w:rsidRDefault="004427EE" w:rsidP="006B23A9">
      <w:pPr>
        <w:spacing w:beforeLines="50" w:afterLines="5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68545" cy="5325745"/>
            <wp:effectExtent l="1905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32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2.3 </w:t>
      </w:r>
      <w:r>
        <w:rPr>
          <w:rFonts w:hint="eastAsia"/>
          <w:sz w:val="24"/>
          <w:szCs w:val="24"/>
        </w:rPr>
        <w:t>固定测速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移动测速备案</w:t>
      </w:r>
    </w:p>
    <w:p w:rsidR="004427EE" w:rsidRDefault="004427EE" w:rsidP="006B23A9">
      <w:pPr>
        <w:spacing w:beforeLines="50" w:afterLines="50"/>
        <w:rPr>
          <w:sz w:val="24"/>
          <w:szCs w:val="24"/>
        </w:rPr>
      </w:pPr>
      <w:r w:rsidRPr="004427E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79101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2.4 </w:t>
      </w:r>
      <w:r w:rsidRPr="004427EE">
        <w:rPr>
          <w:rFonts w:hint="eastAsia"/>
          <w:sz w:val="24"/>
          <w:szCs w:val="24"/>
        </w:rPr>
        <w:t>违停、大车占道、逆行</w:t>
      </w:r>
      <w:r>
        <w:rPr>
          <w:rFonts w:hint="eastAsia"/>
          <w:sz w:val="24"/>
          <w:szCs w:val="24"/>
        </w:rPr>
        <w:t>备案</w:t>
      </w:r>
    </w:p>
    <w:p w:rsidR="004427EE" w:rsidRDefault="004427EE">
      <w:r>
        <w:rPr>
          <w:noProof/>
        </w:rPr>
        <w:drawing>
          <wp:inline distT="0" distB="0" distL="0" distR="0">
            <wp:extent cx="5274310" cy="5009828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2.5 </w:t>
      </w:r>
      <w:r>
        <w:rPr>
          <w:rFonts w:hint="eastAsia"/>
          <w:sz w:val="24"/>
          <w:szCs w:val="24"/>
        </w:rPr>
        <w:t>流量检测备案</w:t>
      </w:r>
    </w:p>
    <w:p w:rsidR="004427EE" w:rsidRPr="004427EE" w:rsidRDefault="004427EE">
      <w:r>
        <w:rPr>
          <w:rFonts w:hint="eastAsia"/>
          <w:noProof/>
        </w:rPr>
        <w:drawing>
          <wp:inline distT="0" distB="0" distL="0" distR="0">
            <wp:extent cx="4826000" cy="5723255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72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2.6 </w:t>
      </w:r>
      <w:r>
        <w:rPr>
          <w:rFonts w:hint="eastAsia"/>
          <w:sz w:val="24"/>
          <w:szCs w:val="24"/>
        </w:rPr>
        <w:t>事件检测备案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766945" cy="575754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575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2.7 </w:t>
      </w:r>
      <w:r>
        <w:rPr>
          <w:rFonts w:hint="eastAsia"/>
          <w:sz w:val="24"/>
          <w:szCs w:val="24"/>
        </w:rPr>
        <w:t>酒检备案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783455" cy="5528945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55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2.7 </w:t>
      </w:r>
      <w:r>
        <w:rPr>
          <w:rFonts w:hint="eastAsia"/>
          <w:sz w:val="24"/>
          <w:szCs w:val="24"/>
        </w:rPr>
        <w:t>短信基站备案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648200" cy="4995545"/>
            <wp:effectExtent l="1905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9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2.8 </w:t>
      </w:r>
      <w:r>
        <w:rPr>
          <w:rFonts w:hint="eastAsia"/>
          <w:sz w:val="24"/>
          <w:szCs w:val="24"/>
        </w:rPr>
        <w:t>区间测速备案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360545" cy="5012055"/>
            <wp:effectExtent l="19050" t="0" r="190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2.9 </w:t>
      </w:r>
      <w:r>
        <w:rPr>
          <w:rFonts w:hint="eastAsia"/>
          <w:sz w:val="24"/>
          <w:szCs w:val="24"/>
        </w:rPr>
        <w:t>点位管理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250055" cy="4402455"/>
            <wp:effectExtent l="1905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2.10 </w:t>
      </w:r>
      <w:r>
        <w:rPr>
          <w:rFonts w:hint="eastAsia"/>
          <w:sz w:val="24"/>
          <w:szCs w:val="24"/>
        </w:rPr>
        <w:t>厂商管理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081145" cy="3674745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 w:rsidP="006B23A9">
      <w:pPr>
        <w:spacing w:beforeLines="50" w:afterLines="5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2.11 </w:t>
      </w:r>
      <w:r>
        <w:rPr>
          <w:rFonts w:hint="eastAsia"/>
          <w:sz w:val="24"/>
          <w:szCs w:val="24"/>
        </w:rPr>
        <w:t>合同管理</w:t>
      </w:r>
    </w:p>
    <w:p w:rsidR="004427EE" w:rsidRDefault="004427EE">
      <w:r>
        <w:rPr>
          <w:noProof/>
        </w:rPr>
        <w:drawing>
          <wp:inline distT="0" distB="0" distL="0" distR="0">
            <wp:extent cx="4318000" cy="3928745"/>
            <wp:effectExtent l="1905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Pr="004427E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检定管理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470400" cy="5105400"/>
            <wp:effectExtent l="19050" t="0" r="635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EE" w:rsidRDefault="004427EE">
      <w:pPr>
        <w:widowControl/>
        <w:jc w:val="left"/>
      </w:pPr>
      <w:r>
        <w:br w:type="page"/>
      </w:r>
    </w:p>
    <w:p w:rsidR="004427EE" w:rsidRDefault="004427EE" w:rsidP="006B23A9">
      <w:pPr>
        <w:spacing w:beforeLines="50" w:afterLines="5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Pr="004427E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维护管理</w:t>
      </w:r>
    </w:p>
    <w:p w:rsidR="004427EE" w:rsidRDefault="004427EE">
      <w:r>
        <w:rPr>
          <w:rFonts w:hint="eastAsia"/>
          <w:noProof/>
        </w:rPr>
        <w:drawing>
          <wp:inline distT="0" distB="0" distL="0" distR="0">
            <wp:extent cx="4995545" cy="5850255"/>
            <wp:effectExtent l="1905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8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80" w:rsidRDefault="00890580">
      <w:pPr>
        <w:widowControl/>
        <w:jc w:val="left"/>
      </w:pPr>
      <w:r>
        <w:br w:type="page"/>
      </w:r>
    </w:p>
    <w:p w:rsidR="004427EE" w:rsidRPr="00890580" w:rsidRDefault="00890580" w:rsidP="006B23A9">
      <w:pPr>
        <w:spacing w:beforeLines="50" w:afterLines="5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Pr="004427E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服务监控管理</w:t>
      </w:r>
    </w:p>
    <w:p w:rsidR="00890580" w:rsidRDefault="00890580" w:rsidP="00890580">
      <w:pPr>
        <w:jc w:val="center"/>
      </w:pPr>
      <w:r>
        <w:rPr>
          <w:noProof/>
        </w:rPr>
        <w:drawing>
          <wp:inline distT="0" distB="0" distL="0" distR="0">
            <wp:extent cx="5067300" cy="62198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3A" w:rsidRPr="004427EE" w:rsidRDefault="00D3643A" w:rsidP="00D3643A"/>
    <w:sectPr w:rsidR="00D3643A" w:rsidRPr="004427EE" w:rsidSect="0035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F5" w:rsidRDefault="002739F5" w:rsidP="004427EE">
      <w:r>
        <w:separator/>
      </w:r>
    </w:p>
  </w:endnote>
  <w:endnote w:type="continuationSeparator" w:id="1">
    <w:p w:rsidR="002739F5" w:rsidRDefault="002739F5" w:rsidP="00442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F5" w:rsidRDefault="002739F5" w:rsidP="004427EE">
      <w:r>
        <w:separator/>
      </w:r>
    </w:p>
  </w:footnote>
  <w:footnote w:type="continuationSeparator" w:id="1">
    <w:p w:rsidR="002739F5" w:rsidRDefault="002739F5" w:rsidP="004427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7EE"/>
    <w:rsid w:val="001D1C3E"/>
    <w:rsid w:val="002739F5"/>
    <w:rsid w:val="00357939"/>
    <w:rsid w:val="004427EE"/>
    <w:rsid w:val="004B77F9"/>
    <w:rsid w:val="006B23A9"/>
    <w:rsid w:val="00890580"/>
    <w:rsid w:val="00CB1C18"/>
    <w:rsid w:val="00D3643A"/>
    <w:rsid w:val="00E54675"/>
    <w:rsid w:val="00EA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7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7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27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27E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4427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427E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</dc:creator>
  <cp:keywords/>
  <dc:description/>
  <cp:lastModifiedBy>YangJ</cp:lastModifiedBy>
  <cp:revision>8</cp:revision>
  <dcterms:created xsi:type="dcterms:W3CDTF">2016-04-08T08:47:00Z</dcterms:created>
  <dcterms:modified xsi:type="dcterms:W3CDTF">2016-04-09T02:09:00Z</dcterms:modified>
</cp:coreProperties>
</file>