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002718" w14:textId="3B05A1FF" w:rsidR="007C65CF" w:rsidRDefault="007C65CF">
      <w:pPr>
        <w:rPr>
          <w:rFonts w:hint="eastAsia"/>
        </w:rPr>
      </w:pPr>
      <w:r>
        <w:rPr>
          <w:rFonts w:hint="eastAsia"/>
        </w:rPr>
        <w:t>P2</w:t>
      </w:r>
    </w:p>
    <w:p w14:paraId="7379EBCD" w14:textId="13ECAEF2" w:rsidR="00566D10" w:rsidRDefault="00CA1C6C">
      <w:r>
        <w:rPr>
          <w:noProof/>
        </w:rPr>
        <w:drawing>
          <wp:inline distT="0" distB="0" distL="0" distR="0" wp14:anchorId="1CCE54EE" wp14:editId="53DAF00B">
            <wp:extent cx="2672862" cy="2380518"/>
            <wp:effectExtent l="0" t="0" r="0" b="1270"/>
            <wp:docPr id="13874739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47399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96573" cy="240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4972FB" wp14:editId="663C3CCC">
            <wp:extent cx="2676999" cy="2384201"/>
            <wp:effectExtent l="0" t="0" r="9525" b="0"/>
            <wp:docPr id="8943371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33710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01060" cy="240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C18EF" w14:textId="77777777" w:rsidR="007C65CF" w:rsidRDefault="007C65CF">
      <w:r>
        <w:rPr>
          <w:rFonts w:hint="eastAsia"/>
        </w:rPr>
        <w:t>a.</w:t>
      </w:r>
    </w:p>
    <w:p w14:paraId="45829154" w14:textId="6A88E091" w:rsidR="00E95C05" w:rsidRDefault="00E95C05">
      <w:r>
        <w:rPr>
          <w:noProof/>
        </w:rPr>
        <w:drawing>
          <wp:inline distT="0" distB="0" distL="0" distR="0" wp14:anchorId="52BA8992" wp14:editId="322D08B5">
            <wp:extent cx="5210175" cy="561975"/>
            <wp:effectExtent l="0" t="0" r="9525" b="9525"/>
            <wp:docPr id="123341299" name="Picture 1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41299" name="Picture 1" descr="A close-up of a numb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1940" cy="56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36F02" w14:textId="77777777" w:rsidR="007C65CF" w:rsidRDefault="007C65CF"/>
    <w:p w14:paraId="5E63C7AA" w14:textId="77777777" w:rsidR="007C65CF" w:rsidRDefault="007C65CF" w:rsidP="007C65CF">
      <w:r>
        <w:rPr>
          <w:rFonts w:hint="eastAsia"/>
        </w:rPr>
        <w:t>b.</w:t>
      </w:r>
    </w:p>
    <w:p w14:paraId="3E8433C2" w14:textId="496C64CC" w:rsidR="007C65CF" w:rsidRDefault="007C65CF" w:rsidP="007C65CF">
      <w:r>
        <w:t xml:space="preserve">Entropy of </w:t>
      </w:r>
      <w:proofErr w:type="spellStart"/>
      <w:r>
        <w:t>G_u</w:t>
      </w:r>
      <w:proofErr w:type="spellEnd"/>
      <w:r>
        <w:t>: 2.7715</w:t>
      </w:r>
    </w:p>
    <w:p w14:paraId="1835DF45" w14:textId="6EF6FA49" w:rsidR="007C65CF" w:rsidRDefault="007C65CF" w:rsidP="007C65CF">
      <w:r>
        <w:t xml:space="preserve">SNR between G and </w:t>
      </w:r>
      <w:proofErr w:type="spellStart"/>
      <w:r>
        <w:t>G_hat_u</w:t>
      </w:r>
      <w:proofErr w:type="spellEnd"/>
      <w:r>
        <w:t xml:space="preserve">: 15.3025 </w:t>
      </w:r>
    </w:p>
    <w:p w14:paraId="7FE0240E" w14:textId="7E124923" w:rsidR="00E95C05" w:rsidRDefault="007C65CF">
      <w:r>
        <w:rPr>
          <w:noProof/>
        </w:rPr>
        <w:drawing>
          <wp:inline distT="0" distB="0" distL="0" distR="0" wp14:anchorId="1E8CB9A8" wp14:editId="0361E099">
            <wp:extent cx="2499084" cy="2019826"/>
            <wp:effectExtent l="0" t="0" r="0" b="0"/>
            <wp:docPr id="13521260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12607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13633" cy="203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97C6A" w14:textId="3CEB9B72" w:rsidR="00944BF9" w:rsidRDefault="00944BF9">
      <w:r>
        <w:rPr>
          <w:rFonts w:hint="eastAsia"/>
        </w:rPr>
        <w:t>c.</w:t>
      </w:r>
    </w:p>
    <w:p w14:paraId="10E704A7" w14:textId="77777777" w:rsidR="00944BF9" w:rsidRDefault="00944BF9" w:rsidP="00944BF9">
      <w:r>
        <w:t xml:space="preserve">Entropy of </w:t>
      </w:r>
      <w:proofErr w:type="spellStart"/>
      <w:r>
        <w:t>G_su</w:t>
      </w:r>
      <w:proofErr w:type="spellEnd"/>
      <w:r>
        <w:t>: 2.8908</w:t>
      </w:r>
    </w:p>
    <w:p w14:paraId="5C984650" w14:textId="70A55525" w:rsidR="00944BF9" w:rsidRDefault="00944BF9" w:rsidP="00944BF9">
      <w:r>
        <w:t xml:space="preserve">SNR between G and </w:t>
      </w:r>
      <w:proofErr w:type="spellStart"/>
      <w:r>
        <w:t>G_su_hat</w:t>
      </w:r>
      <w:proofErr w:type="spellEnd"/>
      <w:r>
        <w:t>: 22.3219</w:t>
      </w:r>
    </w:p>
    <w:p w14:paraId="19E49801" w14:textId="374B7A6B" w:rsidR="00944BF9" w:rsidRDefault="00944BF9" w:rsidP="00944BF9">
      <w:r>
        <w:rPr>
          <w:noProof/>
        </w:rPr>
        <w:lastRenderedPageBreak/>
        <w:drawing>
          <wp:inline distT="0" distB="0" distL="0" distR="0" wp14:anchorId="65A42353" wp14:editId="5030FC2B">
            <wp:extent cx="3127993" cy="2528127"/>
            <wp:effectExtent l="0" t="0" r="0" b="5715"/>
            <wp:docPr id="18456985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69853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1620" cy="253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23751" w14:textId="5059D4F1" w:rsidR="00BD149B" w:rsidRDefault="00BD149B" w:rsidP="00944BF9">
      <w:r>
        <w:rPr>
          <w:rFonts w:hint="eastAsia"/>
        </w:rPr>
        <w:t>d.</w:t>
      </w:r>
    </w:p>
    <w:p w14:paraId="03D3E5C2" w14:textId="77777777" w:rsidR="00BD149B" w:rsidRDefault="00BD149B" w:rsidP="00BD149B">
      <w:r>
        <w:t xml:space="preserve">Entropy of </w:t>
      </w:r>
      <w:proofErr w:type="spellStart"/>
      <w:r>
        <w:t>G_op</w:t>
      </w:r>
      <w:proofErr w:type="spellEnd"/>
      <w:r>
        <w:t>: 2.8097</w:t>
      </w:r>
    </w:p>
    <w:p w14:paraId="57585D71" w14:textId="7321FAB2" w:rsidR="00BD149B" w:rsidRDefault="00BD149B" w:rsidP="00BD149B">
      <w:r>
        <w:t xml:space="preserve">SNR between G and </w:t>
      </w:r>
      <w:proofErr w:type="spellStart"/>
      <w:r>
        <w:t>G_op_hat</w:t>
      </w:r>
      <w:proofErr w:type="spellEnd"/>
      <w:r>
        <w:t>: 21.9496</w:t>
      </w:r>
    </w:p>
    <w:p w14:paraId="5C9E44FC" w14:textId="52F24038" w:rsidR="00BD149B" w:rsidRDefault="00BD149B" w:rsidP="00BD149B">
      <w:r>
        <w:rPr>
          <w:noProof/>
        </w:rPr>
        <w:drawing>
          <wp:inline distT="0" distB="0" distL="0" distR="0" wp14:anchorId="32968826" wp14:editId="5F014BC9">
            <wp:extent cx="3032829" cy="2451213"/>
            <wp:effectExtent l="0" t="0" r="0" b="6350"/>
            <wp:docPr id="9260232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02329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6733" cy="246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F08F8" w14:textId="77777777" w:rsidR="00C6763B" w:rsidRDefault="00C6763B" w:rsidP="00BD149B">
      <w:pPr>
        <w:rPr>
          <w:rFonts w:hint="eastAsia"/>
        </w:rPr>
      </w:pPr>
    </w:p>
    <w:sectPr w:rsidR="00C676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786D"/>
    <w:rsid w:val="0024536E"/>
    <w:rsid w:val="00566D10"/>
    <w:rsid w:val="0057786D"/>
    <w:rsid w:val="007C65CF"/>
    <w:rsid w:val="00912FDE"/>
    <w:rsid w:val="00944BF9"/>
    <w:rsid w:val="00BA2DB9"/>
    <w:rsid w:val="00BD149B"/>
    <w:rsid w:val="00C6763B"/>
    <w:rsid w:val="00CA1C6C"/>
    <w:rsid w:val="00E95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14896E"/>
  <w15:chartTrackingRefBased/>
  <w15:docId w15:val="{C23DB3CA-C3A6-4CD9-A1CF-077AC87D0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78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78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786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78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786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78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78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78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78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786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7786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786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786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786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786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786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786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786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78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78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78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778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778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7786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786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7786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78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786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786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30</Words>
  <Characters>177</Characters>
  <Application>Microsoft Office Word</Application>
  <DocSecurity>0</DocSecurity>
  <Lines>1</Lines>
  <Paragraphs>1</Paragraphs>
  <ScaleCrop>false</ScaleCrop>
  <Company/>
  <LinksUpToDate>false</LinksUpToDate>
  <CharactersWithSpaces>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yanxi li</dc:creator>
  <cp:keywords/>
  <dc:description/>
  <cp:lastModifiedBy>yanxi li</cp:lastModifiedBy>
  <cp:revision>9</cp:revision>
  <dcterms:created xsi:type="dcterms:W3CDTF">2024-10-31T05:12:00Z</dcterms:created>
  <dcterms:modified xsi:type="dcterms:W3CDTF">2024-10-31T05:46:00Z</dcterms:modified>
</cp:coreProperties>
</file>