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72DB6" w14:textId="77777777" w:rsidR="00162077" w:rsidRPr="00162077" w:rsidRDefault="00162077" w:rsidP="004A00D8">
      <w:pPr>
        <w:jc w:val="center"/>
      </w:pPr>
      <w:r w:rsidRPr="00162077">
        <w:rPr>
          <w:b/>
          <w:bCs/>
        </w:rPr>
        <w:t>Proposal for Training Opportunity at IDB: Application of AI and Machine Learning in Risk Taxonomy Dashboard</w:t>
      </w:r>
    </w:p>
    <w:p w14:paraId="4D316F71" w14:textId="63D1CBA8" w:rsidR="00162077" w:rsidRPr="00162077" w:rsidRDefault="00162077" w:rsidP="00162077">
      <w:r w:rsidRPr="00162077">
        <w:t xml:space="preserve">As a graduate student </w:t>
      </w:r>
      <w:r w:rsidR="00120BC0">
        <w:t>majoring</w:t>
      </w:r>
      <w:r w:rsidR="00120BC0">
        <w:rPr>
          <w:rFonts w:hint="eastAsia"/>
        </w:rPr>
        <w:t xml:space="preserve"> in Computer Science </w:t>
      </w:r>
      <w:r w:rsidRPr="00162077">
        <w:t xml:space="preserve">at George Washington University, I have developed a deep interest in AI technologies, </w:t>
      </w:r>
      <w:r w:rsidR="00120BC0">
        <w:rPr>
          <w:rFonts w:hint="eastAsia"/>
        </w:rPr>
        <w:t>including</w:t>
      </w:r>
      <w:r w:rsidRPr="00162077">
        <w:t xml:space="preserve"> large language models (LLMs), machine learning, and neural networks. My coursework, which includes Machine Learning, Neural Networks, and Large Language Models, aligns directly with the responsibilities and objectives of the Risk Taxonomy Dashboard project at the Inter-American Development Bank (IDB).</w:t>
      </w:r>
    </w:p>
    <w:p w14:paraId="7C8D1119" w14:textId="77777777" w:rsidR="00162077" w:rsidRPr="00162077" w:rsidRDefault="00162077" w:rsidP="004A00D8">
      <w:pPr>
        <w:jc w:val="center"/>
      </w:pPr>
      <w:r w:rsidRPr="00162077">
        <w:rPr>
          <w:b/>
          <w:bCs/>
        </w:rPr>
        <w:t>Training Objectives</w:t>
      </w:r>
    </w:p>
    <w:p w14:paraId="4AD5DE1F" w14:textId="77777777" w:rsidR="00162077" w:rsidRPr="00162077" w:rsidRDefault="00162077" w:rsidP="00162077">
      <w:r w:rsidRPr="00162077">
        <w:t>The training I wish to undertake through the IDB position will focus on the following key areas:</w:t>
      </w:r>
    </w:p>
    <w:p w14:paraId="09B736CA" w14:textId="77777777" w:rsidR="00162077" w:rsidRPr="00162077" w:rsidRDefault="00162077" w:rsidP="00162077">
      <w:pPr>
        <w:numPr>
          <w:ilvl w:val="0"/>
          <w:numId w:val="1"/>
        </w:numPr>
      </w:pPr>
      <w:r w:rsidRPr="00162077">
        <w:rPr>
          <w:b/>
          <w:bCs/>
        </w:rPr>
        <w:t>Application of AI in Risk Management</w:t>
      </w:r>
      <w:r w:rsidRPr="00162077">
        <w:t>: As the Risk Taxonomy Dashboard project revolves around identifying and categorizing risks related to regulations and Board minutes, I aim to develop an understanding of how machine learning and AI models can be applied to analyze these unstructured data sources. This will allow me to expand my expertise in natural language processing (NLP), an area of growing importance within AI and directly related to my coursework in LLMs.</w:t>
      </w:r>
    </w:p>
    <w:p w14:paraId="54BD8998" w14:textId="619537D3" w:rsidR="00162077" w:rsidRPr="00162077" w:rsidRDefault="00162077" w:rsidP="00162077">
      <w:pPr>
        <w:numPr>
          <w:ilvl w:val="0"/>
          <w:numId w:val="1"/>
        </w:numPr>
      </w:pPr>
      <w:r w:rsidRPr="00162077">
        <w:rPr>
          <w:b/>
          <w:bCs/>
        </w:rPr>
        <w:t>Prototyping and Feasibility Studies</w:t>
      </w:r>
      <w:r w:rsidRPr="00162077">
        <w:t xml:space="preserve">: In this role, I will assist in </w:t>
      </w:r>
      <w:r w:rsidR="009115D4" w:rsidRPr="009115D4">
        <w:t>feasibility studies, prototyping, and testing</w:t>
      </w:r>
      <w:r w:rsidR="009115D4">
        <w:rPr>
          <w:rFonts w:hint="eastAsia"/>
        </w:rPr>
        <w:t xml:space="preserve"> for the project</w:t>
      </w:r>
      <w:r w:rsidRPr="00162077">
        <w:t>, which provides me with hands-on experience that complements the theory-heavy aspects of my academic learning. By applying the principles learned in my Neural Networks</w:t>
      </w:r>
      <w:r w:rsidR="009115D4">
        <w:rPr>
          <w:rFonts w:hint="eastAsia"/>
        </w:rPr>
        <w:t xml:space="preserve">, </w:t>
      </w:r>
      <w:r w:rsidRPr="00162077">
        <w:t xml:space="preserve">Machine Learning </w:t>
      </w:r>
      <w:r w:rsidR="009115D4">
        <w:rPr>
          <w:rFonts w:hint="eastAsia"/>
        </w:rPr>
        <w:t xml:space="preserve">and LLMs </w:t>
      </w:r>
      <w:r w:rsidRPr="00162077">
        <w:t>courses, I will be able to prototype intelligent systems that assess risks effectively and deliver meaningful insights for the AUG team.</w:t>
      </w:r>
    </w:p>
    <w:p w14:paraId="06547E7D" w14:textId="77777777" w:rsidR="00162077" w:rsidRPr="00162077" w:rsidRDefault="00162077" w:rsidP="00162077">
      <w:pPr>
        <w:numPr>
          <w:ilvl w:val="0"/>
          <w:numId w:val="1"/>
        </w:numPr>
      </w:pPr>
      <w:r w:rsidRPr="00162077">
        <w:rPr>
          <w:b/>
          <w:bCs/>
        </w:rPr>
        <w:t>Development of Machine Learning Algorithms</w:t>
      </w:r>
      <w:r w:rsidRPr="00162077">
        <w:t>: A significant portion of this project involves developing machine learning and artificial intelligence algorithms to support continuous auditing and internal auditing processes. This training will deepen my understanding of real-world applications of AI, allowing me to contribute to developing algorithms for risk analysis and auditing—a perfect alignment with my coursework.</w:t>
      </w:r>
    </w:p>
    <w:p w14:paraId="728534F5" w14:textId="77777777" w:rsidR="00162077" w:rsidRPr="00162077" w:rsidRDefault="00162077" w:rsidP="00162077">
      <w:pPr>
        <w:numPr>
          <w:ilvl w:val="0"/>
          <w:numId w:val="1"/>
        </w:numPr>
      </w:pPr>
      <w:r w:rsidRPr="00162077">
        <w:rPr>
          <w:b/>
          <w:bCs/>
        </w:rPr>
        <w:t>Technical Writing and Documentation</w:t>
      </w:r>
      <w:r w:rsidRPr="00162077">
        <w:t>: By writing technical descriptions and user manuals, I will sharpen my ability to document complex technical systems. This is a vital skill not only for maintaining solutions at IDB but also for any AI-related field where clear communication of technical solutions is crucial.</w:t>
      </w:r>
    </w:p>
    <w:p w14:paraId="7B4D9A01" w14:textId="77777777" w:rsidR="00162077" w:rsidRPr="00162077" w:rsidRDefault="00162077" w:rsidP="004A00D8">
      <w:pPr>
        <w:jc w:val="center"/>
      </w:pPr>
      <w:r w:rsidRPr="00162077">
        <w:rPr>
          <w:b/>
          <w:bCs/>
        </w:rPr>
        <w:t>Relevance to My Major Field of Study</w:t>
      </w:r>
    </w:p>
    <w:p w14:paraId="6B1A1411" w14:textId="77777777" w:rsidR="00162077" w:rsidRPr="00162077" w:rsidRDefault="00162077" w:rsidP="00162077">
      <w:r w:rsidRPr="00162077">
        <w:lastRenderedPageBreak/>
        <w:t>This job at IDB is closely connected to my studies in several ways:</w:t>
      </w:r>
    </w:p>
    <w:p w14:paraId="6280CC2E" w14:textId="657FB31C" w:rsidR="00162077" w:rsidRPr="00162077" w:rsidRDefault="00162077" w:rsidP="00162077">
      <w:pPr>
        <w:numPr>
          <w:ilvl w:val="0"/>
          <w:numId w:val="2"/>
        </w:numPr>
      </w:pPr>
      <w:r w:rsidRPr="00162077">
        <w:rPr>
          <w:b/>
          <w:bCs/>
        </w:rPr>
        <w:t>NLP</w:t>
      </w:r>
      <w:r w:rsidR="005A5441">
        <w:rPr>
          <w:rFonts w:hint="eastAsia"/>
          <w:b/>
          <w:bCs/>
        </w:rPr>
        <w:t xml:space="preserve"> and LLMs</w:t>
      </w:r>
      <w:r w:rsidRPr="00162077">
        <w:t>: Through the Risk Taxonomy Dashboard project, I will gain valuable experience in processing and analyzing large amounts of textual data, particularly in the context of regulations and Board minutes. This directly complements my coursework in Large Language Models, where I am learning how LLMs like GPT can be applied to solve real-world problems related to language understanding.</w:t>
      </w:r>
    </w:p>
    <w:p w14:paraId="0225F23B" w14:textId="77777777" w:rsidR="00162077" w:rsidRPr="00162077" w:rsidRDefault="00162077" w:rsidP="00162077">
      <w:pPr>
        <w:numPr>
          <w:ilvl w:val="0"/>
          <w:numId w:val="2"/>
        </w:numPr>
      </w:pPr>
      <w:r w:rsidRPr="00162077">
        <w:rPr>
          <w:b/>
          <w:bCs/>
        </w:rPr>
        <w:t>Machine Learning and Neural Networks</w:t>
      </w:r>
      <w:r w:rsidRPr="00162077">
        <w:t>: The need to develop machine learning algorithms for auditing purposes is highly relevant to my courses in Machine Learning and Neural Networks. The hands-on coding experience I will gain while working on this project will reinforce the theoretical concepts I am studying, such as supervised and unsupervised learning, neural network architectures, and deep learning models.</w:t>
      </w:r>
    </w:p>
    <w:p w14:paraId="04CA7C08" w14:textId="77777777" w:rsidR="00162077" w:rsidRPr="00162077" w:rsidRDefault="00162077" w:rsidP="00162077">
      <w:pPr>
        <w:numPr>
          <w:ilvl w:val="0"/>
          <w:numId w:val="2"/>
        </w:numPr>
      </w:pPr>
      <w:r w:rsidRPr="00162077">
        <w:rPr>
          <w:b/>
          <w:bCs/>
        </w:rPr>
        <w:t>Prototyping and Testing</w:t>
      </w:r>
      <w:r w:rsidRPr="00162077">
        <w:t>: The feasibility studies and prototyping required for the IDB project will give me practical experience that will reinforce the problem-solving and engineering skills taught in my machine learning and AI courses. I will be able to design systems that optimize risk management and auditing processes.</w:t>
      </w:r>
    </w:p>
    <w:p w14:paraId="6704F408" w14:textId="77777777" w:rsidR="00162077" w:rsidRPr="00162077" w:rsidRDefault="00162077" w:rsidP="004A00D8">
      <w:pPr>
        <w:jc w:val="center"/>
      </w:pPr>
      <w:r w:rsidRPr="00162077">
        <w:rPr>
          <w:b/>
          <w:bCs/>
        </w:rPr>
        <w:t>Conclusion</w:t>
      </w:r>
    </w:p>
    <w:p w14:paraId="66010483" w14:textId="7707670A" w:rsidR="003D1D79" w:rsidRDefault="00162077">
      <w:r w:rsidRPr="00162077">
        <w:t xml:space="preserve">This </w:t>
      </w:r>
      <w:r w:rsidR="004A00D8">
        <w:rPr>
          <w:rFonts w:hint="eastAsia"/>
        </w:rPr>
        <w:t xml:space="preserve">position </w:t>
      </w:r>
      <w:r w:rsidRPr="00162077">
        <w:t>at IDB</w:t>
      </w:r>
      <w:r w:rsidR="004A00D8">
        <w:rPr>
          <w:rFonts w:hint="eastAsia"/>
        </w:rPr>
        <w:t xml:space="preserve">, which is a </w:t>
      </w:r>
      <w:r w:rsidR="004A00D8" w:rsidRPr="00162077">
        <w:t>training opportunity</w:t>
      </w:r>
      <w:r w:rsidR="004A00D8">
        <w:rPr>
          <w:rFonts w:hint="eastAsia"/>
        </w:rPr>
        <w:t>,</w:t>
      </w:r>
      <w:r w:rsidRPr="00162077">
        <w:t xml:space="preserve"> will provide me with </w:t>
      </w:r>
      <w:r w:rsidR="004A00D8" w:rsidRPr="00162077">
        <w:t>comprehensive</w:t>
      </w:r>
      <w:r w:rsidRPr="00162077">
        <w:t xml:space="preserve"> experience that directly applies to my current academic pursuits. By working under the supervision of experienced professionals and applying cutting-edge AI and machine learning techniques, I will deepen my technical skills and gain insights into how these technologies are used in real-world applications like risk management and internal auditing.</w:t>
      </w:r>
    </w:p>
    <w:sectPr w:rsidR="003D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86DD2"/>
    <w:multiLevelType w:val="multilevel"/>
    <w:tmpl w:val="A032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858FF"/>
    <w:multiLevelType w:val="multilevel"/>
    <w:tmpl w:val="EA76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34553">
    <w:abstractNumId w:val="1"/>
  </w:num>
  <w:num w:numId="2" w16cid:durableId="2557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79"/>
    <w:rsid w:val="00120BC0"/>
    <w:rsid w:val="00162077"/>
    <w:rsid w:val="003B5AF7"/>
    <w:rsid w:val="003D1D79"/>
    <w:rsid w:val="004A00D8"/>
    <w:rsid w:val="005A5441"/>
    <w:rsid w:val="005A7410"/>
    <w:rsid w:val="009115D4"/>
    <w:rsid w:val="00FA2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CF5B"/>
  <w15:chartTrackingRefBased/>
  <w15:docId w15:val="{EBEDCA5C-5EF2-47FC-A534-DF1FACC6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D79"/>
    <w:rPr>
      <w:rFonts w:eastAsiaTheme="majorEastAsia" w:cstheme="majorBidi"/>
      <w:color w:val="272727" w:themeColor="text1" w:themeTint="D8"/>
    </w:rPr>
  </w:style>
  <w:style w:type="paragraph" w:styleId="Title">
    <w:name w:val="Title"/>
    <w:basedOn w:val="Normal"/>
    <w:next w:val="Normal"/>
    <w:link w:val="TitleChar"/>
    <w:uiPriority w:val="10"/>
    <w:qFormat/>
    <w:rsid w:val="003D1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D79"/>
    <w:pPr>
      <w:spacing w:before="160"/>
      <w:jc w:val="center"/>
    </w:pPr>
    <w:rPr>
      <w:i/>
      <w:iCs/>
      <w:color w:val="404040" w:themeColor="text1" w:themeTint="BF"/>
    </w:rPr>
  </w:style>
  <w:style w:type="character" w:customStyle="1" w:styleId="QuoteChar">
    <w:name w:val="Quote Char"/>
    <w:basedOn w:val="DefaultParagraphFont"/>
    <w:link w:val="Quote"/>
    <w:uiPriority w:val="29"/>
    <w:rsid w:val="003D1D79"/>
    <w:rPr>
      <w:i/>
      <w:iCs/>
      <w:color w:val="404040" w:themeColor="text1" w:themeTint="BF"/>
    </w:rPr>
  </w:style>
  <w:style w:type="paragraph" w:styleId="ListParagraph">
    <w:name w:val="List Paragraph"/>
    <w:basedOn w:val="Normal"/>
    <w:uiPriority w:val="34"/>
    <w:qFormat/>
    <w:rsid w:val="003D1D79"/>
    <w:pPr>
      <w:ind w:left="720"/>
      <w:contextualSpacing/>
    </w:pPr>
  </w:style>
  <w:style w:type="character" w:styleId="IntenseEmphasis">
    <w:name w:val="Intense Emphasis"/>
    <w:basedOn w:val="DefaultParagraphFont"/>
    <w:uiPriority w:val="21"/>
    <w:qFormat/>
    <w:rsid w:val="003D1D79"/>
    <w:rPr>
      <w:i/>
      <w:iCs/>
      <w:color w:val="0F4761" w:themeColor="accent1" w:themeShade="BF"/>
    </w:rPr>
  </w:style>
  <w:style w:type="paragraph" w:styleId="IntenseQuote">
    <w:name w:val="Intense Quote"/>
    <w:basedOn w:val="Normal"/>
    <w:next w:val="Normal"/>
    <w:link w:val="IntenseQuoteChar"/>
    <w:uiPriority w:val="30"/>
    <w:qFormat/>
    <w:rsid w:val="003D1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D79"/>
    <w:rPr>
      <w:i/>
      <w:iCs/>
      <w:color w:val="0F4761" w:themeColor="accent1" w:themeShade="BF"/>
    </w:rPr>
  </w:style>
  <w:style w:type="character" w:styleId="IntenseReference">
    <w:name w:val="Intense Reference"/>
    <w:basedOn w:val="DefaultParagraphFont"/>
    <w:uiPriority w:val="32"/>
    <w:qFormat/>
    <w:rsid w:val="003D1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84149">
      <w:bodyDiv w:val="1"/>
      <w:marLeft w:val="0"/>
      <w:marRight w:val="0"/>
      <w:marTop w:val="0"/>
      <w:marBottom w:val="0"/>
      <w:divBdr>
        <w:top w:val="none" w:sz="0" w:space="0" w:color="auto"/>
        <w:left w:val="none" w:sz="0" w:space="0" w:color="auto"/>
        <w:bottom w:val="none" w:sz="0" w:space="0" w:color="auto"/>
        <w:right w:val="none" w:sz="0" w:space="0" w:color="auto"/>
      </w:divBdr>
    </w:div>
    <w:div w:id="167945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Yanxi</dc:creator>
  <cp:keywords/>
  <dc:description/>
  <cp:lastModifiedBy>Li, Yanxi</cp:lastModifiedBy>
  <cp:revision>5</cp:revision>
  <dcterms:created xsi:type="dcterms:W3CDTF">2024-09-23T21:06:00Z</dcterms:created>
  <dcterms:modified xsi:type="dcterms:W3CDTF">2024-09-23T21:32:00Z</dcterms:modified>
</cp:coreProperties>
</file>