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9C1B" w14:textId="5FDE2E93" w:rsidR="00E934BB" w:rsidRDefault="001B6A6A">
      <w:proofErr w:type="spellStart"/>
      <w:r w:rsidRPr="00A46DA3">
        <w:t>CompleteStreets.geojson</w:t>
      </w:r>
      <w:proofErr w:type="spellEnd"/>
      <w:r>
        <w:rPr>
          <w:rFonts w:hint="eastAsia"/>
        </w:rPr>
        <w:t>的properties有：</w:t>
      </w:r>
    </w:p>
    <w:p w14:paraId="39D50024" w14:textId="1C8FA9DE" w:rsidR="001B6A6A" w:rsidRPr="001B6A6A" w:rsidRDefault="001B6A6A" w:rsidP="001B6A6A">
      <w:pPr>
        <w:rPr>
          <w:b/>
          <w:bCs/>
        </w:rPr>
      </w:pPr>
      <w:r w:rsidRPr="001B6A6A">
        <w:rPr>
          <w:b/>
          <w:bCs/>
        </w:rPr>
        <w:t>用于你的 MUSA 项目：</w:t>
      </w:r>
    </w:p>
    <w:p w14:paraId="3B732B70" w14:textId="77777777" w:rsidR="001B6A6A" w:rsidRPr="001B6A6A" w:rsidRDefault="001B6A6A" w:rsidP="001B6A6A">
      <w:pPr>
        <w:rPr>
          <w:b/>
          <w:bCs/>
        </w:rPr>
      </w:pPr>
      <w:r w:rsidRPr="001B6A6A">
        <w:rPr>
          <w:b/>
          <w:bCs/>
        </w:rPr>
        <w:t>1. 空间与拓扑标识 (Spatial &amp; Topology)</w:t>
      </w:r>
    </w:p>
    <w:p w14:paraId="4C5630AB" w14:textId="77777777" w:rsidR="001B6A6A" w:rsidRPr="001B6A6A" w:rsidRDefault="001B6A6A" w:rsidP="001B6A6A">
      <w:pPr>
        <w:numPr>
          <w:ilvl w:val="0"/>
          <w:numId w:val="6"/>
        </w:numPr>
        <w:rPr>
          <w:b/>
          <w:bCs/>
        </w:rPr>
      </w:pPr>
      <w:r w:rsidRPr="001B6A6A">
        <w:rPr>
          <w:b/>
          <w:bCs/>
        </w:rPr>
        <w:t>OBJECTID: 内部唯一记录编号。</w:t>
      </w:r>
    </w:p>
    <w:p w14:paraId="2195E6D1" w14:textId="77777777" w:rsidR="001B6A6A" w:rsidRPr="001B6A6A" w:rsidRDefault="001B6A6A" w:rsidP="001B6A6A">
      <w:pPr>
        <w:numPr>
          <w:ilvl w:val="0"/>
          <w:numId w:val="6"/>
        </w:numPr>
        <w:rPr>
          <w:b/>
          <w:bCs/>
        </w:rPr>
      </w:pPr>
      <w:r w:rsidRPr="001B6A6A">
        <w:rPr>
          <w:b/>
          <w:bCs/>
        </w:rPr>
        <w:t>FNODE / TNODE: 起始/终止节点 ID。用于构建街道网络拓扑，分析街道关闭后的路径重新规划（Rerouting）。</w:t>
      </w:r>
    </w:p>
    <w:p w14:paraId="0EC49979" w14:textId="77777777" w:rsidR="001B6A6A" w:rsidRPr="001B6A6A" w:rsidRDefault="001B6A6A" w:rsidP="001B6A6A">
      <w:pPr>
        <w:numPr>
          <w:ilvl w:val="0"/>
          <w:numId w:val="6"/>
        </w:numPr>
        <w:rPr>
          <w:b/>
          <w:bCs/>
        </w:rPr>
      </w:pPr>
      <w:r w:rsidRPr="001B6A6A">
        <w:rPr>
          <w:b/>
          <w:bCs/>
        </w:rPr>
        <w:t>STCL2 / STCL2_ID: 费城街道中心线标准 ID。这是关联费城所有官方数据（如交通事故、路边停车位）的“万能钥匙”。</w:t>
      </w:r>
    </w:p>
    <w:p w14:paraId="27407D9E" w14:textId="77777777" w:rsidR="001B6A6A" w:rsidRPr="001B6A6A" w:rsidRDefault="001B6A6A" w:rsidP="001B6A6A">
      <w:pPr>
        <w:numPr>
          <w:ilvl w:val="0"/>
          <w:numId w:val="6"/>
        </w:numPr>
        <w:rPr>
          <w:b/>
          <w:bCs/>
        </w:rPr>
      </w:pPr>
      <w:r w:rsidRPr="001B6A6A">
        <w:rPr>
          <w:b/>
          <w:bCs/>
        </w:rPr>
        <w:t>SEG_ID: 街道分段唯一标识符。</w:t>
      </w:r>
    </w:p>
    <w:p w14:paraId="701FD4E3" w14:textId="77777777" w:rsidR="001B6A6A" w:rsidRPr="001B6A6A" w:rsidRDefault="001B6A6A" w:rsidP="001B6A6A">
      <w:pPr>
        <w:numPr>
          <w:ilvl w:val="0"/>
          <w:numId w:val="6"/>
        </w:numPr>
        <w:rPr>
          <w:b/>
          <w:bCs/>
        </w:rPr>
      </w:pPr>
      <w:proofErr w:type="spellStart"/>
      <w:r w:rsidRPr="001B6A6A">
        <w:rPr>
          <w:b/>
          <w:bCs/>
        </w:rPr>
        <w:t>Shape__Length</w:t>
      </w:r>
      <w:proofErr w:type="spellEnd"/>
      <w:r w:rsidRPr="001B6A6A">
        <w:rPr>
          <w:b/>
          <w:bCs/>
        </w:rPr>
        <w:t>: 矢量线段的几何长度（投影坐标系单位）。</w:t>
      </w:r>
    </w:p>
    <w:p w14:paraId="1036F50A" w14:textId="77777777" w:rsidR="001B6A6A" w:rsidRPr="001B6A6A" w:rsidRDefault="001B6A6A" w:rsidP="001B6A6A">
      <w:pPr>
        <w:rPr>
          <w:b/>
          <w:bCs/>
        </w:rPr>
      </w:pPr>
      <w:r w:rsidRPr="001B6A6A">
        <w:rPr>
          <w:b/>
          <w:bCs/>
        </w:rPr>
        <w:t>2. 街道名称与分类 (Naming &amp; Classification)</w:t>
      </w:r>
    </w:p>
    <w:p w14:paraId="27633BC1" w14:textId="77777777" w:rsidR="001B6A6A" w:rsidRPr="001B6A6A" w:rsidRDefault="001B6A6A" w:rsidP="001B6A6A">
      <w:pPr>
        <w:numPr>
          <w:ilvl w:val="0"/>
          <w:numId w:val="7"/>
        </w:numPr>
        <w:rPr>
          <w:b/>
          <w:bCs/>
        </w:rPr>
      </w:pPr>
      <w:r w:rsidRPr="001B6A6A">
        <w:rPr>
          <w:b/>
          <w:bCs/>
        </w:rPr>
        <w:t>ST_NAME / STNAME: 街道正式名称（如 STEVENSON）。</w:t>
      </w:r>
    </w:p>
    <w:p w14:paraId="24F81AA8" w14:textId="77777777" w:rsidR="001B6A6A" w:rsidRPr="001B6A6A" w:rsidRDefault="001B6A6A" w:rsidP="001B6A6A">
      <w:pPr>
        <w:numPr>
          <w:ilvl w:val="0"/>
          <w:numId w:val="7"/>
        </w:numPr>
        <w:rPr>
          <w:b/>
          <w:bCs/>
        </w:rPr>
      </w:pPr>
      <w:r w:rsidRPr="001B6A6A">
        <w:rPr>
          <w:b/>
          <w:bCs/>
        </w:rPr>
        <w:t>ST_TYPE: 街道类型缩写（如 ST, RD）。</w:t>
      </w:r>
    </w:p>
    <w:p w14:paraId="5D2353B4" w14:textId="77777777" w:rsidR="001B6A6A" w:rsidRPr="001B6A6A" w:rsidRDefault="001B6A6A" w:rsidP="001B6A6A">
      <w:pPr>
        <w:numPr>
          <w:ilvl w:val="0"/>
          <w:numId w:val="7"/>
        </w:numPr>
        <w:rPr>
          <w:b/>
          <w:bCs/>
        </w:rPr>
      </w:pPr>
      <w:r w:rsidRPr="001B6A6A">
        <w:rPr>
          <w:b/>
          <w:bCs/>
        </w:rPr>
        <w:t>PRE_DIR: 方位前缀（如 N 代表 North）。</w:t>
      </w:r>
    </w:p>
    <w:p w14:paraId="2F4F14D5" w14:textId="77777777" w:rsidR="001B6A6A" w:rsidRPr="001B6A6A" w:rsidRDefault="001B6A6A" w:rsidP="001B6A6A">
      <w:pPr>
        <w:numPr>
          <w:ilvl w:val="0"/>
          <w:numId w:val="7"/>
        </w:numPr>
        <w:rPr>
          <w:b/>
          <w:bCs/>
        </w:rPr>
      </w:pPr>
      <w:r w:rsidRPr="001B6A6A">
        <w:rPr>
          <w:b/>
          <w:bCs/>
        </w:rPr>
        <w:t>CLASS / CLASS1: 功能等级。例如 Local Residential（住宅路）或 Minor Arterial（次干道）。这决定了该路段是否允许大规模闭合。</w:t>
      </w:r>
    </w:p>
    <w:p w14:paraId="07DEED33" w14:textId="77777777" w:rsidR="001B6A6A" w:rsidRPr="001B6A6A" w:rsidRDefault="001B6A6A" w:rsidP="001B6A6A">
      <w:pPr>
        <w:numPr>
          <w:ilvl w:val="0"/>
          <w:numId w:val="7"/>
        </w:numPr>
        <w:rPr>
          <w:b/>
          <w:bCs/>
        </w:rPr>
      </w:pPr>
      <w:r w:rsidRPr="001B6A6A">
        <w:rPr>
          <w:b/>
          <w:bCs/>
        </w:rPr>
        <w:t>COMBINED_S / STREET_TYP: 综合街道用途分类（如 Urban Arterial, Park Road）。</w:t>
      </w:r>
    </w:p>
    <w:p w14:paraId="0E3E6B63" w14:textId="77777777" w:rsidR="001B6A6A" w:rsidRPr="001B6A6A" w:rsidRDefault="001B6A6A" w:rsidP="001B6A6A">
      <w:pPr>
        <w:rPr>
          <w:b/>
          <w:bCs/>
        </w:rPr>
      </w:pPr>
      <w:r w:rsidRPr="001B6A6A">
        <w:rPr>
          <w:b/>
          <w:bCs/>
        </w:rPr>
        <w:t>3. 物理设计与规格 (Physical Design)</w:t>
      </w:r>
    </w:p>
    <w:p w14:paraId="0BAA6EBD" w14:textId="77777777" w:rsidR="001B6A6A" w:rsidRPr="001B6A6A" w:rsidRDefault="001B6A6A" w:rsidP="001B6A6A">
      <w:pPr>
        <w:numPr>
          <w:ilvl w:val="0"/>
          <w:numId w:val="8"/>
        </w:numPr>
        <w:rPr>
          <w:b/>
          <w:bCs/>
        </w:rPr>
      </w:pPr>
      <w:r w:rsidRPr="001B6A6A">
        <w:rPr>
          <w:b/>
          <w:bCs/>
        </w:rPr>
        <w:t>LENGTH / LENGTH_MIL: 街道长度（</w:t>
      </w:r>
      <w:proofErr w:type="gramStart"/>
      <w:r w:rsidRPr="001B6A6A">
        <w:rPr>
          <w:b/>
          <w:bCs/>
        </w:rPr>
        <w:t>英尺/</w:t>
      </w:r>
      <w:proofErr w:type="gramEnd"/>
      <w:r w:rsidRPr="001B6A6A">
        <w:rPr>
          <w:b/>
          <w:bCs/>
        </w:rPr>
        <w:t>英里）。</w:t>
      </w:r>
    </w:p>
    <w:p w14:paraId="2466FDDC" w14:textId="77777777" w:rsidR="001B6A6A" w:rsidRPr="001B6A6A" w:rsidRDefault="001B6A6A" w:rsidP="001B6A6A">
      <w:pPr>
        <w:numPr>
          <w:ilvl w:val="0"/>
          <w:numId w:val="8"/>
        </w:numPr>
        <w:rPr>
          <w:b/>
          <w:bCs/>
        </w:rPr>
      </w:pPr>
      <w:r w:rsidRPr="001B6A6A">
        <w:rPr>
          <w:b/>
          <w:bCs/>
        </w:rPr>
        <w:t>SURFAWIDTH: 路面铺装宽度（如果显示为 0，通常需要从</w:t>
      </w:r>
      <w:proofErr w:type="gramStart"/>
      <w:r w:rsidRPr="001B6A6A">
        <w:rPr>
          <w:b/>
          <w:bCs/>
        </w:rPr>
        <w:t>其他图层</w:t>
      </w:r>
      <w:proofErr w:type="gramEnd"/>
      <w:r w:rsidRPr="001B6A6A">
        <w:rPr>
          <w:b/>
          <w:bCs/>
        </w:rPr>
        <w:t xml:space="preserve"> Join 宽度数据）。</w:t>
      </w:r>
    </w:p>
    <w:p w14:paraId="1E25B96A" w14:textId="77777777" w:rsidR="001B6A6A" w:rsidRPr="001B6A6A" w:rsidRDefault="001B6A6A" w:rsidP="001B6A6A">
      <w:pPr>
        <w:numPr>
          <w:ilvl w:val="0"/>
          <w:numId w:val="8"/>
        </w:numPr>
        <w:rPr>
          <w:b/>
          <w:bCs/>
        </w:rPr>
      </w:pPr>
      <w:r w:rsidRPr="001B6A6A">
        <w:rPr>
          <w:b/>
          <w:bCs/>
        </w:rPr>
        <w:t>SIDEWLK_WD: 人行道宽度等级。这是弹性街道设计的核心，例如 Greater than or equal to 10 feet 意味着有空间放置户外家具。</w:t>
      </w:r>
    </w:p>
    <w:p w14:paraId="2846DED7" w14:textId="77777777" w:rsidR="001B6A6A" w:rsidRPr="001B6A6A" w:rsidRDefault="001B6A6A" w:rsidP="001B6A6A">
      <w:pPr>
        <w:numPr>
          <w:ilvl w:val="0"/>
          <w:numId w:val="8"/>
        </w:numPr>
        <w:rPr>
          <w:b/>
          <w:bCs/>
        </w:rPr>
      </w:pPr>
      <w:r w:rsidRPr="001B6A6A">
        <w:rPr>
          <w:b/>
          <w:bCs/>
        </w:rPr>
        <w:t>WLK_ZN: 步行净空区宽度。排除路灯、树池后的实际通行宽度。</w:t>
      </w:r>
    </w:p>
    <w:p w14:paraId="41DFB4F3" w14:textId="77777777" w:rsidR="001B6A6A" w:rsidRPr="001B6A6A" w:rsidRDefault="001B6A6A" w:rsidP="001B6A6A">
      <w:pPr>
        <w:rPr>
          <w:b/>
          <w:bCs/>
        </w:rPr>
      </w:pPr>
      <w:r w:rsidRPr="001B6A6A">
        <w:rPr>
          <w:b/>
          <w:bCs/>
        </w:rPr>
        <w:t>4. 交通规则与现状 (Traffic &amp; Regulation)</w:t>
      </w:r>
    </w:p>
    <w:p w14:paraId="3E2D95C2" w14:textId="77777777" w:rsidR="001B6A6A" w:rsidRPr="001B6A6A" w:rsidRDefault="001B6A6A" w:rsidP="001B6A6A">
      <w:pPr>
        <w:numPr>
          <w:ilvl w:val="0"/>
          <w:numId w:val="9"/>
        </w:numPr>
        <w:rPr>
          <w:b/>
          <w:bCs/>
        </w:rPr>
      </w:pPr>
      <w:r w:rsidRPr="001B6A6A">
        <w:rPr>
          <w:b/>
          <w:bCs/>
        </w:rPr>
        <w:t>ONEWAY: 行车方向。B 代表双向通行（Both ways）。</w:t>
      </w:r>
    </w:p>
    <w:p w14:paraId="75D71841" w14:textId="77777777" w:rsidR="001B6A6A" w:rsidRPr="001B6A6A" w:rsidRDefault="001B6A6A" w:rsidP="001B6A6A">
      <w:pPr>
        <w:numPr>
          <w:ilvl w:val="0"/>
          <w:numId w:val="9"/>
        </w:numPr>
        <w:rPr>
          <w:b/>
          <w:bCs/>
        </w:rPr>
      </w:pPr>
      <w:r w:rsidRPr="001B6A6A">
        <w:rPr>
          <w:b/>
          <w:bCs/>
        </w:rPr>
        <w:t>SPEEDLIM: 官方限速值（mph）。</w:t>
      </w:r>
    </w:p>
    <w:p w14:paraId="57CA5B37" w14:textId="77777777" w:rsidR="001B6A6A" w:rsidRPr="001B6A6A" w:rsidRDefault="001B6A6A" w:rsidP="001B6A6A">
      <w:pPr>
        <w:numPr>
          <w:ilvl w:val="0"/>
          <w:numId w:val="9"/>
        </w:numPr>
        <w:rPr>
          <w:b/>
          <w:bCs/>
        </w:rPr>
      </w:pPr>
      <w:r w:rsidRPr="001B6A6A">
        <w:rPr>
          <w:b/>
          <w:bCs/>
        </w:rPr>
        <w:t>PARKING: 停车分区代码。例如 Z（通常对应特定的路边停车限制或居民证停车区）。</w:t>
      </w:r>
    </w:p>
    <w:p w14:paraId="091A3283" w14:textId="77777777" w:rsidR="001B6A6A" w:rsidRPr="001B6A6A" w:rsidRDefault="001B6A6A" w:rsidP="001B6A6A">
      <w:pPr>
        <w:numPr>
          <w:ilvl w:val="0"/>
          <w:numId w:val="9"/>
        </w:numPr>
        <w:rPr>
          <w:b/>
          <w:bCs/>
        </w:rPr>
      </w:pPr>
      <w:r w:rsidRPr="001B6A6A">
        <w:rPr>
          <w:b/>
          <w:bCs/>
        </w:rPr>
        <w:t>RECFACIL: 现有的自行车/公交设施。例如 Marked Shared Lane（共享车道）或 Climbing Lane（爬坡车道）。</w:t>
      </w:r>
    </w:p>
    <w:p w14:paraId="4D1083C9" w14:textId="77777777" w:rsidR="001B6A6A" w:rsidRPr="001B6A6A" w:rsidRDefault="001B6A6A" w:rsidP="001B6A6A">
      <w:pPr>
        <w:numPr>
          <w:ilvl w:val="0"/>
          <w:numId w:val="9"/>
        </w:numPr>
        <w:rPr>
          <w:b/>
          <w:bCs/>
        </w:rPr>
      </w:pPr>
      <w:r w:rsidRPr="001B6A6A">
        <w:rPr>
          <w:b/>
          <w:bCs/>
        </w:rPr>
        <w:t>BIKENETWOR: 是否属于规划中的自行车网络。</w:t>
      </w:r>
    </w:p>
    <w:p w14:paraId="0D9C98B4" w14:textId="77777777" w:rsidR="001B6A6A" w:rsidRPr="001B6A6A" w:rsidRDefault="001B6A6A" w:rsidP="001B6A6A">
      <w:pPr>
        <w:rPr>
          <w:b/>
          <w:bCs/>
        </w:rPr>
      </w:pPr>
      <w:r w:rsidRPr="001B6A6A">
        <w:rPr>
          <w:b/>
          <w:bCs/>
        </w:rPr>
        <w:t>5. 改进计划与政策 (Policy &amp; Improvements)</w:t>
      </w:r>
    </w:p>
    <w:p w14:paraId="4B9AED55" w14:textId="77777777" w:rsidR="001B6A6A" w:rsidRPr="001B6A6A" w:rsidRDefault="001B6A6A" w:rsidP="001B6A6A">
      <w:pPr>
        <w:numPr>
          <w:ilvl w:val="0"/>
          <w:numId w:val="10"/>
        </w:numPr>
        <w:rPr>
          <w:b/>
          <w:bCs/>
        </w:rPr>
      </w:pPr>
      <w:r w:rsidRPr="001B6A6A">
        <w:rPr>
          <w:b/>
          <w:bCs/>
        </w:rPr>
        <w:t>PHASE2_SID: 第二阶段人行道计划状态（如 Yes）。标记该街道是否已被纳入城市的更新项目。</w:t>
      </w:r>
    </w:p>
    <w:p w14:paraId="118FBBB6" w14:textId="77777777" w:rsidR="001B6A6A" w:rsidRPr="001B6A6A" w:rsidRDefault="001B6A6A" w:rsidP="001B6A6A">
      <w:pPr>
        <w:numPr>
          <w:ilvl w:val="0"/>
          <w:numId w:val="10"/>
        </w:numPr>
        <w:rPr>
          <w:b/>
          <w:bCs/>
        </w:rPr>
      </w:pPr>
      <w:r w:rsidRPr="001B6A6A">
        <w:rPr>
          <w:b/>
          <w:bCs/>
        </w:rPr>
        <w:t>RECSIGN: 建议设立的交通标志（通常为 null，除非有特定规划）。</w:t>
      </w:r>
    </w:p>
    <w:p w14:paraId="5220E2D3" w14:textId="77777777" w:rsidR="001B6A6A" w:rsidRDefault="001B6A6A" w:rsidP="001B6A6A">
      <w:pPr>
        <w:numPr>
          <w:ilvl w:val="0"/>
          <w:numId w:val="10"/>
        </w:numPr>
        <w:rPr>
          <w:b/>
          <w:bCs/>
        </w:rPr>
      </w:pPr>
      <w:r w:rsidRPr="001B6A6A">
        <w:rPr>
          <w:b/>
          <w:bCs/>
        </w:rPr>
        <w:t>SIDEWALK_I: 人行道设施的特定索引编号。</w:t>
      </w:r>
    </w:p>
    <w:p w14:paraId="5E4BFCB2" w14:textId="77777777" w:rsidR="006D0812" w:rsidRPr="001B6A6A" w:rsidRDefault="006D0812" w:rsidP="006D0812">
      <w:pPr>
        <w:rPr>
          <w:rFonts w:hint="eastAsia"/>
          <w:b/>
          <w:bCs/>
        </w:rPr>
      </w:pPr>
    </w:p>
    <w:p w14:paraId="35A1A981" w14:textId="214D6B12" w:rsidR="006D0812" w:rsidRPr="006D0812" w:rsidRDefault="006D0812" w:rsidP="006D0812">
      <w:pPr>
        <w:rPr>
          <w:b/>
          <w:bCs/>
        </w:rPr>
      </w:pPr>
      <w:r>
        <w:br/>
      </w:r>
      <w:r>
        <w:rPr>
          <w:rFonts w:hint="eastAsia"/>
          <w:b/>
          <w:bCs/>
        </w:rPr>
        <w:t>2.</w:t>
      </w:r>
      <w:r w:rsidRPr="006D0812">
        <w:rPr>
          <w:b/>
          <w:bCs/>
        </w:rPr>
        <w:t>直接用于生成标签的字段（核心规则）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5444"/>
      </w:tblGrid>
      <w:tr w:rsidR="006D0812" w:rsidRPr="006D0812" w14:paraId="23996B9A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F07EE0" w14:textId="77777777" w:rsidR="006D0812" w:rsidRPr="006D0812" w:rsidRDefault="006D0812" w:rsidP="006D0812">
            <w:pPr>
              <w:rPr>
                <w:b/>
                <w:bCs/>
              </w:rPr>
            </w:pPr>
            <w:r w:rsidRPr="006D0812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401604" w14:textId="77777777" w:rsidR="006D0812" w:rsidRPr="006D0812" w:rsidRDefault="006D0812" w:rsidP="006D0812">
            <w:pPr>
              <w:rPr>
                <w:b/>
                <w:bCs/>
              </w:rPr>
            </w:pPr>
            <w:r w:rsidRPr="006D0812">
              <w:rPr>
                <w:b/>
                <w:bCs/>
              </w:rPr>
              <w:t>原因</w:t>
            </w:r>
          </w:p>
        </w:tc>
      </w:tr>
      <w:tr w:rsidR="006D0812" w:rsidRPr="006D0812" w14:paraId="52D83AA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C1A5BF" w14:textId="77777777" w:rsidR="006D0812" w:rsidRPr="006D0812" w:rsidRDefault="006D0812" w:rsidP="006D0812">
            <w:r w:rsidRPr="006D0812">
              <w:t>CLASS / CLASS1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007012" w14:textId="77777777" w:rsidR="006D0812" w:rsidRPr="006D0812" w:rsidRDefault="006D0812" w:rsidP="006D0812">
            <w:r w:rsidRPr="006D0812">
              <w:rPr>
                <w:b/>
                <w:bCs/>
              </w:rPr>
              <w:t>最重要</w:t>
            </w:r>
            <w:r w:rsidRPr="006D0812">
              <w:t>。Local Residential = 正样本候选，Arterial = 负样本</w:t>
            </w:r>
          </w:p>
        </w:tc>
      </w:tr>
      <w:tr w:rsidR="006D0812" w:rsidRPr="006D0812" w14:paraId="67A9FCD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4F09E2" w14:textId="77777777" w:rsidR="006D0812" w:rsidRPr="006D0812" w:rsidRDefault="006D0812" w:rsidP="006D0812">
            <w:r w:rsidRPr="006D0812">
              <w:t>SPEEDLIM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3B0E8D" w14:textId="77777777" w:rsidR="006D0812" w:rsidRPr="006D0812" w:rsidRDefault="006D0812" w:rsidP="006D0812">
            <w:r w:rsidRPr="006D0812">
              <w:t>≤25mph 适合关闭，≥35 不适合</w:t>
            </w:r>
          </w:p>
        </w:tc>
      </w:tr>
      <w:tr w:rsidR="006D0812" w:rsidRPr="006D0812" w14:paraId="0F877A3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554766" w14:textId="77777777" w:rsidR="006D0812" w:rsidRPr="006D0812" w:rsidRDefault="006D0812" w:rsidP="006D0812">
            <w:r w:rsidRPr="006D0812">
              <w:t>SIDEWLK_WD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A113F6" w14:textId="77777777" w:rsidR="006D0812" w:rsidRPr="006D0812" w:rsidRDefault="006D0812" w:rsidP="006D0812">
            <w:r w:rsidRPr="006D0812">
              <w:t>人行道够宽才有空间激活</w:t>
            </w:r>
          </w:p>
        </w:tc>
      </w:tr>
      <w:tr w:rsidR="006D0812" w:rsidRPr="006D0812" w14:paraId="4A05594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696700" w14:textId="77777777" w:rsidR="006D0812" w:rsidRPr="006D0812" w:rsidRDefault="006D0812" w:rsidP="006D0812">
            <w:r w:rsidRPr="006D0812">
              <w:t>WLK_ZN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A159F7" w14:textId="77777777" w:rsidR="006D0812" w:rsidRPr="006D0812" w:rsidRDefault="006D0812" w:rsidP="006D0812">
            <w:r w:rsidRPr="006D0812">
              <w:t>实际可用步行净空，比 SIDEWLK_WD 更真实</w:t>
            </w:r>
          </w:p>
        </w:tc>
      </w:tr>
      <w:tr w:rsidR="006D0812" w:rsidRPr="006D0812" w14:paraId="073D414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3FF9D9" w14:textId="77777777" w:rsidR="006D0812" w:rsidRPr="006D0812" w:rsidRDefault="006D0812" w:rsidP="006D0812">
            <w:r w:rsidRPr="006D0812">
              <w:lastRenderedPageBreak/>
              <w:t>ONEWAY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60E4FC" w14:textId="77777777" w:rsidR="006D0812" w:rsidRPr="006D0812" w:rsidRDefault="006D0812" w:rsidP="006D0812">
            <w:r w:rsidRPr="006D0812">
              <w:t>B（双向）关闭影响小，单行道关闭影响大</w:t>
            </w:r>
          </w:p>
        </w:tc>
      </w:tr>
      <w:tr w:rsidR="006D0812" w:rsidRPr="006D0812" w14:paraId="4E2DA85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FE47AA" w14:textId="77777777" w:rsidR="006D0812" w:rsidRPr="006D0812" w:rsidRDefault="006D0812" w:rsidP="006D0812">
            <w:r w:rsidRPr="006D0812">
              <w:t>PHASE2_SID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101CCC" w14:textId="77777777" w:rsidR="006D0812" w:rsidRPr="006D0812" w:rsidRDefault="006D0812" w:rsidP="006D0812">
            <w:r w:rsidRPr="006D0812">
              <w:t>城市已纳入改善计划的路段，天然是正样本倾向</w:t>
            </w:r>
          </w:p>
        </w:tc>
      </w:tr>
    </w:tbl>
    <w:p w14:paraId="48A09AA0" w14:textId="77777777" w:rsidR="006D0812" w:rsidRPr="006D0812" w:rsidRDefault="006D0812" w:rsidP="006D0812">
      <w:r w:rsidRPr="006D0812">
        <w:pict w14:anchorId="73FC6C84">
          <v:rect id="_x0000_i1043" style="width:0;height:1.5pt" o:hralign="center" o:hrstd="t" o:hrnoshade="t" o:hr="t" fillcolor="#ccc" stroked="f"/>
        </w:pict>
      </w:r>
    </w:p>
    <w:p w14:paraId="5458D7B9" w14:textId="77777777" w:rsidR="006D0812" w:rsidRPr="006D0812" w:rsidRDefault="006D0812" w:rsidP="006D0812">
      <w:pPr>
        <w:rPr>
          <w:b/>
          <w:bCs/>
        </w:rPr>
      </w:pPr>
      <w:r w:rsidRPr="006D0812">
        <w:rPr>
          <w:b/>
          <w:bCs/>
        </w:rPr>
        <w:t xml:space="preserve">不用于贴标签，但后面做 </w:t>
      </w:r>
      <w:proofErr w:type="spellStart"/>
      <w:r w:rsidRPr="006D0812">
        <w:rPr>
          <w:b/>
          <w:bCs/>
        </w:rPr>
        <w:t>XGBoost</w:t>
      </w:r>
      <w:proofErr w:type="spellEnd"/>
      <w:r w:rsidRPr="006D0812">
        <w:rPr>
          <w:b/>
          <w:bCs/>
        </w:rPr>
        <w:t xml:space="preserve"> 特征时有用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4470"/>
      </w:tblGrid>
      <w:tr w:rsidR="006D0812" w:rsidRPr="006D0812" w14:paraId="22CD51A2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58A7C0" w14:textId="77777777" w:rsidR="006D0812" w:rsidRPr="006D0812" w:rsidRDefault="006D0812" w:rsidP="006D0812">
            <w:pPr>
              <w:rPr>
                <w:b/>
                <w:bCs/>
              </w:rPr>
            </w:pPr>
            <w:r w:rsidRPr="006D0812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285EE5" w14:textId="77777777" w:rsidR="006D0812" w:rsidRPr="006D0812" w:rsidRDefault="006D0812" w:rsidP="006D0812">
            <w:pPr>
              <w:rPr>
                <w:b/>
                <w:bCs/>
              </w:rPr>
            </w:pPr>
            <w:r w:rsidRPr="006D0812">
              <w:rPr>
                <w:b/>
                <w:bCs/>
              </w:rPr>
              <w:t>后续用途</w:t>
            </w:r>
          </w:p>
        </w:tc>
      </w:tr>
      <w:tr w:rsidR="006D0812" w:rsidRPr="006D0812" w14:paraId="2F78926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C1708B" w14:textId="77777777" w:rsidR="006D0812" w:rsidRPr="006D0812" w:rsidRDefault="006D0812" w:rsidP="006D0812">
            <w:r w:rsidRPr="006D0812">
              <w:t>FNODE / TNODE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076348" w14:textId="77777777" w:rsidR="006D0812" w:rsidRPr="006D0812" w:rsidRDefault="006D0812" w:rsidP="006D0812">
            <w:r w:rsidRPr="006D0812">
              <w:t>网络拓扑分析（关闭后绕行影响）</w:t>
            </w:r>
          </w:p>
        </w:tc>
      </w:tr>
      <w:tr w:rsidR="006D0812" w:rsidRPr="006D0812" w14:paraId="3584734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94692E" w14:textId="77777777" w:rsidR="006D0812" w:rsidRPr="006D0812" w:rsidRDefault="006D0812" w:rsidP="006D0812">
            <w:r w:rsidRPr="006D0812">
              <w:t>STCL2_ID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93F0AA" w14:textId="77777777" w:rsidR="006D0812" w:rsidRPr="006D0812" w:rsidRDefault="006D0812" w:rsidP="006D0812">
            <w:r w:rsidRPr="006D0812">
              <w:t>Join 外部数据（事故、停车）用的 key</w:t>
            </w:r>
          </w:p>
        </w:tc>
      </w:tr>
      <w:tr w:rsidR="006D0812" w:rsidRPr="006D0812" w14:paraId="3CB2096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46B273" w14:textId="77777777" w:rsidR="006D0812" w:rsidRPr="006D0812" w:rsidRDefault="006D0812" w:rsidP="006D0812">
            <w:r w:rsidRPr="006D0812">
              <w:t>LENGTH_MIL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38A8D6" w14:textId="77777777" w:rsidR="006D0812" w:rsidRPr="006D0812" w:rsidRDefault="006D0812" w:rsidP="006D0812">
            <w:r w:rsidRPr="006D0812">
              <w:t>可作为特征（太短或太长的路段关闭意义不大）</w:t>
            </w:r>
          </w:p>
        </w:tc>
      </w:tr>
      <w:tr w:rsidR="006D0812" w:rsidRPr="006D0812" w14:paraId="680E644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1EE752" w14:textId="77777777" w:rsidR="006D0812" w:rsidRPr="006D0812" w:rsidRDefault="006D0812" w:rsidP="006D0812">
            <w:r w:rsidRPr="006D0812">
              <w:t>RECFACIL / BIKENETWOR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9CEBC9" w14:textId="77777777" w:rsidR="006D0812" w:rsidRPr="006D0812" w:rsidRDefault="006D0812" w:rsidP="006D0812">
            <w:r w:rsidRPr="006D0812">
              <w:t>已有慢行设施 = 更适合激活，</w:t>
            </w:r>
            <w:proofErr w:type="gramStart"/>
            <w:r w:rsidRPr="006D0812">
              <w:t>做特征</w:t>
            </w:r>
            <w:proofErr w:type="gramEnd"/>
            <w:r w:rsidRPr="006D0812">
              <w:t>用</w:t>
            </w:r>
          </w:p>
        </w:tc>
      </w:tr>
      <w:tr w:rsidR="006D0812" w:rsidRPr="006D0812" w14:paraId="70E8D48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2A8F21" w14:textId="77777777" w:rsidR="006D0812" w:rsidRPr="006D0812" w:rsidRDefault="006D0812" w:rsidP="006D0812">
            <w:r w:rsidRPr="006D0812">
              <w:t>COMBINED_S / STREET_TYP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C19E74" w14:textId="77777777" w:rsidR="006D0812" w:rsidRPr="006D0812" w:rsidRDefault="006D0812" w:rsidP="006D0812">
            <w:r w:rsidRPr="006D0812">
              <w:t>比 CLASS1 更细，</w:t>
            </w:r>
            <w:proofErr w:type="gramStart"/>
            <w:r w:rsidRPr="006D0812">
              <w:t>做特征</w:t>
            </w:r>
            <w:proofErr w:type="gramEnd"/>
            <w:r w:rsidRPr="006D0812">
              <w:t>用</w:t>
            </w:r>
          </w:p>
        </w:tc>
      </w:tr>
    </w:tbl>
    <w:p w14:paraId="2F2F34B6" w14:textId="77777777" w:rsidR="006D0812" w:rsidRPr="006D0812" w:rsidRDefault="006D0812" w:rsidP="006D0812">
      <w:r w:rsidRPr="006D0812">
        <w:pict w14:anchorId="35DBFC4A">
          <v:rect id="_x0000_i1044" style="width:0;height:1.5pt" o:hralign="center" o:hrstd="t" o:hrnoshade="t" o:hr="t" fillcolor="#ccc" stroked="f"/>
        </w:pict>
      </w:r>
    </w:p>
    <w:p w14:paraId="4105FDF6" w14:textId="77777777" w:rsidR="006D0812" w:rsidRPr="006D0812" w:rsidRDefault="006D0812" w:rsidP="006D0812">
      <w:pPr>
        <w:rPr>
          <w:b/>
          <w:bCs/>
        </w:rPr>
      </w:pPr>
      <w:r w:rsidRPr="006D0812">
        <w:rPr>
          <w:b/>
          <w:bCs/>
        </w:rPr>
        <w:t>直接排除（贴标签和建模都不需要）</w:t>
      </w:r>
    </w:p>
    <w:p w14:paraId="1DECAA06" w14:textId="77777777" w:rsidR="006D0812" w:rsidRPr="006D0812" w:rsidRDefault="006D0812" w:rsidP="006D0812">
      <w:r w:rsidRPr="006D0812">
        <w:t>OBJECTID、STCL2、SEG_ID（纯 ID）、ST_NAME/ST_TYPE/PRE_DIR（名称）、SURFAWIDTH（全为0）、SIDEWALK_I（索引号）、RECSIGN（几乎全 null）、PARKING（停车分区码，与关闭判断关系弱）</w:t>
      </w:r>
    </w:p>
    <w:p w14:paraId="1B4371FD" w14:textId="77777777" w:rsidR="006D0812" w:rsidRPr="006D0812" w:rsidRDefault="006D0812" w:rsidP="006D0812">
      <w:r w:rsidRPr="006D0812">
        <w:pict w14:anchorId="536A71EE">
          <v:rect id="_x0000_i1045" style="width:0;height:1.5pt" o:hralign="center" o:hrstd="t" o:hrnoshade="t" o:hr="t" fillcolor="#ccc" stroked="f"/>
        </w:pict>
      </w:r>
    </w:p>
    <w:p w14:paraId="0578A72B" w14:textId="77777777" w:rsidR="006D0812" w:rsidRPr="006D0812" w:rsidRDefault="006D0812" w:rsidP="006D0812">
      <w:pPr>
        <w:rPr>
          <w:b/>
          <w:bCs/>
        </w:rPr>
      </w:pPr>
      <w:r w:rsidRPr="006D0812">
        <w:rPr>
          <w:b/>
          <w:bCs/>
        </w:rPr>
        <w:t xml:space="preserve">小结：标签生成只需要 6 </w:t>
      </w:r>
      <w:proofErr w:type="gramStart"/>
      <w:r w:rsidRPr="006D0812">
        <w:rPr>
          <w:b/>
          <w:bCs/>
        </w:rPr>
        <w:t>个</w:t>
      </w:r>
      <w:proofErr w:type="gramEnd"/>
      <w:r w:rsidRPr="006D0812">
        <w:rPr>
          <w:b/>
          <w:bCs/>
        </w:rPr>
        <w:t>字段</w:t>
      </w:r>
    </w:p>
    <w:p w14:paraId="00B1CF34" w14:textId="77777777" w:rsidR="006D0812" w:rsidRPr="006D0812" w:rsidRDefault="006D0812" w:rsidP="006D0812">
      <w:proofErr w:type="spellStart"/>
      <w:r w:rsidRPr="006D0812">
        <w:t>label_fields</w:t>
      </w:r>
      <w:proofErr w:type="spellEnd"/>
      <w:r w:rsidRPr="006D0812">
        <w:t xml:space="preserve"> = ['CLASS1', 'SPEEDLIM', 'SIDEWLK_WD', 'WLK_ZN', 'ONEWAY', 'PHASE2_SID']</w:t>
      </w:r>
    </w:p>
    <w:p w14:paraId="4066A24E" w14:textId="77777777" w:rsidR="006D0812" w:rsidRPr="006D0812" w:rsidRDefault="006D0812" w:rsidP="006D0812">
      <w:r w:rsidRPr="006D0812">
        <w:t xml:space="preserve">确认这个方向后，我可以直接帮你写读取 </w:t>
      </w:r>
      <w:proofErr w:type="spellStart"/>
      <w:r w:rsidRPr="006D0812">
        <w:t>GeoJSON</w:t>
      </w:r>
      <w:proofErr w:type="spellEnd"/>
      <w:r w:rsidRPr="006D0812">
        <w:t xml:space="preserve"> 并生成伪标签的 Python 代码。</w:t>
      </w:r>
    </w:p>
    <w:p w14:paraId="525824AE" w14:textId="3C6D6ED1" w:rsidR="001B6A6A" w:rsidRPr="001B6A6A" w:rsidRDefault="001B6A6A">
      <w:pPr>
        <w:rPr>
          <w:rFonts w:hint="eastAsia"/>
        </w:rPr>
      </w:pPr>
    </w:p>
    <w:sectPr w:rsidR="001B6A6A" w:rsidRPr="001B6A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1EC6"/>
    <w:multiLevelType w:val="multilevel"/>
    <w:tmpl w:val="9F4A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436FF"/>
    <w:multiLevelType w:val="multilevel"/>
    <w:tmpl w:val="3E8A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21301"/>
    <w:multiLevelType w:val="multilevel"/>
    <w:tmpl w:val="8410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26870"/>
    <w:multiLevelType w:val="multilevel"/>
    <w:tmpl w:val="9CB6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76280"/>
    <w:multiLevelType w:val="multilevel"/>
    <w:tmpl w:val="4D9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63676"/>
    <w:multiLevelType w:val="multilevel"/>
    <w:tmpl w:val="1630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17DBB"/>
    <w:multiLevelType w:val="multilevel"/>
    <w:tmpl w:val="7FC8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34023"/>
    <w:multiLevelType w:val="multilevel"/>
    <w:tmpl w:val="671E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12A48"/>
    <w:multiLevelType w:val="multilevel"/>
    <w:tmpl w:val="790E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842CF"/>
    <w:multiLevelType w:val="multilevel"/>
    <w:tmpl w:val="6684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964051">
    <w:abstractNumId w:val="8"/>
  </w:num>
  <w:num w:numId="2" w16cid:durableId="30345475">
    <w:abstractNumId w:val="3"/>
  </w:num>
  <w:num w:numId="3" w16cid:durableId="2038505209">
    <w:abstractNumId w:val="7"/>
  </w:num>
  <w:num w:numId="4" w16cid:durableId="266812867">
    <w:abstractNumId w:val="9"/>
  </w:num>
  <w:num w:numId="5" w16cid:durableId="78531056">
    <w:abstractNumId w:val="2"/>
  </w:num>
  <w:num w:numId="6" w16cid:durableId="446462719">
    <w:abstractNumId w:val="1"/>
  </w:num>
  <w:num w:numId="7" w16cid:durableId="2069912568">
    <w:abstractNumId w:val="6"/>
  </w:num>
  <w:num w:numId="8" w16cid:durableId="949355187">
    <w:abstractNumId w:val="0"/>
  </w:num>
  <w:num w:numId="9" w16cid:durableId="1007637424">
    <w:abstractNumId w:val="4"/>
  </w:num>
  <w:num w:numId="10" w16cid:durableId="2614986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A6A"/>
    <w:rsid w:val="001B6A6A"/>
    <w:rsid w:val="00695216"/>
    <w:rsid w:val="006D0812"/>
    <w:rsid w:val="00DD69ED"/>
    <w:rsid w:val="00E9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9F50F"/>
  <w15:chartTrackingRefBased/>
  <w15:docId w15:val="{A950A73C-9249-442A-B4D5-EC060F56D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6A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A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A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A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A6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A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A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A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6A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6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6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6A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6A6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6A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6A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6A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6A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6A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A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6A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6A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6A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6A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6A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6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6A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6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236</Words>
  <Characters>1703</Characters>
  <Application>Microsoft Office Word</Application>
  <DocSecurity>0</DocSecurity>
  <Lines>47</Lines>
  <Paragraphs>52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e14587</dc:creator>
  <cp:keywords/>
  <dc:description/>
  <cp:lastModifiedBy>e14587</cp:lastModifiedBy>
  <cp:revision>1</cp:revision>
  <dcterms:created xsi:type="dcterms:W3CDTF">2026-03-26T01:53:00Z</dcterms:created>
  <dcterms:modified xsi:type="dcterms:W3CDTF">2026-03-26T02:53:00Z</dcterms:modified>
</cp:coreProperties>
</file>