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7D" w:rsidRDefault="0062787D">
      <w:pPr>
        <w:spacing w:after="0"/>
        <w:jc w:val="center"/>
        <w:rPr>
          <w:rFonts w:eastAsiaTheme="minorEastAsia" w:hint="eastAsia"/>
          <w:lang w:eastAsia="zh-CN"/>
        </w:rPr>
      </w:pPr>
    </w:p>
    <w:p w:rsidR="00AD12BC" w:rsidRDefault="00B40F6C">
      <w:pPr>
        <w:spacing w:after="0"/>
        <w:jc w:val="center"/>
      </w:pPr>
      <w:proofErr w:type="spellStart"/>
      <w:r>
        <w:t>基准回归及截面PSM-DID结果</w:t>
      </w:r>
      <w:proofErr w:type="spellEnd"/>
    </w:p>
    <w:tbl>
      <w:tblPr>
        <w:tblStyle w:val="a9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(2)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(3)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(4)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(5)</w:t>
            </w:r>
          </w:p>
        </w:tc>
      </w:tr>
      <w:tr w:rsidR="00AD12BC">
        <w:trPr>
          <w:jc w:val="center"/>
        </w:trPr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AD12BC"/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r>
              <w:t>OLS</w:t>
            </w:r>
          </w:p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r>
              <w:t>FE</w:t>
            </w:r>
          </w:p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r>
              <w:t>Weight</w:t>
            </w:r>
            <w:proofErr w:type="gramStart"/>
            <w:r>
              <w:t>!=</w:t>
            </w:r>
            <w:proofErr w:type="gramEnd"/>
            <w:r>
              <w:t>.</w:t>
            </w:r>
          </w:p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proofErr w:type="spellStart"/>
            <w:r>
              <w:t>On_Support</w:t>
            </w:r>
            <w:proofErr w:type="spellEnd"/>
          </w:p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proofErr w:type="spellStart"/>
            <w:r>
              <w:t>Weight_Reg</w:t>
            </w:r>
            <w:proofErr w:type="spellEnd"/>
          </w:p>
        </w:tc>
      </w:tr>
      <w:tr w:rsidR="00AD12BC">
        <w:trPr>
          <w:jc w:val="center"/>
        </w:trPr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FB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-0.1243***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-0.0496***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-0.0545***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-0.0497***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-0.0422***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(-5.2480)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(-3.6531)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(-3.9823)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(-3.6550)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(-2.9228)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ADM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1.0682***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0.8719***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0.9287***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0.8719***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0.9839***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(17.6388)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(18.0260)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(16.1842)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(18.0262)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(12.0535)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PPE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-0.1183***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-0.0845***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-0.0784***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-0.0845***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-0.0813***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(-4.3488)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(-5.4869)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(-4.3384)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(-5.4864)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(-3.6168)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ADV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3.4239*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0.4029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1.6045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0.3975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2.3618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(1.9284)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(0.2547)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(0.8734)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(0.2513)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(0.9525)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RD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-1.1993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-3.5116***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-3.4516**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-3.4852***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-4.2360*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(-0.8120)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(-2.6572)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(-2.1919)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(-2.6371)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(-1.8977)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HHI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-0.0284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0.1391***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0.1347***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0.1393***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0.0702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(-0.5123)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(3.7371)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(3.2368)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(3.7409)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(1.3515)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INDSIZE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0.1061***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0.0398***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0.0425***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0.0398***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0.0541***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(6.4798)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(5.1231)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(5.1566)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(5.1227)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(5.1725)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NFIRMS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-0.2011***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-0.1012***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-0.1048***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-0.1012***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-0.1324***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(-7.0272)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(-8.2637)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(-7.9029)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(-8.2608)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(-7.5215)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FCFIRM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0.2561**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-0.0343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0.0229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-0.0335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0.0774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(2.5595)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(-0.5604)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(0.2952)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(-0.5472)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(0.6958)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MARGIN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0.2333***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0.2377***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0.2472***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0.2377***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0.2808***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(6.6555)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(8.2641)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(7.5753)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(8.2641)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(6.3765)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LEVDISP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1.8228***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1.1270***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1.1118***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1.1271***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1.0811***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(15.3788)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(20.1912)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(17.9101)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(20.1920)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(13.5927)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SIZEDISP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0.1373***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0.0678***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0.0667***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0.0678***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0.0785***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(5.2810)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(4.5861)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(4.0912)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(4.5819)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(3.8797)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ENTRYR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0.0735***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0.0732***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0.0573**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0.0732***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0.0684***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AD12BC"/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(2.9277)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(3.2806)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(2.4976)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(3.2805)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(2.6353)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EXITR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0.0560*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0.0491*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0.0420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0.0492*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-0.0326</w:t>
            </w:r>
          </w:p>
        </w:tc>
      </w:tr>
      <w:tr w:rsidR="00AD12BC">
        <w:trPr>
          <w:jc w:val="center"/>
        </w:trPr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AD12BC"/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r>
              <w:t>(1.7687)</w:t>
            </w:r>
          </w:p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r>
              <w:t>(1.7444)</w:t>
            </w:r>
          </w:p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r>
              <w:t>(1.3206)</w:t>
            </w:r>
          </w:p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r>
              <w:t>(1.7474)</w:t>
            </w:r>
          </w:p>
        </w:tc>
        <w:tc>
          <w:tcPr>
            <w:tcW w:w="1504" w:type="dxa"/>
            <w:tcBorders>
              <w:bottom w:val="single" w:sz="0" w:space="0" w:color="000000"/>
            </w:tcBorders>
          </w:tcPr>
          <w:p w:rsidR="00AD12BC" w:rsidRDefault="00B40F6C">
            <w:pPr>
              <w:jc w:val="center"/>
            </w:pPr>
            <w:r>
              <w:t>(-0.8330)</w:t>
            </w:r>
          </w:p>
        </w:tc>
      </w:tr>
      <w:tr w:rsidR="00AD12BC">
        <w:trPr>
          <w:jc w:val="center"/>
        </w:trPr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N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81567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81567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60078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81565</w:t>
            </w:r>
          </w:p>
        </w:tc>
        <w:tc>
          <w:tcPr>
            <w:tcW w:w="1504" w:type="dxa"/>
            <w:tcBorders>
              <w:top w:val="single" w:sz="0" w:space="0" w:color="000000"/>
            </w:tcBorders>
          </w:tcPr>
          <w:p w:rsidR="00AD12BC" w:rsidRDefault="00B40F6C">
            <w:pPr>
              <w:jc w:val="center"/>
            </w:pPr>
            <w:r>
              <w:t>116882</w:t>
            </w:r>
          </w:p>
        </w:tc>
      </w:tr>
      <w:tr w:rsidR="00AD12BC">
        <w:trPr>
          <w:jc w:val="center"/>
        </w:trPr>
        <w:tc>
          <w:tcPr>
            <w:tcW w:w="1504" w:type="dxa"/>
          </w:tcPr>
          <w:p w:rsidR="00AD12BC" w:rsidRDefault="00B40F6C">
            <w:pPr>
              <w:jc w:val="center"/>
            </w:pPr>
            <w:r>
              <w:t>r2_a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0.0646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0.1613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0.1548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0.1613</w:t>
            </w:r>
          </w:p>
        </w:tc>
        <w:tc>
          <w:tcPr>
            <w:tcW w:w="1504" w:type="dxa"/>
          </w:tcPr>
          <w:p w:rsidR="00AD12BC" w:rsidRDefault="00B40F6C">
            <w:pPr>
              <w:jc w:val="center"/>
            </w:pPr>
            <w:r>
              <w:t>0.1592</w:t>
            </w:r>
          </w:p>
        </w:tc>
      </w:tr>
    </w:tbl>
    <w:p w:rsidR="0062787D" w:rsidRDefault="0062787D" w:rsidP="0062787D">
      <w:pPr>
        <w:spacing w:line="360" w:lineRule="auto"/>
        <w:rPr>
          <w:rFonts w:eastAsia="楷体" w:hint="eastAsia"/>
          <w:sz w:val="32"/>
          <w:szCs w:val="32"/>
          <w:lang w:eastAsia="zh-CN"/>
        </w:rPr>
      </w:pPr>
    </w:p>
    <w:p w:rsidR="0062787D" w:rsidRPr="005C17FB" w:rsidRDefault="0062787D" w:rsidP="0062787D">
      <w:pPr>
        <w:spacing w:line="360" w:lineRule="auto"/>
        <w:rPr>
          <w:rFonts w:eastAsia="楷体" w:hint="eastAsia"/>
          <w:sz w:val="32"/>
          <w:szCs w:val="32"/>
          <w:lang w:eastAsia="zh-CN"/>
        </w:rPr>
      </w:pPr>
      <w:bookmarkStart w:id="0" w:name="_GoBack"/>
      <w:bookmarkEnd w:id="0"/>
      <w:r w:rsidRPr="005C17FB">
        <w:rPr>
          <w:rFonts w:eastAsia="楷体" w:hint="eastAsia"/>
          <w:sz w:val="32"/>
          <w:szCs w:val="32"/>
          <w:lang w:eastAsia="zh-CN"/>
        </w:rPr>
        <w:t>更多资料，请关注微信公众号【草莓科研服务网】</w:t>
      </w:r>
    </w:p>
    <w:p w:rsidR="00AD12BC" w:rsidRDefault="00AD12BC">
      <w:pPr>
        <w:rPr>
          <w:lang w:eastAsia="zh-CN"/>
        </w:rPr>
      </w:pPr>
    </w:p>
    <w:sectPr w:rsidR="00AD12BC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F6C" w:rsidRDefault="00B40F6C" w:rsidP="0062787D">
      <w:pPr>
        <w:spacing w:after="0" w:line="240" w:lineRule="auto"/>
      </w:pPr>
      <w:r>
        <w:separator/>
      </w:r>
    </w:p>
  </w:endnote>
  <w:endnote w:type="continuationSeparator" w:id="0">
    <w:p w:rsidR="00B40F6C" w:rsidRDefault="00B40F6C" w:rsidP="0062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F6C" w:rsidRDefault="00B40F6C" w:rsidP="0062787D">
      <w:pPr>
        <w:spacing w:after="0" w:line="240" w:lineRule="auto"/>
      </w:pPr>
      <w:r>
        <w:separator/>
      </w:r>
    </w:p>
  </w:footnote>
  <w:footnote w:type="continuationSeparator" w:id="0">
    <w:p w:rsidR="00B40F6C" w:rsidRDefault="00B40F6C" w:rsidP="00627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AD12BC"/>
    <w:rsid w:val="0062787D"/>
    <w:rsid w:val="00AD12BC"/>
    <w:rsid w:val="00B4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841CD9"/>
  </w:style>
  <w:style w:type="character" w:customStyle="1" w:styleId="1Char">
    <w:name w:val="标题 1 Char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6278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62787D"/>
    <w:rPr>
      <w:rFonts w:ascii="Times New Roman" w:eastAsia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2022-04-14T11:14:00Z</dcterms:created>
  <dcterms:modified xsi:type="dcterms:W3CDTF">2022-04-14T11:15:00Z</dcterms:modified>
</cp:coreProperties>
</file>