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7F447" w14:textId="5F93CFDF" w:rsidR="008F29BA" w:rsidRDefault="001D4183" w:rsidP="00E207A0">
      <w:pPr>
        <w:pStyle w:val="a3"/>
        <w:ind w:left="420" w:firstLineChars="0" w:firstLine="0"/>
        <w:rPr>
          <w:rFonts w:ascii="Times New Roman" w:eastAsia="宋体" w:hAnsi="Times New Roman" w:cs="Times New Roman"/>
          <w:b/>
          <w:bCs/>
          <w:color w:val="FF0000"/>
          <w:sz w:val="28"/>
          <w:szCs w:val="28"/>
        </w:rPr>
      </w:pPr>
      <w:r w:rsidRPr="00E207A0">
        <w:rPr>
          <w:rFonts w:ascii="Times New Roman" w:eastAsia="宋体" w:hAnsi="Times New Roman" w:cs="Times New Roman"/>
          <w:b/>
          <w:bCs/>
          <w:color w:val="FF0000"/>
          <w:sz w:val="28"/>
          <w:szCs w:val="28"/>
        </w:rPr>
        <w:t>人工智能必备数学知识</w:t>
      </w:r>
    </w:p>
    <w:p w14:paraId="1C8FFE33" w14:textId="77777777" w:rsidR="008F29BA" w:rsidRPr="008F29BA" w:rsidRDefault="008F29BA" w:rsidP="008F29BA">
      <w:pPr>
        <w:pStyle w:val="a3"/>
        <w:numPr>
          <w:ilvl w:val="1"/>
          <w:numId w:val="12"/>
        </w:numPr>
        <w:ind w:firstLineChars="0"/>
        <w:rPr>
          <w:rFonts w:ascii="Times New Roman" w:eastAsia="宋体" w:hAnsi="Times New Roman" w:cs="Times New Roman"/>
          <w:b/>
          <w:bCs/>
          <w:color w:val="FF0000"/>
          <w:szCs w:val="21"/>
        </w:rPr>
      </w:pPr>
      <w:r w:rsidRPr="008F29BA">
        <w:rPr>
          <w:rFonts w:ascii="Times New Roman" w:eastAsia="宋体" w:hAnsi="Times New Roman" w:cs="Times New Roman"/>
          <w:b/>
          <w:bCs/>
          <w:color w:val="FF0000"/>
          <w:szCs w:val="21"/>
        </w:rPr>
        <w:t>人工智能的本质</w:t>
      </w:r>
      <w:r w:rsidRPr="008F29BA">
        <w:rPr>
          <w:rFonts w:ascii="Times New Roman" w:eastAsia="宋体" w:hAnsi="Times New Roman" w:cs="Times New Roman"/>
          <w:b/>
          <w:bCs/>
          <w:color w:val="FF0000"/>
          <w:szCs w:val="21"/>
        </w:rPr>
        <w:t>-</w:t>
      </w:r>
      <w:r w:rsidRPr="008F29BA">
        <w:rPr>
          <w:rFonts w:ascii="Times New Roman" w:eastAsia="宋体" w:hAnsi="Times New Roman" w:cs="Times New Roman"/>
          <w:b/>
          <w:bCs/>
          <w:color w:val="FF0000"/>
          <w:szCs w:val="21"/>
        </w:rPr>
        <w:t>函数</w:t>
      </w:r>
    </w:p>
    <w:p w14:paraId="7930671C" w14:textId="0DF4A17C" w:rsidR="008F29BA" w:rsidRPr="000A71FD" w:rsidRDefault="008F29BA" w:rsidP="008F29BA">
      <w:pPr>
        <w:pStyle w:val="a3"/>
        <w:numPr>
          <w:ilvl w:val="2"/>
          <w:numId w:val="12"/>
        </w:numPr>
        <w:ind w:firstLineChars="0"/>
        <w:rPr>
          <w:rFonts w:ascii="Times New Roman" w:eastAsia="宋体" w:hAnsi="Times New Roman" w:cs="Times New Roman"/>
          <w:b/>
          <w:bCs/>
          <w:color w:val="000000" w:themeColor="text1"/>
          <w:szCs w:val="21"/>
        </w:rPr>
      </w:pPr>
      <w:r w:rsidRPr="000A71FD">
        <w:rPr>
          <w:rFonts w:ascii="Times New Roman" w:eastAsia="宋体" w:hAnsi="Times New Roman" w:cs="Times New Roman" w:hint="eastAsia"/>
          <w:b/>
          <w:bCs/>
          <w:color w:val="000000" w:themeColor="text1"/>
          <w:szCs w:val="21"/>
        </w:rPr>
        <w:t>函数的定义，常见函数类型，复合函数，分段函数，函数与反函数，函数的单调性、奇偶性、周期性，多元函数与人工智能</w:t>
      </w:r>
    </w:p>
    <w:p w14:paraId="104C5A76" w14:textId="77777777" w:rsidR="008F29BA" w:rsidRPr="008F29BA" w:rsidRDefault="008F29BA" w:rsidP="008F29BA">
      <w:pPr>
        <w:pStyle w:val="a3"/>
        <w:numPr>
          <w:ilvl w:val="1"/>
          <w:numId w:val="12"/>
        </w:numPr>
        <w:ind w:firstLineChars="0"/>
        <w:rPr>
          <w:rFonts w:ascii="Times New Roman" w:eastAsia="宋体" w:hAnsi="Times New Roman" w:cs="Times New Roman"/>
          <w:b/>
          <w:bCs/>
          <w:color w:val="FF0000"/>
          <w:szCs w:val="21"/>
        </w:rPr>
      </w:pPr>
      <w:r w:rsidRPr="008F29BA">
        <w:rPr>
          <w:rFonts w:ascii="Times New Roman" w:eastAsia="宋体" w:hAnsi="Times New Roman" w:cs="Times New Roman"/>
          <w:b/>
          <w:bCs/>
          <w:color w:val="FF0000"/>
          <w:szCs w:val="21"/>
        </w:rPr>
        <w:t>神经网络的底层机理</w:t>
      </w:r>
      <w:r w:rsidRPr="008F29BA">
        <w:rPr>
          <w:rFonts w:ascii="Times New Roman" w:eastAsia="宋体" w:hAnsi="Times New Roman" w:cs="Times New Roman"/>
          <w:b/>
          <w:bCs/>
          <w:color w:val="FF0000"/>
          <w:szCs w:val="21"/>
        </w:rPr>
        <w:t>-</w:t>
      </w:r>
      <w:r w:rsidRPr="008F29BA">
        <w:rPr>
          <w:rFonts w:ascii="Times New Roman" w:eastAsia="宋体" w:hAnsi="Times New Roman" w:cs="Times New Roman"/>
          <w:b/>
          <w:bCs/>
          <w:color w:val="FF0000"/>
          <w:szCs w:val="21"/>
        </w:rPr>
        <w:t>矩阵运算</w:t>
      </w:r>
    </w:p>
    <w:p w14:paraId="50F089D1" w14:textId="5C371FCE" w:rsidR="008F29BA" w:rsidRPr="000A71FD" w:rsidRDefault="008F29BA" w:rsidP="008F29BA">
      <w:pPr>
        <w:pStyle w:val="a3"/>
        <w:numPr>
          <w:ilvl w:val="2"/>
          <w:numId w:val="12"/>
        </w:numPr>
        <w:ind w:firstLineChars="0"/>
        <w:rPr>
          <w:rFonts w:ascii="Times New Roman" w:eastAsia="宋体" w:hAnsi="Times New Roman" w:cs="Times New Roman"/>
          <w:b/>
          <w:bCs/>
          <w:color w:val="000000" w:themeColor="text1"/>
          <w:szCs w:val="21"/>
        </w:rPr>
      </w:pPr>
      <w:r w:rsidRPr="000A71FD">
        <w:rPr>
          <w:rFonts w:ascii="Times New Roman" w:eastAsia="宋体" w:hAnsi="Times New Roman" w:cs="Times New Roman" w:hint="eastAsia"/>
          <w:b/>
          <w:bCs/>
          <w:color w:val="000000" w:themeColor="text1"/>
          <w:szCs w:val="21"/>
        </w:rPr>
        <w:t>矩阵的定义和应用，同型矩阵，矩阵的加减、数乘、乘法等运算，矩阵的转置，向量的定义和运算</w:t>
      </w:r>
    </w:p>
    <w:p w14:paraId="08495059" w14:textId="77777777" w:rsidR="008F29BA" w:rsidRPr="008F29BA" w:rsidRDefault="008F29BA" w:rsidP="008F29BA">
      <w:pPr>
        <w:pStyle w:val="a3"/>
        <w:numPr>
          <w:ilvl w:val="1"/>
          <w:numId w:val="12"/>
        </w:numPr>
        <w:ind w:firstLineChars="0"/>
        <w:rPr>
          <w:rFonts w:ascii="Times New Roman" w:eastAsia="宋体" w:hAnsi="Times New Roman" w:cs="Times New Roman"/>
          <w:b/>
          <w:bCs/>
          <w:color w:val="FF0000"/>
          <w:szCs w:val="21"/>
        </w:rPr>
      </w:pPr>
      <w:r w:rsidRPr="008F29BA">
        <w:rPr>
          <w:rFonts w:ascii="Times New Roman" w:eastAsia="宋体" w:hAnsi="Times New Roman" w:cs="Times New Roman"/>
          <w:b/>
          <w:bCs/>
          <w:color w:val="FF0000"/>
          <w:szCs w:val="21"/>
        </w:rPr>
        <w:t>深度学习的学习原理</w:t>
      </w:r>
      <w:r w:rsidRPr="008F29BA">
        <w:rPr>
          <w:rFonts w:ascii="Times New Roman" w:eastAsia="宋体" w:hAnsi="Times New Roman" w:cs="Times New Roman"/>
          <w:b/>
          <w:bCs/>
          <w:color w:val="FF0000"/>
          <w:szCs w:val="21"/>
        </w:rPr>
        <w:t>-</w:t>
      </w:r>
      <w:r w:rsidRPr="008F29BA">
        <w:rPr>
          <w:rFonts w:ascii="Times New Roman" w:eastAsia="宋体" w:hAnsi="Times New Roman" w:cs="Times New Roman"/>
          <w:b/>
          <w:bCs/>
          <w:color w:val="FF0000"/>
          <w:szCs w:val="21"/>
        </w:rPr>
        <w:t>微积分</w:t>
      </w:r>
    </w:p>
    <w:p w14:paraId="36E3FF74" w14:textId="7F9C09FF" w:rsidR="008F29BA" w:rsidRPr="000A71FD" w:rsidRDefault="008F29BA" w:rsidP="008F29BA">
      <w:pPr>
        <w:pStyle w:val="a3"/>
        <w:numPr>
          <w:ilvl w:val="2"/>
          <w:numId w:val="12"/>
        </w:numPr>
        <w:ind w:firstLineChars="0"/>
        <w:rPr>
          <w:rFonts w:ascii="Times New Roman" w:eastAsia="宋体" w:hAnsi="Times New Roman" w:cs="Times New Roman"/>
          <w:b/>
          <w:bCs/>
          <w:color w:val="000000" w:themeColor="text1"/>
          <w:szCs w:val="21"/>
        </w:rPr>
      </w:pPr>
      <w:r w:rsidRPr="000A71FD">
        <w:rPr>
          <w:rFonts w:ascii="Times New Roman" w:eastAsia="宋体" w:hAnsi="Times New Roman" w:cs="Times New Roman" w:hint="eastAsia"/>
          <w:b/>
          <w:bCs/>
          <w:color w:val="000000" w:themeColor="text1"/>
          <w:szCs w:val="21"/>
        </w:rPr>
        <w:t>极限，导数，极值点，梯度下降，积分</w:t>
      </w:r>
    </w:p>
    <w:p w14:paraId="2EDA5C8C" w14:textId="0A1D39BC" w:rsidR="008F29BA" w:rsidRPr="008F29BA" w:rsidRDefault="008F29BA" w:rsidP="008F29BA">
      <w:pPr>
        <w:pStyle w:val="a3"/>
        <w:numPr>
          <w:ilvl w:val="1"/>
          <w:numId w:val="12"/>
        </w:numPr>
        <w:ind w:firstLineChars="0"/>
        <w:rPr>
          <w:rFonts w:ascii="Times New Roman" w:eastAsia="宋体" w:hAnsi="Times New Roman" w:cs="Times New Roman"/>
          <w:b/>
          <w:bCs/>
          <w:color w:val="FF0000"/>
          <w:szCs w:val="21"/>
        </w:rPr>
      </w:pPr>
      <w:r w:rsidRPr="008F29BA">
        <w:rPr>
          <w:rFonts w:ascii="Times New Roman" w:eastAsia="宋体" w:hAnsi="Times New Roman" w:cs="Times New Roman"/>
          <w:b/>
          <w:bCs/>
          <w:color w:val="FF0000"/>
          <w:szCs w:val="21"/>
        </w:rPr>
        <w:t>AI</w:t>
      </w:r>
      <w:r w:rsidRPr="008F29BA">
        <w:rPr>
          <w:rFonts w:ascii="Times New Roman" w:eastAsia="宋体" w:hAnsi="Times New Roman" w:cs="Times New Roman"/>
          <w:b/>
          <w:bCs/>
          <w:color w:val="FF0000"/>
          <w:szCs w:val="21"/>
        </w:rPr>
        <w:t>模型的评估和优化</w:t>
      </w:r>
      <w:r w:rsidRPr="008F29BA">
        <w:rPr>
          <w:rFonts w:ascii="Times New Roman" w:eastAsia="宋体" w:hAnsi="Times New Roman" w:cs="Times New Roman"/>
          <w:b/>
          <w:bCs/>
          <w:color w:val="FF0000"/>
          <w:szCs w:val="21"/>
        </w:rPr>
        <w:t>-</w:t>
      </w:r>
      <w:r w:rsidRPr="008F29BA">
        <w:rPr>
          <w:rFonts w:ascii="Times New Roman" w:eastAsia="宋体" w:hAnsi="Times New Roman" w:cs="Times New Roman"/>
          <w:b/>
          <w:bCs/>
          <w:color w:val="FF0000"/>
          <w:szCs w:val="21"/>
        </w:rPr>
        <w:t>概率与统计</w:t>
      </w:r>
    </w:p>
    <w:p w14:paraId="63CBC786" w14:textId="1E3C90BB" w:rsidR="008F29BA" w:rsidRPr="000A71FD" w:rsidRDefault="008F29BA" w:rsidP="008F29BA">
      <w:pPr>
        <w:pStyle w:val="a3"/>
        <w:numPr>
          <w:ilvl w:val="2"/>
          <w:numId w:val="12"/>
        </w:numPr>
        <w:ind w:firstLineChars="0"/>
        <w:rPr>
          <w:rFonts w:ascii="Times New Roman" w:eastAsia="宋体" w:hAnsi="Times New Roman" w:cs="Times New Roman"/>
          <w:b/>
          <w:bCs/>
          <w:color w:val="000000" w:themeColor="text1"/>
          <w:szCs w:val="21"/>
        </w:rPr>
      </w:pPr>
      <w:r w:rsidRPr="000A71FD">
        <w:rPr>
          <w:rFonts w:ascii="Times New Roman" w:eastAsia="宋体" w:hAnsi="Times New Roman" w:cs="Times New Roman" w:hint="eastAsia"/>
          <w:b/>
          <w:bCs/>
          <w:color w:val="000000" w:themeColor="text1"/>
          <w:szCs w:val="21"/>
        </w:rPr>
        <w:t>概率，期望，统计，正态分布</w:t>
      </w:r>
    </w:p>
    <w:p w14:paraId="76AFE884" w14:textId="77777777" w:rsidR="008F29BA" w:rsidRPr="008F29BA" w:rsidRDefault="008F29BA" w:rsidP="008F29BA">
      <w:pPr>
        <w:pStyle w:val="a3"/>
        <w:numPr>
          <w:ilvl w:val="1"/>
          <w:numId w:val="12"/>
        </w:numPr>
        <w:ind w:firstLineChars="0"/>
        <w:rPr>
          <w:rFonts w:ascii="Times New Roman" w:eastAsia="宋体" w:hAnsi="Times New Roman" w:cs="Times New Roman"/>
          <w:b/>
          <w:bCs/>
          <w:color w:val="FF0000"/>
          <w:szCs w:val="21"/>
        </w:rPr>
      </w:pPr>
      <w:r w:rsidRPr="008F29BA">
        <w:rPr>
          <w:rFonts w:ascii="Times New Roman" w:eastAsia="宋体" w:hAnsi="Times New Roman" w:cs="Times New Roman"/>
          <w:b/>
          <w:bCs/>
          <w:color w:val="FF0000"/>
          <w:szCs w:val="21"/>
        </w:rPr>
        <w:t>入门经典的机器学习</w:t>
      </w:r>
      <w:r w:rsidRPr="008F29BA">
        <w:rPr>
          <w:rFonts w:ascii="Times New Roman" w:eastAsia="宋体" w:hAnsi="Times New Roman" w:cs="Times New Roman"/>
          <w:b/>
          <w:bCs/>
          <w:color w:val="FF0000"/>
          <w:szCs w:val="21"/>
        </w:rPr>
        <w:t>-</w:t>
      </w:r>
      <w:r w:rsidRPr="008F29BA">
        <w:rPr>
          <w:rFonts w:ascii="Times New Roman" w:eastAsia="宋体" w:hAnsi="Times New Roman" w:cs="Times New Roman"/>
          <w:b/>
          <w:bCs/>
          <w:color w:val="FF0000"/>
          <w:szCs w:val="21"/>
        </w:rPr>
        <w:t>线性回归</w:t>
      </w:r>
    </w:p>
    <w:p w14:paraId="1BB25D56" w14:textId="5578006B" w:rsidR="008F29BA" w:rsidRPr="000A71FD" w:rsidRDefault="008F29BA" w:rsidP="008F29BA">
      <w:pPr>
        <w:pStyle w:val="a3"/>
        <w:numPr>
          <w:ilvl w:val="2"/>
          <w:numId w:val="12"/>
        </w:numPr>
        <w:ind w:firstLineChars="0"/>
        <w:rPr>
          <w:rFonts w:ascii="Times New Roman" w:eastAsia="宋体" w:hAnsi="Times New Roman" w:cs="Times New Roman"/>
          <w:b/>
          <w:bCs/>
          <w:color w:val="000000" w:themeColor="text1"/>
          <w:szCs w:val="21"/>
        </w:rPr>
      </w:pPr>
      <w:r w:rsidRPr="000A71FD">
        <w:rPr>
          <w:rFonts w:ascii="Times New Roman" w:eastAsia="宋体" w:hAnsi="Times New Roman" w:cs="Times New Roman" w:hint="eastAsia"/>
          <w:b/>
          <w:bCs/>
          <w:color w:val="000000" w:themeColor="text1"/>
          <w:szCs w:val="21"/>
        </w:rPr>
        <w:t>人工智能与机器学习的基本概念，回归</w:t>
      </w:r>
      <w:r w:rsidRPr="000A71FD">
        <w:rPr>
          <w:rFonts w:ascii="Times New Roman" w:eastAsia="宋体" w:hAnsi="Times New Roman" w:cs="Times New Roman" w:hint="eastAsia"/>
          <w:b/>
          <w:bCs/>
          <w:color w:val="000000" w:themeColor="text1"/>
          <w:szCs w:val="21"/>
        </w:rPr>
        <w:t>Regression</w:t>
      </w:r>
      <w:r w:rsidRPr="000A71FD">
        <w:rPr>
          <w:rFonts w:ascii="Times New Roman" w:eastAsia="宋体" w:hAnsi="Times New Roman" w:cs="Times New Roman" w:hint="eastAsia"/>
          <w:b/>
          <w:bCs/>
          <w:color w:val="000000" w:themeColor="text1"/>
          <w:szCs w:val="21"/>
        </w:rPr>
        <w:t>与线性回归，最小二乘法求解，梯度下降求解</w:t>
      </w:r>
    </w:p>
    <w:p w14:paraId="38C96BB1" w14:textId="77777777" w:rsidR="008F29BA" w:rsidRPr="008F29BA" w:rsidRDefault="008F29BA" w:rsidP="008F29BA">
      <w:pPr>
        <w:pStyle w:val="a3"/>
        <w:numPr>
          <w:ilvl w:val="1"/>
          <w:numId w:val="12"/>
        </w:numPr>
        <w:ind w:firstLineChars="0"/>
        <w:rPr>
          <w:rFonts w:ascii="Times New Roman" w:eastAsia="宋体" w:hAnsi="Times New Roman" w:cs="Times New Roman"/>
          <w:b/>
          <w:bCs/>
          <w:color w:val="FF0000"/>
          <w:szCs w:val="21"/>
        </w:rPr>
      </w:pPr>
      <w:r w:rsidRPr="008F29BA">
        <w:rPr>
          <w:rFonts w:ascii="Times New Roman" w:eastAsia="宋体" w:hAnsi="Times New Roman" w:cs="Times New Roman"/>
          <w:b/>
          <w:bCs/>
          <w:color w:val="FF0000"/>
          <w:szCs w:val="21"/>
        </w:rPr>
        <w:t>人工智能模型的应用与配套</w:t>
      </w:r>
      <w:r w:rsidRPr="008F29BA">
        <w:rPr>
          <w:rFonts w:ascii="Times New Roman" w:eastAsia="宋体" w:hAnsi="Times New Roman" w:cs="Times New Roman"/>
          <w:b/>
          <w:bCs/>
          <w:color w:val="FF0000"/>
          <w:szCs w:val="21"/>
        </w:rPr>
        <w:t>-</w:t>
      </w:r>
      <w:r w:rsidRPr="008F29BA">
        <w:rPr>
          <w:rFonts w:ascii="Times New Roman" w:eastAsia="宋体" w:hAnsi="Times New Roman" w:cs="Times New Roman"/>
          <w:b/>
          <w:bCs/>
          <w:color w:val="FF0000"/>
          <w:szCs w:val="21"/>
        </w:rPr>
        <w:t>逻辑运算</w:t>
      </w:r>
    </w:p>
    <w:p w14:paraId="24B3772C" w14:textId="22353C25" w:rsidR="008F29BA" w:rsidRPr="000A71FD" w:rsidRDefault="008F29BA" w:rsidP="008F29BA">
      <w:pPr>
        <w:pStyle w:val="a3"/>
        <w:numPr>
          <w:ilvl w:val="2"/>
          <w:numId w:val="12"/>
        </w:numPr>
        <w:ind w:firstLineChars="0"/>
        <w:rPr>
          <w:rFonts w:ascii="Times New Roman" w:eastAsia="宋体" w:hAnsi="Times New Roman" w:cs="Times New Roman"/>
          <w:b/>
          <w:bCs/>
          <w:color w:val="000000" w:themeColor="text1"/>
          <w:szCs w:val="21"/>
        </w:rPr>
      </w:pPr>
      <w:r w:rsidRPr="000A71FD">
        <w:rPr>
          <w:rFonts w:ascii="Times New Roman" w:eastAsia="宋体" w:hAnsi="Times New Roman" w:cs="Times New Roman" w:hint="eastAsia"/>
          <w:b/>
          <w:bCs/>
          <w:color w:val="000000" w:themeColor="text1"/>
          <w:szCs w:val="21"/>
        </w:rPr>
        <w:t>逻辑运算与布尔值，逻辑运算符，比较运算符，逻辑运算的优先顺序，逻辑运算与人工智能的应用案例</w:t>
      </w:r>
    </w:p>
    <w:p w14:paraId="514B0F44" w14:textId="77777777" w:rsidR="008F29BA" w:rsidRPr="008F29BA" w:rsidRDefault="008F29BA" w:rsidP="008F29BA">
      <w:pPr>
        <w:pStyle w:val="a3"/>
        <w:numPr>
          <w:ilvl w:val="1"/>
          <w:numId w:val="12"/>
        </w:numPr>
        <w:ind w:firstLineChars="0"/>
        <w:rPr>
          <w:rFonts w:ascii="Times New Roman" w:eastAsia="宋体" w:hAnsi="Times New Roman" w:cs="Times New Roman"/>
          <w:b/>
          <w:bCs/>
          <w:color w:val="FF0000"/>
          <w:szCs w:val="21"/>
        </w:rPr>
      </w:pPr>
      <w:r w:rsidRPr="008F29BA">
        <w:rPr>
          <w:rFonts w:ascii="Times New Roman" w:eastAsia="宋体" w:hAnsi="Times New Roman" w:cs="Times New Roman"/>
          <w:b/>
          <w:bCs/>
          <w:color w:val="FF0000"/>
          <w:szCs w:val="21"/>
        </w:rPr>
        <w:t>强化学习的基础</w:t>
      </w:r>
      <w:r w:rsidRPr="008F29BA">
        <w:rPr>
          <w:rFonts w:ascii="Times New Roman" w:eastAsia="宋体" w:hAnsi="Times New Roman" w:cs="Times New Roman"/>
          <w:b/>
          <w:bCs/>
          <w:color w:val="FF0000"/>
          <w:szCs w:val="21"/>
        </w:rPr>
        <w:t>-</w:t>
      </w:r>
      <w:r w:rsidRPr="008F29BA">
        <w:rPr>
          <w:rFonts w:ascii="Times New Roman" w:eastAsia="宋体" w:hAnsi="Times New Roman" w:cs="Times New Roman"/>
          <w:b/>
          <w:bCs/>
          <w:color w:val="FF0000"/>
          <w:szCs w:val="21"/>
        </w:rPr>
        <w:t>马尔科夫链</w:t>
      </w:r>
    </w:p>
    <w:p w14:paraId="13EF9F0A" w14:textId="47959033" w:rsidR="008F29BA" w:rsidRPr="000A71FD" w:rsidRDefault="008F29BA" w:rsidP="008F29BA">
      <w:pPr>
        <w:pStyle w:val="a3"/>
        <w:numPr>
          <w:ilvl w:val="2"/>
          <w:numId w:val="12"/>
        </w:numPr>
        <w:ind w:firstLineChars="0"/>
        <w:rPr>
          <w:rFonts w:ascii="Times New Roman" w:eastAsia="宋体" w:hAnsi="Times New Roman" w:cs="Times New Roman"/>
          <w:b/>
          <w:bCs/>
          <w:color w:val="000000" w:themeColor="text1"/>
          <w:szCs w:val="21"/>
        </w:rPr>
      </w:pPr>
      <w:r w:rsidRPr="000A71FD">
        <w:rPr>
          <w:rFonts w:ascii="Times New Roman" w:eastAsia="宋体" w:hAnsi="Times New Roman" w:cs="Times New Roman" w:hint="eastAsia"/>
          <w:b/>
          <w:bCs/>
          <w:color w:val="000000" w:themeColor="text1"/>
          <w:szCs w:val="21"/>
        </w:rPr>
        <w:t>马尔科夫链的定义，状态转移矩阵，马尔科夫奖励过程，马尔科夫决策过程与强化学习</w:t>
      </w:r>
    </w:p>
    <w:p w14:paraId="449A9419" w14:textId="77777777" w:rsidR="008F29BA" w:rsidRPr="008F29BA" w:rsidRDefault="008F29BA" w:rsidP="00E207A0">
      <w:pPr>
        <w:pStyle w:val="a3"/>
        <w:ind w:left="420" w:firstLineChars="0" w:firstLine="0"/>
        <w:rPr>
          <w:rFonts w:ascii="Times New Roman" w:eastAsia="宋体" w:hAnsi="Times New Roman" w:cs="Times New Roman" w:hint="eastAsia"/>
          <w:b/>
          <w:bCs/>
          <w:color w:val="FF0000"/>
          <w:sz w:val="28"/>
          <w:szCs w:val="28"/>
        </w:rPr>
      </w:pPr>
    </w:p>
    <w:p w14:paraId="78AA2280" w14:textId="0B1CFC3A" w:rsidR="001D4183" w:rsidRPr="00E207A0" w:rsidRDefault="008F29BA" w:rsidP="008F29BA">
      <w:pPr>
        <w:widowControl/>
        <w:jc w:val="left"/>
        <w:rPr>
          <w:rFonts w:ascii="Times New Roman" w:eastAsia="宋体" w:hAnsi="Times New Roman" w:cs="Times New Roman" w:hint="eastAsia"/>
          <w:b/>
          <w:bCs/>
          <w:color w:val="FF0000"/>
          <w:sz w:val="28"/>
          <w:szCs w:val="28"/>
        </w:rPr>
      </w:pPr>
      <w:r>
        <w:rPr>
          <w:rFonts w:ascii="Times New Roman" w:eastAsia="宋体" w:hAnsi="Times New Roman" w:cs="Times New Roman"/>
          <w:b/>
          <w:bCs/>
          <w:color w:val="FF0000"/>
          <w:sz w:val="28"/>
          <w:szCs w:val="28"/>
        </w:rPr>
        <w:br w:type="page"/>
      </w:r>
    </w:p>
    <w:p w14:paraId="06390871" w14:textId="77777777" w:rsidR="00E207A0" w:rsidRPr="003C1777" w:rsidRDefault="001D4183" w:rsidP="00E207A0">
      <w:pPr>
        <w:pStyle w:val="a3"/>
        <w:numPr>
          <w:ilvl w:val="1"/>
          <w:numId w:val="2"/>
        </w:numPr>
        <w:ind w:firstLineChars="0"/>
        <w:rPr>
          <w:rFonts w:ascii="Times New Roman" w:eastAsia="宋体" w:hAnsi="Times New Roman" w:cs="Times New Roman"/>
          <w:b/>
          <w:bCs/>
          <w:color w:val="FF0000"/>
          <w:sz w:val="28"/>
          <w:szCs w:val="28"/>
        </w:rPr>
      </w:pPr>
      <w:r w:rsidRPr="003C1777">
        <w:rPr>
          <w:rFonts w:ascii="Times New Roman" w:eastAsia="宋体" w:hAnsi="Times New Roman" w:cs="Times New Roman"/>
          <w:b/>
          <w:bCs/>
          <w:sz w:val="28"/>
          <w:szCs w:val="28"/>
        </w:rPr>
        <w:lastRenderedPageBreak/>
        <w:t>人工智能的本质</w:t>
      </w:r>
      <w:r w:rsidRPr="003C1777">
        <w:rPr>
          <w:rFonts w:ascii="Times New Roman" w:eastAsia="宋体" w:hAnsi="Times New Roman" w:cs="Times New Roman"/>
          <w:b/>
          <w:bCs/>
          <w:sz w:val="28"/>
          <w:szCs w:val="28"/>
        </w:rPr>
        <w:t>-</w:t>
      </w:r>
      <w:r w:rsidRPr="003C1777">
        <w:rPr>
          <w:rFonts w:ascii="Times New Roman" w:eastAsia="宋体" w:hAnsi="Times New Roman" w:cs="Times New Roman"/>
          <w:b/>
          <w:bCs/>
          <w:color w:val="FF0000"/>
          <w:sz w:val="28"/>
          <w:szCs w:val="28"/>
        </w:rPr>
        <w:t>函数</w:t>
      </w:r>
    </w:p>
    <w:p w14:paraId="2F3201C3" w14:textId="77777777" w:rsidR="00AF41AF" w:rsidRPr="00B2654F" w:rsidRDefault="001D4183" w:rsidP="00E207A0">
      <w:pPr>
        <w:pStyle w:val="a3"/>
        <w:numPr>
          <w:ilvl w:val="2"/>
          <w:numId w:val="3"/>
        </w:numPr>
        <w:ind w:firstLineChars="0"/>
        <w:rPr>
          <w:rFonts w:ascii="Times New Roman" w:eastAsia="宋体" w:hAnsi="Times New Roman" w:cs="Times New Roman"/>
          <w:b/>
          <w:bCs/>
          <w:sz w:val="24"/>
          <w:szCs w:val="24"/>
        </w:rPr>
      </w:pPr>
      <w:r w:rsidRPr="00B2654F">
        <w:rPr>
          <w:rFonts w:ascii="Times New Roman" w:eastAsia="宋体" w:hAnsi="Times New Roman" w:cs="Times New Roman" w:hint="eastAsia"/>
          <w:b/>
          <w:bCs/>
          <w:sz w:val="24"/>
          <w:szCs w:val="24"/>
        </w:rPr>
        <w:t>函数的定义</w:t>
      </w:r>
    </w:p>
    <w:p w14:paraId="22796D0D" w14:textId="2D7AF195" w:rsidR="00E207A0" w:rsidRPr="00B2654F" w:rsidRDefault="00AF41AF" w:rsidP="00AF41AF">
      <w:pPr>
        <w:pStyle w:val="a3"/>
        <w:ind w:left="1260" w:firstLineChars="0" w:firstLine="0"/>
        <w:rPr>
          <w:rFonts w:ascii="Times New Roman" w:eastAsia="宋体" w:hAnsi="Times New Roman" w:cs="Times New Roman"/>
          <w:b/>
          <w:bCs/>
          <w:color w:val="000000" w:themeColor="text1"/>
          <w:sz w:val="24"/>
          <w:szCs w:val="24"/>
        </w:rPr>
      </w:pPr>
      <w:r w:rsidRPr="00B2654F">
        <w:rPr>
          <w:b/>
          <w:bCs/>
          <w:noProof/>
          <w:sz w:val="24"/>
          <w:szCs w:val="24"/>
        </w:rPr>
        <w:drawing>
          <wp:inline distT="0" distB="0" distL="0" distR="0" wp14:anchorId="6092B306" wp14:editId="76EADB79">
            <wp:extent cx="4048125" cy="22669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48125" cy="2266950"/>
                    </a:xfrm>
                    <a:prstGeom prst="rect">
                      <a:avLst/>
                    </a:prstGeom>
                  </pic:spPr>
                </pic:pic>
              </a:graphicData>
            </a:graphic>
          </wp:inline>
        </w:drawing>
      </w:r>
    </w:p>
    <w:p w14:paraId="7A7F0222" w14:textId="6FD7E67F" w:rsidR="00AF41AF" w:rsidRPr="00B2654F" w:rsidRDefault="001D4183" w:rsidP="00AF41AF">
      <w:pPr>
        <w:pStyle w:val="a3"/>
        <w:numPr>
          <w:ilvl w:val="2"/>
          <w:numId w:val="3"/>
        </w:numPr>
        <w:ind w:firstLineChars="0"/>
        <w:rPr>
          <w:rFonts w:ascii="Times New Roman" w:eastAsia="宋体" w:hAnsi="Times New Roman" w:cs="Times New Roman" w:hint="eastAsia"/>
          <w:b/>
          <w:bCs/>
          <w:color w:val="FF0000"/>
          <w:sz w:val="24"/>
          <w:szCs w:val="24"/>
        </w:rPr>
      </w:pPr>
      <w:r w:rsidRPr="00B2654F">
        <w:rPr>
          <w:rFonts w:ascii="Times New Roman" w:eastAsia="宋体" w:hAnsi="Times New Roman" w:cs="Times New Roman" w:hint="eastAsia"/>
          <w:b/>
          <w:bCs/>
          <w:color w:val="FF0000"/>
          <w:sz w:val="24"/>
          <w:szCs w:val="24"/>
        </w:rPr>
        <w:t>常见函数类型</w:t>
      </w:r>
    </w:p>
    <w:p w14:paraId="01725754" w14:textId="4987D18E" w:rsidR="00AF41AF" w:rsidRPr="00B2654F" w:rsidRDefault="00AF41AF" w:rsidP="00AF41AF">
      <w:pPr>
        <w:pStyle w:val="a3"/>
        <w:ind w:left="1260" w:firstLineChars="0" w:firstLine="0"/>
        <w:rPr>
          <w:rFonts w:ascii="Times New Roman" w:eastAsia="宋体" w:hAnsi="Times New Roman" w:cs="Times New Roman" w:hint="eastAsia"/>
          <w:b/>
          <w:bCs/>
          <w:color w:val="000000" w:themeColor="text1"/>
          <w:sz w:val="24"/>
          <w:szCs w:val="24"/>
        </w:rPr>
      </w:pPr>
      <w:r w:rsidRPr="00B2654F">
        <w:rPr>
          <w:b/>
          <w:bCs/>
          <w:noProof/>
          <w:sz w:val="24"/>
          <w:szCs w:val="24"/>
        </w:rPr>
        <w:drawing>
          <wp:inline distT="0" distB="0" distL="0" distR="0" wp14:anchorId="1293CA4A" wp14:editId="2E5B0AA6">
            <wp:extent cx="4048125" cy="2263140"/>
            <wp:effectExtent l="0" t="0" r="952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 b="167"/>
                    <a:stretch/>
                  </pic:blipFill>
                  <pic:spPr bwMode="auto">
                    <a:xfrm>
                      <a:off x="0" y="0"/>
                      <a:ext cx="4048125" cy="2263140"/>
                    </a:xfrm>
                    <a:prstGeom prst="rect">
                      <a:avLst/>
                    </a:prstGeom>
                    <a:ln>
                      <a:noFill/>
                    </a:ln>
                    <a:extLst>
                      <a:ext uri="{53640926-AAD7-44D8-BBD7-CCE9431645EC}">
                        <a14:shadowObscured xmlns:a14="http://schemas.microsoft.com/office/drawing/2010/main"/>
                      </a:ext>
                    </a:extLst>
                  </pic:spPr>
                </pic:pic>
              </a:graphicData>
            </a:graphic>
          </wp:inline>
        </w:drawing>
      </w:r>
    </w:p>
    <w:p w14:paraId="7B499962" w14:textId="711CC86C" w:rsidR="00E207A0" w:rsidRPr="00B2654F" w:rsidRDefault="001D4183" w:rsidP="00E207A0">
      <w:pPr>
        <w:pStyle w:val="a3"/>
        <w:numPr>
          <w:ilvl w:val="2"/>
          <w:numId w:val="3"/>
        </w:numPr>
        <w:ind w:firstLineChars="0"/>
        <w:rPr>
          <w:rFonts w:ascii="Times New Roman" w:eastAsia="宋体" w:hAnsi="Times New Roman" w:cs="Times New Roman"/>
          <w:b/>
          <w:bCs/>
          <w:sz w:val="24"/>
          <w:szCs w:val="24"/>
        </w:rPr>
      </w:pPr>
      <w:r w:rsidRPr="00B2654F">
        <w:rPr>
          <w:rFonts w:ascii="Times New Roman" w:eastAsia="宋体" w:hAnsi="Times New Roman" w:cs="Times New Roman" w:hint="eastAsia"/>
          <w:b/>
          <w:bCs/>
          <w:sz w:val="24"/>
          <w:szCs w:val="24"/>
        </w:rPr>
        <w:t>复合函数</w:t>
      </w:r>
    </w:p>
    <w:p w14:paraId="20C36F85" w14:textId="453D5233" w:rsidR="003C1777" w:rsidRPr="00B2654F" w:rsidRDefault="001D4183" w:rsidP="003C1777">
      <w:pPr>
        <w:pStyle w:val="a3"/>
        <w:numPr>
          <w:ilvl w:val="2"/>
          <w:numId w:val="3"/>
        </w:numPr>
        <w:ind w:firstLineChars="0"/>
        <w:rPr>
          <w:rFonts w:ascii="Times New Roman" w:eastAsia="宋体" w:hAnsi="Times New Roman" w:cs="Times New Roman" w:hint="eastAsia"/>
          <w:b/>
          <w:bCs/>
          <w:sz w:val="24"/>
          <w:szCs w:val="24"/>
        </w:rPr>
      </w:pPr>
      <w:r w:rsidRPr="00B2654F">
        <w:rPr>
          <w:rFonts w:ascii="Times New Roman" w:eastAsia="宋体" w:hAnsi="Times New Roman" w:cs="Times New Roman" w:hint="eastAsia"/>
          <w:b/>
          <w:bCs/>
          <w:sz w:val="24"/>
          <w:szCs w:val="24"/>
        </w:rPr>
        <w:t>分段函数</w:t>
      </w:r>
      <w:r w:rsidR="003C1777" w:rsidRPr="00B2654F">
        <w:rPr>
          <w:rFonts w:ascii="Times New Roman" w:eastAsia="宋体" w:hAnsi="Times New Roman" w:cs="Times New Roman" w:hint="eastAsia"/>
          <w:b/>
          <w:bCs/>
          <w:sz w:val="24"/>
          <w:szCs w:val="24"/>
        </w:rPr>
        <w:t>：</w:t>
      </w:r>
      <w:r w:rsidR="00B2654F">
        <w:rPr>
          <w:rFonts w:ascii="Times New Roman" w:eastAsia="宋体" w:hAnsi="Times New Roman" w:cs="Times New Roman" w:hint="eastAsia"/>
          <w:b/>
          <w:bCs/>
          <w:sz w:val="24"/>
          <w:szCs w:val="24"/>
        </w:rPr>
        <w:t>即</w:t>
      </w:r>
      <w:r w:rsidR="003C1777" w:rsidRPr="00B2654F">
        <w:rPr>
          <w:rFonts w:ascii="Times New Roman" w:eastAsia="宋体" w:hAnsi="Times New Roman" w:cs="Times New Roman" w:hint="eastAsia"/>
          <w:b/>
          <w:bCs/>
          <w:sz w:val="24"/>
          <w:szCs w:val="24"/>
        </w:rPr>
        <w:t>在不同的定义域的对应表达式不同的一个函数。</w:t>
      </w:r>
    </w:p>
    <w:p w14:paraId="4D93D19B" w14:textId="768BD787" w:rsidR="00AF41AF" w:rsidRPr="00B2654F" w:rsidRDefault="001D4183" w:rsidP="00AF41AF">
      <w:pPr>
        <w:pStyle w:val="a3"/>
        <w:numPr>
          <w:ilvl w:val="2"/>
          <w:numId w:val="3"/>
        </w:numPr>
        <w:ind w:firstLineChars="0"/>
        <w:rPr>
          <w:rFonts w:ascii="Times New Roman" w:eastAsia="宋体" w:hAnsi="Times New Roman" w:cs="Times New Roman"/>
          <w:b/>
          <w:bCs/>
          <w:color w:val="FF0000"/>
          <w:sz w:val="24"/>
          <w:szCs w:val="24"/>
        </w:rPr>
      </w:pPr>
      <w:r w:rsidRPr="00B2654F">
        <w:rPr>
          <w:rFonts w:ascii="Times New Roman" w:eastAsia="宋体" w:hAnsi="Times New Roman" w:cs="Times New Roman" w:hint="eastAsia"/>
          <w:b/>
          <w:bCs/>
          <w:color w:val="FF0000"/>
          <w:sz w:val="24"/>
          <w:szCs w:val="24"/>
        </w:rPr>
        <w:t>函数与反函数</w:t>
      </w:r>
    </w:p>
    <w:p w14:paraId="58917DD0" w14:textId="14A65EE9" w:rsidR="00AF41AF" w:rsidRPr="00B2654F" w:rsidRDefault="00AF41AF" w:rsidP="00AF41AF">
      <w:pPr>
        <w:pStyle w:val="a3"/>
        <w:ind w:left="1260" w:firstLineChars="0" w:firstLine="0"/>
        <w:rPr>
          <w:rFonts w:ascii="Times New Roman" w:eastAsia="宋体" w:hAnsi="Times New Roman" w:cs="Times New Roman"/>
          <w:b/>
          <w:bCs/>
          <w:color w:val="000000" w:themeColor="text1"/>
          <w:sz w:val="24"/>
          <w:szCs w:val="24"/>
        </w:rPr>
      </w:pPr>
      <w:r w:rsidRPr="00B2654F">
        <w:rPr>
          <w:b/>
          <w:bCs/>
          <w:noProof/>
          <w:sz w:val="24"/>
          <w:szCs w:val="24"/>
        </w:rPr>
        <w:drawing>
          <wp:inline distT="0" distB="0" distL="0" distR="0" wp14:anchorId="285529B0" wp14:editId="1233F6FD">
            <wp:extent cx="4023360" cy="22631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612" b="170"/>
                    <a:stretch/>
                  </pic:blipFill>
                  <pic:spPr bwMode="auto">
                    <a:xfrm>
                      <a:off x="0" y="0"/>
                      <a:ext cx="4023360" cy="2263140"/>
                    </a:xfrm>
                    <a:prstGeom prst="rect">
                      <a:avLst/>
                    </a:prstGeom>
                    <a:ln>
                      <a:noFill/>
                    </a:ln>
                    <a:extLst>
                      <a:ext uri="{53640926-AAD7-44D8-BBD7-CCE9431645EC}">
                        <a14:shadowObscured xmlns:a14="http://schemas.microsoft.com/office/drawing/2010/main"/>
                      </a:ext>
                    </a:extLst>
                  </pic:spPr>
                </pic:pic>
              </a:graphicData>
            </a:graphic>
          </wp:inline>
        </w:drawing>
      </w:r>
    </w:p>
    <w:p w14:paraId="37EB6D07" w14:textId="2D15E42C" w:rsidR="00AF41AF" w:rsidRPr="00B2654F" w:rsidRDefault="00AF41AF" w:rsidP="00AF41AF">
      <w:pPr>
        <w:pStyle w:val="a3"/>
        <w:ind w:left="1260" w:firstLineChars="0" w:firstLine="0"/>
        <w:rPr>
          <w:rFonts w:ascii="Times New Roman" w:eastAsia="宋体" w:hAnsi="Times New Roman" w:cs="Times New Roman" w:hint="eastAsia"/>
          <w:b/>
          <w:bCs/>
          <w:color w:val="FF0000"/>
          <w:sz w:val="24"/>
          <w:szCs w:val="24"/>
        </w:rPr>
      </w:pPr>
      <w:r w:rsidRPr="00B2654F">
        <w:rPr>
          <w:rFonts w:ascii="Times New Roman" w:eastAsia="宋体" w:hAnsi="Times New Roman" w:cs="Times New Roman" w:hint="eastAsia"/>
          <w:b/>
          <w:bCs/>
          <w:color w:val="FF0000"/>
          <w:sz w:val="24"/>
          <w:szCs w:val="24"/>
        </w:rPr>
        <w:t>一个函数如果存在反函数，则其必为一个单调函数</w:t>
      </w:r>
      <w:r w:rsidR="003C1777" w:rsidRPr="00B2654F">
        <w:rPr>
          <w:rFonts w:ascii="Times New Roman" w:eastAsia="宋体" w:hAnsi="Times New Roman" w:cs="Times New Roman" w:hint="eastAsia"/>
          <w:b/>
          <w:bCs/>
          <w:color w:val="FF0000"/>
          <w:sz w:val="24"/>
          <w:szCs w:val="24"/>
        </w:rPr>
        <w:t>。</w:t>
      </w:r>
    </w:p>
    <w:p w14:paraId="465C1C12" w14:textId="6E970B58" w:rsidR="00E207A0" w:rsidRPr="00B2654F" w:rsidRDefault="001D4183" w:rsidP="00E207A0">
      <w:pPr>
        <w:pStyle w:val="a3"/>
        <w:numPr>
          <w:ilvl w:val="2"/>
          <w:numId w:val="3"/>
        </w:numPr>
        <w:ind w:firstLineChars="0"/>
        <w:rPr>
          <w:rFonts w:ascii="Times New Roman" w:eastAsia="宋体" w:hAnsi="Times New Roman" w:cs="Times New Roman"/>
          <w:b/>
          <w:bCs/>
          <w:color w:val="FF0000"/>
          <w:sz w:val="24"/>
          <w:szCs w:val="24"/>
        </w:rPr>
      </w:pPr>
      <w:r w:rsidRPr="00B2654F">
        <w:rPr>
          <w:rFonts w:ascii="Times New Roman" w:eastAsia="宋体" w:hAnsi="Times New Roman" w:cs="Times New Roman" w:hint="eastAsia"/>
          <w:b/>
          <w:bCs/>
          <w:color w:val="FF0000"/>
          <w:sz w:val="24"/>
          <w:szCs w:val="24"/>
        </w:rPr>
        <w:lastRenderedPageBreak/>
        <w:t>函数的单调性、奇偶性、周期性</w:t>
      </w:r>
    </w:p>
    <w:p w14:paraId="339B1B17" w14:textId="03F9C3AE" w:rsidR="003C1777" w:rsidRPr="00B2654F" w:rsidRDefault="003C1777" w:rsidP="003C1777">
      <w:pPr>
        <w:pStyle w:val="a3"/>
        <w:numPr>
          <w:ilvl w:val="3"/>
          <w:numId w:val="3"/>
        </w:numPr>
        <w:ind w:firstLineChars="0"/>
        <w:rPr>
          <w:rFonts w:ascii="Times New Roman" w:eastAsia="宋体" w:hAnsi="Times New Roman" w:cs="Times New Roman"/>
          <w:b/>
          <w:bCs/>
          <w:color w:val="000000" w:themeColor="text1"/>
          <w:sz w:val="24"/>
          <w:szCs w:val="24"/>
        </w:rPr>
      </w:pPr>
      <w:r w:rsidRPr="00B2654F">
        <w:rPr>
          <w:rFonts w:ascii="Times New Roman" w:eastAsia="宋体" w:hAnsi="Times New Roman" w:cs="Times New Roman" w:hint="eastAsia"/>
          <w:b/>
          <w:bCs/>
          <w:color w:val="000000" w:themeColor="text1"/>
          <w:sz w:val="24"/>
          <w:szCs w:val="24"/>
        </w:rPr>
        <w:t>单调性：</w:t>
      </w:r>
      <w:r w:rsidRPr="00B2654F">
        <w:rPr>
          <w:rFonts w:ascii="Times New Roman" w:eastAsia="宋体" w:hAnsi="Times New Roman" w:cs="Times New Roman" w:hint="eastAsia"/>
          <w:b/>
          <w:bCs/>
          <w:color w:val="000000" w:themeColor="text1"/>
          <w:sz w:val="24"/>
          <w:szCs w:val="24"/>
        </w:rPr>
        <w:t>y</w:t>
      </w:r>
      <w:r w:rsidRPr="00B2654F">
        <w:rPr>
          <w:rFonts w:ascii="Times New Roman" w:eastAsia="宋体" w:hAnsi="Times New Roman" w:cs="Times New Roman"/>
          <w:b/>
          <w:bCs/>
          <w:color w:val="000000" w:themeColor="text1"/>
          <w:sz w:val="24"/>
          <w:szCs w:val="24"/>
        </w:rPr>
        <w:t>=f(x)</w:t>
      </w:r>
      <w:r w:rsidRPr="00B2654F">
        <w:rPr>
          <w:rFonts w:ascii="Times New Roman" w:eastAsia="宋体" w:hAnsi="Times New Roman" w:cs="Times New Roman" w:hint="eastAsia"/>
          <w:b/>
          <w:bCs/>
          <w:color w:val="000000" w:themeColor="text1"/>
          <w:sz w:val="24"/>
          <w:szCs w:val="24"/>
        </w:rPr>
        <w:t>在定义域的</w:t>
      </w:r>
      <w:r w:rsidRPr="00B2654F">
        <w:rPr>
          <w:rFonts w:ascii="Times New Roman" w:eastAsia="宋体" w:hAnsi="Times New Roman" w:cs="Times New Roman" w:hint="eastAsia"/>
          <w:b/>
          <w:bCs/>
          <w:color w:val="000000" w:themeColor="text1"/>
          <w:sz w:val="24"/>
          <w:szCs w:val="24"/>
        </w:rPr>
        <w:t>I</w:t>
      </w:r>
      <w:r w:rsidRPr="00B2654F">
        <w:rPr>
          <w:rFonts w:ascii="Times New Roman" w:eastAsia="宋体" w:hAnsi="Times New Roman" w:cs="Times New Roman" w:hint="eastAsia"/>
          <w:b/>
          <w:bCs/>
          <w:color w:val="000000" w:themeColor="text1"/>
          <w:sz w:val="24"/>
          <w:szCs w:val="24"/>
        </w:rPr>
        <w:t>区间上面随着</w:t>
      </w:r>
      <w:r w:rsidRPr="00B2654F">
        <w:rPr>
          <w:rFonts w:ascii="Times New Roman" w:eastAsia="宋体" w:hAnsi="Times New Roman" w:cs="Times New Roman" w:hint="eastAsia"/>
          <w:b/>
          <w:bCs/>
          <w:color w:val="000000" w:themeColor="text1"/>
          <w:sz w:val="24"/>
          <w:szCs w:val="24"/>
        </w:rPr>
        <w:t>x</w:t>
      </w:r>
      <w:r w:rsidRPr="00B2654F">
        <w:rPr>
          <w:rFonts w:ascii="Times New Roman" w:eastAsia="宋体" w:hAnsi="Times New Roman" w:cs="Times New Roman" w:hint="eastAsia"/>
          <w:b/>
          <w:bCs/>
          <w:color w:val="000000" w:themeColor="text1"/>
          <w:sz w:val="24"/>
          <w:szCs w:val="24"/>
        </w:rPr>
        <w:t>变大而持续变大或变小，那么称</w:t>
      </w:r>
      <w:r w:rsidRPr="00B2654F">
        <w:rPr>
          <w:rFonts w:ascii="Times New Roman" w:eastAsia="宋体" w:hAnsi="Times New Roman" w:cs="Times New Roman" w:hint="eastAsia"/>
          <w:b/>
          <w:bCs/>
          <w:color w:val="000000" w:themeColor="text1"/>
          <w:sz w:val="24"/>
          <w:szCs w:val="24"/>
        </w:rPr>
        <w:t>f</w:t>
      </w:r>
      <w:r w:rsidRPr="00B2654F">
        <w:rPr>
          <w:rFonts w:ascii="Times New Roman" w:eastAsia="宋体" w:hAnsi="Times New Roman" w:cs="Times New Roman"/>
          <w:b/>
          <w:bCs/>
          <w:color w:val="000000" w:themeColor="text1"/>
          <w:sz w:val="24"/>
          <w:szCs w:val="24"/>
        </w:rPr>
        <w:t>(x)</w:t>
      </w:r>
      <w:r w:rsidRPr="00B2654F">
        <w:rPr>
          <w:rFonts w:ascii="Times New Roman" w:eastAsia="宋体" w:hAnsi="Times New Roman" w:cs="Times New Roman" w:hint="eastAsia"/>
          <w:b/>
          <w:bCs/>
          <w:color w:val="000000" w:themeColor="text1"/>
          <w:sz w:val="24"/>
          <w:szCs w:val="24"/>
        </w:rPr>
        <w:t>在</w:t>
      </w:r>
      <w:r w:rsidRPr="00B2654F">
        <w:rPr>
          <w:rFonts w:ascii="Times New Roman" w:eastAsia="宋体" w:hAnsi="Times New Roman" w:cs="Times New Roman" w:hint="eastAsia"/>
          <w:b/>
          <w:bCs/>
          <w:color w:val="000000" w:themeColor="text1"/>
          <w:sz w:val="24"/>
          <w:szCs w:val="24"/>
        </w:rPr>
        <w:t>I</w:t>
      </w:r>
      <w:r w:rsidRPr="00B2654F">
        <w:rPr>
          <w:rFonts w:ascii="Times New Roman" w:eastAsia="宋体" w:hAnsi="Times New Roman" w:cs="Times New Roman" w:hint="eastAsia"/>
          <w:b/>
          <w:bCs/>
          <w:color w:val="000000" w:themeColor="text1"/>
          <w:sz w:val="24"/>
          <w:szCs w:val="24"/>
        </w:rPr>
        <w:t>区间上单调递增或递减。</w:t>
      </w:r>
    </w:p>
    <w:p w14:paraId="1FD49D64" w14:textId="30DF5B1A" w:rsidR="003C1777" w:rsidRPr="00B2654F" w:rsidRDefault="003C1777" w:rsidP="003C1777">
      <w:pPr>
        <w:pStyle w:val="a3"/>
        <w:ind w:left="1680" w:firstLineChars="0" w:firstLine="0"/>
        <w:rPr>
          <w:rFonts w:ascii="Times New Roman" w:eastAsia="宋体" w:hAnsi="Times New Roman" w:cs="Times New Roman" w:hint="eastAsia"/>
          <w:b/>
          <w:bCs/>
          <w:color w:val="000000" w:themeColor="text1"/>
          <w:sz w:val="24"/>
          <w:szCs w:val="24"/>
        </w:rPr>
      </w:pPr>
      <w:r w:rsidRPr="00B2654F">
        <w:rPr>
          <w:b/>
          <w:bCs/>
          <w:noProof/>
          <w:sz w:val="24"/>
          <w:szCs w:val="24"/>
        </w:rPr>
        <w:drawing>
          <wp:inline distT="0" distB="0" distL="0" distR="0" wp14:anchorId="238F1B60" wp14:editId="4419E7D3">
            <wp:extent cx="4048125" cy="22669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48125" cy="2266950"/>
                    </a:xfrm>
                    <a:prstGeom prst="rect">
                      <a:avLst/>
                    </a:prstGeom>
                  </pic:spPr>
                </pic:pic>
              </a:graphicData>
            </a:graphic>
          </wp:inline>
        </w:drawing>
      </w:r>
    </w:p>
    <w:p w14:paraId="4F3F196D" w14:textId="69308154" w:rsidR="003C1777" w:rsidRPr="00B2654F" w:rsidRDefault="003C1777" w:rsidP="003C1777">
      <w:pPr>
        <w:pStyle w:val="a3"/>
        <w:numPr>
          <w:ilvl w:val="3"/>
          <w:numId w:val="3"/>
        </w:numPr>
        <w:ind w:firstLineChars="0"/>
        <w:rPr>
          <w:rFonts w:ascii="Times New Roman" w:eastAsia="宋体" w:hAnsi="Times New Roman" w:cs="Times New Roman"/>
          <w:b/>
          <w:bCs/>
          <w:color w:val="000000" w:themeColor="text1"/>
          <w:sz w:val="24"/>
          <w:szCs w:val="24"/>
        </w:rPr>
      </w:pPr>
      <w:r w:rsidRPr="00B2654F">
        <w:rPr>
          <w:rFonts w:ascii="Times New Roman" w:eastAsia="宋体" w:hAnsi="Times New Roman" w:cs="Times New Roman" w:hint="eastAsia"/>
          <w:b/>
          <w:bCs/>
          <w:color w:val="000000" w:themeColor="text1"/>
          <w:sz w:val="24"/>
          <w:szCs w:val="24"/>
        </w:rPr>
        <w:t>奇偶性：奇函数对于原点对称，偶函数对于</w:t>
      </w:r>
      <w:r w:rsidRPr="00B2654F">
        <w:rPr>
          <w:rFonts w:ascii="Times New Roman" w:eastAsia="宋体" w:hAnsi="Times New Roman" w:cs="Times New Roman" w:hint="eastAsia"/>
          <w:b/>
          <w:bCs/>
          <w:color w:val="000000" w:themeColor="text1"/>
          <w:sz w:val="24"/>
          <w:szCs w:val="24"/>
        </w:rPr>
        <w:t>y</w:t>
      </w:r>
      <w:r w:rsidRPr="00B2654F">
        <w:rPr>
          <w:rFonts w:ascii="Times New Roman" w:eastAsia="宋体" w:hAnsi="Times New Roman" w:cs="Times New Roman" w:hint="eastAsia"/>
          <w:b/>
          <w:bCs/>
          <w:color w:val="000000" w:themeColor="text1"/>
          <w:sz w:val="24"/>
          <w:szCs w:val="24"/>
        </w:rPr>
        <w:t>坐标轴对称。</w:t>
      </w:r>
    </w:p>
    <w:p w14:paraId="04DE676F" w14:textId="38B0A2EA" w:rsidR="003C1777" w:rsidRPr="00B2654F" w:rsidRDefault="003C1777" w:rsidP="003C1777">
      <w:pPr>
        <w:pStyle w:val="a3"/>
        <w:ind w:left="1680" w:firstLineChars="0" w:firstLine="0"/>
        <w:rPr>
          <w:rFonts w:ascii="Times New Roman" w:eastAsia="宋体" w:hAnsi="Times New Roman" w:cs="Times New Roman" w:hint="eastAsia"/>
          <w:b/>
          <w:bCs/>
          <w:color w:val="000000" w:themeColor="text1"/>
          <w:sz w:val="24"/>
          <w:szCs w:val="24"/>
        </w:rPr>
      </w:pPr>
      <w:r w:rsidRPr="00B2654F">
        <w:rPr>
          <w:b/>
          <w:bCs/>
          <w:noProof/>
          <w:sz w:val="24"/>
          <w:szCs w:val="24"/>
        </w:rPr>
        <w:drawing>
          <wp:inline distT="0" distB="0" distL="0" distR="0" wp14:anchorId="2FA1F732" wp14:editId="739510C1">
            <wp:extent cx="4048125" cy="22669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48125" cy="2266950"/>
                    </a:xfrm>
                    <a:prstGeom prst="rect">
                      <a:avLst/>
                    </a:prstGeom>
                  </pic:spPr>
                </pic:pic>
              </a:graphicData>
            </a:graphic>
          </wp:inline>
        </w:drawing>
      </w:r>
    </w:p>
    <w:p w14:paraId="4E270213" w14:textId="5C873FF9" w:rsidR="003C1777" w:rsidRPr="00B2654F" w:rsidRDefault="003C1777" w:rsidP="003C1777">
      <w:pPr>
        <w:pStyle w:val="a3"/>
        <w:numPr>
          <w:ilvl w:val="3"/>
          <w:numId w:val="3"/>
        </w:numPr>
        <w:ind w:firstLineChars="0"/>
        <w:rPr>
          <w:rFonts w:ascii="Times New Roman" w:eastAsia="宋体" w:hAnsi="Times New Roman" w:cs="Times New Roman" w:hint="eastAsia"/>
          <w:b/>
          <w:bCs/>
          <w:color w:val="000000" w:themeColor="text1"/>
          <w:sz w:val="24"/>
          <w:szCs w:val="24"/>
        </w:rPr>
      </w:pPr>
      <w:r w:rsidRPr="00B2654F">
        <w:rPr>
          <w:rFonts w:ascii="Times New Roman" w:eastAsia="宋体" w:hAnsi="Times New Roman" w:cs="Times New Roman" w:hint="eastAsia"/>
          <w:b/>
          <w:bCs/>
          <w:color w:val="000000" w:themeColor="text1"/>
          <w:sz w:val="24"/>
          <w:szCs w:val="24"/>
        </w:rPr>
        <w:t>周期性：</w:t>
      </w:r>
      <w:r w:rsidRPr="00B2654F">
        <w:rPr>
          <w:rFonts w:ascii="Times New Roman" w:eastAsia="宋体" w:hAnsi="Times New Roman" w:cs="Times New Roman" w:hint="eastAsia"/>
          <w:b/>
          <w:bCs/>
          <w:color w:val="000000" w:themeColor="text1"/>
          <w:sz w:val="24"/>
          <w:szCs w:val="24"/>
        </w:rPr>
        <w:t>f</w:t>
      </w:r>
      <w:r w:rsidRPr="00B2654F">
        <w:rPr>
          <w:rFonts w:ascii="Times New Roman" w:eastAsia="宋体" w:hAnsi="Times New Roman" w:cs="Times New Roman"/>
          <w:b/>
          <w:bCs/>
          <w:color w:val="000000" w:themeColor="text1"/>
          <w:sz w:val="24"/>
          <w:szCs w:val="24"/>
        </w:rPr>
        <w:t>(x+T)=f(x)</w:t>
      </w:r>
      <w:r w:rsidRPr="00B2654F">
        <w:rPr>
          <w:rFonts w:ascii="Times New Roman" w:eastAsia="宋体" w:hAnsi="Times New Roman" w:cs="Times New Roman" w:hint="eastAsia"/>
          <w:b/>
          <w:bCs/>
          <w:color w:val="000000" w:themeColor="text1"/>
          <w:sz w:val="24"/>
          <w:szCs w:val="24"/>
        </w:rPr>
        <w:t>，</w:t>
      </w:r>
      <w:r w:rsidRPr="00B2654F">
        <w:rPr>
          <w:rFonts w:ascii="Times New Roman" w:eastAsia="宋体" w:hAnsi="Times New Roman" w:cs="Times New Roman" w:hint="eastAsia"/>
          <w:b/>
          <w:bCs/>
          <w:color w:val="000000" w:themeColor="text1"/>
          <w:sz w:val="24"/>
          <w:szCs w:val="24"/>
        </w:rPr>
        <w:t>T</w:t>
      </w:r>
      <w:r w:rsidRPr="00B2654F">
        <w:rPr>
          <w:rFonts w:ascii="Times New Roman" w:eastAsia="宋体" w:hAnsi="Times New Roman" w:cs="Times New Roman" w:hint="eastAsia"/>
          <w:b/>
          <w:bCs/>
          <w:color w:val="000000" w:themeColor="text1"/>
          <w:sz w:val="24"/>
          <w:szCs w:val="24"/>
        </w:rPr>
        <w:t>为函数一个周期。</w:t>
      </w:r>
    </w:p>
    <w:p w14:paraId="410B498C" w14:textId="221FCCAB" w:rsidR="00E207A0" w:rsidRPr="00B2654F" w:rsidRDefault="001D4183" w:rsidP="00E207A0">
      <w:pPr>
        <w:pStyle w:val="a3"/>
        <w:numPr>
          <w:ilvl w:val="2"/>
          <w:numId w:val="3"/>
        </w:numPr>
        <w:ind w:firstLineChars="0"/>
        <w:rPr>
          <w:rFonts w:ascii="Times New Roman" w:eastAsia="宋体" w:hAnsi="Times New Roman" w:cs="Times New Roman"/>
          <w:b/>
          <w:bCs/>
          <w:sz w:val="24"/>
          <w:szCs w:val="24"/>
        </w:rPr>
      </w:pPr>
      <w:r w:rsidRPr="00B2654F">
        <w:rPr>
          <w:rFonts w:ascii="Times New Roman" w:eastAsia="宋体" w:hAnsi="Times New Roman" w:cs="Times New Roman" w:hint="eastAsia"/>
          <w:b/>
          <w:bCs/>
          <w:sz w:val="24"/>
          <w:szCs w:val="24"/>
        </w:rPr>
        <w:t>多元函数与人工智能</w:t>
      </w:r>
    </w:p>
    <w:p w14:paraId="38FB852D" w14:textId="605DD1DB" w:rsidR="003C1777" w:rsidRPr="00B2654F" w:rsidRDefault="003C1777" w:rsidP="003C1777">
      <w:pPr>
        <w:pStyle w:val="a3"/>
        <w:numPr>
          <w:ilvl w:val="3"/>
          <w:numId w:val="3"/>
        </w:numPr>
        <w:ind w:firstLineChars="0"/>
        <w:rPr>
          <w:rFonts w:ascii="Times New Roman" w:eastAsia="宋体" w:hAnsi="Times New Roman" w:cs="Times New Roman"/>
          <w:b/>
          <w:bCs/>
          <w:sz w:val="24"/>
          <w:szCs w:val="24"/>
        </w:rPr>
      </w:pPr>
      <w:r w:rsidRPr="00B2654F">
        <w:rPr>
          <w:rFonts w:ascii="Times New Roman" w:eastAsia="宋体" w:hAnsi="Times New Roman" w:cs="Times New Roman" w:hint="eastAsia"/>
          <w:b/>
          <w:bCs/>
          <w:sz w:val="24"/>
          <w:szCs w:val="24"/>
        </w:rPr>
        <w:t>多元函数</w:t>
      </w:r>
    </w:p>
    <w:p w14:paraId="0A48B254" w14:textId="47EADA6B" w:rsidR="003C1777" w:rsidRPr="00B2654F" w:rsidRDefault="003C1777" w:rsidP="003C1777">
      <w:pPr>
        <w:pStyle w:val="a3"/>
        <w:ind w:left="1680" w:firstLineChars="0" w:firstLine="0"/>
        <w:rPr>
          <w:rFonts w:ascii="Times New Roman" w:eastAsia="宋体" w:hAnsi="Times New Roman" w:cs="Times New Roman"/>
          <w:b/>
          <w:bCs/>
          <w:color w:val="FF0000"/>
          <w:sz w:val="24"/>
          <w:szCs w:val="24"/>
        </w:rPr>
      </w:pPr>
      <w:r w:rsidRPr="00B2654F">
        <w:rPr>
          <w:b/>
          <w:bCs/>
          <w:noProof/>
          <w:sz w:val="24"/>
          <w:szCs w:val="24"/>
        </w:rPr>
        <w:drawing>
          <wp:inline distT="0" distB="0" distL="0" distR="0" wp14:anchorId="4E75B1C5" wp14:editId="1431B699">
            <wp:extent cx="4048125" cy="22669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8125" cy="2266950"/>
                    </a:xfrm>
                    <a:prstGeom prst="rect">
                      <a:avLst/>
                    </a:prstGeom>
                  </pic:spPr>
                </pic:pic>
              </a:graphicData>
            </a:graphic>
          </wp:inline>
        </w:drawing>
      </w:r>
    </w:p>
    <w:p w14:paraId="05D64E56" w14:textId="773AFBD3" w:rsidR="00E207A0" w:rsidRPr="00B2654F" w:rsidRDefault="00B2654F" w:rsidP="00B2654F">
      <w:pPr>
        <w:pStyle w:val="a3"/>
        <w:numPr>
          <w:ilvl w:val="3"/>
          <w:numId w:val="3"/>
        </w:numPr>
        <w:ind w:firstLineChars="0"/>
        <w:rPr>
          <w:rFonts w:ascii="Times New Roman" w:eastAsia="宋体" w:hAnsi="Times New Roman" w:cs="Times New Roman" w:hint="eastAsia"/>
          <w:b/>
          <w:bCs/>
          <w:color w:val="FF0000"/>
          <w:sz w:val="24"/>
          <w:szCs w:val="24"/>
        </w:rPr>
      </w:pPr>
      <w:r w:rsidRPr="00B2654F">
        <w:rPr>
          <w:rFonts w:ascii="Times New Roman" w:eastAsia="宋体" w:hAnsi="Times New Roman" w:cs="Times New Roman" w:hint="eastAsia"/>
          <w:b/>
          <w:bCs/>
          <w:color w:val="FF0000"/>
          <w:sz w:val="24"/>
          <w:szCs w:val="24"/>
        </w:rPr>
        <w:t>人工智能模型可以理解成一个多元函数</w:t>
      </w:r>
    </w:p>
    <w:p w14:paraId="5910E864" w14:textId="626F7138" w:rsidR="00E207A0" w:rsidRPr="003C1777" w:rsidRDefault="001D4183" w:rsidP="00E207A0">
      <w:pPr>
        <w:pStyle w:val="a3"/>
        <w:numPr>
          <w:ilvl w:val="1"/>
          <w:numId w:val="2"/>
        </w:numPr>
        <w:ind w:firstLineChars="0"/>
        <w:rPr>
          <w:rFonts w:ascii="Times New Roman" w:eastAsia="宋体" w:hAnsi="Times New Roman" w:cs="Times New Roman"/>
          <w:b/>
          <w:bCs/>
          <w:color w:val="FF0000"/>
          <w:sz w:val="28"/>
          <w:szCs w:val="28"/>
        </w:rPr>
      </w:pPr>
      <w:r w:rsidRPr="003C1777">
        <w:rPr>
          <w:rFonts w:ascii="Times New Roman" w:eastAsia="宋体" w:hAnsi="Times New Roman" w:cs="Times New Roman"/>
          <w:b/>
          <w:bCs/>
          <w:sz w:val="28"/>
          <w:szCs w:val="28"/>
        </w:rPr>
        <w:lastRenderedPageBreak/>
        <w:t>神经网络的底层机理</w:t>
      </w:r>
      <w:r w:rsidRPr="003C1777">
        <w:rPr>
          <w:rFonts w:ascii="Times New Roman" w:eastAsia="宋体" w:hAnsi="Times New Roman" w:cs="Times New Roman"/>
          <w:b/>
          <w:bCs/>
          <w:sz w:val="28"/>
          <w:szCs w:val="28"/>
        </w:rPr>
        <w:t>-</w:t>
      </w:r>
      <w:r w:rsidRPr="003C1777">
        <w:rPr>
          <w:rFonts w:ascii="Times New Roman" w:eastAsia="宋体" w:hAnsi="Times New Roman" w:cs="Times New Roman"/>
          <w:b/>
          <w:bCs/>
          <w:color w:val="FF0000"/>
          <w:sz w:val="28"/>
          <w:szCs w:val="28"/>
        </w:rPr>
        <w:t>矩阵运算</w:t>
      </w:r>
      <w:r w:rsidR="00B2654F">
        <w:rPr>
          <w:rFonts w:ascii="Times New Roman" w:eastAsia="宋体" w:hAnsi="Times New Roman" w:cs="Times New Roman" w:hint="eastAsia"/>
          <w:b/>
          <w:bCs/>
          <w:color w:val="FF0000"/>
          <w:sz w:val="28"/>
          <w:szCs w:val="28"/>
        </w:rPr>
        <w:t>（即数组运算）</w:t>
      </w:r>
    </w:p>
    <w:p w14:paraId="111CDD2F" w14:textId="3AE7594D" w:rsidR="00E207A0" w:rsidRDefault="001D4183" w:rsidP="00E207A0">
      <w:pPr>
        <w:pStyle w:val="a3"/>
        <w:numPr>
          <w:ilvl w:val="2"/>
          <w:numId w:val="9"/>
        </w:numPr>
        <w:ind w:firstLineChars="0"/>
        <w:rPr>
          <w:rFonts w:ascii="Times New Roman" w:eastAsia="宋体" w:hAnsi="Times New Roman" w:cs="Times New Roman"/>
          <w:b/>
          <w:bCs/>
          <w:color w:val="000000" w:themeColor="text1"/>
          <w:sz w:val="24"/>
          <w:szCs w:val="24"/>
        </w:rPr>
      </w:pPr>
      <w:r w:rsidRPr="00B2654F">
        <w:rPr>
          <w:rFonts w:ascii="Times New Roman" w:eastAsia="宋体" w:hAnsi="Times New Roman" w:cs="Times New Roman" w:hint="eastAsia"/>
          <w:b/>
          <w:bCs/>
          <w:color w:val="000000" w:themeColor="text1"/>
          <w:sz w:val="24"/>
          <w:szCs w:val="24"/>
        </w:rPr>
        <w:t>矩阵的定义</w:t>
      </w:r>
      <w:r w:rsidR="00B2654F">
        <w:rPr>
          <w:rFonts w:ascii="Times New Roman" w:eastAsia="宋体" w:hAnsi="Times New Roman" w:cs="Times New Roman" w:hint="eastAsia"/>
          <w:b/>
          <w:bCs/>
          <w:color w:val="000000" w:themeColor="text1"/>
          <w:sz w:val="24"/>
          <w:szCs w:val="24"/>
        </w:rPr>
        <w:t>：矩阵是由</w:t>
      </w:r>
      <w:r w:rsidR="00B2654F">
        <w:rPr>
          <w:rFonts w:ascii="Times New Roman" w:eastAsia="宋体" w:hAnsi="Times New Roman" w:cs="Times New Roman" w:hint="eastAsia"/>
          <w:b/>
          <w:bCs/>
          <w:color w:val="000000" w:themeColor="text1"/>
          <w:sz w:val="24"/>
          <w:szCs w:val="24"/>
        </w:rPr>
        <w:t>m</w:t>
      </w:r>
      <w:r w:rsidR="00B2654F">
        <w:rPr>
          <w:rFonts w:ascii="Times New Roman" w:eastAsia="宋体" w:hAnsi="Times New Roman" w:cs="Times New Roman"/>
          <w:b/>
          <w:bCs/>
          <w:color w:val="000000" w:themeColor="text1"/>
          <w:sz w:val="24"/>
          <w:szCs w:val="24"/>
        </w:rPr>
        <w:t>*n</w:t>
      </w:r>
      <w:r w:rsidR="00B2654F">
        <w:rPr>
          <w:rFonts w:ascii="Times New Roman" w:eastAsia="宋体" w:hAnsi="Times New Roman" w:cs="Times New Roman" w:hint="eastAsia"/>
          <w:b/>
          <w:bCs/>
          <w:color w:val="000000" w:themeColor="text1"/>
          <w:sz w:val="24"/>
          <w:szCs w:val="24"/>
        </w:rPr>
        <w:t>个数</w:t>
      </w:r>
      <w:r w:rsidR="00B2654F">
        <w:rPr>
          <w:rFonts w:ascii="Times New Roman" w:eastAsia="宋体" w:hAnsi="Times New Roman" w:cs="Times New Roman" w:hint="eastAsia"/>
          <w:b/>
          <w:bCs/>
          <w:color w:val="000000" w:themeColor="text1"/>
          <w:sz w:val="24"/>
          <w:szCs w:val="24"/>
        </w:rPr>
        <w:t>a</w:t>
      </w:r>
      <w:r w:rsidR="00B2654F">
        <w:rPr>
          <w:rFonts w:ascii="Times New Roman" w:eastAsia="宋体" w:hAnsi="Times New Roman" w:cs="Times New Roman"/>
          <w:b/>
          <w:bCs/>
          <w:color w:val="000000" w:themeColor="text1"/>
          <w:sz w:val="24"/>
          <w:szCs w:val="24"/>
          <w:vertAlign w:val="subscript"/>
        </w:rPr>
        <w:t>ij</w:t>
      </w:r>
      <w:r w:rsidR="00B2654F" w:rsidRPr="00B2654F">
        <w:rPr>
          <w:rFonts w:ascii="Times New Roman" w:eastAsia="宋体" w:hAnsi="Times New Roman" w:cs="Times New Roman" w:hint="eastAsia"/>
          <w:b/>
          <w:bCs/>
          <w:color w:val="000000" w:themeColor="text1"/>
          <w:sz w:val="24"/>
          <w:szCs w:val="24"/>
        </w:rPr>
        <w:t>（</w:t>
      </w:r>
      <w:r w:rsidR="00B2654F" w:rsidRPr="00B2654F">
        <w:rPr>
          <w:rFonts w:ascii="Times New Roman" w:eastAsia="宋体" w:hAnsi="Times New Roman" w:cs="Times New Roman"/>
          <w:b/>
          <w:bCs/>
          <w:color w:val="000000" w:themeColor="text1"/>
          <w:sz w:val="24"/>
          <w:szCs w:val="24"/>
        </w:rPr>
        <w:t>i=1,2,..m;</w:t>
      </w:r>
      <w:r w:rsidR="00B2654F">
        <w:rPr>
          <w:rFonts w:ascii="Times New Roman" w:eastAsia="宋体" w:hAnsi="Times New Roman" w:cs="Times New Roman"/>
          <w:b/>
          <w:bCs/>
          <w:color w:val="000000" w:themeColor="text1"/>
          <w:sz w:val="24"/>
          <w:szCs w:val="24"/>
          <w:vertAlign w:val="subscript"/>
        </w:rPr>
        <w:t xml:space="preserve"> </w:t>
      </w:r>
      <w:r w:rsidR="00B2654F">
        <w:rPr>
          <w:rFonts w:ascii="Times New Roman" w:eastAsia="宋体" w:hAnsi="Times New Roman" w:cs="Times New Roman" w:hint="eastAsia"/>
          <w:b/>
          <w:bCs/>
          <w:color w:val="000000" w:themeColor="text1"/>
          <w:sz w:val="24"/>
          <w:szCs w:val="24"/>
        </w:rPr>
        <w:t>j</w:t>
      </w:r>
      <w:r w:rsidR="00B2654F">
        <w:rPr>
          <w:rFonts w:ascii="Times New Roman" w:eastAsia="宋体" w:hAnsi="Times New Roman" w:cs="Times New Roman"/>
          <w:b/>
          <w:bCs/>
          <w:color w:val="000000" w:themeColor="text1"/>
          <w:sz w:val="24"/>
          <w:szCs w:val="24"/>
        </w:rPr>
        <w:t>=</w:t>
      </w:r>
      <w:r w:rsidR="00B2654F" w:rsidRPr="00B2654F">
        <w:rPr>
          <w:rFonts w:ascii="Times New Roman" w:eastAsia="宋体" w:hAnsi="Times New Roman" w:cs="Times New Roman"/>
          <w:b/>
          <w:bCs/>
          <w:color w:val="000000" w:themeColor="text1"/>
          <w:sz w:val="24"/>
          <w:szCs w:val="24"/>
        </w:rPr>
        <w:t>1,2,..</w:t>
      </w:r>
      <w:r w:rsidR="00B2654F">
        <w:rPr>
          <w:rFonts w:ascii="Times New Roman" w:eastAsia="宋体" w:hAnsi="Times New Roman" w:cs="Times New Roman"/>
          <w:b/>
          <w:bCs/>
          <w:color w:val="000000" w:themeColor="text1"/>
          <w:sz w:val="24"/>
          <w:szCs w:val="24"/>
        </w:rPr>
        <w:t>n</w:t>
      </w:r>
      <w:r w:rsidR="00B2654F">
        <w:rPr>
          <w:rFonts w:ascii="Times New Roman" w:eastAsia="宋体" w:hAnsi="Times New Roman" w:cs="Times New Roman" w:hint="eastAsia"/>
          <w:b/>
          <w:bCs/>
          <w:color w:val="000000" w:themeColor="text1"/>
          <w:sz w:val="24"/>
          <w:szCs w:val="24"/>
        </w:rPr>
        <w:t>）排成的</w:t>
      </w:r>
      <w:r w:rsidR="00B2654F">
        <w:rPr>
          <w:rFonts w:ascii="Times New Roman" w:eastAsia="宋体" w:hAnsi="Times New Roman" w:cs="Times New Roman" w:hint="eastAsia"/>
          <w:b/>
          <w:bCs/>
          <w:color w:val="000000" w:themeColor="text1"/>
          <w:sz w:val="24"/>
          <w:szCs w:val="24"/>
        </w:rPr>
        <w:t>m</w:t>
      </w:r>
      <w:r w:rsidR="00B2654F">
        <w:rPr>
          <w:rFonts w:ascii="Times New Roman" w:eastAsia="宋体" w:hAnsi="Times New Roman" w:cs="Times New Roman" w:hint="eastAsia"/>
          <w:b/>
          <w:bCs/>
          <w:color w:val="000000" w:themeColor="text1"/>
          <w:sz w:val="24"/>
          <w:szCs w:val="24"/>
        </w:rPr>
        <w:t>行</w:t>
      </w:r>
      <w:r w:rsidR="00B2654F">
        <w:rPr>
          <w:rFonts w:ascii="Times New Roman" w:eastAsia="宋体" w:hAnsi="Times New Roman" w:cs="Times New Roman" w:hint="eastAsia"/>
          <w:b/>
          <w:bCs/>
          <w:color w:val="000000" w:themeColor="text1"/>
          <w:sz w:val="24"/>
          <w:szCs w:val="24"/>
        </w:rPr>
        <w:t>n</w:t>
      </w:r>
      <w:r w:rsidR="00B2654F">
        <w:rPr>
          <w:rFonts w:ascii="Times New Roman" w:eastAsia="宋体" w:hAnsi="Times New Roman" w:cs="Times New Roman" w:hint="eastAsia"/>
          <w:b/>
          <w:bCs/>
          <w:color w:val="000000" w:themeColor="text1"/>
          <w:sz w:val="24"/>
          <w:szCs w:val="24"/>
        </w:rPr>
        <w:t>列的数表</w:t>
      </w:r>
    </w:p>
    <w:p w14:paraId="5859B331" w14:textId="03BFBD1C" w:rsidR="00B2654F" w:rsidRPr="00B2654F" w:rsidRDefault="00B2654F" w:rsidP="00B2654F">
      <w:pPr>
        <w:pStyle w:val="a3"/>
        <w:ind w:left="1260" w:firstLineChars="0" w:firstLine="0"/>
        <w:rPr>
          <w:rFonts w:ascii="Times New Roman" w:eastAsia="宋体" w:hAnsi="Times New Roman" w:cs="Times New Roman" w:hint="eastAsia"/>
          <w:b/>
          <w:bCs/>
          <w:color w:val="000000" w:themeColor="text1"/>
          <w:sz w:val="24"/>
          <w:szCs w:val="24"/>
        </w:rPr>
      </w:pPr>
      <w:r>
        <w:rPr>
          <w:noProof/>
        </w:rPr>
        <w:drawing>
          <wp:inline distT="0" distB="0" distL="0" distR="0" wp14:anchorId="6DC6964A" wp14:editId="76807AC8">
            <wp:extent cx="4048125" cy="22669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8125" cy="2266950"/>
                    </a:xfrm>
                    <a:prstGeom prst="rect">
                      <a:avLst/>
                    </a:prstGeom>
                  </pic:spPr>
                </pic:pic>
              </a:graphicData>
            </a:graphic>
          </wp:inline>
        </w:drawing>
      </w:r>
    </w:p>
    <w:p w14:paraId="00042D08" w14:textId="22637D5E" w:rsidR="00E207A0" w:rsidRPr="00B2654F" w:rsidRDefault="001D4183" w:rsidP="00E207A0">
      <w:pPr>
        <w:pStyle w:val="a3"/>
        <w:numPr>
          <w:ilvl w:val="2"/>
          <w:numId w:val="9"/>
        </w:numPr>
        <w:ind w:firstLineChars="0"/>
        <w:rPr>
          <w:rFonts w:ascii="Times New Roman" w:eastAsia="宋体" w:hAnsi="Times New Roman" w:cs="Times New Roman"/>
          <w:b/>
          <w:bCs/>
          <w:color w:val="FF0000"/>
          <w:sz w:val="24"/>
          <w:szCs w:val="24"/>
        </w:rPr>
      </w:pPr>
      <w:r w:rsidRPr="00B2654F">
        <w:rPr>
          <w:rFonts w:ascii="Times New Roman" w:eastAsia="宋体" w:hAnsi="Times New Roman" w:cs="Times New Roman" w:hint="eastAsia"/>
          <w:b/>
          <w:bCs/>
          <w:color w:val="FF0000"/>
          <w:sz w:val="24"/>
          <w:szCs w:val="24"/>
        </w:rPr>
        <w:t>同型矩阵</w:t>
      </w:r>
      <w:r w:rsidR="00B2654F" w:rsidRPr="00B2654F">
        <w:rPr>
          <w:rFonts w:ascii="Times New Roman" w:eastAsia="宋体" w:hAnsi="Times New Roman" w:cs="Times New Roman" w:hint="eastAsia"/>
          <w:b/>
          <w:bCs/>
          <w:color w:val="FF0000"/>
          <w:sz w:val="24"/>
          <w:szCs w:val="24"/>
        </w:rPr>
        <w:t>：指行数、列数分别相同的矩阵</w:t>
      </w:r>
    </w:p>
    <w:p w14:paraId="15F21ADB" w14:textId="77777777" w:rsidR="00B2654F" w:rsidRDefault="001D4183" w:rsidP="00E207A0">
      <w:pPr>
        <w:pStyle w:val="a3"/>
        <w:numPr>
          <w:ilvl w:val="2"/>
          <w:numId w:val="9"/>
        </w:numPr>
        <w:ind w:firstLineChars="0"/>
        <w:rPr>
          <w:rFonts w:ascii="Times New Roman" w:eastAsia="宋体" w:hAnsi="Times New Roman" w:cs="Times New Roman"/>
          <w:b/>
          <w:bCs/>
          <w:color w:val="000000" w:themeColor="text1"/>
          <w:sz w:val="24"/>
          <w:szCs w:val="24"/>
        </w:rPr>
      </w:pPr>
      <w:r w:rsidRPr="00B2654F">
        <w:rPr>
          <w:rFonts w:ascii="Times New Roman" w:eastAsia="宋体" w:hAnsi="Times New Roman" w:cs="Times New Roman" w:hint="eastAsia"/>
          <w:b/>
          <w:bCs/>
          <w:color w:val="000000" w:themeColor="text1"/>
          <w:sz w:val="24"/>
          <w:szCs w:val="24"/>
        </w:rPr>
        <w:t>矩阵的</w:t>
      </w:r>
      <w:r w:rsidR="00B2654F">
        <w:rPr>
          <w:rFonts w:ascii="Times New Roman" w:eastAsia="宋体" w:hAnsi="Times New Roman" w:cs="Times New Roman" w:hint="eastAsia"/>
          <w:b/>
          <w:bCs/>
          <w:color w:val="000000" w:themeColor="text1"/>
          <w:sz w:val="24"/>
          <w:szCs w:val="24"/>
        </w:rPr>
        <w:t>基本运算</w:t>
      </w:r>
    </w:p>
    <w:p w14:paraId="40AA319A" w14:textId="7F0A9293" w:rsidR="00B2654F" w:rsidRDefault="001D4183" w:rsidP="00B2654F">
      <w:pPr>
        <w:pStyle w:val="a3"/>
        <w:numPr>
          <w:ilvl w:val="3"/>
          <w:numId w:val="9"/>
        </w:numPr>
        <w:ind w:firstLineChars="0"/>
        <w:rPr>
          <w:rFonts w:ascii="Times New Roman" w:eastAsia="宋体" w:hAnsi="Times New Roman" w:cs="Times New Roman"/>
          <w:b/>
          <w:bCs/>
          <w:color w:val="FF0000"/>
          <w:sz w:val="24"/>
          <w:szCs w:val="24"/>
        </w:rPr>
      </w:pPr>
      <w:r w:rsidRPr="00B2654F">
        <w:rPr>
          <w:rFonts w:ascii="Times New Roman" w:eastAsia="宋体" w:hAnsi="Times New Roman" w:cs="Times New Roman" w:hint="eastAsia"/>
          <w:b/>
          <w:bCs/>
          <w:color w:val="FF0000"/>
          <w:sz w:val="24"/>
          <w:szCs w:val="24"/>
        </w:rPr>
        <w:t>加</w:t>
      </w:r>
      <w:r w:rsidR="00B2654F">
        <w:rPr>
          <w:rFonts w:ascii="Times New Roman" w:eastAsia="宋体" w:hAnsi="Times New Roman" w:cs="Times New Roman" w:hint="eastAsia"/>
          <w:b/>
          <w:bCs/>
          <w:color w:val="FF0000"/>
          <w:sz w:val="24"/>
          <w:szCs w:val="24"/>
        </w:rPr>
        <w:t>减</w:t>
      </w:r>
      <w:r w:rsidR="00B2654F" w:rsidRPr="00B2654F">
        <w:rPr>
          <w:rFonts w:ascii="Times New Roman" w:eastAsia="宋体" w:hAnsi="Times New Roman" w:cs="Times New Roman" w:hint="eastAsia"/>
          <w:b/>
          <w:bCs/>
          <w:color w:val="FF0000"/>
          <w:sz w:val="24"/>
          <w:szCs w:val="24"/>
        </w:rPr>
        <w:t>法：互为同型矩阵才能进行加</w:t>
      </w:r>
      <w:r w:rsidR="00B2654F">
        <w:rPr>
          <w:rFonts w:ascii="Times New Roman" w:eastAsia="宋体" w:hAnsi="Times New Roman" w:cs="Times New Roman" w:hint="eastAsia"/>
          <w:b/>
          <w:bCs/>
          <w:color w:val="FF0000"/>
          <w:sz w:val="24"/>
          <w:szCs w:val="24"/>
        </w:rPr>
        <w:t>减</w:t>
      </w:r>
      <w:r w:rsidR="00B2654F" w:rsidRPr="00B2654F">
        <w:rPr>
          <w:rFonts w:ascii="Times New Roman" w:eastAsia="宋体" w:hAnsi="Times New Roman" w:cs="Times New Roman" w:hint="eastAsia"/>
          <w:b/>
          <w:bCs/>
          <w:color w:val="FF0000"/>
          <w:sz w:val="24"/>
          <w:szCs w:val="24"/>
        </w:rPr>
        <w:t>法运算，矩阵的加</w:t>
      </w:r>
      <w:r w:rsidR="00B2654F">
        <w:rPr>
          <w:rFonts w:ascii="Times New Roman" w:eastAsia="宋体" w:hAnsi="Times New Roman" w:cs="Times New Roman" w:hint="eastAsia"/>
          <w:b/>
          <w:bCs/>
          <w:color w:val="FF0000"/>
          <w:sz w:val="24"/>
          <w:szCs w:val="24"/>
        </w:rPr>
        <w:t>减</w:t>
      </w:r>
      <w:r w:rsidR="00B2654F" w:rsidRPr="00B2654F">
        <w:rPr>
          <w:rFonts w:ascii="Times New Roman" w:eastAsia="宋体" w:hAnsi="Times New Roman" w:cs="Times New Roman" w:hint="eastAsia"/>
          <w:b/>
          <w:bCs/>
          <w:color w:val="FF0000"/>
          <w:sz w:val="24"/>
          <w:szCs w:val="24"/>
        </w:rPr>
        <w:t>法即矩阵元素分别相加</w:t>
      </w:r>
      <w:r w:rsidR="00B2654F">
        <w:rPr>
          <w:rFonts w:ascii="Times New Roman" w:eastAsia="宋体" w:hAnsi="Times New Roman" w:cs="Times New Roman" w:hint="eastAsia"/>
          <w:b/>
          <w:bCs/>
          <w:color w:val="FF0000"/>
          <w:sz w:val="24"/>
          <w:szCs w:val="24"/>
        </w:rPr>
        <w:t>减</w:t>
      </w:r>
      <w:r w:rsidR="00B2654F" w:rsidRPr="00B2654F">
        <w:rPr>
          <w:rFonts w:ascii="Times New Roman" w:eastAsia="宋体" w:hAnsi="Times New Roman" w:cs="Times New Roman" w:hint="eastAsia"/>
          <w:b/>
          <w:bCs/>
          <w:color w:val="FF0000"/>
          <w:sz w:val="24"/>
          <w:szCs w:val="24"/>
        </w:rPr>
        <w:t>。</w:t>
      </w:r>
      <w:r w:rsidR="00B2654F">
        <w:rPr>
          <w:rFonts w:ascii="Times New Roman" w:eastAsia="宋体" w:hAnsi="Times New Roman" w:cs="Times New Roman" w:hint="eastAsia"/>
          <w:b/>
          <w:bCs/>
          <w:color w:val="FF0000"/>
          <w:sz w:val="24"/>
          <w:szCs w:val="24"/>
        </w:rPr>
        <w:t>矩阵的加减法满足交换律和结合律</w:t>
      </w:r>
      <w:r w:rsidR="00A45CF3">
        <w:rPr>
          <w:rFonts w:ascii="Times New Roman" w:eastAsia="宋体" w:hAnsi="Times New Roman" w:cs="Times New Roman" w:hint="eastAsia"/>
          <w:b/>
          <w:bCs/>
          <w:color w:val="FF0000"/>
          <w:sz w:val="24"/>
          <w:szCs w:val="24"/>
        </w:rPr>
        <w:t>。</w:t>
      </w:r>
    </w:p>
    <w:p w14:paraId="3FE4B10A" w14:textId="1482BB02" w:rsidR="00A45CF3" w:rsidRPr="00B2654F" w:rsidRDefault="00A45CF3" w:rsidP="00A45CF3">
      <w:pPr>
        <w:pStyle w:val="a3"/>
        <w:ind w:left="1680" w:firstLineChars="0" w:firstLine="0"/>
        <w:rPr>
          <w:rFonts w:ascii="Times New Roman" w:eastAsia="宋体" w:hAnsi="Times New Roman" w:cs="Times New Roman" w:hint="eastAsia"/>
          <w:b/>
          <w:bCs/>
          <w:color w:val="FF0000"/>
          <w:sz w:val="24"/>
          <w:szCs w:val="24"/>
        </w:rPr>
      </w:pPr>
      <w:r>
        <w:rPr>
          <w:noProof/>
        </w:rPr>
        <w:drawing>
          <wp:inline distT="0" distB="0" distL="0" distR="0" wp14:anchorId="5A1A2A81" wp14:editId="7086BDA6">
            <wp:extent cx="2069465" cy="1158900"/>
            <wp:effectExtent l="0" t="0" r="698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98575" cy="1175201"/>
                    </a:xfrm>
                    <a:prstGeom prst="rect">
                      <a:avLst/>
                    </a:prstGeom>
                  </pic:spPr>
                </pic:pic>
              </a:graphicData>
            </a:graphic>
          </wp:inline>
        </w:drawing>
      </w:r>
      <w:r>
        <w:rPr>
          <w:noProof/>
        </w:rPr>
        <w:drawing>
          <wp:inline distT="0" distB="0" distL="0" distR="0" wp14:anchorId="764CF4BE" wp14:editId="65881F90">
            <wp:extent cx="2066018" cy="1156970"/>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1902" cy="1171465"/>
                    </a:xfrm>
                    <a:prstGeom prst="rect">
                      <a:avLst/>
                    </a:prstGeom>
                  </pic:spPr>
                </pic:pic>
              </a:graphicData>
            </a:graphic>
          </wp:inline>
        </w:drawing>
      </w:r>
    </w:p>
    <w:p w14:paraId="44ACBFCA" w14:textId="53A61666" w:rsidR="00B2654F" w:rsidRDefault="001D4183" w:rsidP="00B2654F">
      <w:pPr>
        <w:pStyle w:val="a3"/>
        <w:numPr>
          <w:ilvl w:val="3"/>
          <w:numId w:val="9"/>
        </w:numPr>
        <w:ind w:firstLineChars="0"/>
        <w:rPr>
          <w:rFonts w:ascii="Times New Roman" w:eastAsia="宋体" w:hAnsi="Times New Roman" w:cs="Times New Roman"/>
          <w:b/>
          <w:bCs/>
          <w:color w:val="FF0000"/>
          <w:sz w:val="24"/>
          <w:szCs w:val="24"/>
        </w:rPr>
      </w:pPr>
      <w:r w:rsidRPr="00B2654F">
        <w:rPr>
          <w:rFonts w:ascii="Times New Roman" w:eastAsia="宋体" w:hAnsi="Times New Roman" w:cs="Times New Roman" w:hint="eastAsia"/>
          <w:b/>
          <w:bCs/>
          <w:color w:val="FF0000"/>
          <w:sz w:val="24"/>
          <w:szCs w:val="24"/>
        </w:rPr>
        <w:t>数乘</w:t>
      </w:r>
      <w:r w:rsidR="00A45CF3">
        <w:rPr>
          <w:rFonts w:ascii="Times New Roman" w:eastAsia="宋体" w:hAnsi="Times New Roman" w:cs="Times New Roman" w:hint="eastAsia"/>
          <w:b/>
          <w:bCs/>
          <w:color w:val="FF0000"/>
          <w:sz w:val="24"/>
          <w:szCs w:val="24"/>
        </w:rPr>
        <w:t>：数与矩阵元素分别相乘。矩阵的数乘满足交换律、结合律和分配律。</w:t>
      </w:r>
    </w:p>
    <w:p w14:paraId="25B630C8" w14:textId="13F59032" w:rsidR="00A45CF3" w:rsidRPr="00B2654F" w:rsidRDefault="00A45CF3" w:rsidP="00A45CF3">
      <w:pPr>
        <w:pStyle w:val="a3"/>
        <w:ind w:left="1680" w:firstLineChars="0" w:firstLine="0"/>
        <w:rPr>
          <w:rFonts w:ascii="Times New Roman" w:eastAsia="宋体" w:hAnsi="Times New Roman" w:cs="Times New Roman" w:hint="eastAsia"/>
          <w:b/>
          <w:bCs/>
          <w:color w:val="FF0000"/>
          <w:sz w:val="24"/>
          <w:szCs w:val="24"/>
        </w:rPr>
      </w:pPr>
      <w:r>
        <w:rPr>
          <w:noProof/>
        </w:rPr>
        <w:drawing>
          <wp:inline distT="0" distB="0" distL="0" distR="0" wp14:anchorId="635E5C6D" wp14:editId="6DC83865">
            <wp:extent cx="2078180" cy="116378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86055" cy="1168191"/>
                    </a:xfrm>
                    <a:prstGeom prst="rect">
                      <a:avLst/>
                    </a:prstGeom>
                  </pic:spPr>
                </pic:pic>
              </a:graphicData>
            </a:graphic>
          </wp:inline>
        </w:drawing>
      </w:r>
      <w:r>
        <w:rPr>
          <w:noProof/>
        </w:rPr>
        <w:drawing>
          <wp:inline distT="0" distB="0" distL="0" distR="0" wp14:anchorId="4EA980BD" wp14:editId="73946377">
            <wp:extent cx="2077720" cy="116352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1651" cy="1182524"/>
                    </a:xfrm>
                    <a:prstGeom prst="rect">
                      <a:avLst/>
                    </a:prstGeom>
                  </pic:spPr>
                </pic:pic>
              </a:graphicData>
            </a:graphic>
          </wp:inline>
        </w:drawing>
      </w:r>
    </w:p>
    <w:p w14:paraId="53B3F865" w14:textId="1C9D3F9F" w:rsidR="00A45CF3" w:rsidRPr="00A45CF3" w:rsidRDefault="001D4183" w:rsidP="00A45CF3">
      <w:pPr>
        <w:pStyle w:val="a3"/>
        <w:numPr>
          <w:ilvl w:val="3"/>
          <w:numId w:val="9"/>
        </w:numPr>
        <w:ind w:firstLineChars="0"/>
        <w:rPr>
          <w:rFonts w:ascii="Times New Roman" w:eastAsia="宋体" w:hAnsi="Times New Roman" w:cs="Times New Roman" w:hint="eastAsia"/>
          <w:b/>
          <w:bCs/>
          <w:color w:val="FF0000"/>
          <w:sz w:val="24"/>
          <w:szCs w:val="24"/>
        </w:rPr>
      </w:pPr>
      <w:r w:rsidRPr="00B2654F">
        <w:rPr>
          <w:rFonts w:ascii="Times New Roman" w:eastAsia="宋体" w:hAnsi="Times New Roman" w:cs="Times New Roman" w:hint="eastAsia"/>
          <w:b/>
          <w:bCs/>
          <w:color w:val="FF0000"/>
          <w:sz w:val="24"/>
          <w:szCs w:val="24"/>
        </w:rPr>
        <w:t>乘法</w:t>
      </w:r>
      <w:r w:rsidR="00A45CF3">
        <w:rPr>
          <w:rFonts w:ascii="Times New Roman" w:eastAsia="宋体" w:hAnsi="Times New Roman" w:cs="Times New Roman" w:hint="eastAsia"/>
          <w:b/>
          <w:bCs/>
          <w:color w:val="FF0000"/>
          <w:sz w:val="24"/>
          <w:szCs w:val="24"/>
        </w:rPr>
        <w:t>：矩阵与矩阵相乘是行列元素依次相乘并求和，并且矩阵相乘时第一个矩阵的列数必须等于第二个矩阵的行数。矩阵的相乘满足结合律和分配律，不满足交换律。</w:t>
      </w:r>
    </w:p>
    <w:p w14:paraId="2E2C4240" w14:textId="23C312CB" w:rsidR="00A45CF3" w:rsidRPr="00B2654F" w:rsidRDefault="00A45CF3" w:rsidP="00A45CF3">
      <w:pPr>
        <w:pStyle w:val="a3"/>
        <w:ind w:left="1680" w:firstLineChars="0" w:firstLine="0"/>
        <w:rPr>
          <w:rFonts w:ascii="Times New Roman" w:eastAsia="宋体" w:hAnsi="Times New Roman" w:cs="Times New Roman" w:hint="eastAsia"/>
          <w:b/>
          <w:bCs/>
          <w:color w:val="FF0000"/>
          <w:sz w:val="24"/>
          <w:szCs w:val="24"/>
        </w:rPr>
      </w:pPr>
      <w:r>
        <w:rPr>
          <w:noProof/>
        </w:rPr>
        <w:drawing>
          <wp:inline distT="0" distB="0" distL="0" distR="0" wp14:anchorId="03609A0E" wp14:editId="645BB510">
            <wp:extent cx="2104572" cy="117856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2212" cy="1182838"/>
                    </a:xfrm>
                    <a:prstGeom prst="rect">
                      <a:avLst/>
                    </a:prstGeom>
                  </pic:spPr>
                </pic:pic>
              </a:graphicData>
            </a:graphic>
          </wp:inline>
        </w:drawing>
      </w:r>
      <w:r>
        <w:rPr>
          <w:noProof/>
        </w:rPr>
        <w:drawing>
          <wp:inline distT="0" distB="0" distL="0" distR="0" wp14:anchorId="0DB4BE5B" wp14:editId="1CAB2018">
            <wp:extent cx="2092960" cy="1172058"/>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5348" cy="1173396"/>
                    </a:xfrm>
                    <a:prstGeom prst="rect">
                      <a:avLst/>
                    </a:prstGeom>
                  </pic:spPr>
                </pic:pic>
              </a:graphicData>
            </a:graphic>
          </wp:inline>
        </w:drawing>
      </w:r>
    </w:p>
    <w:p w14:paraId="1B21B290" w14:textId="1C5CCF7F" w:rsidR="00E207A0" w:rsidRPr="00084D91" w:rsidRDefault="001D4183" w:rsidP="00084D91">
      <w:pPr>
        <w:pStyle w:val="a3"/>
        <w:numPr>
          <w:ilvl w:val="3"/>
          <w:numId w:val="9"/>
        </w:numPr>
        <w:ind w:firstLineChars="0"/>
        <w:rPr>
          <w:rFonts w:ascii="Times New Roman" w:eastAsia="宋体" w:hAnsi="Times New Roman" w:cs="Times New Roman"/>
          <w:b/>
          <w:bCs/>
          <w:color w:val="FF0000"/>
          <w:sz w:val="24"/>
          <w:szCs w:val="24"/>
        </w:rPr>
      </w:pPr>
      <w:r w:rsidRPr="00084D91">
        <w:rPr>
          <w:rFonts w:ascii="Times New Roman" w:eastAsia="宋体" w:hAnsi="Times New Roman" w:cs="Times New Roman" w:hint="eastAsia"/>
          <w:b/>
          <w:bCs/>
          <w:color w:val="FF0000"/>
          <w:sz w:val="24"/>
          <w:szCs w:val="24"/>
        </w:rPr>
        <w:t>矩阵的转置</w:t>
      </w:r>
      <w:r w:rsidR="00084D91" w:rsidRPr="00084D91">
        <w:rPr>
          <w:rFonts w:ascii="Times New Roman" w:eastAsia="宋体" w:hAnsi="Times New Roman" w:cs="Times New Roman" w:hint="eastAsia"/>
          <w:b/>
          <w:bCs/>
          <w:color w:val="FF0000"/>
          <w:sz w:val="24"/>
          <w:szCs w:val="24"/>
        </w:rPr>
        <w:t>：矩阵</w:t>
      </w:r>
      <w:r w:rsidR="00084D91" w:rsidRPr="00084D91">
        <w:rPr>
          <w:rFonts w:ascii="Times New Roman" w:eastAsia="宋体" w:hAnsi="Times New Roman" w:cs="Times New Roman" w:hint="eastAsia"/>
          <w:b/>
          <w:bCs/>
          <w:color w:val="FF0000"/>
          <w:sz w:val="24"/>
          <w:szCs w:val="24"/>
        </w:rPr>
        <w:t>A</w:t>
      </w:r>
      <w:r w:rsidR="00084D91" w:rsidRPr="00084D91">
        <w:rPr>
          <w:rFonts w:ascii="Times New Roman" w:eastAsia="宋体" w:hAnsi="Times New Roman" w:cs="Times New Roman" w:hint="eastAsia"/>
          <w:b/>
          <w:bCs/>
          <w:color w:val="FF0000"/>
          <w:sz w:val="24"/>
          <w:szCs w:val="24"/>
        </w:rPr>
        <w:t>转置运算变为矩阵</w:t>
      </w:r>
      <w:r w:rsidR="00084D91" w:rsidRPr="00084D91">
        <w:rPr>
          <w:rFonts w:ascii="Times New Roman" w:eastAsia="宋体" w:hAnsi="Times New Roman" w:cs="Times New Roman" w:hint="eastAsia"/>
          <w:b/>
          <w:bCs/>
          <w:color w:val="FF0000"/>
          <w:sz w:val="24"/>
          <w:szCs w:val="24"/>
        </w:rPr>
        <w:t>A</w:t>
      </w:r>
      <w:r w:rsidR="00084D91" w:rsidRPr="00084D91">
        <w:rPr>
          <w:rFonts w:ascii="Times New Roman" w:eastAsia="宋体" w:hAnsi="Times New Roman" w:cs="Times New Roman" w:hint="eastAsia"/>
          <w:b/>
          <w:bCs/>
          <w:color w:val="FF0000"/>
          <w:sz w:val="24"/>
          <w:szCs w:val="24"/>
          <w:vertAlign w:val="superscript"/>
        </w:rPr>
        <w:t>T</w:t>
      </w:r>
      <w:r w:rsidR="00084D91" w:rsidRPr="00084D91">
        <w:rPr>
          <w:rFonts w:ascii="Times New Roman" w:eastAsia="宋体" w:hAnsi="Times New Roman" w:cs="Times New Roman" w:hint="eastAsia"/>
          <w:b/>
          <w:bCs/>
          <w:color w:val="FF0000"/>
          <w:sz w:val="24"/>
          <w:szCs w:val="24"/>
        </w:rPr>
        <w:t>。</w:t>
      </w:r>
    </w:p>
    <w:p w14:paraId="3746CE9D" w14:textId="32B25380" w:rsidR="00084D91" w:rsidRPr="00084D91" w:rsidRDefault="00084D91" w:rsidP="00084D91">
      <w:pPr>
        <w:pStyle w:val="a3"/>
        <w:ind w:left="1680" w:firstLineChars="0" w:firstLine="0"/>
        <w:rPr>
          <w:rFonts w:ascii="Times New Roman" w:eastAsia="宋体" w:hAnsi="Times New Roman" w:cs="Times New Roman" w:hint="eastAsia"/>
          <w:b/>
          <w:bCs/>
          <w:color w:val="FF0000"/>
          <w:sz w:val="24"/>
          <w:szCs w:val="24"/>
        </w:rPr>
      </w:pPr>
      <w:r>
        <w:rPr>
          <w:noProof/>
        </w:rPr>
        <w:lastRenderedPageBreak/>
        <w:drawing>
          <wp:inline distT="0" distB="0" distL="0" distR="0" wp14:anchorId="2F3F894E" wp14:editId="5F7698C4">
            <wp:extent cx="2080260" cy="11649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98028" cy="1174895"/>
                    </a:xfrm>
                    <a:prstGeom prst="rect">
                      <a:avLst/>
                    </a:prstGeom>
                  </pic:spPr>
                </pic:pic>
              </a:graphicData>
            </a:graphic>
          </wp:inline>
        </w:drawing>
      </w:r>
      <w:r>
        <w:rPr>
          <w:noProof/>
        </w:rPr>
        <w:drawing>
          <wp:inline distT="0" distB="0" distL="0" distR="0" wp14:anchorId="7E3A2A17" wp14:editId="00DAA0AF">
            <wp:extent cx="2065020" cy="1156411"/>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73379" cy="1161092"/>
                    </a:xfrm>
                    <a:prstGeom prst="rect">
                      <a:avLst/>
                    </a:prstGeom>
                  </pic:spPr>
                </pic:pic>
              </a:graphicData>
            </a:graphic>
          </wp:inline>
        </w:drawing>
      </w:r>
    </w:p>
    <w:p w14:paraId="01F002CB" w14:textId="5E5307A7" w:rsidR="00E207A0" w:rsidRDefault="001D4183" w:rsidP="00E207A0">
      <w:pPr>
        <w:pStyle w:val="a3"/>
        <w:numPr>
          <w:ilvl w:val="2"/>
          <w:numId w:val="9"/>
        </w:numPr>
        <w:ind w:firstLineChars="0"/>
        <w:rPr>
          <w:rFonts w:ascii="Times New Roman" w:eastAsia="宋体" w:hAnsi="Times New Roman" w:cs="Times New Roman"/>
          <w:b/>
          <w:bCs/>
          <w:color w:val="000000" w:themeColor="text1"/>
          <w:sz w:val="24"/>
          <w:szCs w:val="24"/>
        </w:rPr>
      </w:pPr>
      <w:r w:rsidRPr="00B2654F">
        <w:rPr>
          <w:rFonts w:ascii="Times New Roman" w:eastAsia="宋体" w:hAnsi="Times New Roman" w:cs="Times New Roman" w:hint="eastAsia"/>
          <w:b/>
          <w:bCs/>
          <w:color w:val="000000" w:themeColor="text1"/>
          <w:sz w:val="24"/>
          <w:szCs w:val="24"/>
        </w:rPr>
        <w:t>向量的定义和运算</w:t>
      </w:r>
    </w:p>
    <w:p w14:paraId="325986B5" w14:textId="4E6F69D5" w:rsidR="00084D91" w:rsidRPr="00084D91" w:rsidRDefault="00084D91" w:rsidP="00084D91">
      <w:pPr>
        <w:pStyle w:val="a3"/>
        <w:numPr>
          <w:ilvl w:val="3"/>
          <w:numId w:val="9"/>
        </w:numPr>
        <w:ind w:firstLineChars="0"/>
        <w:rPr>
          <w:rFonts w:ascii="Times New Roman" w:eastAsia="宋体" w:hAnsi="Times New Roman" w:cs="Times New Roman"/>
          <w:b/>
          <w:bCs/>
          <w:color w:val="FF0000"/>
          <w:sz w:val="24"/>
          <w:szCs w:val="24"/>
        </w:rPr>
      </w:pPr>
      <w:r w:rsidRPr="00084D91">
        <w:rPr>
          <w:rFonts w:ascii="Times New Roman" w:eastAsia="宋体" w:hAnsi="Times New Roman" w:cs="Times New Roman" w:hint="eastAsia"/>
          <w:b/>
          <w:bCs/>
          <w:color w:val="FF0000"/>
          <w:sz w:val="24"/>
          <w:szCs w:val="24"/>
        </w:rPr>
        <w:t>向量：只有一行的矩阵称为行向量；只有一列的矩阵称为列向量。</w:t>
      </w:r>
    </w:p>
    <w:p w14:paraId="233BE3B4" w14:textId="5D80417A" w:rsidR="00084D91" w:rsidRPr="00B2654F" w:rsidRDefault="00084D91" w:rsidP="00084D91">
      <w:pPr>
        <w:pStyle w:val="a3"/>
        <w:numPr>
          <w:ilvl w:val="3"/>
          <w:numId w:val="9"/>
        </w:numPr>
        <w:ind w:firstLineChars="0"/>
        <w:rPr>
          <w:rFonts w:ascii="Times New Roman" w:eastAsia="宋体" w:hAnsi="Times New Roman" w:cs="Times New Roman"/>
          <w:b/>
          <w:bCs/>
          <w:color w:val="000000" w:themeColor="text1"/>
          <w:sz w:val="24"/>
          <w:szCs w:val="24"/>
        </w:rPr>
      </w:pPr>
      <w:r>
        <w:rPr>
          <w:rFonts w:ascii="Times New Roman" w:eastAsia="宋体" w:hAnsi="Times New Roman" w:cs="Times New Roman" w:hint="eastAsia"/>
          <w:b/>
          <w:bCs/>
          <w:color w:val="000000" w:themeColor="text1"/>
          <w:sz w:val="24"/>
          <w:szCs w:val="24"/>
        </w:rPr>
        <w:t>向量的运算：遵循矩阵基本运算原则，矩阵与向量相乘结果仍为向量。</w:t>
      </w:r>
    </w:p>
    <w:p w14:paraId="795B110B" w14:textId="1904620C" w:rsidR="00E207A0" w:rsidRPr="00E207A0" w:rsidRDefault="00E207A0" w:rsidP="00E207A0">
      <w:pPr>
        <w:widowControl/>
        <w:jc w:val="left"/>
        <w:rPr>
          <w:rFonts w:ascii="Times New Roman" w:eastAsia="宋体" w:hAnsi="Times New Roman" w:cs="Times New Roman" w:hint="eastAsia"/>
          <w:b/>
          <w:bCs/>
          <w:color w:val="000000" w:themeColor="text1"/>
          <w:szCs w:val="21"/>
        </w:rPr>
      </w:pPr>
      <w:r>
        <w:rPr>
          <w:rFonts w:ascii="Times New Roman" w:eastAsia="宋体" w:hAnsi="Times New Roman" w:cs="Times New Roman"/>
          <w:b/>
          <w:bCs/>
          <w:color w:val="000000" w:themeColor="text1"/>
          <w:szCs w:val="21"/>
        </w:rPr>
        <w:br w:type="page"/>
      </w:r>
    </w:p>
    <w:p w14:paraId="1881FDC9" w14:textId="77777777" w:rsidR="00E207A0" w:rsidRPr="003C1777" w:rsidRDefault="001D4183" w:rsidP="00E207A0">
      <w:pPr>
        <w:pStyle w:val="a3"/>
        <w:numPr>
          <w:ilvl w:val="1"/>
          <w:numId w:val="2"/>
        </w:numPr>
        <w:ind w:firstLineChars="0"/>
        <w:rPr>
          <w:rFonts w:ascii="Times New Roman" w:eastAsia="宋体" w:hAnsi="Times New Roman" w:cs="Times New Roman"/>
          <w:b/>
          <w:bCs/>
          <w:color w:val="FF0000"/>
          <w:sz w:val="28"/>
          <w:szCs w:val="28"/>
        </w:rPr>
      </w:pPr>
      <w:r w:rsidRPr="003C1777">
        <w:rPr>
          <w:rFonts w:ascii="Times New Roman" w:eastAsia="宋体" w:hAnsi="Times New Roman" w:cs="Times New Roman"/>
          <w:b/>
          <w:bCs/>
          <w:sz w:val="28"/>
          <w:szCs w:val="28"/>
        </w:rPr>
        <w:lastRenderedPageBreak/>
        <w:t>深度学习的学习原理</w:t>
      </w:r>
      <w:r w:rsidRPr="003C1777">
        <w:rPr>
          <w:rFonts w:ascii="Times New Roman" w:eastAsia="宋体" w:hAnsi="Times New Roman" w:cs="Times New Roman"/>
          <w:b/>
          <w:bCs/>
          <w:sz w:val="28"/>
          <w:szCs w:val="28"/>
        </w:rPr>
        <w:t>-</w:t>
      </w:r>
      <w:r w:rsidRPr="003C1777">
        <w:rPr>
          <w:rFonts w:ascii="Times New Roman" w:eastAsia="宋体" w:hAnsi="Times New Roman" w:cs="Times New Roman"/>
          <w:b/>
          <w:bCs/>
          <w:color w:val="FF0000"/>
          <w:sz w:val="28"/>
          <w:szCs w:val="28"/>
        </w:rPr>
        <w:t>微积分</w:t>
      </w:r>
    </w:p>
    <w:p w14:paraId="045CC8FB" w14:textId="77777777" w:rsidR="001C0F8D" w:rsidRDefault="001D4183" w:rsidP="00E207A0">
      <w:pPr>
        <w:pStyle w:val="a3"/>
        <w:numPr>
          <w:ilvl w:val="2"/>
          <w:numId w:val="10"/>
        </w:numPr>
        <w:ind w:firstLineChars="0"/>
        <w:rPr>
          <w:rFonts w:ascii="Times New Roman" w:eastAsia="宋体" w:hAnsi="Times New Roman" w:cs="Times New Roman"/>
          <w:b/>
          <w:bCs/>
          <w:color w:val="000000" w:themeColor="text1"/>
          <w:sz w:val="24"/>
          <w:szCs w:val="24"/>
        </w:rPr>
      </w:pPr>
      <w:r w:rsidRPr="001C0F8D">
        <w:rPr>
          <w:rFonts w:ascii="Times New Roman" w:eastAsia="宋体" w:hAnsi="Times New Roman" w:cs="Times New Roman" w:hint="eastAsia"/>
          <w:b/>
          <w:bCs/>
          <w:color w:val="000000" w:themeColor="text1"/>
          <w:sz w:val="24"/>
          <w:szCs w:val="24"/>
        </w:rPr>
        <w:t>极限</w:t>
      </w:r>
    </w:p>
    <w:p w14:paraId="49431E62" w14:textId="41D8E0D4" w:rsidR="00E207A0" w:rsidRPr="001C0F8D" w:rsidRDefault="001C0F8D" w:rsidP="001C0F8D">
      <w:pPr>
        <w:pStyle w:val="a3"/>
        <w:ind w:left="1260" w:firstLineChars="0" w:firstLine="0"/>
        <w:rPr>
          <w:rFonts w:ascii="Times New Roman" w:eastAsia="宋体" w:hAnsi="Times New Roman" w:cs="Times New Roman"/>
          <w:b/>
          <w:bCs/>
          <w:color w:val="000000" w:themeColor="text1"/>
          <w:sz w:val="24"/>
          <w:szCs w:val="24"/>
        </w:rPr>
      </w:pPr>
      <w:r>
        <w:rPr>
          <w:noProof/>
        </w:rPr>
        <w:drawing>
          <wp:inline distT="0" distB="0" distL="0" distR="0" wp14:anchorId="3835F45E" wp14:editId="08EC7B57">
            <wp:extent cx="4048125" cy="22669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8125" cy="2266950"/>
                    </a:xfrm>
                    <a:prstGeom prst="rect">
                      <a:avLst/>
                    </a:prstGeom>
                  </pic:spPr>
                </pic:pic>
              </a:graphicData>
            </a:graphic>
          </wp:inline>
        </w:drawing>
      </w:r>
      <w:r w:rsidRPr="001C0F8D">
        <w:rPr>
          <w:rFonts w:ascii="Times New Roman" w:eastAsia="宋体" w:hAnsi="Times New Roman" w:cs="Times New Roman"/>
          <w:b/>
          <w:bCs/>
          <w:color w:val="000000" w:themeColor="text1"/>
          <w:sz w:val="24"/>
          <w:szCs w:val="24"/>
        </w:rPr>
        <w:t xml:space="preserve"> </w:t>
      </w:r>
    </w:p>
    <w:p w14:paraId="00050B73" w14:textId="73446D21" w:rsidR="00E207A0" w:rsidRDefault="001D4183" w:rsidP="00E207A0">
      <w:pPr>
        <w:pStyle w:val="a3"/>
        <w:numPr>
          <w:ilvl w:val="2"/>
          <w:numId w:val="10"/>
        </w:numPr>
        <w:ind w:firstLineChars="0"/>
        <w:rPr>
          <w:rFonts w:ascii="Times New Roman" w:eastAsia="宋体" w:hAnsi="Times New Roman" w:cs="Times New Roman"/>
          <w:b/>
          <w:bCs/>
          <w:color w:val="000000" w:themeColor="text1"/>
          <w:sz w:val="24"/>
          <w:szCs w:val="24"/>
        </w:rPr>
      </w:pPr>
      <w:r w:rsidRPr="001C0F8D">
        <w:rPr>
          <w:rFonts w:ascii="Times New Roman" w:eastAsia="宋体" w:hAnsi="Times New Roman" w:cs="Times New Roman" w:hint="eastAsia"/>
          <w:b/>
          <w:bCs/>
          <w:color w:val="000000" w:themeColor="text1"/>
          <w:sz w:val="24"/>
          <w:szCs w:val="24"/>
        </w:rPr>
        <w:t>导数</w:t>
      </w:r>
    </w:p>
    <w:p w14:paraId="231B717E" w14:textId="7A57AC25" w:rsidR="001C0F8D" w:rsidRDefault="001C0F8D" w:rsidP="001C0F8D">
      <w:pPr>
        <w:pStyle w:val="a3"/>
        <w:ind w:left="1260" w:firstLineChars="0" w:firstLine="0"/>
        <w:rPr>
          <w:rFonts w:ascii="Times New Roman" w:eastAsia="宋体" w:hAnsi="Times New Roman" w:cs="Times New Roman"/>
          <w:b/>
          <w:bCs/>
          <w:color w:val="000000" w:themeColor="text1"/>
          <w:sz w:val="24"/>
          <w:szCs w:val="24"/>
        </w:rPr>
      </w:pPr>
      <w:r>
        <w:rPr>
          <w:noProof/>
        </w:rPr>
        <w:drawing>
          <wp:inline distT="0" distB="0" distL="0" distR="0" wp14:anchorId="60BECCB7" wp14:editId="12C067B8">
            <wp:extent cx="4048125" cy="22669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48125" cy="2266950"/>
                    </a:xfrm>
                    <a:prstGeom prst="rect">
                      <a:avLst/>
                    </a:prstGeom>
                  </pic:spPr>
                </pic:pic>
              </a:graphicData>
            </a:graphic>
          </wp:inline>
        </w:drawing>
      </w:r>
    </w:p>
    <w:p w14:paraId="10741163" w14:textId="10F18D3A" w:rsidR="001C0F8D" w:rsidRPr="001C0F8D" w:rsidRDefault="001C0F8D" w:rsidP="001C0F8D">
      <w:pPr>
        <w:pStyle w:val="a3"/>
        <w:ind w:left="1260" w:firstLineChars="0" w:firstLine="0"/>
        <w:rPr>
          <w:rFonts w:ascii="Times New Roman" w:eastAsia="宋体" w:hAnsi="Times New Roman" w:cs="Times New Roman" w:hint="eastAsia"/>
          <w:b/>
          <w:bCs/>
          <w:color w:val="000000" w:themeColor="text1"/>
          <w:sz w:val="24"/>
          <w:szCs w:val="24"/>
        </w:rPr>
      </w:pPr>
      <w:r>
        <w:rPr>
          <w:noProof/>
        </w:rPr>
        <w:drawing>
          <wp:inline distT="0" distB="0" distL="0" distR="0" wp14:anchorId="1DC39A1A" wp14:editId="73FB9B7A">
            <wp:extent cx="4048125" cy="22669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8125" cy="2266950"/>
                    </a:xfrm>
                    <a:prstGeom prst="rect">
                      <a:avLst/>
                    </a:prstGeom>
                  </pic:spPr>
                </pic:pic>
              </a:graphicData>
            </a:graphic>
          </wp:inline>
        </w:drawing>
      </w:r>
    </w:p>
    <w:p w14:paraId="78DEBD42" w14:textId="7CAE029E" w:rsidR="001C0F8D" w:rsidRPr="001C0F8D" w:rsidRDefault="001D4183" w:rsidP="001C0F8D">
      <w:pPr>
        <w:pStyle w:val="a3"/>
        <w:numPr>
          <w:ilvl w:val="2"/>
          <w:numId w:val="10"/>
        </w:numPr>
        <w:ind w:firstLineChars="0"/>
        <w:rPr>
          <w:rFonts w:ascii="Times New Roman" w:eastAsia="宋体" w:hAnsi="Times New Roman" w:cs="Times New Roman" w:hint="eastAsia"/>
          <w:b/>
          <w:bCs/>
          <w:color w:val="000000" w:themeColor="text1"/>
          <w:sz w:val="24"/>
          <w:szCs w:val="24"/>
        </w:rPr>
      </w:pPr>
      <w:r w:rsidRPr="001C0F8D">
        <w:rPr>
          <w:rFonts w:ascii="Times New Roman" w:eastAsia="宋体" w:hAnsi="Times New Roman" w:cs="Times New Roman" w:hint="eastAsia"/>
          <w:b/>
          <w:bCs/>
          <w:color w:val="000000" w:themeColor="text1"/>
          <w:sz w:val="24"/>
          <w:szCs w:val="24"/>
        </w:rPr>
        <w:t>极值点</w:t>
      </w:r>
      <w:r w:rsidR="001C0F8D">
        <w:rPr>
          <w:rFonts w:ascii="Times New Roman" w:eastAsia="宋体" w:hAnsi="Times New Roman" w:cs="Times New Roman" w:hint="eastAsia"/>
          <w:b/>
          <w:bCs/>
          <w:color w:val="000000" w:themeColor="text1"/>
          <w:sz w:val="24"/>
          <w:szCs w:val="24"/>
        </w:rPr>
        <w:t>：如果</w:t>
      </w:r>
      <w:r w:rsidR="001C0F8D">
        <w:rPr>
          <w:rFonts w:ascii="Times New Roman" w:eastAsia="宋体" w:hAnsi="Times New Roman" w:cs="Times New Roman" w:hint="eastAsia"/>
          <w:b/>
          <w:bCs/>
          <w:color w:val="000000" w:themeColor="text1"/>
          <w:sz w:val="24"/>
          <w:szCs w:val="24"/>
        </w:rPr>
        <w:t>y</w:t>
      </w:r>
      <w:r w:rsidR="001C0F8D">
        <w:rPr>
          <w:rFonts w:ascii="Times New Roman" w:eastAsia="宋体" w:hAnsi="Times New Roman" w:cs="Times New Roman"/>
          <w:b/>
          <w:bCs/>
          <w:color w:val="000000" w:themeColor="text1"/>
          <w:sz w:val="24"/>
          <w:szCs w:val="24"/>
        </w:rPr>
        <w:t>=f(x)</w:t>
      </w:r>
      <w:r w:rsidR="001C0F8D">
        <w:rPr>
          <w:rFonts w:ascii="Times New Roman" w:eastAsia="宋体" w:hAnsi="Times New Roman" w:cs="Times New Roman" w:hint="eastAsia"/>
          <w:b/>
          <w:bCs/>
          <w:color w:val="000000" w:themeColor="text1"/>
          <w:sz w:val="24"/>
          <w:szCs w:val="24"/>
        </w:rPr>
        <w:t>在</w:t>
      </w:r>
      <w:r w:rsidR="001C0F8D">
        <w:rPr>
          <w:rFonts w:ascii="Times New Roman" w:eastAsia="宋体" w:hAnsi="Times New Roman" w:cs="Times New Roman" w:hint="eastAsia"/>
          <w:b/>
          <w:bCs/>
          <w:color w:val="000000" w:themeColor="text1"/>
          <w:sz w:val="24"/>
          <w:szCs w:val="24"/>
        </w:rPr>
        <w:t>x</w:t>
      </w:r>
      <w:r w:rsidR="001C0F8D">
        <w:rPr>
          <w:rFonts w:ascii="Times New Roman" w:eastAsia="宋体" w:hAnsi="Times New Roman" w:cs="Times New Roman"/>
          <w:b/>
          <w:bCs/>
          <w:color w:val="000000" w:themeColor="text1"/>
          <w:sz w:val="24"/>
          <w:szCs w:val="24"/>
        </w:rPr>
        <w:t>=x</w:t>
      </w:r>
      <w:r w:rsidR="001C0F8D" w:rsidRPr="001C0F8D">
        <w:rPr>
          <w:rFonts w:ascii="Times New Roman" w:eastAsia="宋体" w:hAnsi="Times New Roman" w:cs="Times New Roman"/>
          <w:b/>
          <w:bCs/>
          <w:color w:val="000000" w:themeColor="text1"/>
          <w:sz w:val="24"/>
          <w:szCs w:val="24"/>
          <w:vertAlign w:val="subscript"/>
        </w:rPr>
        <w:t>0</w:t>
      </w:r>
      <w:r w:rsidR="001C0F8D">
        <w:rPr>
          <w:rFonts w:ascii="Times New Roman" w:eastAsia="宋体" w:hAnsi="Times New Roman" w:cs="Times New Roman" w:hint="eastAsia"/>
          <w:b/>
          <w:bCs/>
          <w:color w:val="000000" w:themeColor="text1"/>
          <w:sz w:val="24"/>
          <w:szCs w:val="24"/>
        </w:rPr>
        <w:t>的导数</w:t>
      </w:r>
      <w:r w:rsidR="001C0F8D">
        <w:rPr>
          <w:rFonts w:ascii="Times New Roman" w:eastAsia="宋体" w:hAnsi="Times New Roman" w:cs="Times New Roman" w:hint="eastAsia"/>
          <w:b/>
          <w:bCs/>
          <w:color w:val="000000" w:themeColor="text1"/>
          <w:sz w:val="24"/>
          <w:szCs w:val="24"/>
        </w:rPr>
        <w:t>f</w:t>
      </w:r>
      <w:r w:rsidR="001C0F8D">
        <w:rPr>
          <w:rFonts w:ascii="Times New Roman" w:eastAsia="宋体" w:hAnsi="Times New Roman" w:cs="Times New Roman"/>
          <w:b/>
          <w:bCs/>
          <w:color w:val="000000" w:themeColor="text1"/>
          <w:sz w:val="24"/>
          <w:szCs w:val="24"/>
        </w:rPr>
        <w:t>’(x</w:t>
      </w:r>
      <w:r w:rsidR="001C0F8D" w:rsidRPr="001C0F8D">
        <w:rPr>
          <w:rFonts w:ascii="Times New Roman" w:eastAsia="宋体" w:hAnsi="Times New Roman" w:cs="Times New Roman"/>
          <w:b/>
          <w:bCs/>
          <w:color w:val="000000" w:themeColor="text1"/>
          <w:sz w:val="24"/>
          <w:szCs w:val="24"/>
          <w:vertAlign w:val="subscript"/>
        </w:rPr>
        <w:t>0</w:t>
      </w:r>
      <w:r w:rsidR="001C0F8D">
        <w:rPr>
          <w:rFonts w:ascii="Times New Roman" w:eastAsia="宋体" w:hAnsi="Times New Roman" w:cs="Times New Roman"/>
          <w:b/>
          <w:bCs/>
          <w:color w:val="000000" w:themeColor="text1"/>
          <w:sz w:val="24"/>
          <w:szCs w:val="24"/>
        </w:rPr>
        <w:t>)=0</w:t>
      </w:r>
      <w:r w:rsidR="001C0F8D">
        <w:rPr>
          <w:rFonts w:ascii="Times New Roman" w:eastAsia="宋体" w:hAnsi="Times New Roman" w:cs="Times New Roman" w:hint="eastAsia"/>
          <w:b/>
          <w:bCs/>
          <w:color w:val="000000" w:themeColor="text1"/>
          <w:sz w:val="24"/>
          <w:szCs w:val="24"/>
        </w:rPr>
        <w:t>，则</w:t>
      </w:r>
      <w:r w:rsidR="001C0F8D">
        <w:rPr>
          <w:rFonts w:ascii="Times New Roman" w:eastAsia="宋体" w:hAnsi="Times New Roman" w:cs="Times New Roman" w:hint="eastAsia"/>
          <w:b/>
          <w:bCs/>
          <w:color w:val="000000" w:themeColor="text1"/>
          <w:sz w:val="24"/>
          <w:szCs w:val="24"/>
        </w:rPr>
        <w:t>x</w:t>
      </w:r>
      <w:r w:rsidR="001C0F8D" w:rsidRPr="001C0F8D">
        <w:rPr>
          <w:rFonts w:ascii="Times New Roman" w:eastAsia="宋体" w:hAnsi="Times New Roman" w:cs="Times New Roman"/>
          <w:b/>
          <w:bCs/>
          <w:color w:val="000000" w:themeColor="text1"/>
          <w:sz w:val="24"/>
          <w:szCs w:val="24"/>
          <w:vertAlign w:val="subscript"/>
        </w:rPr>
        <w:t>0</w:t>
      </w:r>
      <w:r w:rsidR="001C0F8D">
        <w:rPr>
          <w:rFonts w:ascii="Times New Roman" w:eastAsia="宋体" w:hAnsi="Times New Roman" w:cs="Times New Roman" w:hint="eastAsia"/>
          <w:b/>
          <w:bCs/>
          <w:color w:val="000000" w:themeColor="text1"/>
          <w:sz w:val="24"/>
          <w:szCs w:val="24"/>
        </w:rPr>
        <w:t>为该函数的一个极值点。</w:t>
      </w:r>
    </w:p>
    <w:p w14:paraId="2C299EB5" w14:textId="1865FF84" w:rsidR="00E207A0" w:rsidRDefault="001D4183" w:rsidP="00E207A0">
      <w:pPr>
        <w:pStyle w:val="a3"/>
        <w:numPr>
          <w:ilvl w:val="2"/>
          <w:numId w:val="10"/>
        </w:numPr>
        <w:ind w:firstLineChars="0"/>
        <w:rPr>
          <w:rFonts w:ascii="Times New Roman" w:eastAsia="宋体" w:hAnsi="Times New Roman" w:cs="Times New Roman"/>
          <w:b/>
          <w:bCs/>
          <w:color w:val="FF0000"/>
          <w:sz w:val="24"/>
          <w:szCs w:val="24"/>
        </w:rPr>
      </w:pPr>
      <w:r w:rsidRPr="00505E73">
        <w:rPr>
          <w:rFonts w:ascii="Times New Roman" w:eastAsia="宋体" w:hAnsi="Times New Roman" w:cs="Times New Roman" w:hint="eastAsia"/>
          <w:b/>
          <w:bCs/>
          <w:color w:val="FF0000"/>
          <w:sz w:val="24"/>
          <w:szCs w:val="24"/>
        </w:rPr>
        <w:t>梯度下降</w:t>
      </w:r>
    </w:p>
    <w:p w14:paraId="51C7D4BC" w14:textId="450CE767" w:rsidR="00505E73" w:rsidRPr="00505E73" w:rsidRDefault="00505E73" w:rsidP="00505E73">
      <w:pPr>
        <w:pStyle w:val="a3"/>
        <w:ind w:left="1260" w:firstLineChars="0" w:firstLine="0"/>
        <w:rPr>
          <w:rFonts w:ascii="Times New Roman" w:eastAsia="宋体" w:hAnsi="Times New Roman" w:cs="Times New Roman" w:hint="eastAsia"/>
          <w:b/>
          <w:bCs/>
          <w:color w:val="FF0000"/>
          <w:sz w:val="24"/>
          <w:szCs w:val="24"/>
        </w:rPr>
      </w:pPr>
      <w:r>
        <w:rPr>
          <w:noProof/>
        </w:rPr>
        <w:lastRenderedPageBreak/>
        <w:drawing>
          <wp:inline distT="0" distB="0" distL="0" distR="0" wp14:anchorId="1B164425" wp14:editId="4040FE3B">
            <wp:extent cx="4048125" cy="22669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8125" cy="2266950"/>
                    </a:xfrm>
                    <a:prstGeom prst="rect">
                      <a:avLst/>
                    </a:prstGeom>
                  </pic:spPr>
                </pic:pic>
              </a:graphicData>
            </a:graphic>
          </wp:inline>
        </w:drawing>
      </w:r>
    </w:p>
    <w:p w14:paraId="685E7906" w14:textId="4CA3FBCF" w:rsidR="00E207A0" w:rsidRPr="00505E73" w:rsidRDefault="001D4183" w:rsidP="00E207A0">
      <w:pPr>
        <w:pStyle w:val="a3"/>
        <w:numPr>
          <w:ilvl w:val="2"/>
          <w:numId w:val="10"/>
        </w:numPr>
        <w:ind w:firstLineChars="0"/>
        <w:rPr>
          <w:rFonts w:ascii="Times New Roman" w:eastAsia="宋体" w:hAnsi="Times New Roman" w:cs="Times New Roman"/>
          <w:b/>
          <w:bCs/>
          <w:color w:val="FF0000"/>
          <w:sz w:val="24"/>
          <w:szCs w:val="24"/>
        </w:rPr>
      </w:pPr>
      <w:r w:rsidRPr="00505E73">
        <w:rPr>
          <w:rFonts w:ascii="Times New Roman" w:eastAsia="宋体" w:hAnsi="Times New Roman" w:cs="Times New Roman" w:hint="eastAsia"/>
          <w:b/>
          <w:bCs/>
          <w:color w:val="FF0000"/>
          <w:sz w:val="24"/>
          <w:szCs w:val="24"/>
        </w:rPr>
        <w:t>积分</w:t>
      </w:r>
    </w:p>
    <w:p w14:paraId="4A000413" w14:textId="31815979" w:rsidR="00505E73" w:rsidRDefault="00505E73" w:rsidP="00505E73">
      <w:pPr>
        <w:pStyle w:val="a3"/>
        <w:ind w:left="1260" w:firstLineChars="0" w:firstLine="0"/>
        <w:rPr>
          <w:rFonts w:ascii="Times New Roman" w:eastAsia="宋体" w:hAnsi="Times New Roman" w:cs="Times New Roman"/>
          <w:b/>
          <w:bCs/>
          <w:color w:val="000000" w:themeColor="text1"/>
          <w:sz w:val="24"/>
          <w:szCs w:val="24"/>
        </w:rPr>
      </w:pPr>
      <w:r>
        <w:rPr>
          <w:noProof/>
        </w:rPr>
        <w:drawing>
          <wp:inline distT="0" distB="0" distL="0" distR="0" wp14:anchorId="1337E455" wp14:editId="623F4D32">
            <wp:extent cx="4048125" cy="22669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8125" cy="2266950"/>
                    </a:xfrm>
                    <a:prstGeom prst="rect">
                      <a:avLst/>
                    </a:prstGeom>
                  </pic:spPr>
                </pic:pic>
              </a:graphicData>
            </a:graphic>
          </wp:inline>
        </w:drawing>
      </w:r>
    </w:p>
    <w:p w14:paraId="4A52366C" w14:textId="0A4F9AF9" w:rsidR="00505E73" w:rsidRPr="001C0F8D" w:rsidRDefault="00505E73" w:rsidP="00505E73">
      <w:pPr>
        <w:pStyle w:val="a3"/>
        <w:ind w:left="1260" w:firstLineChars="0" w:firstLine="0"/>
        <w:rPr>
          <w:rFonts w:ascii="Times New Roman" w:eastAsia="宋体" w:hAnsi="Times New Roman" w:cs="Times New Roman" w:hint="eastAsia"/>
          <w:b/>
          <w:bCs/>
          <w:color w:val="000000" w:themeColor="text1"/>
          <w:sz w:val="24"/>
          <w:szCs w:val="24"/>
        </w:rPr>
      </w:pPr>
      <w:r>
        <w:rPr>
          <w:noProof/>
        </w:rPr>
        <w:drawing>
          <wp:inline distT="0" distB="0" distL="0" distR="0" wp14:anchorId="2AF8FD21" wp14:editId="2D139715">
            <wp:extent cx="4048125" cy="22669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8125" cy="2266950"/>
                    </a:xfrm>
                    <a:prstGeom prst="rect">
                      <a:avLst/>
                    </a:prstGeom>
                  </pic:spPr>
                </pic:pic>
              </a:graphicData>
            </a:graphic>
          </wp:inline>
        </w:drawing>
      </w:r>
    </w:p>
    <w:p w14:paraId="41D52DDE" w14:textId="2A4D6E6C" w:rsidR="00E207A0" w:rsidRPr="00E207A0" w:rsidRDefault="008F29BA" w:rsidP="008F29BA">
      <w:pPr>
        <w:widowControl/>
        <w:jc w:val="left"/>
        <w:rPr>
          <w:rFonts w:ascii="Times New Roman" w:eastAsia="宋体" w:hAnsi="Times New Roman" w:cs="Times New Roman" w:hint="eastAsia"/>
          <w:b/>
          <w:bCs/>
          <w:color w:val="000000" w:themeColor="text1"/>
          <w:szCs w:val="21"/>
        </w:rPr>
      </w:pPr>
      <w:r>
        <w:rPr>
          <w:rFonts w:ascii="Times New Roman" w:eastAsia="宋体" w:hAnsi="Times New Roman" w:cs="Times New Roman"/>
          <w:b/>
          <w:bCs/>
          <w:color w:val="000000" w:themeColor="text1"/>
          <w:szCs w:val="21"/>
        </w:rPr>
        <w:br w:type="page"/>
      </w:r>
    </w:p>
    <w:p w14:paraId="78596C2A" w14:textId="77777777" w:rsidR="00E207A0" w:rsidRPr="003C1777" w:rsidRDefault="001D4183" w:rsidP="00E207A0">
      <w:pPr>
        <w:pStyle w:val="a3"/>
        <w:numPr>
          <w:ilvl w:val="1"/>
          <w:numId w:val="2"/>
        </w:numPr>
        <w:ind w:firstLineChars="0"/>
        <w:rPr>
          <w:rFonts w:ascii="Times New Roman" w:eastAsia="宋体" w:hAnsi="Times New Roman" w:cs="Times New Roman"/>
          <w:b/>
          <w:bCs/>
          <w:color w:val="FF0000"/>
          <w:sz w:val="28"/>
          <w:szCs w:val="28"/>
        </w:rPr>
      </w:pPr>
      <w:r w:rsidRPr="003C1777">
        <w:rPr>
          <w:rFonts w:ascii="Times New Roman" w:eastAsia="宋体" w:hAnsi="Times New Roman" w:cs="Times New Roman"/>
          <w:b/>
          <w:bCs/>
          <w:sz w:val="28"/>
          <w:szCs w:val="28"/>
        </w:rPr>
        <w:lastRenderedPageBreak/>
        <w:t>AI</w:t>
      </w:r>
      <w:r w:rsidRPr="003C1777">
        <w:rPr>
          <w:rFonts w:ascii="Times New Roman" w:eastAsia="宋体" w:hAnsi="Times New Roman" w:cs="Times New Roman"/>
          <w:b/>
          <w:bCs/>
          <w:sz w:val="28"/>
          <w:szCs w:val="28"/>
        </w:rPr>
        <w:t>模型的评估和优化</w:t>
      </w:r>
      <w:r w:rsidRPr="003C1777">
        <w:rPr>
          <w:rFonts w:ascii="Times New Roman" w:eastAsia="宋体" w:hAnsi="Times New Roman" w:cs="Times New Roman"/>
          <w:b/>
          <w:bCs/>
          <w:sz w:val="28"/>
          <w:szCs w:val="28"/>
        </w:rPr>
        <w:t>-</w:t>
      </w:r>
      <w:r w:rsidRPr="003C1777">
        <w:rPr>
          <w:rFonts w:ascii="Times New Roman" w:eastAsia="宋体" w:hAnsi="Times New Roman" w:cs="Times New Roman"/>
          <w:b/>
          <w:bCs/>
          <w:color w:val="FF0000"/>
          <w:sz w:val="28"/>
          <w:szCs w:val="28"/>
        </w:rPr>
        <w:t>概率与统计</w:t>
      </w:r>
    </w:p>
    <w:p w14:paraId="5D5ECFAB" w14:textId="67BF2B12" w:rsidR="00E207A0" w:rsidRPr="00505E73" w:rsidRDefault="001D4183" w:rsidP="00E207A0">
      <w:pPr>
        <w:pStyle w:val="a3"/>
        <w:numPr>
          <w:ilvl w:val="2"/>
          <w:numId w:val="8"/>
        </w:numPr>
        <w:ind w:firstLineChars="0"/>
        <w:rPr>
          <w:rFonts w:ascii="Times New Roman" w:eastAsia="宋体" w:hAnsi="Times New Roman" w:cs="Times New Roman"/>
          <w:b/>
          <w:bCs/>
          <w:color w:val="000000" w:themeColor="text1"/>
          <w:sz w:val="24"/>
          <w:szCs w:val="24"/>
        </w:rPr>
      </w:pPr>
      <w:r w:rsidRPr="00505E73">
        <w:rPr>
          <w:rFonts w:ascii="Times New Roman" w:eastAsia="宋体" w:hAnsi="Times New Roman" w:cs="Times New Roman" w:hint="eastAsia"/>
          <w:b/>
          <w:bCs/>
          <w:color w:val="000000" w:themeColor="text1"/>
          <w:sz w:val="24"/>
          <w:szCs w:val="24"/>
        </w:rPr>
        <w:t>概率</w:t>
      </w:r>
      <w:r w:rsidR="00505E73" w:rsidRPr="00505E73">
        <w:rPr>
          <w:rFonts w:ascii="Times New Roman" w:eastAsia="宋体" w:hAnsi="Times New Roman" w:cs="Times New Roman" w:hint="eastAsia"/>
          <w:b/>
          <w:bCs/>
          <w:color w:val="000000" w:themeColor="text1"/>
          <w:sz w:val="24"/>
          <w:szCs w:val="24"/>
        </w:rPr>
        <w:t>：</w:t>
      </w:r>
      <w:r w:rsidR="00505E73">
        <w:rPr>
          <w:rFonts w:ascii="Times New Roman" w:eastAsia="宋体" w:hAnsi="Times New Roman" w:cs="Times New Roman" w:hint="eastAsia"/>
          <w:b/>
          <w:bCs/>
          <w:color w:val="000000" w:themeColor="text1"/>
          <w:sz w:val="24"/>
          <w:szCs w:val="24"/>
        </w:rPr>
        <w:t>是一个在</w:t>
      </w:r>
      <w:r w:rsidR="00505E73">
        <w:rPr>
          <w:rFonts w:ascii="Times New Roman" w:eastAsia="宋体" w:hAnsi="Times New Roman" w:cs="Times New Roman" w:hint="eastAsia"/>
          <w:b/>
          <w:bCs/>
          <w:color w:val="000000" w:themeColor="text1"/>
          <w:sz w:val="24"/>
          <w:szCs w:val="24"/>
        </w:rPr>
        <w:t>0</w:t>
      </w:r>
      <w:r w:rsidR="00505E73">
        <w:rPr>
          <w:rFonts w:ascii="Times New Roman" w:eastAsia="宋体" w:hAnsi="Times New Roman" w:cs="Times New Roman" w:hint="eastAsia"/>
          <w:b/>
          <w:bCs/>
          <w:color w:val="000000" w:themeColor="text1"/>
          <w:sz w:val="24"/>
          <w:szCs w:val="24"/>
        </w:rPr>
        <w:t>到</w:t>
      </w:r>
      <w:r w:rsidR="00505E73">
        <w:rPr>
          <w:rFonts w:ascii="Times New Roman" w:eastAsia="宋体" w:hAnsi="Times New Roman" w:cs="Times New Roman" w:hint="eastAsia"/>
          <w:b/>
          <w:bCs/>
          <w:color w:val="000000" w:themeColor="text1"/>
          <w:sz w:val="24"/>
          <w:szCs w:val="24"/>
        </w:rPr>
        <w:t>1</w:t>
      </w:r>
      <w:r w:rsidR="00505E73">
        <w:rPr>
          <w:rFonts w:ascii="Times New Roman" w:eastAsia="宋体" w:hAnsi="Times New Roman" w:cs="Times New Roman" w:hint="eastAsia"/>
          <w:b/>
          <w:bCs/>
          <w:color w:val="000000" w:themeColor="text1"/>
          <w:sz w:val="24"/>
          <w:szCs w:val="24"/>
        </w:rPr>
        <w:t>之间的实数，是对随机事件发生之可能性的度量。</w:t>
      </w:r>
    </w:p>
    <w:p w14:paraId="6E177A05" w14:textId="6BC9CB67" w:rsidR="00E207A0" w:rsidRPr="00505E73" w:rsidRDefault="001D4183" w:rsidP="00E207A0">
      <w:pPr>
        <w:pStyle w:val="a3"/>
        <w:numPr>
          <w:ilvl w:val="2"/>
          <w:numId w:val="8"/>
        </w:numPr>
        <w:ind w:firstLineChars="0"/>
        <w:rPr>
          <w:rFonts w:ascii="Times New Roman" w:eastAsia="宋体" w:hAnsi="Times New Roman" w:cs="Times New Roman"/>
          <w:b/>
          <w:bCs/>
          <w:color w:val="FF0000"/>
          <w:sz w:val="24"/>
          <w:szCs w:val="24"/>
        </w:rPr>
      </w:pPr>
      <w:r w:rsidRPr="00505E73">
        <w:rPr>
          <w:rFonts w:ascii="Times New Roman" w:eastAsia="宋体" w:hAnsi="Times New Roman" w:cs="Times New Roman" w:hint="eastAsia"/>
          <w:b/>
          <w:bCs/>
          <w:color w:val="FF0000"/>
          <w:sz w:val="24"/>
          <w:szCs w:val="24"/>
        </w:rPr>
        <w:t>期望</w:t>
      </w:r>
      <w:r w:rsidR="00505E73" w:rsidRPr="00505E73">
        <w:rPr>
          <w:rFonts w:ascii="Times New Roman" w:eastAsia="宋体" w:hAnsi="Times New Roman" w:cs="Times New Roman" w:hint="eastAsia"/>
          <w:b/>
          <w:bCs/>
          <w:color w:val="FF0000"/>
          <w:sz w:val="24"/>
          <w:szCs w:val="24"/>
        </w:rPr>
        <w:t>：是指在一个离散性随机变量试验中每次可能结果的概率乘以其结果的总和。期望值也可以理解为随机试验在同样的机会下重复多次的结果计算出的平均值。</w:t>
      </w:r>
    </w:p>
    <w:p w14:paraId="4594358F" w14:textId="3D614AED" w:rsidR="00E207A0" w:rsidRDefault="001D4183" w:rsidP="00E207A0">
      <w:pPr>
        <w:pStyle w:val="a3"/>
        <w:numPr>
          <w:ilvl w:val="2"/>
          <w:numId w:val="8"/>
        </w:numPr>
        <w:ind w:firstLineChars="0"/>
        <w:rPr>
          <w:rFonts w:ascii="Times New Roman" w:eastAsia="宋体" w:hAnsi="Times New Roman" w:cs="Times New Roman"/>
          <w:b/>
          <w:bCs/>
          <w:color w:val="000000" w:themeColor="text1"/>
          <w:sz w:val="24"/>
          <w:szCs w:val="24"/>
        </w:rPr>
      </w:pPr>
      <w:r w:rsidRPr="00505E73">
        <w:rPr>
          <w:rFonts w:ascii="Times New Roman" w:eastAsia="宋体" w:hAnsi="Times New Roman" w:cs="Times New Roman" w:hint="eastAsia"/>
          <w:b/>
          <w:bCs/>
          <w:color w:val="000000" w:themeColor="text1"/>
          <w:sz w:val="24"/>
          <w:szCs w:val="24"/>
        </w:rPr>
        <w:t>统计</w:t>
      </w:r>
      <w:r w:rsidR="00733CF4">
        <w:rPr>
          <w:rFonts w:ascii="Times New Roman" w:eastAsia="宋体" w:hAnsi="Times New Roman" w:cs="Times New Roman" w:hint="eastAsia"/>
          <w:b/>
          <w:bCs/>
          <w:color w:val="000000" w:themeColor="text1"/>
          <w:sz w:val="24"/>
          <w:szCs w:val="24"/>
        </w:rPr>
        <w:t>——常用统计数据，用于优化机器学习模型</w:t>
      </w:r>
    </w:p>
    <w:p w14:paraId="3DF79EDF" w14:textId="3B924461" w:rsidR="00505E73" w:rsidRDefault="00505E73" w:rsidP="00505E73">
      <w:pPr>
        <w:pStyle w:val="a3"/>
        <w:numPr>
          <w:ilvl w:val="3"/>
          <w:numId w:val="8"/>
        </w:numPr>
        <w:ind w:firstLineChars="0"/>
        <w:rPr>
          <w:rFonts w:ascii="Times New Roman" w:eastAsia="宋体" w:hAnsi="Times New Roman" w:cs="Times New Roman"/>
          <w:b/>
          <w:bCs/>
          <w:color w:val="000000" w:themeColor="text1"/>
          <w:sz w:val="24"/>
          <w:szCs w:val="24"/>
        </w:rPr>
      </w:pPr>
      <w:r>
        <w:rPr>
          <w:rFonts w:ascii="Times New Roman" w:eastAsia="宋体" w:hAnsi="Times New Roman" w:cs="Times New Roman" w:hint="eastAsia"/>
          <w:b/>
          <w:bCs/>
          <w:color w:val="000000" w:themeColor="text1"/>
          <w:sz w:val="24"/>
          <w:szCs w:val="24"/>
        </w:rPr>
        <w:t>平均值</w:t>
      </w:r>
    </w:p>
    <w:p w14:paraId="75561919" w14:textId="1241518D" w:rsidR="00505E73" w:rsidRDefault="00505E73" w:rsidP="00505E73">
      <w:pPr>
        <w:pStyle w:val="a3"/>
        <w:numPr>
          <w:ilvl w:val="3"/>
          <w:numId w:val="8"/>
        </w:numPr>
        <w:ind w:firstLineChars="0"/>
        <w:rPr>
          <w:rFonts w:ascii="Times New Roman" w:eastAsia="宋体" w:hAnsi="Times New Roman" w:cs="Times New Roman"/>
          <w:b/>
          <w:bCs/>
          <w:color w:val="000000" w:themeColor="text1"/>
          <w:sz w:val="24"/>
          <w:szCs w:val="24"/>
        </w:rPr>
      </w:pPr>
      <w:r>
        <w:rPr>
          <w:rFonts w:ascii="Times New Roman" w:eastAsia="宋体" w:hAnsi="Times New Roman" w:cs="Times New Roman" w:hint="eastAsia"/>
          <w:b/>
          <w:bCs/>
          <w:color w:val="000000" w:themeColor="text1"/>
          <w:sz w:val="24"/>
          <w:szCs w:val="24"/>
        </w:rPr>
        <w:t>中间值</w:t>
      </w:r>
    </w:p>
    <w:p w14:paraId="6EE250FB" w14:textId="39A21C5B" w:rsidR="00505E73" w:rsidRPr="00505E73" w:rsidRDefault="00505E73" w:rsidP="00505E73">
      <w:pPr>
        <w:pStyle w:val="a3"/>
        <w:numPr>
          <w:ilvl w:val="3"/>
          <w:numId w:val="8"/>
        </w:numPr>
        <w:ind w:firstLineChars="0"/>
        <w:rPr>
          <w:rFonts w:ascii="Times New Roman" w:eastAsia="宋体" w:hAnsi="Times New Roman" w:cs="Times New Roman"/>
          <w:b/>
          <w:bCs/>
          <w:color w:val="000000" w:themeColor="text1"/>
          <w:sz w:val="24"/>
          <w:szCs w:val="24"/>
        </w:rPr>
      </w:pPr>
      <w:r>
        <w:rPr>
          <w:rFonts w:ascii="Times New Roman" w:eastAsia="宋体" w:hAnsi="Times New Roman" w:cs="Times New Roman" w:hint="eastAsia"/>
          <w:b/>
          <w:bCs/>
          <w:color w:val="000000" w:themeColor="text1"/>
          <w:sz w:val="24"/>
          <w:szCs w:val="24"/>
        </w:rPr>
        <w:t>标准差</w:t>
      </w:r>
    </w:p>
    <w:p w14:paraId="12E3CCCD" w14:textId="0F416915" w:rsidR="008F29BA" w:rsidRDefault="001D4183" w:rsidP="00E207A0">
      <w:pPr>
        <w:pStyle w:val="a3"/>
        <w:numPr>
          <w:ilvl w:val="2"/>
          <w:numId w:val="8"/>
        </w:numPr>
        <w:ind w:firstLineChars="0"/>
        <w:rPr>
          <w:rFonts w:ascii="Times New Roman" w:eastAsia="宋体" w:hAnsi="Times New Roman" w:cs="Times New Roman"/>
          <w:b/>
          <w:bCs/>
          <w:color w:val="000000" w:themeColor="text1"/>
          <w:sz w:val="24"/>
          <w:szCs w:val="24"/>
        </w:rPr>
      </w:pPr>
      <w:r w:rsidRPr="00505E73">
        <w:rPr>
          <w:rFonts w:ascii="Times New Roman" w:eastAsia="宋体" w:hAnsi="Times New Roman" w:cs="Times New Roman" w:hint="eastAsia"/>
          <w:b/>
          <w:bCs/>
          <w:color w:val="000000" w:themeColor="text1"/>
          <w:sz w:val="24"/>
          <w:szCs w:val="24"/>
        </w:rPr>
        <w:t>正态分布</w:t>
      </w:r>
      <w:r w:rsidR="00505E73">
        <w:rPr>
          <w:rFonts w:ascii="Times New Roman" w:eastAsia="宋体" w:hAnsi="Times New Roman" w:cs="Times New Roman" w:hint="eastAsia"/>
          <w:b/>
          <w:bCs/>
          <w:color w:val="000000" w:themeColor="text1"/>
          <w:sz w:val="24"/>
          <w:szCs w:val="24"/>
        </w:rPr>
        <w:t>（高斯分布）</w:t>
      </w:r>
    </w:p>
    <w:p w14:paraId="5B691362" w14:textId="635C467F" w:rsidR="00733CF4" w:rsidRPr="00505E73" w:rsidRDefault="00733CF4" w:rsidP="00733CF4">
      <w:pPr>
        <w:pStyle w:val="a3"/>
        <w:ind w:left="1260" w:firstLineChars="0" w:firstLine="0"/>
        <w:rPr>
          <w:rFonts w:ascii="Times New Roman" w:eastAsia="宋体" w:hAnsi="Times New Roman" w:cs="Times New Roman" w:hint="eastAsia"/>
          <w:b/>
          <w:bCs/>
          <w:color w:val="000000" w:themeColor="text1"/>
          <w:sz w:val="24"/>
          <w:szCs w:val="24"/>
        </w:rPr>
      </w:pPr>
      <w:r>
        <w:rPr>
          <w:noProof/>
        </w:rPr>
        <w:drawing>
          <wp:inline distT="0" distB="0" distL="0" distR="0" wp14:anchorId="660954FE" wp14:editId="0F0E92D5">
            <wp:extent cx="4048125" cy="22669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8125" cy="2266950"/>
                    </a:xfrm>
                    <a:prstGeom prst="rect">
                      <a:avLst/>
                    </a:prstGeom>
                  </pic:spPr>
                </pic:pic>
              </a:graphicData>
            </a:graphic>
          </wp:inline>
        </w:drawing>
      </w:r>
    </w:p>
    <w:p w14:paraId="1219E7F2" w14:textId="1594682E" w:rsidR="00E207A0" w:rsidRPr="008F29BA" w:rsidRDefault="008F29BA" w:rsidP="008F29BA">
      <w:pPr>
        <w:widowControl/>
        <w:jc w:val="left"/>
        <w:rPr>
          <w:rFonts w:ascii="Times New Roman" w:eastAsia="宋体" w:hAnsi="Times New Roman" w:cs="Times New Roman" w:hint="eastAsia"/>
          <w:b/>
          <w:bCs/>
          <w:color w:val="000000" w:themeColor="text1"/>
          <w:szCs w:val="21"/>
        </w:rPr>
      </w:pPr>
      <w:r>
        <w:rPr>
          <w:rFonts w:ascii="Times New Roman" w:eastAsia="宋体" w:hAnsi="Times New Roman" w:cs="Times New Roman"/>
          <w:b/>
          <w:bCs/>
          <w:color w:val="000000" w:themeColor="text1"/>
          <w:szCs w:val="21"/>
        </w:rPr>
        <w:br w:type="page"/>
      </w:r>
    </w:p>
    <w:p w14:paraId="65F52306" w14:textId="77777777" w:rsidR="00E207A0" w:rsidRPr="003C1777" w:rsidRDefault="001D4183" w:rsidP="00E207A0">
      <w:pPr>
        <w:pStyle w:val="a3"/>
        <w:numPr>
          <w:ilvl w:val="1"/>
          <w:numId w:val="2"/>
        </w:numPr>
        <w:ind w:firstLineChars="0"/>
        <w:rPr>
          <w:rFonts w:ascii="Times New Roman" w:eastAsia="宋体" w:hAnsi="Times New Roman" w:cs="Times New Roman"/>
          <w:b/>
          <w:bCs/>
          <w:color w:val="FF0000"/>
          <w:sz w:val="28"/>
          <w:szCs w:val="28"/>
        </w:rPr>
      </w:pPr>
      <w:r w:rsidRPr="003C1777">
        <w:rPr>
          <w:rFonts w:ascii="Times New Roman" w:eastAsia="宋体" w:hAnsi="Times New Roman" w:cs="Times New Roman"/>
          <w:b/>
          <w:bCs/>
          <w:sz w:val="28"/>
          <w:szCs w:val="28"/>
        </w:rPr>
        <w:lastRenderedPageBreak/>
        <w:t>入门经典的机器学习</w:t>
      </w:r>
      <w:r w:rsidRPr="003C1777">
        <w:rPr>
          <w:rFonts w:ascii="Times New Roman" w:eastAsia="宋体" w:hAnsi="Times New Roman" w:cs="Times New Roman"/>
          <w:b/>
          <w:bCs/>
          <w:sz w:val="28"/>
          <w:szCs w:val="28"/>
        </w:rPr>
        <w:t>-</w:t>
      </w:r>
      <w:r w:rsidRPr="003C1777">
        <w:rPr>
          <w:rFonts w:ascii="Times New Roman" w:eastAsia="宋体" w:hAnsi="Times New Roman" w:cs="Times New Roman"/>
          <w:b/>
          <w:bCs/>
          <w:color w:val="FF0000"/>
          <w:sz w:val="28"/>
          <w:szCs w:val="28"/>
        </w:rPr>
        <w:t>线性回归</w:t>
      </w:r>
    </w:p>
    <w:p w14:paraId="2AF6A7CF" w14:textId="7CD6F2B8" w:rsidR="00E207A0" w:rsidRPr="00183415" w:rsidRDefault="001D4183" w:rsidP="00E207A0">
      <w:pPr>
        <w:pStyle w:val="a3"/>
        <w:numPr>
          <w:ilvl w:val="2"/>
          <w:numId w:val="7"/>
        </w:numPr>
        <w:ind w:firstLineChars="0"/>
        <w:rPr>
          <w:rFonts w:ascii="Times New Roman" w:eastAsia="宋体" w:hAnsi="Times New Roman" w:cs="Times New Roman"/>
          <w:b/>
          <w:bCs/>
          <w:color w:val="000000" w:themeColor="text1"/>
          <w:sz w:val="24"/>
          <w:szCs w:val="24"/>
        </w:rPr>
      </w:pPr>
      <w:r w:rsidRPr="00183415">
        <w:rPr>
          <w:rFonts w:ascii="Times New Roman" w:eastAsia="宋体" w:hAnsi="Times New Roman" w:cs="Times New Roman" w:hint="eastAsia"/>
          <w:b/>
          <w:bCs/>
          <w:color w:val="000000" w:themeColor="text1"/>
          <w:sz w:val="24"/>
          <w:szCs w:val="24"/>
        </w:rPr>
        <w:t>人工智能与机器学习的基本概念</w:t>
      </w:r>
    </w:p>
    <w:p w14:paraId="6785DBE9" w14:textId="596B597D" w:rsidR="00E207A0" w:rsidRDefault="001D4183" w:rsidP="00E207A0">
      <w:pPr>
        <w:pStyle w:val="a3"/>
        <w:numPr>
          <w:ilvl w:val="2"/>
          <w:numId w:val="7"/>
        </w:numPr>
        <w:ind w:firstLineChars="0"/>
        <w:rPr>
          <w:rFonts w:ascii="Times New Roman" w:eastAsia="宋体" w:hAnsi="Times New Roman" w:cs="Times New Roman"/>
          <w:b/>
          <w:bCs/>
          <w:color w:val="000000" w:themeColor="text1"/>
          <w:sz w:val="24"/>
          <w:szCs w:val="24"/>
        </w:rPr>
      </w:pPr>
      <w:r w:rsidRPr="00183415">
        <w:rPr>
          <w:rFonts w:ascii="Times New Roman" w:eastAsia="宋体" w:hAnsi="Times New Roman" w:cs="Times New Roman" w:hint="eastAsia"/>
          <w:b/>
          <w:bCs/>
          <w:color w:val="000000" w:themeColor="text1"/>
          <w:sz w:val="24"/>
          <w:szCs w:val="24"/>
        </w:rPr>
        <w:t>回归</w:t>
      </w:r>
      <w:r w:rsidRPr="00183415">
        <w:rPr>
          <w:rFonts w:ascii="Times New Roman" w:eastAsia="宋体" w:hAnsi="Times New Roman" w:cs="Times New Roman" w:hint="eastAsia"/>
          <w:b/>
          <w:bCs/>
          <w:color w:val="000000" w:themeColor="text1"/>
          <w:sz w:val="24"/>
          <w:szCs w:val="24"/>
        </w:rPr>
        <w:t>Regression</w:t>
      </w:r>
      <w:r w:rsidRPr="00183415">
        <w:rPr>
          <w:rFonts w:ascii="Times New Roman" w:eastAsia="宋体" w:hAnsi="Times New Roman" w:cs="Times New Roman" w:hint="eastAsia"/>
          <w:b/>
          <w:bCs/>
          <w:color w:val="000000" w:themeColor="text1"/>
          <w:sz w:val="24"/>
          <w:szCs w:val="24"/>
        </w:rPr>
        <w:t>与线性回归</w:t>
      </w:r>
    </w:p>
    <w:p w14:paraId="0654F558" w14:textId="2159B97B" w:rsidR="00183415" w:rsidRDefault="00183415" w:rsidP="00183415">
      <w:pPr>
        <w:pStyle w:val="a3"/>
        <w:ind w:left="1260" w:firstLineChars="0" w:firstLine="0"/>
        <w:rPr>
          <w:rFonts w:ascii="Times New Roman" w:eastAsia="宋体" w:hAnsi="Times New Roman" w:cs="Times New Roman"/>
          <w:b/>
          <w:bCs/>
          <w:color w:val="000000" w:themeColor="text1"/>
          <w:sz w:val="24"/>
          <w:szCs w:val="24"/>
        </w:rPr>
      </w:pPr>
      <w:r>
        <w:rPr>
          <w:noProof/>
        </w:rPr>
        <w:drawing>
          <wp:inline distT="0" distB="0" distL="0" distR="0" wp14:anchorId="2DAE2046" wp14:editId="65058F5C">
            <wp:extent cx="4048125" cy="22669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8125" cy="2266950"/>
                    </a:xfrm>
                    <a:prstGeom prst="rect">
                      <a:avLst/>
                    </a:prstGeom>
                  </pic:spPr>
                </pic:pic>
              </a:graphicData>
            </a:graphic>
          </wp:inline>
        </w:drawing>
      </w:r>
    </w:p>
    <w:p w14:paraId="0A2D5D3B" w14:textId="52AAE1F9" w:rsidR="00183415" w:rsidRPr="00183415" w:rsidRDefault="00183415" w:rsidP="00183415">
      <w:pPr>
        <w:pStyle w:val="a3"/>
        <w:ind w:left="1260" w:firstLineChars="0" w:firstLine="0"/>
        <w:rPr>
          <w:rFonts w:ascii="Times New Roman" w:eastAsia="宋体" w:hAnsi="Times New Roman" w:cs="Times New Roman" w:hint="eastAsia"/>
          <w:b/>
          <w:bCs/>
          <w:color w:val="000000" w:themeColor="text1"/>
          <w:sz w:val="24"/>
          <w:szCs w:val="24"/>
        </w:rPr>
      </w:pPr>
      <w:r>
        <w:rPr>
          <w:noProof/>
        </w:rPr>
        <w:drawing>
          <wp:inline distT="0" distB="0" distL="0" distR="0" wp14:anchorId="00AC0040" wp14:editId="61925537">
            <wp:extent cx="4048125" cy="22669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8125" cy="2266950"/>
                    </a:xfrm>
                    <a:prstGeom prst="rect">
                      <a:avLst/>
                    </a:prstGeom>
                  </pic:spPr>
                </pic:pic>
              </a:graphicData>
            </a:graphic>
          </wp:inline>
        </w:drawing>
      </w:r>
    </w:p>
    <w:p w14:paraId="167B5E21" w14:textId="45DC0123" w:rsidR="00E207A0" w:rsidRDefault="001D4183" w:rsidP="00E207A0">
      <w:pPr>
        <w:pStyle w:val="a3"/>
        <w:numPr>
          <w:ilvl w:val="2"/>
          <w:numId w:val="7"/>
        </w:numPr>
        <w:ind w:firstLineChars="0"/>
        <w:rPr>
          <w:rFonts w:ascii="Times New Roman" w:eastAsia="宋体" w:hAnsi="Times New Roman" w:cs="Times New Roman"/>
          <w:b/>
          <w:bCs/>
          <w:color w:val="000000" w:themeColor="text1"/>
          <w:sz w:val="24"/>
          <w:szCs w:val="24"/>
        </w:rPr>
      </w:pPr>
      <w:r w:rsidRPr="00183415">
        <w:rPr>
          <w:rFonts w:ascii="Times New Roman" w:eastAsia="宋体" w:hAnsi="Times New Roman" w:cs="Times New Roman" w:hint="eastAsia"/>
          <w:b/>
          <w:bCs/>
          <w:color w:val="000000" w:themeColor="text1"/>
          <w:sz w:val="24"/>
          <w:szCs w:val="24"/>
        </w:rPr>
        <w:t>最小二乘法求解</w:t>
      </w:r>
    </w:p>
    <w:p w14:paraId="24247F12" w14:textId="6E404B51" w:rsidR="00183415" w:rsidRPr="00183415" w:rsidRDefault="00183415" w:rsidP="00183415">
      <w:pPr>
        <w:pStyle w:val="a3"/>
        <w:ind w:left="1260" w:firstLineChars="0" w:firstLine="0"/>
        <w:rPr>
          <w:rFonts w:ascii="Times New Roman" w:eastAsia="宋体" w:hAnsi="Times New Roman" w:cs="Times New Roman"/>
          <w:b/>
          <w:bCs/>
          <w:color w:val="000000" w:themeColor="text1"/>
          <w:sz w:val="24"/>
          <w:szCs w:val="24"/>
        </w:rPr>
      </w:pPr>
      <w:r>
        <w:rPr>
          <w:noProof/>
        </w:rPr>
        <w:drawing>
          <wp:inline distT="0" distB="0" distL="0" distR="0" wp14:anchorId="0EE32F8B" wp14:editId="3CA3AD68">
            <wp:extent cx="4048125" cy="22669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8125" cy="2266950"/>
                    </a:xfrm>
                    <a:prstGeom prst="rect">
                      <a:avLst/>
                    </a:prstGeom>
                  </pic:spPr>
                </pic:pic>
              </a:graphicData>
            </a:graphic>
          </wp:inline>
        </w:drawing>
      </w:r>
    </w:p>
    <w:p w14:paraId="483495E3" w14:textId="339648C7" w:rsidR="001D4183" w:rsidRDefault="001D4183" w:rsidP="00E207A0">
      <w:pPr>
        <w:pStyle w:val="a3"/>
        <w:numPr>
          <w:ilvl w:val="2"/>
          <w:numId w:val="7"/>
        </w:numPr>
        <w:ind w:firstLineChars="0"/>
        <w:rPr>
          <w:rFonts w:ascii="Times New Roman" w:eastAsia="宋体" w:hAnsi="Times New Roman" w:cs="Times New Roman"/>
          <w:b/>
          <w:bCs/>
          <w:color w:val="000000" w:themeColor="text1"/>
          <w:sz w:val="24"/>
          <w:szCs w:val="24"/>
        </w:rPr>
      </w:pPr>
      <w:r w:rsidRPr="00183415">
        <w:rPr>
          <w:rFonts w:ascii="Times New Roman" w:eastAsia="宋体" w:hAnsi="Times New Roman" w:cs="Times New Roman" w:hint="eastAsia"/>
          <w:b/>
          <w:bCs/>
          <w:color w:val="000000" w:themeColor="text1"/>
          <w:sz w:val="24"/>
          <w:szCs w:val="24"/>
        </w:rPr>
        <w:t>梯度下降求解</w:t>
      </w:r>
    </w:p>
    <w:p w14:paraId="2772D8EE" w14:textId="4BF6FDAA" w:rsidR="00183415" w:rsidRPr="00183415" w:rsidRDefault="00183415" w:rsidP="00183415">
      <w:pPr>
        <w:pStyle w:val="a3"/>
        <w:ind w:left="1260" w:firstLineChars="0" w:firstLine="0"/>
        <w:rPr>
          <w:rFonts w:ascii="Times New Roman" w:eastAsia="宋体" w:hAnsi="Times New Roman" w:cs="Times New Roman" w:hint="eastAsia"/>
          <w:b/>
          <w:bCs/>
          <w:color w:val="000000" w:themeColor="text1"/>
          <w:sz w:val="24"/>
          <w:szCs w:val="24"/>
        </w:rPr>
      </w:pPr>
      <w:r>
        <w:rPr>
          <w:noProof/>
        </w:rPr>
        <w:lastRenderedPageBreak/>
        <w:drawing>
          <wp:inline distT="0" distB="0" distL="0" distR="0" wp14:anchorId="5D6E480F" wp14:editId="6ACF5777">
            <wp:extent cx="4048125" cy="226695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48125" cy="2266950"/>
                    </a:xfrm>
                    <a:prstGeom prst="rect">
                      <a:avLst/>
                    </a:prstGeom>
                  </pic:spPr>
                </pic:pic>
              </a:graphicData>
            </a:graphic>
          </wp:inline>
        </w:drawing>
      </w:r>
    </w:p>
    <w:p w14:paraId="7415A2D9" w14:textId="7D155657" w:rsidR="00E207A0" w:rsidRPr="00183415" w:rsidRDefault="008F29BA" w:rsidP="008F29BA">
      <w:pPr>
        <w:widowControl/>
        <w:jc w:val="left"/>
        <w:rPr>
          <w:rFonts w:ascii="Times New Roman" w:eastAsia="宋体" w:hAnsi="Times New Roman" w:cs="Times New Roman" w:hint="eastAsia"/>
          <w:b/>
          <w:bCs/>
          <w:color w:val="000000" w:themeColor="text1"/>
          <w:sz w:val="24"/>
          <w:szCs w:val="24"/>
        </w:rPr>
      </w:pPr>
      <w:r w:rsidRPr="00183415">
        <w:rPr>
          <w:rFonts w:ascii="Times New Roman" w:eastAsia="宋体" w:hAnsi="Times New Roman" w:cs="Times New Roman"/>
          <w:b/>
          <w:bCs/>
          <w:color w:val="000000" w:themeColor="text1"/>
          <w:sz w:val="24"/>
          <w:szCs w:val="24"/>
        </w:rPr>
        <w:br w:type="page"/>
      </w:r>
    </w:p>
    <w:p w14:paraId="45A25D52" w14:textId="77777777" w:rsidR="00E207A0" w:rsidRPr="003C1777" w:rsidRDefault="001D4183" w:rsidP="00E207A0">
      <w:pPr>
        <w:pStyle w:val="a3"/>
        <w:numPr>
          <w:ilvl w:val="1"/>
          <w:numId w:val="2"/>
        </w:numPr>
        <w:ind w:firstLineChars="0"/>
        <w:rPr>
          <w:rFonts w:ascii="Times New Roman" w:eastAsia="宋体" w:hAnsi="Times New Roman" w:cs="Times New Roman"/>
          <w:b/>
          <w:bCs/>
          <w:color w:val="FF0000"/>
          <w:sz w:val="28"/>
          <w:szCs w:val="28"/>
        </w:rPr>
      </w:pPr>
      <w:r w:rsidRPr="003C1777">
        <w:rPr>
          <w:rFonts w:ascii="Times New Roman" w:eastAsia="宋体" w:hAnsi="Times New Roman" w:cs="Times New Roman"/>
          <w:b/>
          <w:bCs/>
          <w:color w:val="000000" w:themeColor="text1"/>
          <w:sz w:val="28"/>
          <w:szCs w:val="28"/>
        </w:rPr>
        <w:lastRenderedPageBreak/>
        <w:t>人工智能模型的应用与配套</w:t>
      </w:r>
      <w:r w:rsidRPr="003C1777">
        <w:rPr>
          <w:rFonts w:ascii="Times New Roman" w:eastAsia="宋体" w:hAnsi="Times New Roman" w:cs="Times New Roman"/>
          <w:b/>
          <w:bCs/>
          <w:color w:val="000000" w:themeColor="text1"/>
          <w:sz w:val="28"/>
          <w:szCs w:val="28"/>
        </w:rPr>
        <w:t>-</w:t>
      </w:r>
      <w:r w:rsidRPr="003C1777">
        <w:rPr>
          <w:rFonts w:ascii="Times New Roman" w:eastAsia="宋体" w:hAnsi="Times New Roman" w:cs="Times New Roman"/>
          <w:b/>
          <w:bCs/>
          <w:color w:val="FF0000"/>
          <w:sz w:val="28"/>
          <w:szCs w:val="28"/>
        </w:rPr>
        <w:t>逻辑运算</w:t>
      </w:r>
    </w:p>
    <w:p w14:paraId="41F50824" w14:textId="2F5B5F47" w:rsidR="00E207A0" w:rsidRDefault="001D4183" w:rsidP="00E207A0">
      <w:pPr>
        <w:pStyle w:val="a3"/>
        <w:numPr>
          <w:ilvl w:val="2"/>
          <w:numId w:val="6"/>
        </w:numPr>
        <w:ind w:firstLineChars="0"/>
        <w:rPr>
          <w:rFonts w:ascii="Times New Roman" w:eastAsia="宋体" w:hAnsi="Times New Roman" w:cs="Times New Roman"/>
          <w:b/>
          <w:bCs/>
          <w:color w:val="000000" w:themeColor="text1"/>
          <w:szCs w:val="21"/>
        </w:rPr>
      </w:pPr>
      <w:r w:rsidRPr="000A71FD">
        <w:rPr>
          <w:rFonts w:ascii="Times New Roman" w:eastAsia="宋体" w:hAnsi="Times New Roman" w:cs="Times New Roman" w:hint="eastAsia"/>
          <w:b/>
          <w:bCs/>
          <w:color w:val="000000" w:themeColor="text1"/>
          <w:szCs w:val="21"/>
        </w:rPr>
        <w:t>逻辑运算与布尔值</w:t>
      </w:r>
    </w:p>
    <w:p w14:paraId="5F62E1C3" w14:textId="309F3344" w:rsidR="00183415" w:rsidRDefault="00183415" w:rsidP="00183415">
      <w:pPr>
        <w:pStyle w:val="a3"/>
        <w:numPr>
          <w:ilvl w:val="3"/>
          <w:numId w:val="6"/>
        </w:numPr>
        <w:ind w:firstLineChars="0"/>
        <w:rPr>
          <w:rFonts w:ascii="Times New Roman" w:eastAsia="宋体" w:hAnsi="Times New Roman" w:cs="Times New Roman"/>
          <w:b/>
          <w:bCs/>
          <w:color w:val="000000" w:themeColor="text1"/>
          <w:szCs w:val="21"/>
        </w:rPr>
      </w:pPr>
      <w:r>
        <w:rPr>
          <w:rFonts w:ascii="Times New Roman" w:eastAsia="宋体" w:hAnsi="Times New Roman" w:cs="Times New Roman" w:hint="eastAsia"/>
          <w:b/>
          <w:bCs/>
          <w:color w:val="000000" w:themeColor="text1"/>
          <w:szCs w:val="21"/>
        </w:rPr>
        <w:t>逻辑运算：即布尔运算，是通过数学方法研究逻辑问题来建立了逻辑演算。</w:t>
      </w:r>
    </w:p>
    <w:p w14:paraId="667E7F68" w14:textId="1F6C896A" w:rsidR="00183415" w:rsidRDefault="00183415" w:rsidP="00183415">
      <w:pPr>
        <w:pStyle w:val="a3"/>
        <w:numPr>
          <w:ilvl w:val="3"/>
          <w:numId w:val="6"/>
        </w:numPr>
        <w:ind w:firstLineChars="0"/>
        <w:rPr>
          <w:rFonts w:ascii="Times New Roman" w:eastAsia="宋体" w:hAnsi="Times New Roman" w:cs="Times New Roman"/>
          <w:b/>
          <w:bCs/>
          <w:color w:val="000000" w:themeColor="text1"/>
          <w:szCs w:val="21"/>
        </w:rPr>
      </w:pPr>
      <w:r>
        <w:rPr>
          <w:rFonts w:ascii="Times New Roman" w:eastAsia="宋体" w:hAnsi="Times New Roman" w:cs="Times New Roman" w:hint="eastAsia"/>
          <w:b/>
          <w:bCs/>
          <w:color w:val="000000" w:themeColor="text1"/>
          <w:szCs w:val="21"/>
        </w:rPr>
        <w:t>布尔值（</w:t>
      </w:r>
      <w:r>
        <w:rPr>
          <w:rFonts w:ascii="Times New Roman" w:eastAsia="宋体" w:hAnsi="Times New Roman" w:cs="Times New Roman" w:hint="eastAsia"/>
          <w:b/>
          <w:bCs/>
          <w:color w:val="000000" w:themeColor="text1"/>
          <w:szCs w:val="21"/>
        </w:rPr>
        <w:t>Bool</w:t>
      </w:r>
      <w:r>
        <w:rPr>
          <w:rFonts w:ascii="Times New Roman" w:eastAsia="宋体" w:hAnsi="Times New Roman" w:cs="Times New Roman" w:hint="eastAsia"/>
          <w:b/>
          <w:bCs/>
          <w:color w:val="000000" w:themeColor="text1"/>
          <w:szCs w:val="21"/>
        </w:rPr>
        <w:t>）：是——</w:t>
      </w:r>
      <w:r>
        <w:rPr>
          <w:rFonts w:ascii="Times New Roman" w:eastAsia="宋体" w:hAnsi="Times New Roman" w:cs="Times New Roman" w:hint="eastAsia"/>
          <w:b/>
          <w:bCs/>
          <w:color w:val="000000" w:themeColor="text1"/>
          <w:szCs w:val="21"/>
        </w:rPr>
        <w:t>True</w:t>
      </w:r>
      <w:r>
        <w:rPr>
          <w:rFonts w:ascii="Times New Roman" w:eastAsia="宋体" w:hAnsi="Times New Roman" w:cs="Times New Roman" w:hint="eastAsia"/>
          <w:b/>
          <w:bCs/>
          <w:color w:val="000000" w:themeColor="text1"/>
          <w:szCs w:val="21"/>
        </w:rPr>
        <w:t>、</w:t>
      </w:r>
      <w:r>
        <w:rPr>
          <w:rFonts w:ascii="Times New Roman" w:eastAsia="宋体" w:hAnsi="Times New Roman" w:cs="Times New Roman" w:hint="eastAsia"/>
          <w:b/>
          <w:bCs/>
          <w:color w:val="000000" w:themeColor="text1"/>
          <w:szCs w:val="21"/>
        </w:rPr>
        <w:t>1</w:t>
      </w:r>
      <w:r>
        <w:rPr>
          <w:rFonts w:ascii="Times New Roman" w:eastAsia="宋体" w:hAnsi="Times New Roman" w:cs="Times New Roman" w:hint="eastAsia"/>
          <w:b/>
          <w:bCs/>
          <w:color w:val="000000" w:themeColor="text1"/>
          <w:szCs w:val="21"/>
        </w:rPr>
        <w:t>、非零；否——</w:t>
      </w:r>
      <w:r>
        <w:rPr>
          <w:rFonts w:ascii="Times New Roman" w:eastAsia="宋体" w:hAnsi="Times New Roman" w:cs="Times New Roman" w:hint="eastAsia"/>
          <w:b/>
          <w:bCs/>
          <w:color w:val="000000" w:themeColor="text1"/>
          <w:szCs w:val="21"/>
        </w:rPr>
        <w:t>False</w:t>
      </w:r>
      <w:r>
        <w:rPr>
          <w:rFonts w:ascii="Times New Roman" w:eastAsia="宋体" w:hAnsi="Times New Roman" w:cs="Times New Roman" w:hint="eastAsia"/>
          <w:b/>
          <w:bCs/>
          <w:color w:val="000000" w:themeColor="text1"/>
          <w:szCs w:val="21"/>
        </w:rPr>
        <w:t>、</w:t>
      </w:r>
      <w:r>
        <w:rPr>
          <w:rFonts w:ascii="Times New Roman" w:eastAsia="宋体" w:hAnsi="Times New Roman" w:cs="Times New Roman" w:hint="eastAsia"/>
          <w:b/>
          <w:bCs/>
          <w:color w:val="000000" w:themeColor="text1"/>
          <w:szCs w:val="21"/>
        </w:rPr>
        <w:t>0</w:t>
      </w:r>
    </w:p>
    <w:p w14:paraId="4E7AF51A" w14:textId="21E06134" w:rsidR="00E207A0" w:rsidRDefault="001D4183" w:rsidP="00E207A0">
      <w:pPr>
        <w:pStyle w:val="a3"/>
        <w:numPr>
          <w:ilvl w:val="2"/>
          <w:numId w:val="6"/>
        </w:numPr>
        <w:ind w:firstLineChars="0"/>
        <w:rPr>
          <w:rFonts w:ascii="Times New Roman" w:eastAsia="宋体" w:hAnsi="Times New Roman" w:cs="Times New Roman"/>
          <w:b/>
          <w:bCs/>
          <w:color w:val="000000" w:themeColor="text1"/>
          <w:szCs w:val="21"/>
        </w:rPr>
      </w:pPr>
      <w:r w:rsidRPr="000A71FD">
        <w:rPr>
          <w:rFonts w:ascii="Times New Roman" w:eastAsia="宋体" w:hAnsi="Times New Roman" w:cs="Times New Roman" w:hint="eastAsia"/>
          <w:b/>
          <w:bCs/>
          <w:color w:val="000000" w:themeColor="text1"/>
          <w:szCs w:val="21"/>
        </w:rPr>
        <w:t>逻辑运算符</w:t>
      </w:r>
    </w:p>
    <w:p w14:paraId="37FDDC7C" w14:textId="50C7AD2E" w:rsidR="00183415" w:rsidRDefault="00183415" w:rsidP="00183415">
      <w:pPr>
        <w:pStyle w:val="a3"/>
        <w:ind w:left="1260" w:firstLineChars="0" w:firstLine="0"/>
        <w:rPr>
          <w:rFonts w:ascii="Times New Roman" w:eastAsia="宋体" w:hAnsi="Times New Roman" w:cs="Times New Roman" w:hint="eastAsia"/>
          <w:b/>
          <w:bCs/>
          <w:color w:val="000000" w:themeColor="text1"/>
          <w:szCs w:val="21"/>
        </w:rPr>
      </w:pPr>
      <w:r>
        <w:rPr>
          <w:noProof/>
        </w:rPr>
        <w:drawing>
          <wp:inline distT="0" distB="0" distL="0" distR="0" wp14:anchorId="174BABB5" wp14:editId="4D070B1B">
            <wp:extent cx="4048125" cy="22669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48125" cy="2266950"/>
                    </a:xfrm>
                    <a:prstGeom prst="rect">
                      <a:avLst/>
                    </a:prstGeom>
                  </pic:spPr>
                </pic:pic>
              </a:graphicData>
            </a:graphic>
          </wp:inline>
        </w:drawing>
      </w:r>
    </w:p>
    <w:p w14:paraId="1F20291B" w14:textId="2241E82C" w:rsidR="00E207A0" w:rsidRDefault="001D4183" w:rsidP="00E207A0">
      <w:pPr>
        <w:pStyle w:val="a3"/>
        <w:numPr>
          <w:ilvl w:val="2"/>
          <w:numId w:val="6"/>
        </w:numPr>
        <w:ind w:firstLineChars="0"/>
        <w:rPr>
          <w:rFonts w:ascii="Times New Roman" w:eastAsia="宋体" w:hAnsi="Times New Roman" w:cs="Times New Roman"/>
          <w:b/>
          <w:bCs/>
          <w:color w:val="000000" w:themeColor="text1"/>
          <w:szCs w:val="21"/>
        </w:rPr>
      </w:pPr>
      <w:r w:rsidRPr="000A71FD">
        <w:rPr>
          <w:rFonts w:ascii="Times New Roman" w:eastAsia="宋体" w:hAnsi="Times New Roman" w:cs="Times New Roman" w:hint="eastAsia"/>
          <w:b/>
          <w:bCs/>
          <w:color w:val="000000" w:themeColor="text1"/>
          <w:szCs w:val="21"/>
        </w:rPr>
        <w:t>比较运算符</w:t>
      </w:r>
    </w:p>
    <w:p w14:paraId="55749FE6" w14:textId="2B7056FC" w:rsidR="00183415" w:rsidRDefault="00183415" w:rsidP="00183415">
      <w:pPr>
        <w:pStyle w:val="a3"/>
        <w:ind w:left="1260" w:firstLineChars="0" w:firstLine="0"/>
        <w:rPr>
          <w:rFonts w:ascii="Times New Roman" w:eastAsia="宋体" w:hAnsi="Times New Roman" w:cs="Times New Roman" w:hint="eastAsia"/>
          <w:b/>
          <w:bCs/>
          <w:color w:val="000000" w:themeColor="text1"/>
          <w:szCs w:val="21"/>
        </w:rPr>
      </w:pPr>
      <w:r>
        <w:rPr>
          <w:noProof/>
        </w:rPr>
        <w:drawing>
          <wp:inline distT="0" distB="0" distL="0" distR="0" wp14:anchorId="0FC5BC5E" wp14:editId="2FD82C2E">
            <wp:extent cx="4048125" cy="226695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8125" cy="2266950"/>
                    </a:xfrm>
                    <a:prstGeom prst="rect">
                      <a:avLst/>
                    </a:prstGeom>
                  </pic:spPr>
                </pic:pic>
              </a:graphicData>
            </a:graphic>
          </wp:inline>
        </w:drawing>
      </w:r>
    </w:p>
    <w:p w14:paraId="32E6CC5D" w14:textId="1323A5DF" w:rsidR="00E207A0" w:rsidRDefault="001D4183" w:rsidP="00E207A0">
      <w:pPr>
        <w:pStyle w:val="a3"/>
        <w:numPr>
          <w:ilvl w:val="2"/>
          <w:numId w:val="6"/>
        </w:numPr>
        <w:ind w:firstLineChars="0"/>
        <w:rPr>
          <w:rFonts w:ascii="Times New Roman" w:eastAsia="宋体" w:hAnsi="Times New Roman" w:cs="Times New Roman"/>
          <w:b/>
          <w:bCs/>
          <w:color w:val="000000" w:themeColor="text1"/>
          <w:szCs w:val="21"/>
        </w:rPr>
      </w:pPr>
      <w:r w:rsidRPr="000A71FD">
        <w:rPr>
          <w:rFonts w:ascii="Times New Roman" w:eastAsia="宋体" w:hAnsi="Times New Roman" w:cs="Times New Roman" w:hint="eastAsia"/>
          <w:b/>
          <w:bCs/>
          <w:color w:val="000000" w:themeColor="text1"/>
          <w:szCs w:val="21"/>
        </w:rPr>
        <w:t>逻辑运算的优先顺序</w:t>
      </w:r>
    </w:p>
    <w:p w14:paraId="6F97B491" w14:textId="34971D5E" w:rsidR="00E207A0" w:rsidRPr="000A71FD" w:rsidRDefault="00183415" w:rsidP="00183415">
      <w:pPr>
        <w:pStyle w:val="a3"/>
        <w:ind w:left="1260" w:firstLineChars="0" w:firstLine="0"/>
        <w:rPr>
          <w:rFonts w:ascii="Times New Roman" w:eastAsia="宋体" w:hAnsi="Times New Roman" w:cs="Times New Roman" w:hint="eastAsia"/>
          <w:b/>
          <w:bCs/>
          <w:color w:val="000000" w:themeColor="text1"/>
          <w:szCs w:val="21"/>
        </w:rPr>
      </w:pPr>
      <w:r>
        <w:rPr>
          <w:noProof/>
        </w:rPr>
        <w:drawing>
          <wp:inline distT="0" distB="0" distL="0" distR="0" wp14:anchorId="3420F2E2" wp14:editId="6F128577">
            <wp:extent cx="4048125" cy="22669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8125" cy="2266950"/>
                    </a:xfrm>
                    <a:prstGeom prst="rect">
                      <a:avLst/>
                    </a:prstGeom>
                  </pic:spPr>
                </pic:pic>
              </a:graphicData>
            </a:graphic>
          </wp:inline>
        </w:drawing>
      </w:r>
      <w:r w:rsidR="008F29BA">
        <w:rPr>
          <w:rFonts w:ascii="Times New Roman" w:eastAsia="宋体" w:hAnsi="Times New Roman" w:cs="Times New Roman"/>
          <w:b/>
          <w:bCs/>
          <w:color w:val="000000" w:themeColor="text1"/>
          <w:szCs w:val="21"/>
        </w:rPr>
        <w:br w:type="page"/>
      </w:r>
    </w:p>
    <w:p w14:paraId="19EACD33" w14:textId="77777777" w:rsidR="00E207A0" w:rsidRPr="003C1777" w:rsidRDefault="001D4183" w:rsidP="00E207A0">
      <w:pPr>
        <w:pStyle w:val="a3"/>
        <w:numPr>
          <w:ilvl w:val="1"/>
          <w:numId w:val="2"/>
        </w:numPr>
        <w:ind w:firstLineChars="0"/>
        <w:rPr>
          <w:rFonts w:ascii="Times New Roman" w:eastAsia="宋体" w:hAnsi="Times New Roman" w:cs="Times New Roman"/>
          <w:b/>
          <w:bCs/>
          <w:color w:val="FF0000"/>
          <w:sz w:val="28"/>
          <w:szCs w:val="28"/>
        </w:rPr>
      </w:pPr>
      <w:r w:rsidRPr="003C1777">
        <w:rPr>
          <w:rFonts w:ascii="Times New Roman" w:eastAsia="宋体" w:hAnsi="Times New Roman" w:cs="Times New Roman"/>
          <w:b/>
          <w:bCs/>
          <w:color w:val="000000" w:themeColor="text1"/>
          <w:sz w:val="28"/>
          <w:szCs w:val="28"/>
        </w:rPr>
        <w:lastRenderedPageBreak/>
        <w:t>强化学习的基础</w:t>
      </w:r>
      <w:r w:rsidRPr="003C1777">
        <w:rPr>
          <w:rFonts w:ascii="Times New Roman" w:eastAsia="宋体" w:hAnsi="Times New Roman" w:cs="Times New Roman"/>
          <w:b/>
          <w:bCs/>
          <w:color w:val="000000" w:themeColor="text1"/>
          <w:sz w:val="28"/>
          <w:szCs w:val="28"/>
        </w:rPr>
        <w:t>-</w:t>
      </w:r>
      <w:r w:rsidRPr="003C1777">
        <w:rPr>
          <w:rFonts w:ascii="Times New Roman" w:eastAsia="宋体" w:hAnsi="Times New Roman" w:cs="Times New Roman"/>
          <w:b/>
          <w:bCs/>
          <w:color w:val="FF0000"/>
          <w:sz w:val="28"/>
          <w:szCs w:val="28"/>
        </w:rPr>
        <w:t>马尔科夫链</w:t>
      </w:r>
    </w:p>
    <w:p w14:paraId="4096EE71" w14:textId="5A173E5E" w:rsidR="00E207A0" w:rsidRPr="00183415" w:rsidRDefault="001D4183" w:rsidP="00E207A0">
      <w:pPr>
        <w:pStyle w:val="a3"/>
        <w:numPr>
          <w:ilvl w:val="2"/>
          <w:numId w:val="4"/>
        </w:numPr>
        <w:ind w:firstLineChars="0"/>
        <w:rPr>
          <w:rFonts w:ascii="Times New Roman" w:eastAsia="宋体" w:hAnsi="Times New Roman" w:cs="Times New Roman"/>
          <w:b/>
          <w:bCs/>
          <w:color w:val="FF0000"/>
          <w:szCs w:val="21"/>
        </w:rPr>
      </w:pPr>
      <w:r w:rsidRPr="00183415">
        <w:rPr>
          <w:rFonts w:ascii="Times New Roman" w:eastAsia="宋体" w:hAnsi="Times New Roman" w:cs="Times New Roman" w:hint="eastAsia"/>
          <w:b/>
          <w:bCs/>
          <w:color w:val="FF0000"/>
          <w:szCs w:val="21"/>
        </w:rPr>
        <w:t>马尔科夫链的定义</w:t>
      </w:r>
      <w:r w:rsidR="00183415" w:rsidRPr="00183415">
        <w:rPr>
          <w:rFonts w:ascii="Times New Roman" w:eastAsia="宋体" w:hAnsi="Times New Roman" w:cs="Times New Roman" w:hint="eastAsia"/>
          <w:b/>
          <w:bCs/>
          <w:color w:val="FF0000"/>
          <w:szCs w:val="21"/>
        </w:rPr>
        <w:t>：状态空间中经过从一个状态到另一个状态的转换的随机过程，下一状态的概率分布只能由当前状态决定，且与它前面的事件均无关。</w:t>
      </w:r>
    </w:p>
    <w:p w14:paraId="4B32A15F" w14:textId="43A5F444" w:rsidR="00E207A0" w:rsidRDefault="001D4183" w:rsidP="00E207A0">
      <w:pPr>
        <w:pStyle w:val="a3"/>
        <w:numPr>
          <w:ilvl w:val="2"/>
          <w:numId w:val="4"/>
        </w:numPr>
        <w:ind w:firstLineChars="0"/>
        <w:rPr>
          <w:rFonts w:ascii="Times New Roman" w:eastAsia="宋体" w:hAnsi="Times New Roman" w:cs="Times New Roman"/>
          <w:b/>
          <w:bCs/>
          <w:color w:val="000000" w:themeColor="text1"/>
          <w:szCs w:val="21"/>
        </w:rPr>
      </w:pPr>
      <w:r w:rsidRPr="000A71FD">
        <w:rPr>
          <w:rFonts w:ascii="Times New Roman" w:eastAsia="宋体" w:hAnsi="Times New Roman" w:cs="Times New Roman" w:hint="eastAsia"/>
          <w:b/>
          <w:bCs/>
          <w:color w:val="000000" w:themeColor="text1"/>
          <w:szCs w:val="21"/>
        </w:rPr>
        <w:t>状态转移矩阵</w:t>
      </w:r>
    </w:p>
    <w:p w14:paraId="5098BAFB" w14:textId="34D4FB22" w:rsidR="00225197" w:rsidRDefault="00225197" w:rsidP="00225197">
      <w:pPr>
        <w:pStyle w:val="a3"/>
        <w:ind w:left="1260" w:firstLineChars="0" w:firstLine="0"/>
        <w:rPr>
          <w:rFonts w:ascii="Times New Roman" w:eastAsia="宋体" w:hAnsi="Times New Roman" w:cs="Times New Roman" w:hint="eastAsia"/>
          <w:b/>
          <w:bCs/>
          <w:color w:val="000000" w:themeColor="text1"/>
          <w:szCs w:val="21"/>
        </w:rPr>
      </w:pPr>
      <w:r>
        <w:rPr>
          <w:noProof/>
        </w:rPr>
        <w:drawing>
          <wp:inline distT="0" distB="0" distL="0" distR="0" wp14:anchorId="69B31A38" wp14:editId="1701D281">
            <wp:extent cx="4048125" cy="226695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8125" cy="2266950"/>
                    </a:xfrm>
                    <a:prstGeom prst="rect">
                      <a:avLst/>
                    </a:prstGeom>
                  </pic:spPr>
                </pic:pic>
              </a:graphicData>
            </a:graphic>
          </wp:inline>
        </w:drawing>
      </w:r>
    </w:p>
    <w:p w14:paraId="212FD001" w14:textId="40E8B427" w:rsidR="00225197" w:rsidRPr="00E207A0" w:rsidRDefault="00225197" w:rsidP="00225197">
      <w:pPr>
        <w:pStyle w:val="a3"/>
        <w:ind w:left="1260" w:firstLineChars="0" w:firstLine="0"/>
        <w:rPr>
          <w:rFonts w:ascii="Times New Roman" w:eastAsia="宋体" w:hAnsi="Times New Roman" w:cs="Times New Roman" w:hint="eastAsia"/>
          <w:b/>
          <w:bCs/>
          <w:color w:val="000000" w:themeColor="text1"/>
          <w:szCs w:val="21"/>
        </w:rPr>
      </w:pPr>
      <w:r>
        <w:rPr>
          <w:noProof/>
        </w:rPr>
        <w:drawing>
          <wp:inline distT="0" distB="0" distL="0" distR="0" wp14:anchorId="6D4413EC" wp14:editId="67BD47EF">
            <wp:extent cx="4048125" cy="22669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8125" cy="2266950"/>
                    </a:xfrm>
                    <a:prstGeom prst="rect">
                      <a:avLst/>
                    </a:prstGeom>
                  </pic:spPr>
                </pic:pic>
              </a:graphicData>
            </a:graphic>
          </wp:inline>
        </w:drawing>
      </w:r>
    </w:p>
    <w:p w14:paraId="00B94C18" w14:textId="18B8E7F0" w:rsidR="00225197" w:rsidRDefault="001D4183" w:rsidP="00225197">
      <w:pPr>
        <w:pStyle w:val="a3"/>
        <w:numPr>
          <w:ilvl w:val="2"/>
          <w:numId w:val="4"/>
        </w:numPr>
        <w:ind w:firstLineChars="0"/>
        <w:rPr>
          <w:rFonts w:ascii="Times New Roman" w:eastAsia="宋体" w:hAnsi="Times New Roman" w:cs="Times New Roman"/>
          <w:b/>
          <w:bCs/>
          <w:color w:val="000000" w:themeColor="text1"/>
          <w:szCs w:val="21"/>
        </w:rPr>
      </w:pPr>
      <w:r w:rsidRPr="00225197">
        <w:rPr>
          <w:rFonts w:ascii="Times New Roman" w:eastAsia="宋体" w:hAnsi="Times New Roman" w:cs="Times New Roman" w:hint="eastAsia"/>
          <w:b/>
          <w:bCs/>
          <w:color w:val="000000" w:themeColor="text1"/>
          <w:szCs w:val="21"/>
        </w:rPr>
        <w:t>马尔科夫奖励过程</w:t>
      </w:r>
    </w:p>
    <w:p w14:paraId="08A692BF" w14:textId="6C74382E" w:rsidR="00225197" w:rsidRPr="00225197" w:rsidRDefault="00225197" w:rsidP="00225197">
      <w:pPr>
        <w:pStyle w:val="a3"/>
        <w:ind w:left="1260" w:firstLineChars="0" w:firstLine="0"/>
        <w:rPr>
          <w:rFonts w:ascii="Times New Roman" w:eastAsia="宋体" w:hAnsi="Times New Roman" w:cs="Times New Roman" w:hint="eastAsia"/>
          <w:b/>
          <w:bCs/>
          <w:color w:val="000000" w:themeColor="text1"/>
          <w:szCs w:val="21"/>
        </w:rPr>
      </w:pPr>
      <w:r>
        <w:rPr>
          <w:noProof/>
        </w:rPr>
        <w:drawing>
          <wp:inline distT="0" distB="0" distL="0" distR="0" wp14:anchorId="419C34F9" wp14:editId="20A90801">
            <wp:extent cx="4048125" cy="22669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48125" cy="2266950"/>
                    </a:xfrm>
                    <a:prstGeom prst="rect">
                      <a:avLst/>
                    </a:prstGeom>
                  </pic:spPr>
                </pic:pic>
              </a:graphicData>
            </a:graphic>
          </wp:inline>
        </w:drawing>
      </w:r>
    </w:p>
    <w:p w14:paraId="4A81777C" w14:textId="01125971" w:rsidR="00225197" w:rsidRDefault="001D4183" w:rsidP="00225197">
      <w:pPr>
        <w:pStyle w:val="a3"/>
        <w:numPr>
          <w:ilvl w:val="2"/>
          <w:numId w:val="4"/>
        </w:numPr>
        <w:ind w:firstLineChars="0"/>
        <w:rPr>
          <w:rFonts w:ascii="Times New Roman" w:eastAsia="宋体" w:hAnsi="Times New Roman" w:cs="Times New Roman"/>
          <w:b/>
          <w:bCs/>
          <w:color w:val="000000" w:themeColor="text1"/>
          <w:szCs w:val="21"/>
        </w:rPr>
      </w:pPr>
      <w:r w:rsidRPr="00225197">
        <w:rPr>
          <w:rFonts w:ascii="Times New Roman" w:eastAsia="宋体" w:hAnsi="Times New Roman" w:cs="Times New Roman" w:hint="eastAsia"/>
          <w:b/>
          <w:bCs/>
          <w:color w:val="000000" w:themeColor="text1"/>
          <w:szCs w:val="21"/>
        </w:rPr>
        <w:t>马尔科夫决策过程与强化学习</w:t>
      </w:r>
    </w:p>
    <w:p w14:paraId="37FDE6AB" w14:textId="600D9982" w:rsidR="00225197" w:rsidRDefault="00225197" w:rsidP="00225197">
      <w:pPr>
        <w:pStyle w:val="a3"/>
        <w:ind w:left="1260" w:firstLineChars="0" w:firstLine="0"/>
        <w:rPr>
          <w:rFonts w:ascii="Times New Roman" w:eastAsia="宋体" w:hAnsi="Times New Roman" w:cs="Times New Roman"/>
          <w:b/>
          <w:bCs/>
          <w:color w:val="000000" w:themeColor="text1"/>
          <w:szCs w:val="21"/>
        </w:rPr>
      </w:pPr>
      <w:r>
        <w:rPr>
          <w:noProof/>
        </w:rPr>
        <w:lastRenderedPageBreak/>
        <w:drawing>
          <wp:inline distT="0" distB="0" distL="0" distR="0" wp14:anchorId="05F35C03" wp14:editId="641DA346">
            <wp:extent cx="4048125" cy="226695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48125" cy="2266950"/>
                    </a:xfrm>
                    <a:prstGeom prst="rect">
                      <a:avLst/>
                    </a:prstGeom>
                  </pic:spPr>
                </pic:pic>
              </a:graphicData>
            </a:graphic>
          </wp:inline>
        </w:drawing>
      </w:r>
    </w:p>
    <w:p w14:paraId="04C6EB58" w14:textId="35818134" w:rsidR="00225197" w:rsidRPr="00225197" w:rsidRDefault="00225197" w:rsidP="00225197">
      <w:pPr>
        <w:pStyle w:val="a3"/>
        <w:ind w:left="1260" w:firstLineChars="0" w:firstLine="0"/>
        <w:rPr>
          <w:rFonts w:ascii="Times New Roman" w:eastAsia="宋体" w:hAnsi="Times New Roman" w:cs="Times New Roman" w:hint="eastAsia"/>
          <w:b/>
          <w:bCs/>
          <w:color w:val="000000" w:themeColor="text1"/>
          <w:szCs w:val="21"/>
        </w:rPr>
      </w:pPr>
      <w:r>
        <w:rPr>
          <w:noProof/>
        </w:rPr>
        <w:drawing>
          <wp:inline distT="0" distB="0" distL="0" distR="0" wp14:anchorId="44466F86" wp14:editId="5D313408">
            <wp:extent cx="4048125" cy="226695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48125" cy="2266950"/>
                    </a:xfrm>
                    <a:prstGeom prst="rect">
                      <a:avLst/>
                    </a:prstGeom>
                  </pic:spPr>
                </pic:pic>
              </a:graphicData>
            </a:graphic>
          </wp:inline>
        </w:drawing>
      </w:r>
    </w:p>
    <w:p w14:paraId="6E89815F" w14:textId="77777777" w:rsidR="00762DF7" w:rsidRPr="001D4183" w:rsidRDefault="00762DF7">
      <w:pPr>
        <w:rPr>
          <w:rFonts w:hint="eastAsia"/>
        </w:rPr>
      </w:pPr>
    </w:p>
    <w:sectPr w:rsidR="00762DF7" w:rsidRPr="001D418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552B9"/>
    <w:multiLevelType w:val="hybridMultilevel"/>
    <w:tmpl w:val="A134B0F8"/>
    <w:lvl w:ilvl="0" w:tplc="04090013">
      <w:start w:val="1"/>
      <w:numFmt w:val="chineseCountingThousand"/>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555E5F"/>
    <w:multiLevelType w:val="hybridMultilevel"/>
    <w:tmpl w:val="B49E7FA0"/>
    <w:lvl w:ilvl="0" w:tplc="04090013">
      <w:start w:val="1"/>
      <w:numFmt w:val="chineseCountingThousand"/>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5">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893A8C"/>
    <w:multiLevelType w:val="hybridMultilevel"/>
    <w:tmpl w:val="5622DA0E"/>
    <w:lvl w:ilvl="0" w:tplc="04090013">
      <w:start w:val="1"/>
      <w:numFmt w:val="chineseCountingThousand"/>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1C4600"/>
    <w:multiLevelType w:val="hybridMultilevel"/>
    <w:tmpl w:val="407C273E"/>
    <w:lvl w:ilvl="0" w:tplc="04090013">
      <w:start w:val="1"/>
      <w:numFmt w:val="chineseCountingThousand"/>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B1156C"/>
    <w:multiLevelType w:val="hybridMultilevel"/>
    <w:tmpl w:val="2C840EB8"/>
    <w:lvl w:ilvl="0" w:tplc="04090013">
      <w:start w:val="1"/>
      <w:numFmt w:val="chineseCountingThousand"/>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EA32341"/>
    <w:multiLevelType w:val="hybridMultilevel"/>
    <w:tmpl w:val="4F34D1C0"/>
    <w:lvl w:ilvl="0" w:tplc="04090013">
      <w:start w:val="1"/>
      <w:numFmt w:val="chineseCountingThousand"/>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FA5E8E"/>
    <w:multiLevelType w:val="hybridMultilevel"/>
    <w:tmpl w:val="D86669CE"/>
    <w:lvl w:ilvl="0" w:tplc="04090013">
      <w:start w:val="1"/>
      <w:numFmt w:val="chineseCountingThousand"/>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5">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59632DD"/>
    <w:multiLevelType w:val="hybridMultilevel"/>
    <w:tmpl w:val="7E4EE618"/>
    <w:lvl w:ilvl="0" w:tplc="04090013">
      <w:start w:val="1"/>
      <w:numFmt w:val="chineseCountingThousand"/>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5">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2FF28CD"/>
    <w:multiLevelType w:val="hybridMultilevel"/>
    <w:tmpl w:val="F6BAEE30"/>
    <w:lvl w:ilvl="0" w:tplc="04090013">
      <w:start w:val="1"/>
      <w:numFmt w:val="chineseCountingThousand"/>
      <w:lvlText w:val="%1、"/>
      <w:lvlJc w:val="left"/>
      <w:pPr>
        <w:ind w:left="420" w:hanging="420"/>
      </w:pPr>
    </w:lvl>
    <w:lvl w:ilvl="1" w:tplc="0409000F">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FEE5DCD"/>
    <w:multiLevelType w:val="hybridMultilevel"/>
    <w:tmpl w:val="AC26A2BA"/>
    <w:lvl w:ilvl="0" w:tplc="04090013">
      <w:start w:val="1"/>
      <w:numFmt w:val="chineseCountingThousand"/>
      <w:lvlText w:val="%1、"/>
      <w:lvlJc w:val="left"/>
      <w:pPr>
        <w:ind w:left="420" w:hanging="420"/>
      </w:pPr>
    </w:lvl>
    <w:lvl w:ilvl="1" w:tplc="04090003">
      <w:start w:val="1"/>
      <w:numFmt w:val="bullet"/>
      <w:lvlText w:val=""/>
      <w:lvlJc w:val="left"/>
      <w:pPr>
        <w:ind w:left="840" w:hanging="420"/>
      </w:pPr>
      <w:rPr>
        <w:rFonts w:ascii="Wingdings" w:hAnsi="Wingding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97835E8"/>
    <w:multiLevelType w:val="hybridMultilevel"/>
    <w:tmpl w:val="BF50DBB8"/>
    <w:lvl w:ilvl="0" w:tplc="04090013">
      <w:start w:val="1"/>
      <w:numFmt w:val="chineseCountingThousand"/>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5">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A7D5C85"/>
    <w:multiLevelType w:val="hybridMultilevel"/>
    <w:tmpl w:val="7876D05E"/>
    <w:lvl w:ilvl="0" w:tplc="04090013">
      <w:start w:val="1"/>
      <w:numFmt w:val="chineseCountingThousand"/>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5">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5"/>
  </w:num>
  <w:num w:numId="3">
    <w:abstractNumId w:val="11"/>
  </w:num>
  <w:num w:numId="4">
    <w:abstractNumId w:val="10"/>
  </w:num>
  <w:num w:numId="5">
    <w:abstractNumId w:val="0"/>
  </w:num>
  <w:num w:numId="6">
    <w:abstractNumId w:val="1"/>
  </w:num>
  <w:num w:numId="7">
    <w:abstractNumId w:val="3"/>
  </w:num>
  <w:num w:numId="8">
    <w:abstractNumId w:val="6"/>
  </w:num>
  <w:num w:numId="9">
    <w:abstractNumId w:val="7"/>
  </w:num>
  <w:num w:numId="10">
    <w:abstractNumId w:val="4"/>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F5A"/>
    <w:rsid w:val="00084D91"/>
    <w:rsid w:val="000B4F5A"/>
    <w:rsid w:val="00183415"/>
    <w:rsid w:val="001C0F8D"/>
    <w:rsid w:val="001D4183"/>
    <w:rsid w:val="00225197"/>
    <w:rsid w:val="003C1777"/>
    <w:rsid w:val="00505E73"/>
    <w:rsid w:val="00733CF4"/>
    <w:rsid w:val="00762DF7"/>
    <w:rsid w:val="008F29BA"/>
    <w:rsid w:val="00A45CF3"/>
    <w:rsid w:val="00AF41AF"/>
    <w:rsid w:val="00B2654F"/>
    <w:rsid w:val="00E207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5238E"/>
  <w15:chartTrackingRefBased/>
  <w15:docId w15:val="{320545E8-0984-420C-A12E-13A503EB1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D418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981</TotalTime>
  <Pages>13</Pages>
  <Words>236</Words>
  <Characters>1350</Characters>
  <Application>Microsoft Office Word</Application>
  <DocSecurity>0</DocSecurity>
  <Lines>11</Lines>
  <Paragraphs>3</Paragraphs>
  <ScaleCrop>false</ScaleCrop>
  <Company/>
  <LinksUpToDate>false</LinksUpToDate>
  <CharactersWithSpaces>1583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YJJ</dc:creator>
  <cp:keywords/>
  <dc:description/>
  <cp:lastModifiedBy>YJJ</cp:lastModifiedBy>
  <cp:revision>4</cp:revision>
  <dcterms:created xsi:type="dcterms:W3CDTF">2021-10-08T15:20:00Z</dcterms:created>
  <dcterms:modified xsi:type="dcterms:W3CDTF">2021-10-09T07:42:00Z</dcterms:modified>
</cp:coreProperties>
</file>