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46EC" w14:textId="3264F966" w:rsidR="00B86D08" w:rsidRPr="00B86D08" w:rsidRDefault="00B86D08">
      <w:pPr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B86D08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人工智能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（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A</w:t>
      </w:r>
      <w:r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RTIFICIAL INTELLIGENCE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）</w:t>
      </w:r>
    </w:p>
    <w:p w14:paraId="459214BA" w14:textId="66134A8C" w:rsidR="00B86D08" w:rsidRDefault="00B86D08" w:rsidP="00B86D0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人工智能的本质定义：从过去的信息中寻找规律</w:t>
      </w:r>
      <w:r w:rsidR="001574E2">
        <w:rPr>
          <w:rFonts w:ascii="Times New Roman" w:eastAsia="宋体" w:hAnsi="Times New Roman" w:cs="Times New Roman" w:hint="eastAsia"/>
          <w:b/>
          <w:bCs/>
        </w:rPr>
        <w:t>或</w:t>
      </w:r>
      <w:r>
        <w:rPr>
          <w:rFonts w:ascii="Times New Roman" w:eastAsia="宋体" w:hAnsi="Times New Roman" w:cs="Times New Roman" w:hint="eastAsia"/>
          <w:b/>
          <w:bCs/>
        </w:rPr>
        <w:t>经验，将规律或经验吸收，并为未来的判断或决策提供依据。——</w:t>
      </w:r>
      <w:r w:rsidRPr="00B86D08">
        <w:rPr>
          <w:rFonts w:ascii="Times New Roman" w:eastAsia="宋体" w:hAnsi="Times New Roman" w:cs="Times New Roman" w:hint="eastAsia"/>
          <w:b/>
          <w:bCs/>
          <w:color w:val="FF0000"/>
        </w:rPr>
        <w:t>学习、优化、决策</w:t>
      </w:r>
    </w:p>
    <w:p w14:paraId="3FBE60C6" w14:textId="0D1FD6C5" w:rsidR="00B86D08" w:rsidRDefault="00B86D08" w:rsidP="00B86D0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人工智能的发展阶段：</w:t>
      </w:r>
    </w:p>
    <w:p w14:paraId="197F0B5A" w14:textId="14460C35" w:rsidR="001574E2" w:rsidRPr="001574E2" w:rsidRDefault="001574E2" w:rsidP="001574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574E2">
        <w:rPr>
          <w:rFonts w:ascii="Times New Roman" w:eastAsia="宋体" w:hAnsi="Times New Roman" w:cs="Times New Roman" w:hint="eastAsia"/>
          <w:b/>
          <w:bCs/>
          <w:color w:val="FF0000"/>
        </w:rPr>
        <w:t>通用人工智能（“强”人工智能）</w:t>
      </w:r>
      <w:r>
        <w:rPr>
          <w:rFonts w:ascii="Times New Roman" w:eastAsia="宋体" w:hAnsi="Times New Roman" w:cs="Times New Roman" w:hint="eastAsia"/>
          <w:b/>
          <w:bCs/>
        </w:rPr>
        <w:t>：具备与人类同等智慧、或超越人类的人工智能，能表现正常人类所具有的所有智能行为，目前</w:t>
      </w:r>
      <w:r>
        <w:rPr>
          <w:rFonts w:ascii="Times New Roman" w:eastAsia="宋体" w:hAnsi="Times New Roman" w:cs="Times New Roman" w:hint="eastAsia"/>
          <w:b/>
          <w:bCs/>
        </w:rPr>
        <w:t>AI</w:t>
      </w:r>
      <w:r>
        <w:rPr>
          <w:rFonts w:ascii="Times New Roman" w:eastAsia="宋体" w:hAnsi="Times New Roman" w:cs="Times New Roman" w:hint="eastAsia"/>
          <w:b/>
          <w:bCs/>
        </w:rPr>
        <w:t>技术还无法达到。</w:t>
      </w:r>
    </w:p>
    <w:p w14:paraId="05A754A4" w14:textId="11032383" w:rsidR="001574E2" w:rsidRDefault="001574E2" w:rsidP="001574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574E2">
        <w:rPr>
          <w:rFonts w:ascii="Times New Roman" w:eastAsia="宋体" w:hAnsi="Times New Roman" w:cs="Times New Roman" w:hint="eastAsia"/>
          <w:b/>
          <w:bCs/>
          <w:color w:val="FF0000"/>
        </w:rPr>
        <w:t>非通用人工智能（“弱”人工智能）</w:t>
      </w:r>
      <w:r>
        <w:rPr>
          <w:rFonts w:ascii="Times New Roman" w:eastAsia="宋体" w:hAnsi="Times New Roman" w:cs="Times New Roman" w:hint="eastAsia"/>
          <w:b/>
          <w:bCs/>
        </w:rPr>
        <w:t>：不需要具有人类完整的认知能力，但是可处理特定问题并在特定应用中很厉害，目前</w:t>
      </w:r>
      <w:r>
        <w:rPr>
          <w:rFonts w:ascii="Times New Roman" w:eastAsia="宋体" w:hAnsi="Times New Roman" w:cs="Times New Roman" w:hint="eastAsia"/>
          <w:b/>
          <w:bCs/>
        </w:rPr>
        <w:t>AI</w:t>
      </w:r>
      <w:r>
        <w:rPr>
          <w:rFonts w:ascii="Times New Roman" w:eastAsia="宋体" w:hAnsi="Times New Roman" w:cs="Times New Roman" w:hint="eastAsia"/>
          <w:b/>
          <w:bCs/>
        </w:rPr>
        <w:t>技术处于此阶段。</w:t>
      </w:r>
    </w:p>
    <w:p w14:paraId="290FBFEA" w14:textId="77777777" w:rsidR="001574E2" w:rsidRPr="001574E2" w:rsidRDefault="001574E2" w:rsidP="001574E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574E2">
        <w:rPr>
          <w:rFonts w:ascii="Times New Roman" w:eastAsia="宋体" w:hAnsi="Times New Roman" w:cs="Times New Roman" w:hint="eastAsia"/>
          <w:b/>
          <w:bCs/>
        </w:rPr>
        <w:t>人工智能实现方法：</w:t>
      </w:r>
    </w:p>
    <w:p w14:paraId="36663903" w14:textId="3EBF9575" w:rsidR="001574E2" w:rsidRDefault="00B86D08" w:rsidP="001574E2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574E2">
        <w:rPr>
          <w:rFonts w:ascii="Times New Roman" w:eastAsia="宋体" w:hAnsi="Times New Roman" w:cs="Times New Roman"/>
          <w:b/>
          <w:bCs/>
          <w:color w:val="FF0000"/>
        </w:rPr>
        <w:t>符号学习</w:t>
      </w:r>
      <w:r w:rsidRPr="001574E2">
        <w:rPr>
          <w:rFonts w:ascii="Times New Roman" w:eastAsia="宋体" w:hAnsi="Times New Roman" w:cs="Times New Roman"/>
          <w:b/>
          <w:bCs/>
        </w:rPr>
        <w:t>：基于逻辑与规则的学习方法，用一些特定的符号来表示现实的事物或者观念（符号不局限于图像文字，还包括既定的逻辑、规则等）</w:t>
      </w:r>
      <w:r w:rsidRPr="001574E2">
        <w:rPr>
          <w:rFonts w:ascii="Times New Roman" w:eastAsia="宋体" w:hAnsi="Times New Roman" w:cs="Times New Roman" w:hint="eastAsia"/>
          <w:b/>
          <w:bCs/>
        </w:rPr>
        <w:t>。</w:t>
      </w:r>
      <w:r w:rsidR="001574E2">
        <w:rPr>
          <w:rFonts w:ascii="Times New Roman" w:eastAsia="宋体" w:hAnsi="Times New Roman" w:cs="Times New Roman" w:hint="eastAsia"/>
          <w:b/>
          <w:bCs/>
        </w:rPr>
        <w:t>——即根据既定的逻辑和顺序告诉机器接下来做什么，需要先知道或假设信息的逻辑、规律。</w:t>
      </w:r>
    </w:p>
    <w:p w14:paraId="4A84B658" w14:textId="35FB1564" w:rsidR="00F21861" w:rsidRDefault="00B86D08" w:rsidP="00A42204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1574E2">
        <w:rPr>
          <w:rFonts w:ascii="Times New Roman" w:eastAsia="宋体" w:hAnsi="Times New Roman" w:cs="Times New Roman"/>
          <w:b/>
          <w:bCs/>
          <w:color w:val="FF0000"/>
        </w:rPr>
        <w:t>机器学习</w:t>
      </w:r>
      <w:r w:rsidRPr="001574E2">
        <w:rPr>
          <w:rFonts w:ascii="Times New Roman" w:eastAsia="宋体" w:hAnsi="Times New Roman" w:cs="Times New Roman"/>
          <w:b/>
          <w:bCs/>
        </w:rPr>
        <w:t>：从数据中自动分析获得规律，并利用规律对未知数据进行预测或用于解决实际问题的方法</w:t>
      </w:r>
      <w:r w:rsidRPr="001574E2">
        <w:rPr>
          <w:rFonts w:ascii="Times New Roman" w:eastAsia="宋体" w:hAnsi="Times New Roman" w:cs="Times New Roman" w:hint="eastAsia"/>
          <w:b/>
          <w:bCs/>
        </w:rPr>
        <w:t>。机器学习是现阶段主流的</w:t>
      </w:r>
      <w:r w:rsidRPr="001574E2">
        <w:rPr>
          <w:rFonts w:ascii="Times New Roman" w:eastAsia="宋体" w:hAnsi="Times New Roman" w:cs="Times New Roman" w:hint="eastAsia"/>
          <w:b/>
          <w:bCs/>
        </w:rPr>
        <w:t>AI</w:t>
      </w:r>
      <w:r w:rsidRPr="001574E2">
        <w:rPr>
          <w:rFonts w:ascii="Times New Roman" w:eastAsia="宋体" w:hAnsi="Times New Roman" w:cs="Times New Roman" w:hint="eastAsia"/>
          <w:b/>
          <w:bCs/>
        </w:rPr>
        <w:t>学习算法。</w:t>
      </w:r>
      <w:r w:rsidR="001574E2">
        <w:rPr>
          <w:rFonts w:ascii="Times New Roman" w:eastAsia="宋体" w:hAnsi="Times New Roman" w:cs="Times New Roman" w:hint="eastAsia"/>
          <w:b/>
          <w:bCs/>
        </w:rPr>
        <w:t>——不需要先知道或假设信息的逻辑、规律。</w:t>
      </w:r>
    </w:p>
    <w:p w14:paraId="7C706076" w14:textId="2B5626F3" w:rsidR="00A42204" w:rsidRDefault="00A42204" w:rsidP="00A42204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color w:val="FF0000"/>
        </w:rPr>
      </w:pPr>
    </w:p>
    <w:p w14:paraId="2320F0C6" w14:textId="41C1B41F" w:rsidR="00A42204" w:rsidRDefault="00A42204" w:rsidP="00A42204">
      <w:pPr>
        <w:pStyle w:val="a3"/>
        <w:ind w:firstLineChars="0" w:firstLine="0"/>
        <w:rPr>
          <w:rFonts w:ascii="Times New Roman" w:eastAsia="宋体" w:hAnsi="Times New Roman" w:cs="Times New Roman"/>
          <w:b/>
          <w:bCs/>
          <w:color w:val="FF0000"/>
        </w:rPr>
      </w:pPr>
      <w:r w:rsidRPr="00A42204"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机器学习</w:t>
      </w:r>
    </w:p>
    <w:p w14:paraId="0D1F6C42" w14:textId="19ADC392" w:rsidR="00A42204" w:rsidRDefault="00A42204" w:rsidP="00A4220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机器学习常见的应用场景：数据挖掘、机器视觉、语言理解、无人驾驶、机器人、病例分析等</w:t>
      </w:r>
    </w:p>
    <w:p w14:paraId="3A346838" w14:textId="51BDE49C" w:rsidR="00A42204" w:rsidRDefault="00A42204" w:rsidP="00A4220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机器学习的四大学习方法类别：</w:t>
      </w:r>
    </w:p>
    <w:p w14:paraId="45BBAFB7" w14:textId="4E4BC1FE" w:rsidR="008109FE" w:rsidRDefault="00A42204" w:rsidP="00A42204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监督学习（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Supervised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Learning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: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训练有正确的结果（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label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。</w:t>
      </w:r>
    </w:p>
    <w:p w14:paraId="4B5E1F04" w14:textId="56772DF5" w:rsidR="008109FE" w:rsidRDefault="008109FE" w:rsidP="008109FE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技术：包括线性回归、逻辑回归、决策树、朴素贝叶斯、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KNN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等</w:t>
      </w:r>
    </w:p>
    <w:p w14:paraId="7CF80F1B" w14:textId="52AD6045" w:rsidR="00A42204" w:rsidRDefault="008109FE" w:rsidP="008109FE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应用场景：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包括价格预测、图像识别、语言翻译等。</w:t>
      </w:r>
    </w:p>
    <w:p w14:paraId="03013F17" w14:textId="77777777" w:rsidR="008109FE" w:rsidRDefault="00A42204" w:rsidP="00A42204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无监督学习（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U</w:t>
      </w:r>
      <w:r>
        <w:rPr>
          <w:rFonts w:ascii="Times New Roman" w:eastAsia="宋体" w:hAnsi="Times New Roman" w:cs="Times New Roman"/>
          <w:b/>
          <w:bCs/>
          <w:szCs w:val="21"/>
        </w:rPr>
        <w:t>ns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upervised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Learning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: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训练没有正确的结果（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label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。</w:t>
      </w:r>
    </w:p>
    <w:p w14:paraId="14248181" w14:textId="4A248180" w:rsidR="008109FE" w:rsidRDefault="008109FE" w:rsidP="008109FE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技术：包括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聚类算法、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PCA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降维、异常检测等</w:t>
      </w:r>
    </w:p>
    <w:p w14:paraId="23F4A543" w14:textId="6360D050" w:rsidR="00A42204" w:rsidRPr="00A42204" w:rsidRDefault="008109FE" w:rsidP="008109FE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应用场景：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包括客户划分、新闻聚类、数据降维等。</w:t>
      </w:r>
    </w:p>
    <w:p w14:paraId="1C9B755A" w14:textId="77777777" w:rsidR="008109FE" w:rsidRDefault="00A42204" w:rsidP="00A42204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半监督学习（</w:t>
      </w:r>
      <w:r>
        <w:rPr>
          <w:rFonts w:ascii="Times New Roman" w:eastAsia="宋体" w:hAnsi="Times New Roman" w:cs="Times New Roman"/>
          <w:b/>
          <w:bCs/>
          <w:szCs w:val="21"/>
        </w:rPr>
        <w:t>Semi-s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upervised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Learning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: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训练有少量正确的结果（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label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。</w:t>
      </w:r>
    </w:p>
    <w:p w14:paraId="32DB0022" w14:textId="61DDFF63" w:rsidR="00A42204" w:rsidRPr="00A42204" w:rsidRDefault="008109FE" w:rsidP="008109FE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应用场景：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包括混合学习应用等。</w:t>
      </w:r>
    </w:p>
    <w:p w14:paraId="5DDBCE82" w14:textId="77777777" w:rsidR="008109FE" w:rsidRDefault="00A42204" w:rsidP="00B36032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强化学习（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R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einforcement 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Learning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）：根据执行效果给予惩罚或奖励，使程序逐步寻找获得高分的方法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。</w:t>
      </w:r>
    </w:p>
    <w:p w14:paraId="76F4AF43" w14:textId="5303A7DE" w:rsidR="00A42204" w:rsidRPr="00B36032" w:rsidRDefault="008109FE" w:rsidP="008109FE">
      <w:pPr>
        <w:pStyle w:val="a3"/>
        <w:numPr>
          <w:ilvl w:val="2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应用场景：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包括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OpenAi</w:t>
      </w:r>
      <w:r w:rsidR="00B36032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Five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、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AlphaGo</w:t>
      </w:r>
      <w:r w:rsidR="00B36032">
        <w:rPr>
          <w:rFonts w:ascii="Times New Roman" w:eastAsia="宋体" w:hAnsi="Times New Roman" w:cs="Times New Roman" w:hint="eastAsia"/>
          <w:b/>
          <w:bCs/>
          <w:szCs w:val="21"/>
        </w:rPr>
        <w:t>等。</w:t>
      </w:r>
    </w:p>
    <w:p w14:paraId="56CE9082" w14:textId="62F5DCAB" w:rsidR="00A42204" w:rsidRDefault="00A42204" w:rsidP="00A42204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A42204">
        <w:rPr>
          <w:rFonts w:ascii="Times New Roman" w:eastAsia="宋体" w:hAnsi="Times New Roman" w:cs="Times New Roman" w:hint="eastAsia"/>
          <w:b/>
          <w:bCs/>
          <w:color w:val="FF0000"/>
          <w:szCs w:val="21"/>
        </w:rPr>
        <w:t>机器学习和深度学习的关系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：</w:t>
      </w:r>
    </w:p>
    <w:p w14:paraId="34635D0F" w14:textId="77777777" w:rsidR="00A42204" w:rsidRDefault="00A42204" w:rsidP="00A42204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A42204">
        <w:rPr>
          <w:rFonts w:ascii="Times New Roman" w:eastAsia="宋体" w:hAnsi="Times New Roman" w:cs="Times New Roman" w:hint="eastAsia"/>
          <w:b/>
          <w:bCs/>
          <w:szCs w:val="21"/>
        </w:rPr>
        <w:t>机器学习是一种实现人工智能的方法，是</w:t>
      </w:r>
      <w:r w:rsidRPr="00A42204">
        <w:rPr>
          <w:rFonts w:ascii="Times New Roman" w:eastAsia="宋体" w:hAnsi="Times New Roman" w:cs="Times New Roman"/>
          <w:b/>
          <w:bCs/>
          <w:szCs w:val="21"/>
        </w:rPr>
        <w:t>从数据中自动分析获得规律，并利用规律对未知数据进行预测或用于解决实际问题的方法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。</w:t>
      </w:r>
    </w:p>
    <w:p w14:paraId="577E96FC" w14:textId="621F014F" w:rsidR="00A42204" w:rsidRPr="00A21387" w:rsidRDefault="00A42204" w:rsidP="00A21387">
      <w:pPr>
        <w:pStyle w:val="a3"/>
        <w:numPr>
          <w:ilvl w:val="1"/>
          <w:numId w:val="3"/>
        </w:numPr>
        <w:ind w:firstLineChars="0"/>
        <w:rPr>
          <w:rFonts w:ascii="Times New Roman" w:eastAsia="宋体" w:hAnsi="Times New Roman" w:cs="Times New Roman"/>
          <w:b/>
          <w:bCs/>
          <w:szCs w:val="21"/>
        </w:rPr>
      </w:pPr>
      <w:r w:rsidRPr="00A42204">
        <w:rPr>
          <w:rFonts w:ascii="Times New Roman" w:eastAsia="宋体" w:hAnsi="Times New Roman" w:cs="Times New Roman" w:hint="eastAsia"/>
          <w:b/>
          <w:bCs/>
          <w:szCs w:val="21"/>
        </w:rPr>
        <w:t>深度学习是一种实现机器学习的技术，是机器在对数据进行分析时，将引入类人类神经结构模型，实现对复杂数据的理解与推理，通常可应用于更为复杂的任务中。</w:t>
      </w:r>
    </w:p>
    <w:sectPr w:rsidR="00A42204" w:rsidRPr="00A2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0329"/>
    <w:multiLevelType w:val="hybridMultilevel"/>
    <w:tmpl w:val="D3D088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A540CD"/>
    <w:multiLevelType w:val="hybridMultilevel"/>
    <w:tmpl w:val="5CCC8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4F2F8A"/>
    <w:multiLevelType w:val="hybridMultilevel"/>
    <w:tmpl w:val="11567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F0"/>
    <w:rsid w:val="001574E2"/>
    <w:rsid w:val="008109FE"/>
    <w:rsid w:val="009B15F0"/>
    <w:rsid w:val="00A21387"/>
    <w:rsid w:val="00A42204"/>
    <w:rsid w:val="00B36032"/>
    <w:rsid w:val="00B86D08"/>
    <w:rsid w:val="00F2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D22B"/>
  <w15:chartTrackingRefBased/>
  <w15:docId w15:val="{8B3E8FDA-A854-491C-9C76-B00CEC6F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YJJ</dc:creator>
  <cp:keywords/>
  <dc:description/>
  <cp:lastModifiedBy>YJJ</cp:lastModifiedBy>
  <cp:revision>5</cp:revision>
  <dcterms:created xsi:type="dcterms:W3CDTF">2021-10-07T16:29:00Z</dcterms:created>
  <dcterms:modified xsi:type="dcterms:W3CDTF">2021-10-11T01:12:00Z</dcterms:modified>
</cp:coreProperties>
</file>