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43382974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EE535A">
        <w:rPr>
          <w:rFonts w:hint="eastAsia"/>
          <w:szCs w:val="22"/>
        </w:rPr>
        <w:t>4</w:t>
      </w:r>
      <w:r w:rsidRPr="00A9327B">
        <w:rPr>
          <w:rFonts w:hint="eastAsia"/>
          <w:szCs w:val="22"/>
        </w:rPr>
        <w:t>__</w:t>
      </w:r>
    </w:p>
    <w:p w14:paraId="12BDE287" w14:textId="574FAE90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300AAF">
        <w:rPr>
          <w:rFonts w:hint="eastAsia"/>
          <w:szCs w:val="22"/>
        </w:rPr>
        <w:t>5.11下午</w:t>
      </w:r>
      <w:r w:rsidRPr="00A9327B">
        <w:rPr>
          <w:rFonts w:hint="eastAsia"/>
          <w:szCs w:val="22"/>
        </w:rPr>
        <w:t>_____</w:t>
      </w:r>
    </w:p>
    <w:p w14:paraId="19A80573" w14:textId="2F803950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</w:t>
      </w:r>
      <w:r w:rsidR="00300AAF">
        <w:rPr>
          <w:rFonts w:hint="eastAsia"/>
          <w:szCs w:val="22"/>
        </w:rPr>
        <w:t>信管院本科生</w:t>
      </w:r>
      <w:r w:rsidRPr="00A9327B">
        <w:rPr>
          <w:rFonts w:hint="eastAsia"/>
          <w:szCs w:val="22"/>
        </w:rPr>
        <w:t>_____</w:t>
      </w:r>
    </w:p>
    <w:p w14:paraId="5DE5CD4A" w14:textId="053EA04F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</w:t>
      </w:r>
      <w:r w:rsidR="00300AAF">
        <w:rPr>
          <w:rFonts w:hint="eastAsia"/>
          <w:szCs w:val="22"/>
        </w:rPr>
        <w:t>26min</w:t>
      </w:r>
      <w:r w:rsidRPr="00A9327B">
        <w:rPr>
          <w:rFonts w:hint="eastAsia"/>
          <w:szCs w:val="22"/>
        </w:rPr>
        <w:t>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中文 / 古典文学专业</w:t>
      </w:r>
    </w:p>
    <w:p w14:paraId="694E4826" w14:textId="28B20C2E" w:rsidR="00A9327B" w:rsidRPr="00A9327B" w:rsidRDefault="00300AAF" w:rsidP="00A9327B">
      <w:pPr>
        <w:rPr>
          <w:rFonts w:hint="eastAsia"/>
          <w:szCs w:val="22"/>
        </w:rPr>
      </w:pPr>
      <w:r w:rsidRPr="00300AAF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HCI / 设计 / 数字人文相关专业</w:t>
      </w:r>
    </w:p>
    <w:p w14:paraId="7B32CCF7" w14:textId="042D7630" w:rsidR="00A9327B" w:rsidRPr="00A9327B" w:rsidRDefault="00300AAF" w:rsidP="00A9327B">
      <w:pPr>
        <w:rPr>
          <w:rFonts w:hint="eastAsia"/>
          <w:szCs w:val="22"/>
        </w:rPr>
      </w:pPr>
      <w:r w:rsidRPr="00300AAF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6869D19C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（一）用户背景与当前行为工作流</w:t>
      </w:r>
    </w:p>
    <w:p w14:paraId="3E9B3D3E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Q1：你目前的学历阶段是？</w:t>
      </w:r>
    </w:p>
    <w:p w14:paraId="648938C1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A1：本科一年级。</w:t>
      </w:r>
    </w:p>
    <w:p w14:paraId="7F533E05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Q2：你是否系统学习过古典诗词、古代文学相关课程？</w:t>
      </w:r>
    </w:p>
    <w:p w14:paraId="377F33F6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A2：仅高中语文课学习过，未系统学习。</w:t>
      </w:r>
    </w:p>
    <w:p w14:paraId="25F93ECF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Q3：你是否有诗词赏析、文学研究、人文类课题研究相关经验？</w:t>
      </w:r>
    </w:p>
    <w:p w14:paraId="65EB47E4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A3：没有相关研究经验。</w:t>
      </w:r>
    </w:p>
    <w:p w14:paraId="0E31D49E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Q4：你通常在什么场景下会需要分析诗词中的色彩意象？</w:t>
      </w:r>
    </w:p>
    <w:p w14:paraId="28B65C42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A4：读到有强烈画面感的诗词、写景题材诗词，或个人写作需要时，会主动分析色彩意象。</w:t>
      </w:r>
    </w:p>
    <w:p w14:paraId="76FE25EB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0F018F53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A5：最近分析的是《好了歌注》。步骤：①先通过搜索引擎、百科网站查询诗词出处、作者与创作背景；②不看注释，自行想象画面、代入情境理解；③遇到难点再搜索特定意象；④最后用 AI 大模型辅助验证，避免曲解原意。</w:t>
      </w:r>
    </w:p>
    <w:p w14:paraId="49E42CCE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Q6：当你需要理解诗词中的色彩词时，请描述你实际的操作步骤。</w:t>
      </w:r>
    </w:p>
    <w:p w14:paraId="5197C9E1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A6：先结合上下文与创作背景理解色彩作用；不确定时使用搜索引擎、百科网站查</w:t>
      </w:r>
      <w:r w:rsidRPr="00EE535A">
        <w:rPr>
          <w:rFonts w:hint="eastAsia"/>
          <w:szCs w:val="22"/>
        </w:rPr>
        <w:lastRenderedPageBreak/>
        <w:t>询；仍有歧义则借助 AI 大模型辅助验证，确保理解准确。</w:t>
      </w:r>
    </w:p>
    <w:p w14:paraId="47289DEC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（二）诗词色彩意象的理解方式与心智模型</w:t>
      </w:r>
    </w:p>
    <w:p w14:paraId="7C3F30C3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Q1：你在读古诗词时，是否会关注色彩词？你认为色彩对诗词理解起到什么作用？</w:t>
      </w:r>
    </w:p>
    <w:p w14:paraId="1F3E945D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A1：会特别关注。作用：①奠定全诗情感基调；②让画面更鲜活可感，增强身临其境的体验，更容易与作者产生情感共鸣。</w:t>
      </w:r>
    </w:p>
    <w:p w14:paraId="3ECE8070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Q2：提到诗词中的色彩意象，你最先想到哪些诗句？你如何理解其中色彩的含义？</w:t>
      </w:r>
    </w:p>
    <w:p w14:paraId="13221B90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A2：最先想到 “日出江花红胜火，春来江水绿如蓝”。色彩通过比喻与夸张，强化江南景色的明艳艳丽，突出景物之美。</w:t>
      </w:r>
    </w:p>
    <w:p w14:paraId="1E8812BF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Q3：你认为诗词中的色彩仅仅是描述物象，还是会承载情感、意境、文化象征等内容？请举例说明。</w:t>
      </w:r>
    </w:p>
    <w:p w14:paraId="6543DC09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A3：不仅描写物象，还承载情感与动态。例如 “春风又绿江南岸”，“绿” 既是色彩，又是动词，写出生机盎然，同时暗含作者仕途失意、思念故乡的复杂情感。</w:t>
      </w:r>
    </w:p>
    <w:p w14:paraId="775D3D60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Q4：当同一个色彩词出现在不同诗句中，你认为其差异主要体现在哪些方面？</w:t>
      </w:r>
    </w:p>
    <w:p w14:paraId="4F089298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A4：主要体现在作者情感与诗句结构作用两方面。同样是 “绿”，可表生机，也可表青春逝去的惆怅。</w:t>
      </w:r>
    </w:p>
    <w:p w14:paraId="16ECC1D7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Q5：你通常如何区分、归纳同一色彩在不同语境下的多重含义？</w:t>
      </w:r>
    </w:p>
    <w:p w14:paraId="13D508CF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A5：①结合上下文语义理解；②结合诗词创作背景与作者心境判断。</w:t>
      </w:r>
    </w:p>
    <w:p w14:paraId="6EBFAD69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（三）现有工具使用情况与断点痛点</w:t>
      </w:r>
    </w:p>
    <w:p w14:paraId="4A6C8889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Q1：当你需要系统分析某一色彩的多重意象时，你一般如何开展？</w:t>
      </w:r>
    </w:p>
    <w:p w14:paraId="40BEBF1E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A1：在古诗文网等平台搜索色彩关键词；人工筛选代表性诗句；结合背景解读情感；用 AI 辅助验证；最后用表格整理归纳。</w:t>
      </w:r>
    </w:p>
    <w:p w14:paraId="70B6C972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Q2：遇到陌生色彩词时，你通常优先采取什么方式理解？</w:t>
      </w:r>
    </w:p>
    <w:p w14:paraId="2F5B1BAB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A2：无语境时优先依赖 AI / 大语言模型获取解释；有语境时先自行推断，再搜索查证。</w:t>
      </w:r>
    </w:p>
    <w:p w14:paraId="55412F55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Q3：你常用哪些平台或资料查找诗词、注释与意象解读？</w:t>
      </w:r>
    </w:p>
    <w:p w14:paraId="40C1C345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A3：古诗文网、百度 / 必应、百度百科、维基百科、AI 大语言模型。</w:t>
      </w:r>
    </w:p>
    <w:p w14:paraId="646CFD6A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Q4：在使用现有诗词平台检索色彩相关诗句与释义时，你遇到的最主要困难是什么？</w:t>
      </w:r>
    </w:p>
    <w:p w14:paraId="4442B30F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A4：①同一诗词在不同平台版本不一，出处难以考证；②色彩词解析不够详尽；③无</w:t>
      </w:r>
      <w:r w:rsidRPr="00EE535A">
        <w:rPr>
          <w:rFonts w:hint="eastAsia"/>
          <w:szCs w:val="22"/>
        </w:rPr>
        <w:lastRenderedPageBreak/>
        <w:t>法结合上下文给出语境中的准确含义。</w:t>
      </w:r>
    </w:p>
    <w:p w14:paraId="4DDC2156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Q5：现有工具在色彩意象的归类、对比、关联呈现方面，存在哪些不足？</w:t>
      </w:r>
    </w:p>
    <w:p w14:paraId="10F7C6BF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A5：①缺少画面构建过程，削弱用户自主想象与沉浸式赏析的乐趣；②色彩对比与关联呈现不直观，缺乏系统性。</w:t>
      </w:r>
    </w:p>
    <w:p w14:paraId="0C905373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（四）可视化交互系统的功能需求与偏好</w:t>
      </w:r>
    </w:p>
    <w:p w14:paraId="17DE0FE3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3D143847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A1：①根据诗词自动生成色卡、主配色、复配色；②提供 RGB、16 进制色值；③匹配设计色系（如莫兰迪）；④支持配色方案直接用于 UI、设计场景。</w:t>
      </w:r>
    </w:p>
    <w:p w14:paraId="4BBFDA34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Q2：如果用一个工具帮你理解诗词里的颜色含义，你希望看到哪种展示方式？</w:t>
      </w:r>
    </w:p>
    <w:p w14:paraId="1A22D1A3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A2：①根据诗词色彩生成可自定义风格的图画（水墨、简笔等）；②提供可交互画板，支持二次创作；③支持导出配色数据到第三方设计平台。</w:t>
      </w:r>
    </w:p>
    <w:p w14:paraId="44D11E66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（五）系统使用意愿与补充建议</w:t>
      </w:r>
    </w:p>
    <w:p w14:paraId="25881423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Q1：关于诗词色彩意象的解读方式、工具痛点或系统设计，你还有其他补充吗？</w:t>
      </w:r>
    </w:p>
    <w:p w14:paraId="70793776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A1：暂时没有补充。</w:t>
      </w:r>
    </w:p>
    <w:p w14:paraId="7551A545" w14:textId="77777777" w:rsidR="00EE535A" w:rsidRPr="00EE535A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583E4E90" w:rsidR="009F4AC9" w:rsidRPr="00A9327B" w:rsidRDefault="00EE535A" w:rsidP="00EE535A">
      <w:pPr>
        <w:rPr>
          <w:rFonts w:hint="eastAsia"/>
          <w:szCs w:val="22"/>
        </w:rPr>
      </w:pPr>
      <w:r w:rsidRPr="00EE535A">
        <w:rPr>
          <w:rFonts w:hint="eastAsia"/>
          <w:szCs w:val="22"/>
        </w:rPr>
        <w:t>A2：愿意长期使用。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60414" w14:textId="77777777" w:rsidR="00375055" w:rsidRDefault="00375055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3BBD7B" w14:textId="77777777" w:rsidR="00375055" w:rsidRDefault="00375055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20CD9" w14:textId="77777777" w:rsidR="00375055" w:rsidRDefault="00375055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058F9B" w14:textId="77777777" w:rsidR="00375055" w:rsidRDefault="00375055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1F0A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389C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00AAF"/>
    <w:rsid w:val="00310F96"/>
    <w:rsid w:val="00316CF7"/>
    <w:rsid w:val="00324D3D"/>
    <w:rsid w:val="0032531F"/>
    <w:rsid w:val="0034552C"/>
    <w:rsid w:val="0036042B"/>
    <w:rsid w:val="00360E33"/>
    <w:rsid w:val="003674A2"/>
    <w:rsid w:val="00367636"/>
    <w:rsid w:val="003678F9"/>
    <w:rsid w:val="00375055"/>
    <w:rsid w:val="0038004F"/>
    <w:rsid w:val="00385705"/>
    <w:rsid w:val="00392CBE"/>
    <w:rsid w:val="0039370A"/>
    <w:rsid w:val="003A1D3D"/>
    <w:rsid w:val="003A7C45"/>
    <w:rsid w:val="003B48F6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C5FDF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81E8E"/>
    <w:rsid w:val="00A8287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30958"/>
    <w:rsid w:val="00B41FFC"/>
    <w:rsid w:val="00B53F4A"/>
    <w:rsid w:val="00B7247F"/>
    <w:rsid w:val="00B87F16"/>
    <w:rsid w:val="00B90A9F"/>
    <w:rsid w:val="00B90D6E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535A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889</Words>
  <Characters>926</Characters>
  <Application>Microsoft Office Word</Application>
  <DocSecurity>0</DocSecurity>
  <Lines>38</Lines>
  <Paragraphs>54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9</cp:revision>
  <dcterms:created xsi:type="dcterms:W3CDTF">2026-05-08T14:10:00Z</dcterms:created>
  <dcterms:modified xsi:type="dcterms:W3CDTF">2026-05-12T11:02:00Z</dcterms:modified>
</cp:coreProperties>
</file>