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261B3A88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2B0FF0">
        <w:rPr>
          <w:rFonts w:hint="eastAsia"/>
          <w:szCs w:val="22"/>
        </w:rPr>
        <w:t>8</w:t>
      </w:r>
      <w:r w:rsidRPr="00A9327B">
        <w:rPr>
          <w:rFonts w:hint="eastAsia"/>
          <w:szCs w:val="22"/>
        </w:rPr>
        <w:t>__</w:t>
      </w:r>
    </w:p>
    <w:p w14:paraId="12BDE287" w14:textId="2593F5AC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2B0FF0">
        <w:rPr>
          <w:rFonts w:hint="eastAsia"/>
          <w:szCs w:val="22"/>
        </w:rPr>
        <w:t>5.12晚上</w:t>
      </w:r>
      <w:r w:rsidRPr="00A9327B">
        <w:rPr>
          <w:rFonts w:hint="eastAsia"/>
          <w:szCs w:val="22"/>
        </w:rPr>
        <w:t>_____</w:t>
      </w:r>
    </w:p>
    <w:p w14:paraId="19A80573" w14:textId="13425361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2B0FF0">
        <w:rPr>
          <w:rFonts w:hint="eastAsia"/>
          <w:szCs w:val="22"/>
        </w:rPr>
        <w:t>大数据本科</w:t>
      </w:r>
      <w:r w:rsidRPr="00A9327B">
        <w:rPr>
          <w:rFonts w:hint="eastAsia"/>
          <w:szCs w:val="22"/>
        </w:rPr>
        <w:t>_____</w:t>
      </w:r>
    </w:p>
    <w:p w14:paraId="5DE5CD4A" w14:textId="5D87AD3E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访谈时长：____</w:t>
      </w:r>
      <w:r w:rsidR="002B0FF0">
        <w:rPr>
          <w:rFonts w:hint="eastAsia"/>
          <w:szCs w:val="22"/>
        </w:rPr>
        <w:t>26min</w:t>
      </w:r>
      <w:r w:rsidRPr="00A9327B">
        <w:rPr>
          <w:rFonts w:hint="eastAsia"/>
          <w:szCs w:val="22"/>
        </w:rPr>
        <w:t>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1612AF18" w:rsidR="00A9327B" w:rsidRPr="00A9327B" w:rsidRDefault="002B0FF0" w:rsidP="00A9327B">
      <w:pPr>
        <w:rPr>
          <w:rFonts w:hint="eastAsia"/>
          <w:szCs w:val="22"/>
        </w:rPr>
      </w:pPr>
      <w:r w:rsidRPr="002B0FF0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HCI / 设计 / 数字人文相关专业</w:t>
      </w:r>
    </w:p>
    <w:p w14:paraId="7B32CCF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24EF9CE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一、用户背景与当前行为工作流</w:t>
      </w:r>
    </w:p>
    <w:p w14:paraId="17625BB4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Q：你目前的学历阶段是？</w:t>
      </w:r>
    </w:p>
    <w:p w14:paraId="3364B473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A：本科。</w:t>
      </w:r>
    </w:p>
    <w:p w14:paraId="396B7220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Q：你是否系统学习过古典诗词、古代文学相关课程？</w:t>
      </w:r>
    </w:p>
    <w:p w14:paraId="6A060100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A：高中阶段学习过古代诗词专题介绍类课程。</w:t>
      </w:r>
    </w:p>
    <w:p w14:paraId="036152DE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Q：你是否有诗词赏析、文学研究、人文类课题研究相关经验？</w:t>
      </w:r>
    </w:p>
    <w:p w14:paraId="47B4B769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A：有相关经验，高中语文做古诗题时，会分析古诗意思、处理色彩词汇相关题目。</w:t>
      </w:r>
    </w:p>
    <w:p w14:paraId="7AED09CA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Q：你通常在什么场景下会需要分析诗词中的色彩意象（如学习、写作、研究、兴趣等）？</w:t>
      </w:r>
    </w:p>
    <w:p w14:paraId="729D71A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A：理解整首古诗的意思、体会作者想要表达的情感时，会分析诗词中的色彩意象，因为色彩词汇是作者情感的寄托。</w:t>
      </w:r>
    </w:p>
    <w:p w14:paraId="1D1D396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Q：请回忆一次你最近分析诗词意象的经历。你当时是如何开始的？用了哪些资料？经历了哪些步骤？</w:t>
      </w:r>
    </w:p>
    <w:p w14:paraId="052F1CE0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A：最近分析了 “两个黄鹂鸣翠柳，一行白鹭上青天” 的意象。先通读诗句，在脑海中构建画面；遇到陌生词汇先结合上下文理解，理解困难时用 AI 大模型查询，再用浏览器验证释义；最后再通读诗句，确认完全理解意象含义。</w:t>
      </w:r>
    </w:p>
    <w:p w14:paraId="7B7380A8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Q：当你需要理解诗词中的色彩词时，请描述你实际的操作步骤（从读到查、到理解、到归纳的完整流程）。</w:t>
      </w:r>
    </w:p>
    <w:p w14:paraId="191BB195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lastRenderedPageBreak/>
        <w:t>A：第一步，明确色彩词本身的含义，判断其明暗、明艳或浅淡的属性；第二步，将色彩词放入整句中验证，结合语境判断色彩是直接表达情感，还是以乐景写哀情的反衬效果；通过这两步即可完整理解色彩词的意思。</w:t>
      </w:r>
    </w:p>
    <w:p w14:paraId="5678610B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二、诗词色彩意象的理解方式与心智模型</w:t>
      </w:r>
    </w:p>
    <w:p w14:paraId="632FBA83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Q：你在读古诗词时，是否会关注色彩词？你认为色彩对诗词理解起到什么作用？</w:t>
      </w:r>
    </w:p>
    <w:p w14:paraId="3913136D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A：会关注色彩词。色彩对诗词理解有两层作用：一是直观呈现画面，帮助客观理解诗句内容；二是寄托作者情感，明艳色彩常对应积极情绪，暗淡色彩常对应消极情绪。</w:t>
      </w:r>
    </w:p>
    <w:p w14:paraId="2BDCFC4A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Q：提到诗词中的色彩意象，你最先想到哪些诗句？你如何理解其中色彩的含义？</w:t>
      </w:r>
    </w:p>
    <w:p w14:paraId="57C7657E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A：最先想到 “两个黄鹂鸣翠柳，一行白鹭上青天”。诗句中的黄、翠、白、青，是作者对眼前实景的颜色描绘，直观展现出景物的样貌。</w:t>
      </w:r>
    </w:p>
    <w:p w14:paraId="178D7EF9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Q：你认为诗词中的色彩仅仅是描述物象，还是会承载情感、意境、文化象征等等其他内容？请举例说明。</w:t>
      </w:r>
    </w:p>
    <w:p w14:paraId="2A4CD506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A：色彩不仅描述物象，还承载情感、意境与文化象征。情感层面，“黄”“翠” 等明艳色彩，能体现作者创作时愉悦的心境；文化象征层面，部分诗句会用颜色代指特定事物，赋予色彩文化内涵。</w:t>
      </w:r>
    </w:p>
    <w:p w14:paraId="6095145B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Q：当同一个色彩词出现在不同诗句中，你认为其差异主要体现在哪些方面？</w:t>
      </w:r>
    </w:p>
    <w:p w14:paraId="523AC458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A：差异主要受三方面影响：一是作者创作时的身处场景，二是作者当时的心境，三是作者身处的时代背景。</w:t>
      </w:r>
    </w:p>
    <w:p w14:paraId="338B4347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Q：你通常如何区分、归纳同一色彩在不同语境下的多重含义？</w:t>
      </w:r>
    </w:p>
    <w:p w14:paraId="00A0D66F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A：先自行理解色彩词在语境中的意思，再将单个色彩词单独拎出，通过浏览器搜索相关诗句，梳理该色彩词的不同含义，最后用搜索到的资料验证自己的理解是否正确。</w:t>
      </w:r>
    </w:p>
    <w:p w14:paraId="354F196C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三、现有工具使用情况与断点痛点</w:t>
      </w:r>
    </w:p>
    <w:p w14:paraId="368F077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Q：当你需要系统分析某一色彩（如 “青”）的多重意象时，你一般如何开展？</w:t>
      </w:r>
    </w:p>
    <w:p w14:paraId="281D832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A：第一步，凭借自身知识储备，列举该色彩词已知的情感、象征与含义；第二步，用浏览器搜索补充遗漏的含义；第三步，借助 AI 大模型核查是否有未覆盖的内容。</w:t>
      </w:r>
    </w:p>
    <w:p w14:paraId="0F3C81ED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Q：遇到陌生色彩词时，你通常优先采取什么方式理解？请描述具体思路。</w:t>
      </w:r>
    </w:p>
    <w:p w14:paraId="1F511B05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A：首先根据陌生色彩词的偏旁部首，联想形近、音近的已知色彩词，判断关联性；其次将词语放入诗句中，结合上下文揣测含义；最后通过百度百科验证理解是否正确。</w:t>
      </w:r>
    </w:p>
    <w:p w14:paraId="058651F5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Q：你常用哪些平台或资料查找诗词、注释与意象解读？</w:t>
      </w:r>
    </w:p>
    <w:p w14:paraId="0D02CDE4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lastRenderedPageBreak/>
        <w:t>A：常用浏览器、AI 大模型；身边有专业人士时会请教，手边有古诗词典时也会查阅。</w:t>
      </w:r>
    </w:p>
    <w:p w14:paraId="3FA16BE9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Q：在使用现有诗词平台检索色彩相关诗句与释义时，你遇到的最主要困难是什么？</w:t>
      </w:r>
    </w:p>
    <w:p w14:paraId="2EB5997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A：不同工具各有痛点：古诗词典厚重、检索效率低；请教专业人士效率低下；搜索引擎需多次点击、有广告干扰；AI 大模型效率最高，但存在幻觉问题，可信度低，需额外验证。</w:t>
      </w:r>
    </w:p>
    <w:p w14:paraId="07CC6F0D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Q：现有工具在色彩意象的归类、对比、关联呈现方面，存在哪些不足？</w:t>
      </w:r>
    </w:p>
    <w:p w14:paraId="48CD07E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A：除专业意象类书籍外，搜索引擎、AI 大模型等工具大多未对色彩意象做系统归类、对比与关联，仅能提供单个查询结果的释义，无法整合呈现。</w:t>
      </w:r>
    </w:p>
    <w:p w14:paraId="7CB451D9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四、可视化交互系统的功能需求与偏好</w:t>
      </w:r>
    </w:p>
    <w:p w14:paraId="2CB4EF7D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Q：如果设计一款以诗词色彩为中心的可视化系统，你最希望它支持哪些核心功能？</w:t>
      </w:r>
    </w:p>
    <w:p w14:paraId="3454596A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A：1. 检索功能：分简单检索（输入色彩词直接出释义）和高级检索（支持布尔运算、截词运算、对比检索）；2. 超链接功能：输入色彩意象词，展示其文化、情感含义，点击可跳转对应诗句，附带诗句解释、文化背景、作者简介、主旨等；3. 记忆辅助功能：提供记忆口诀、文化意象动画等。</w:t>
      </w:r>
    </w:p>
    <w:p w14:paraId="22F70A88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Q：如果用一个工具帮你理解诗词里的颜色含义，你希望看到哪种展示方式？例如，文字解释，图表、图谱等。</w:t>
      </w:r>
    </w:p>
    <w:p w14:paraId="7A5BC0C5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A：希望采用知识图谱展示方式，以节点呈现色彩词的意象含义，关联相近、矛盾、相关的色彩词，支持鼠标拖动与点击查看详情。</w:t>
      </w:r>
    </w:p>
    <w:p w14:paraId="2CFF3CB4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五、系统使用意愿与补充建议</w:t>
      </w:r>
    </w:p>
    <w:p w14:paraId="56C89809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Q：关于诗词色彩意象的解读方式、工具痛点或系统设计，你还有其他补充吗？</w:t>
      </w:r>
    </w:p>
    <w:p w14:paraId="687D7885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A：系统设计可以美观一些，采用中国风风格。</w:t>
      </w:r>
    </w:p>
    <w:p w14:paraId="30856BB2" w14:textId="77777777" w:rsidR="00B24902" w:rsidRPr="00B24902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Q：如果该系统正式上线，你是否愿意在学习、研究或兴趣场景中长期使用？</w:t>
      </w:r>
    </w:p>
    <w:p w14:paraId="6DE48568" w14:textId="09815C4A" w:rsidR="009F4AC9" w:rsidRPr="00A9327B" w:rsidRDefault="00B24902" w:rsidP="00B24902">
      <w:pPr>
        <w:rPr>
          <w:rFonts w:hint="eastAsia"/>
          <w:szCs w:val="22"/>
        </w:rPr>
      </w:pPr>
      <w:r w:rsidRPr="00B24902">
        <w:rPr>
          <w:rFonts w:hint="eastAsia"/>
          <w:szCs w:val="22"/>
        </w:rPr>
        <w:t>A：如果系统质量能达到预期要求，愿意长期使用。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C9747" w14:textId="77777777" w:rsidR="00523BED" w:rsidRDefault="00523BED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810A26" w14:textId="77777777" w:rsidR="00523BED" w:rsidRDefault="00523BED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94CE3" w14:textId="77777777" w:rsidR="00523BED" w:rsidRDefault="00523BED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D8A344" w14:textId="77777777" w:rsidR="00523BED" w:rsidRDefault="00523BED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0FF0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677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3BED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261F4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67CE7"/>
    <w:rsid w:val="00A81E8E"/>
    <w:rsid w:val="00A8287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24902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963BF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92618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888</Words>
  <Characters>1298</Characters>
  <Application>Microsoft Office Word</Application>
  <DocSecurity>0</DocSecurity>
  <Lines>108</Lines>
  <Paragraphs>156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2026-05-12T14:39:00Z</dcterms:modified>
</cp:coreProperties>
</file>