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51F17" w14:textId="70450733" w:rsidR="00DF2EA5" w:rsidRDefault="00DF2EA5">
      <w:r>
        <w:rPr>
          <w:rFonts w:hint="eastAsia"/>
        </w:rPr>
        <w:t>被试背景：</w:t>
      </w:r>
    </w:p>
    <w:p w14:paraId="55FF3A75" w14:textId="2310ECD2" w:rsidR="00DF2EA5" w:rsidRDefault="00DF2EA5">
      <w:pPr>
        <w:rPr>
          <w:rFonts w:hint="eastAsia"/>
        </w:rPr>
      </w:pPr>
      <w:r w:rsidRPr="00DF2EA5">
        <w:rPr>
          <w:rFonts w:hint="eastAsia"/>
        </w:rPr>
        <w:t>性别女，</w:t>
      </w:r>
      <w:r>
        <w:rPr>
          <w:rFonts w:hint="eastAsia"/>
        </w:rPr>
        <w:t>汉</w:t>
      </w:r>
      <w:r w:rsidRPr="00DF2EA5">
        <w:rPr>
          <w:rFonts w:hint="eastAsia"/>
        </w:rPr>
        <w:t>语言文学本科，1</w:t>
      </w:r>
      <w:r>
        <w:rPr>
          <w:rFonts w:hint="eastAsia"/>
        </w:rPr>
        <w:t>9</w:t>
      </w:r>
      <w:r w:rsidRPr="00DF2EA5">
        <w:rPr>
          <w:rFonts w:hint="eastAsia"/>
        </w:rPr>
        <w:t>岁，偶尔使用诗词专业工具、进行诗词色彩意象的相关学习</w:t>
      </w:r>
      <w:r>
        <w:rPr>
          <w:rFonts w:hint="eastAsia"/>
        </w:rPr>
        <w:t>、</w:t>
      </w:r>
      <w:r w:rsidRPr="00DF2EA5">
        <w:rPr>
          <w:rFonts w:hint="eastAsia"/>
        </w:rPr>
        <w:t>赏析古典诗词。认为对诗词色彩意象</w:t>
      </w:r>
      <w:r>
        <w:rPr>
          <w:rFonts w:hint="eastAsia"/>
        </w:rPr>
        <w:t>略有了解</w:t>
      </w:r>
      <w:r w:rsidRPr="00DF2EA5">
        <w:rPr>
          <w:rFonts w:hint="eastAsia"/>
        </w:rPr>
        <w:t>。</w:t>
      </w:r>
    </w:p>
    <w:p w14:paraId="6A8EBF0B" w14:textId="77777777" w:rsidR="00DF2EA5" w:rsidRDefault="00DF2EA5"/>
    <w:p w14:paraId="75854FFB" w14:textId="77777777" w:rsidR="007710DF" w:rsidRDefault="007710DF" w:rsidP="007710DF">
      <w:pPr>
        <w:rPr>
          <w:rFonts w:hint="eastAsia"/>
        </w:rPr>
      </w:pPr>
      <w:r>
        <w:rPr>
          <w:rFonts w:hint="eastAsia"/>
        </w:rPr>
        <w:t>基础前测：（√表示能完成相应任务）</w:t>
      </w:r>
    </w:p>
    <w:p w14:paraId="165A4DEB" w14:textId="605E237B" w:rsidR="007710DF" w:rsidRDefault="007710DF" w:rsidP="007710DF">
      <w:pPr>
        <w:rPr>
          <w:rFonts w:hint="eastAsia"/>
        </w:rPr>
      </w:pPr>
      <w:r>
        <w:rPr>
          <w:rFonts w:hint="eastAsia"/>
        </w:rPr>
        <w:t>古诗词意象理解能力：</w:t>
      </w:r>
      <w:r>
        <w:rPr>
          <w:rFonts w:hint="eastAsia"/>
        </w:rPr>
        <w:t>4</w:t>
      </w:r>
      <w:r>
        <w:rPr>
          <w:rFonts w:hint="eastAsia"/>
        </w:rPr>
        <w:t>/8</w:t>
      </w:r>
    </w:p>
    <w:p w14:paraId="216BDC0E" w14:textId="77777777" w:rsidR="007710DF" w:rsidRDefault="007710DF" w:rsidP="007710DF">
      <w:pPr>
        <w:rPr>
          <w:rFonts w:hint="eastAsia"/>
        </w:rPr>
      </w:pPr>
      <w:r>
        <w:rPr>
          <w:rFonts w:hint="eastAsia"/>
        </w:rPr>
        <w:t>古诗词审美认知水平：√</w:t>
      </w:r>
    </w:p>
    <w:p w14:paraId="41E5DAF4" w14:textId="7C813521" w:rsidR="007710DF" w:rsidRDefault="007710DF" w:rsidP="007710DF">
      <w:pPr>
        <w:rPr>
          <w:rFonts w:hint="eastAsia"/>
        </w:rPr>
      </w:pPr>
      <w:r>
        <w:rPr>
          <w:rFonts w:hint="eastAsia"/>
        </w:rPr>
        <w:t>古诗文精细词义辨析能力：</w:t>
      </w:r>
      <w:r>
        <w:rPr>
          <w:rFonts w:ascii="Segoe UI Emoji" w:hAnsi="Segoe UI Emoji" w:cs="Segoe UI Emoji" w:hint="eastAsia"/>
        </w:rPr>
        <w:t>×</w:t>
      </w:r>
    </w:p>
    <w:p w14:paraId="27B7B702" w14:textId="6A8E3988" w:rsidR="00DF2EA5" w:rsidRDefault="007710DF" w:rsidP="007710DF">
      <w:r>
        <w:rPr>
          <w:rFonts w:hint="eastAsia"/>
        </w:rPr>
        <w:t>古诗词积累与应用能力：</w:t>
      </w:r>
      <w:r>
        <w:rPr>
          <w:rFonts w:ascii="Cambria Math" w:hAnsi="Cambria Math" w:cs="Cambria Math" w:hint="eastAsia"/>
        </w:rPr>
        <w:t>√</w:t>
      </w:r>
    </w:p>
    <w:p w14:paraId="051BAA7E" w14:textId="77777777" w:rsidR="00DF2EA5" w:rsidRDefault="00DF2EA5">
      <w:pPr>
        <w:rPr>
          <w:rFonts w:hint="eastAsia"/>
        </w:rPr>
      </w:pPr>
    </w:p>
    <w:p w14:paraId="68C8C7DC" w14:textId="4B412AFF" w:rsidR="00DF2EA5" w:rsidRDefault="00451BE5">
      <w:r w:rsidRPr="00451BE5">
        <w:rPr>
          <w:rFonts w:hint="eastAsia"/>
        </w:rPr>
        <w:t>任务答案：</w:t>
      </w:r>
    </w:p>
    <w:p w14:paraId="4DBD8130" w14:textId="11684918" w:rsidR="009F4AC9" w:rsidRDefault="00F45775">
      <w:pPr>
        <w:rPr>
          <w:rFonts w:hint="eastAsia"/>
        </w:rPr>
      </w:pPr>
      <w:r>
        <w:rPr>
          <w:rFonts w:hint="eastAsia"/>
        </w:rPr>
        <w:t>搜韵网，用时</w:t>
      </w:r>
      <w:r w:rsidR="000C12A5">
        <w:rPr>
          <w:rFonts w:hint="eastAsia"/>
        </w:rPr>
        <w:t>13min</w:t>
      </w:r>
    </w:p>
    <w:p w14:paraId="0EDA82A6" w14:textId="77777777" w:rsidR="000C12A5" w:rsidRDefault="000C12A5" w:rsidP="000C12A5">
      <w:pPr>
        <w:rPr>
          <w:rFonts w:hint="eastAsia"/>
        </w:rPr>
      </w:pPr>
      <w:r>
        <w:rPr>
          <w:rFonts w:hint="eastAsia"/>
        </w:rPr>
        <w:t>①</w:t>
      </w:r>
    </w:p>
    <w:p w14:paraId="6FD2E4C8" w14:textId="77777777" w:rsidR="000C12A5" w:rsidRDefault="000C12A5" w:rsidP="000C12A5">
      <w:pPr>
        <w:rPr>
          <w:rFonts w:hint="eastAsia"/>
        </w:rPr>
      </w:pPr>
      <w:r>
        <w:rPr>
          <w:rFonts w:hint="eastAsia"/>
        </w:rPr>
        <w:t>1.自然物像：松山沙径合，朱紫出其间。应该是某种植物的颜色</w:t>
      </w:r>
    </w:p>
    <w:p w14:paraId="089FBBA1" w14:textId="77777777" w:rsidR="000C12A5" w:rsidRDefault="000C12A5" w:rsidP="000C12A5">
      <w:pPr>
        <w:rPr>
          <w:rFonts w:hint="eastAsia"/>
        </w:rPr>
      </w:pPr>
      <w:r>
        <w:rPr>
          <w:rFonts w:hint="eastAsia"/>
        </w:rPr>
        <w:t>2.空间场景：朱栏映晚树，金魄落秋池。 朱红色的栏杆</w:t>
      </w:r>
    </w:p>
    <w:p w14:paraId="72EDC369" w14:textId="77777777" w:rsidR="000C12A5" w:rsidRDefault="000C12A5" w:rsidP="000C12A5">
      <w:pPr>
        <w:rPr>
          <w:rFonts w:hint="eastAsia"/>
        </w:rPr>
      </w:pPr>
      <w:r>
        <w:rPr>
          <w:rFonts w:hint="eastAsia"/>
        </w:rPr>
        <w:t>3.情绪氛围：朱实鸟含尽，青楼人未归。 鸟吃完了果实但人还没来，表达了一种执着等待的遗憾和无奈</w:t>
      </w:r>
    </w:p>
    <w:p w14:paraId="266E8EA1" w14:textId="77777777" w:rsidR="000C12A5" w:rsidRDefault="000C12A5" w:rsidP="000C12A5">
      <w:pPr>
        <w:rPr>
          <w:rFonts w:hint="eastAsia"/>
        </w:rPr>
      </w:pPr>
    </w:p>
    <w:p w14:paraId="7A627726" w14:textId="77777777" w:rsidR="000C12A5" w:rsidRDefault="000C12A5" w:rsidP="000C12A5">
      <w:pPr>
        <w:rPr>
          <w:rFonts w:hint="eastAsia"/>
        </w:rPr>
      </w:pPr>
      <w:r>
        <w:rPr>
          <w:rFonts w:hint="eastAsia"/>
        </w:rPr>
        <w:t>②翠多和植物联系起来，比如“翠岭叠峨眉，长澜涌锦水。”“贞条障曲砌，翠叶贯寒霜。  ”等等都是用翠来形容山或者植物的颜色，诗句中多表达一种喜爱并亲近大自然的情感，可能在玄言诗中出现</w:t>
      </w:r>
    </w:p>
    <w:p w14:paraId="09859DED" w14:textId="28817A83" w:rsidR="006E0217" w:rsidRDefault="000C12A5" w:rsidP="000C12A5">
      <w:r>
        <w:rPr>
          <w:rFonts w:hint="eastAsia"/>
        </w:rPr>
        <w:t>除此之外翠可以表示春光，在春天过去之后，人们会表示遗憾伤感，“名今编户籍，翠过叶生稀。”</w:t>
      </w:r>
    </w:p>
    <w:p w14:paraId="4A76B7F5" w14:textId="085A413E" w:rsidR="000C12A5" w:rsidRDefault="000C12A5" w:rsidP="000C12A5">
      <w:pPr>
        <w:rPr>
          <w:rFonts w:hint="eastAsia"/>
        </w:rPr>
      </w:pPr>
      <w:r>
        <w:rPr>
          <w:rFonts w:hint="eastAsia"/>
        </w:rPr>
        <w:t>而翠色可以指女子眉毛颜色，也可以和闺怨场景联系起来“翠黛眉低敛，红珠泪暗销”，用低垂的眉毛表示失落。</w:t>
      </w:r>
    </w:p>
    <w:sectPr w:rsidR="000C12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11722" w14:textId="77777777" w:rsidR="00FF07E1" w:rsidRDefault="00FF07E1" w:rsidP="00F457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CD3B3F" w14:textId="77777777" w:rsidR="00FF07E1" w:rsidRDefault="00FF07E1" w:rsidP="00F457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9D6F8" w14:textId="77777777" w:rsidR="00FF07E1" w:rsidRDefault="00FF07E1" w:rsidP="00F457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254206" w14:textId="77777777" w:rsidR="00FF07E1" w:rsidRDefault="00FF07E1" w:rsidP="00F457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A6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12A5"/>
    <w:rsid w:val="000C2AC9"/>
    <w:rsid w:val="000C404A"/>
    <w:rsid w:val="000D248E"/>
    <w:rsid w:val="000E11E7"/>
    <w:rsid w:val="000E5112"/>
    <w:rsid w:val="000F2149"/>
    <w:rsid w:val="000F7C32"/>
    <w:rsid w:val="00101DA6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D23BF"/>
    <w:rsid w:val="001E2019"/>
    <w:rsid w:val="001E229A"/>
    <w:rsid w:val="001E274E"/>
    <w:rsid w:val="001F6DA7"/>
    <w:rsid w:val="00207412"/>
    <w:rsid w:val="00211C30"/>
    <w:rsid w:val="0021518C"/>
    <w:rsid w:val="002161CD"/>
    <w:rsid w:val="00221B5E"/>
    <w:rsid w:val="00223406"/>
    <w:rsid w:val="00226843"/>
    <w:rsid w:val="00232847"/>
    <w:rsid w:val="00241357"/>
    <w:rsid w:val="0024719B"/>
    <w:rsid w:val="00273926"/>
    <w:rsid w:val="00290214"/>
    <w:rsid w:val="00292CDE"/>
    <w:rsid w:val="002A0FA7"/>
    <w:rsid w:val="002B3D7F"/>
    <w:rsid w:val="002B517A"/>
    <w:rsid w:val="002B79EB"/>
    <w:rsid w:val="002C4F5D"/>
    <w:rsid w:val="002E2D05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669D"/>
    <w:rsid w:val="00430520"/>
    <w:rsid w:val="00432345"/>
    <w:rsid w:val="00435D20"/>
    <w:rsid w:val="00437A33"/>
    <w:rsid w:val="00451BE5"/>
    <w:rsid w:val="00461459"/>
    <w:rsid w:val="004660BA"/>
    <w:rsid w:val="004766E2"/>
    <w:rsid w:val="004A1A01"/>
    <w:rsid w:val="004B34D2"/>
    <w:rsid w:val="004B7C24"/>
    <w:rsid w:val="004C673B"/>
    <w:rsid w:val="004E06C6"/>
    <w:rsid w:val="004E4F2B"/>
    <w:rsid w:val="004E6D63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078C8"/>
    <w:rsid w:val="00613B79"/>
    <w:rsid w:val="00614F94"/>
    <w:rsid w:val="006336A1"/>
    <w:rsid w:val="00633C4D"/>
    <w:rsid w:val="00634DBA"/>
    <w:rsid w:val="00642A89"/>
    <w:rsid w:val="006767A1"/>
    <w:rsid w:val="0068387B"/>
    <w:rsid w:val="006A39DC"/>
    <w:rsid w:val="006A6B19"/>
    <w:rsid w:val="006B26BC"/>
    <w:rsid w:val="006B5620"/>
    <w:rsid w:val="006D6468"/>
    <w:rsid w:val="006E0217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10DF"/>
    <w:rsid w:val="007722B6"/>
    <w:rsid w:val="00775BFE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F3B9A"/>
    <w:rsid w:val="009F44D3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B5C1F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D4915"/>
    <w:rsid w:val="00BE14A6"/>
    <w:rsid w:val="00BE446B"/>
    <w:rsid w:val="00BE4471"/>
    <w:rsid w:val="00BF6D35"/>
    <w:rsid w:val="00C00628"/>
    <w:rsid w:val="00C025CF"/>
    <w:rsid w:val="00C0327C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7E46"/>
    <w:rsid w:val="00C933B2"/>
    <w:rsid w:val="00CC26DA"/>
    <w:rsid w:val="00CC4027"/>
    <w:rsid w:val="00CC69E6"/>
    <w:rsid w:val="00CC709E"/>
    <w:rsid w:val="00CE48D3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2EA5"/>
    <w:rsid w:val="00DF4C81"/>
    <w:rsid w:val="00DF7D99"/>
    <w:rsid w:val="00E13CDE"/>
    <w:rsid w:val="00E25A86"/>
    <w:rsid w:val="00E357A8"/>
    <w:rsid w:val="00E50312"/>
    <w:rsid w:val="00E51645"/>
    <w:rsid w:val="00E52CD5"/>
    <w:rsid w:val="00E634DA"/>
    <w:rsid w:val="00E6694A"/>
    <w:rsid w:val="00E8144A"/>
    <w:rsid w:val="00E81884"/>
    <w:rsid w:val="00E9241B"/>
    <w:rsid w:val="00E92E06"/>
    <w:rsid w:val="00EA2348"/>
    <w:rsid w:val="00EA3912"/>
    <w:rsid w:val="00EA48BC"/>
    <w:rsid w:val="00EA61AD"/>
    <w:rsid w:val="00EC386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5775"/>
    <w:rsid w:val="00F471C3"/>
    <w:rsid w:val="00F654C3"/>
    <w:rsid w:val="00FB0B9C"/>
    <w:rsid w:val="00FC124B"/>
    <w:rsid w:val="00FC4172"/>
    <w:rsid w:val="00FC562F"/>
    <w:rsid w:val="00FC7391"/>
    <w:rsid w:val="00FF07E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6709FA"/>
  <w15:chartTrackingRefBased/>
  <w15:docId w15:val="{780EAF1C-1045-4EF2-9683-E9CFD0E9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7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577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57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57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226</Words>
  <Characters>229</Characters>
  <Application>Microsoft Office Word</Application>
  <DocSecurity>0</DocSecurity>
  <Lines>12</Lines>
  <Paragraphs>16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3</cp:revision>
  <dcterms:created xsi:type="dcterms:W3CDTF">2026-05-10T13:08:00Z</dcterms:created>
  <dcterms:modified xsi:type="dcterms:W3CDTF">2026-05-12T07:15:00Z</dcterms:modified>
</cp:coreProperties>
</file>