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6D458" w14:textId="5BB93B35" w:rsidR="001974B2" w:rsidRPr="00DD419A" w:rsidRDefault="001974B2" w:rsidP="001974B2">
      <w:pPr>
        <w:spacing w:after="0"/>
        <w:jc w:val="center"/>
        <w:rPr>
          <w:rFonts w:ascii="Segoe UI" w:eastAsia="微軟正黑體" w:hAnsi="Segoe UI" w:cs="Segoe UI"/>
          <w:sz w:val="34"/>
          <w:szCs w:val="34"/>
        </w:rPr>
      </w:pPr>
      <w:r w:rsidRPr="00DD419A">
        <w:rPr>
          <w:rFonts w:ascii="Segoe UI" w:eastAsia="微軟正黑體" w:hAnsi="Segoe UI" w:cs="Segoe UI"/>
          <w:sz w:val="34"/>
          <w:szCs w:val="34"/>
        </w:rPr>
        <w:t>影像處理作業</w:t>
      </w:r>
      <w:r w:rsidRPr="00DD419A">
        <w:rPr>
          <w:rFonts w:ascii="Segoe UI" w:eastAsia="微軟正黑體" w:hAnsi="Segoe UI" w:cs="Segoe UI"/>
          <w:sz w:val="34"/>
          <w:szCs w:val="34"/>
        </w:rPr>
        <w:t xml:space="preserve"> HW1</w:t>
      </w:r>
    </w:p>
    <w:p w14:paraId="0BEE9042" w14:textId="4EFF7F6A" w:rsidR="00FD430F" w:rsidRPr="00DD419A" w:rsidRDefault="001974B2" w:rsidP="00FD430F">
      <w:pPr>
        <w:spacing w:after="0"/>
        <w:jc w:val="center"/>
        <w:rPr>
          <w:rFonts w:ascii="Segoe UI" w:eastAsia="微軟正黑體" w:hAnsi="Segoe UI" w:cs="Segoe UI"/>
          <w:sz w:val="34"/>
          <w:szCs w:val="34"/>
        </w:rPr>
      </w:pPr>
      <w:proofErr w:type="gramStart"/>
      <w:r w:rsidRPr="00DD419A">
        <w:rPr>
          <w:rFonts w:ascii="Segoe UI" w:eastAsia="微軟正黑體" w:hAnsi="Segoe UI" w:cs="Segoe UI"/>
          <w:sz w:val="34"/>
          <w:szCs w:val="34"/>
        </w:rPr>
        <w:t>統計碩</w:t>
      </w:r>
      <w:proofErr w:type="gramEnd"/>
      <w:r w:rsidRPr="00DD419A">
        <w:rPr>
          <w:rFonts w:ascii="Segoe UI" w:eastAsia="微軟正黑體" w:hAnsi="Segoe UI" w:cs="Segoe UI"/>
          <w:sz w:val="34"/>
          <w:szCs w:val="34"/>
        </w:rPr>
        <w:t>二</w:t>
      </w:r>
      <w:r w:rsidRPr="00DD419A">
        <w:rPr>
          <w:rFonts w:ascii="Segoe UI" w:eastAsia="微軟正黑體" w:hAnsi="Segoe UI" w:cs="Segoe UI"/>
          <w:sz w:val="34"/>
          <w:szCs w:val="34"/>
        </w:rPr>
        <w:t xml:space="preserve"> </w:t>
      </w:r>
      <w:r w:rsidRPr="00DD419A">
        <w:rPr>
          <w:rFonts w:ascii="Segoe UI" w:eastAsia="微軟正黑體" w:hAnsi="Segoe UI" w:cs="Segoe UI"/>
          <w:sz w:val="34"/>
          <w:szCs w:val="34"/>
        </w:rPr>
        <w:t>蔡耀德</w:t>
      </w:r>
    </w:p>
    <w:p w14:paraId="4173382D" w14:textId="3AC7D203" w:rsidR="00FD430F" w:rsidRDefault="00FD430F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</w:rPr>
        <w:t>Q1.</w:t>
      </w:r>
    </w:p>
    <w:p w14:paraId="37F07CDE" w14:textId="174E56AB" w:rsidR="0073207C" w:rsidRDefault="0073207C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使用</w:t>
      </w:r>
      <w:r>
        <w:rPr>
          <w:rFonts w:ascii="Segoe UI" w:eastAsia="標楷體" w:hAnsi="Segoe UI" w:cs="Segoe UI" w:hint="eastAsia"/>
        </w:rPr>
        <w:t>PIL</w:t>
      </w:r>
      <w:r>
        <w:rPr>
          <w:rFonts w:ascii="Segoe UI" w:eastAsia="標楷體" w:hAnsi="Segoe UI" w:cs="Segoe UI" w:hint="eastAsia"/>
        </w:rPr>
        <w:t>套件讀取</w:t>
      </w:r>
      <w:r w:rsidRPr="001974B2">
        <w:rPr>
          <w:rFonts w:ascii="Segoe UI" w:eastAsia="標楷體" w:hAnsi="Segoe UI" w:cs="Segoe UI"/>
        </w:rPr>
        <w:t>latop_left.png</w:t>
      </w:r>
      <w:r>
        <w:rPr>
          <w:rFonts w:ascii="Segoe UI" w:eastAsia="標楷體" w:hAnsi="Segoe UI" w:cs="Segoe UI" w:hint="eastAsia"/>
        </w:rPr>
        <w:t>和</w:t>
      </w:r>
      <w:r w:rsidRPr="001974B2">
        <w:rPr>
          <w:rFonts w:ascii="Segoe UI" w:eastAsia="標楷體" w:hAnsi="Segoe UI" w:cs="Segoe UI"/>
        </w:rPr>
        <w:t>laptop_right.png</w:t>
      </w:r>
      <w:r>
        <w:rPr>
          <w:rFonts w:ascii="Segoe UI" w:eastAsia="標楷體" w:hAnsi="Segoe UI" w:cs="Segoe UI" w:hint="eastAsia"/>
        </w:rPr>
        <w:t>。</w:t>
      </w:r>
    </w:p>
    <w:p w14:paraId="3B2539BF" w14:textId="6B0D05F4" w:rsidR="001974B2" w:rsidRPr="001974B2" w:rsidRDefault="001974B2" w:rsidP="001974B2">
      <w:pPr>
        <w:rPr>
          <w:rFonts w:ascii="Segoe UI" w:eastAsia="標楷體" w:hAnsi="Segoe UI" w:cs="Segoe UI"/>
        </w:rPr>
      </w:pPr>
      <w:r w:rsidRPr="001974B2">
        <w:rPr>
          <w:rFonts w:ascii="Segoe UI" w:eastAsia="標楷體" w:hAnsi="Segoe UI" w:cs="Segoe UI"/>
          <w:noProof/>
        </w:rPr>
        <w:drawing>
          <wp:inline distT="0" distB="0" distL="0" distR="0" wp14:anchorId="2C75A59E" wp14:editId="3B6C19EC">
            <wp:extent cx="1593850" cy="19236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1CC82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579" cy="1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C3A" w14:textId="2DA362F0" w:rsidR="001974B2" w:rsidRPr="001974B2" w:rsidRDefault="001974B2" w:rsidP="001974B2">
      <w:pPr>
        <w:rPr>
          <w:rFonts w:ascii="Segoe UI" w:eastAsia="標楷體" w:hAnsi="Segoe UI" w:cs="Segoe UI"/>
        </w:rPr>
      </w:pPr>
      <w:r w:rsidRPr="001974B2">
        <w:rPr>
          <w:rFonts w:ascii="Segoe UI" w:eastAsia="標楷體" w:hAnsi="Segoe UI" w:cs="Segoe UI"/>
          <w:noProof/>
        </w:rPr>
        <w:drawing>
          <wp:inline distT="0" distB="0" distL="0" distR="0" wp14:anchorId="03252111" wp14:editId="5F71D91F">
            <wp:extent cx="5731510" cy="5969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1CC6E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30"/>
                    <a:stretch/>
                  </pic:blipFill>
                  <pic:spPr bwMode="auto"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6182" w14:textId="14A22EC3" w:rsidR="001974B2" w:rsidRPr="001974B2" w:rsidRDefault="001974B2" w:rsidP="001974B2">
      <w:pPr>
        <w:rPr>
          <w:rFonts w:ascii="Segoe UI" w:eastAsia="標楷體" w:hAnsi="Segoe UI" w:cs="Segoe UI"/>
        </w:rPr>
      </w:pPr>
      <w:r w:rsidRPr="001974B2">
        <w:rPr>
          <w:rFonts w:ascii="Segoe UI" w:eastAsia="標楷體" w:hAnsi="Segoe UI" w:cs="Segoe UI"/>
          <w:noProof/>
        </w:rPr>
        <w:drawing>
          <wp:inline distT="0" distB="0" distL="0" distR="0" wp14:anchorId="4B0AAFAF" wp14:editId="3753604D">
            <wp:extent cx="1676400" cy="486696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1C98D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248" cy="5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4B2">
        <w:rPr>
          <w:rFonts w:ascii="Segoe UI" w:eastAsia="標楷體" w:hAnsi="Segoe UI" w:cs="Segoe UI"/>
          <w:noProof/>
        </w:rPr>
        <w:drawing>
          <wp:inline distT="0" distB="0" distL="0" distR="0" wp14:anchorId="489573A4" wp14:editId="0208550C">
            <wp:extent cx="2076450" cy="47768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1CC7D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18" cy="4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C566" w14:textId="715A0028" w:rsidR="0073207C" w:rsidRDefault="0073207C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建立一個新的影像，其</w:t>
      </w:r>
      <w:r>
        <w:rPr>
          <w:rFonts w:ascii="Segoe UI" w:eastAsia="標楷體" w:hAnsi="Segoe UI" w:cs="Segoe UI" w:hint="eastAsia"/>
        </w:rPr>
        <w:t>w</w:t>
      </w:r>
      <w:r>
        <w:rPr>
          <w:rFonts w:ascii="Segoe UI" w:eastAsia="標楷體" w:hAnsi="Segoe UI" w:cs="Segoe UI"/>
        </w:rPr>
        <w:t>idth</w:t>
      </w:r>
      <w:r>
        <w:rPr>
          <w:rFonts w:ascii="Segoe UI" w:eastAsia="標楷體" w:hAnsi="Segoe UI" w:cs="Segoe UI" w:hint="eastAsia"/>
        </w:rPr>
        <w:t>為</w:t>
      </w:r>
      <w:r>
        <w:rPr>
          <w:rFonts w:ascii="Segoe UI" w:eastAsia="標楷體" w:hAnsi="Segoe UI" w:cs="Segoe UI" w:hint="eastAsia"/>
        </w:rPr>
        <w:t>i</w:t>
      </w:r>
      <w:r>
        <w:rPr>
          <w:rFonts w:ascii="Segoe UI" w:eastAsia="標楷體" w:hAnsi="Segoe UI" w:cs="Segoe UI"/>
        </w:rPr>
        <w:t>mage1</w:t>
      </w:r>
      <w:r>
        <w:rPr>
          <w:rFonts w:ascii="Segoe UI" w:eastAsia="標楷體" w:hAnsi="Segoe UI" w:cs="Segoe UI" w:hint="eastAsia"/>
        </w:rPr>
        <w:t>與</w:t>
      </w:r>
      <w:r>
        <w:rPr>
          <w:rFonts w:ascii="Segoe UI" w:eastAsia="標楷體" w:hAnsi="Segoe UI" w:cs="Segoe UI" w:hint="eastAsia"/>
        </w:rPr>
        <w:t>i</w:t>
      </w:r>
      <w:r>
        <w:rPr>
          <w:rFonts w:ascii="Segoe UI" w:eastAsia="標楷體" w:hAnsi="Segoe UI" w:cs="Segoe UI"/>
        </w:rPr>
        <w:t>mage</w:t>
      </w:r>
      <w:r>
        <w:rPr>
          <w:rFonts w:ascii="Segoe UI" w:eastAsia="標楷體" w:hAnsi="Segoe UI" w:cs="Segoe UI" w:hint="eastAsia"/>
        </w:rPr>
        <w:t>的</w:t>
      </w:r>
      <w:r>
        <w:rPr>
          <w:rFonts w:ascii="Segoe UI" w:eastAsia="標楷體" w:hAnsi="Segoe UI" w:cs="Segoe UI" w:hint="eastAsia"/>
        </w:rPr>
        <w:t>w</w:t>
      </w:r>
      <w:r>
        <w:rPr>
          <w:rFonts w:ascii="Segoe UI" w:eastAsia="標楷體" w:hAnsi="Segoe UI" w:cs="Segoe UI"/>
        </w:rPr>
        <w:t>idth</w:t>
      </w:r>
      <w:r>
        <w:rPr>
          <w:rFonts w:ascii="Segoe UI" w:eastAsia="標楷體" w:hAnsi="Segoe UI" w:cs="Segoe UI" w:hint="eastAsia"/>
        </w:rPr>
        <w:t>相加，</w:t>
      </w:r>
      <w:r>
        <w:rPr>
          <w:rFonts w:ascii="Segoe UI" w:eastAsia="標楷體" w:hAnsi="Segoe UI" w:cs="Segoe UI" w:hint="eastAsia"/>
        </w:rPr>
        <w:t>h</w:t>
      </w:r>
      <w:r>
        <w:rPr>
          <w:rFonts w:ascii="Segoe UI" w:eastAsia="標楷體" w:hAnsi="Segoe UI" w:cs="Segoe UI"/>
        </w:rPr>
        <w:t>eight</w:t>
      </w:r>
      <w:r>
        <w:rPr>
          <w:rFonts w:ascii="Segoe UI" w:eastAsia="標楷體" w:hAnsi="Segoe UI" w:cs="Segoe UI" w:hint="eastAsia"/>
        </w:rPr>
        <w:t>為</w:t>
      </w:r>
      <w:r>
        <w:rPr>
          <w:rFonts w:ascii="Segoe UI" w:eastAsia="標楷體" w:hAnsi="Segoe UI" w:cs="Segoe UI" w:hint="eastAsia"/>
        </w:rPr>
        <w:t>356</w:t>
      </w:r>
      <w:r>
        <w:rPr>
          <w:rFonts w:ascii="Segoe UI" w:eastAsia="標楷體" w:hAnsi="Segoe UI" w:cs="Segoe UI" w:hint="eastAsia"/>
        </w:rPr>
        <w:t>。</w:t>
      </w:r>
    </w:p>
    <w:p w14:paraId="02C83172" w14:textId="1ED08207" w:rsidR="001974B2" w:rsidRDefault="001974B2" w:rsidP="001974B2">
      <w:pPr>
        <w:rPr>
          <w:rFonts w:ascii="Segoe UI" w:eastAsia="標楷體" w:hAnsi="Segoe UI" w:cs="Segoe UI"/>
        </w:rPr>
      </w:pPr>
      <w:r w:rsidRPr="00FD430F">
        <w:rPr>
          <w:rFonts w:ascii="Segoe UI" w:eastAsia="標楷體" w:hAnsi="Segoe UI" w:cs="Segoe UI"/>
          <w:noProof/>
        </w:rPr>
        <w:drawing>
          <wp:inline distT="0" distB="0" distL="0" distR="0" wp14:anchorId="0E0C5550" wp14:editId="3D685C04">
            <wp:extent cx="5731510" cy="11087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1C8B1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C27E" w14:textId="3FE2FF99" w:rsidR="0073207C" w:rsidRDefault="0073207C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將對應的影像</w:t>
      </w:r>
      <w:r>
        <w:rPr>
          <w:rFonts w:ascii="Segoe UI" w:eastAsia="標楷體" w:hAnsi="Segoe UI" w:cs="Segoe UI" w:hint="eastAsia"/>
        </w:rPr>
        <w:t>p</w:t>
      </w:r>
      <w:r>
        <w:rPr>
          <w:rFonts w:ascii="Segoe UI" w:eastAsia="標楷體" w:hAnsi="Segoe UI" w:cs="Segoe UI"/>
        </w:rPr>
        <w:t>aste</w:t>
      </w:r>
      <w:r>
        <w:rPr>
          <w:rFonts w:ascii="Segoe UI" w:eastAsia="標楷體" w:hAnsi="Segoe UI" w:cs="Segoe UI" w:hint="eastAsia"/>
        </w:rPr>
        <w:t>在</w:t>
      </w:r>
      <w:proofErr w:type="spellStart"/>
      <w:r>
        <w:rPr>
          <w:rFonts w:ascii="Segoe UI" w:eastAsia="標楷體" w:hAnsi="Segoe UI" w:cs="Segoe UI" w:hint="eastAsia"/>
        </w:rPr>
        <w:t>n</w:t>
      </w:r>
      <w:r>
        <w:rPr>
          <w:rFonts w:ascii="Segoe UI" w:eastAsia="標楷體" w:hAnsi="Segoe UI" w:cs="Segoe UI"/>
        </w:rPr>
        <w:t>ew_image</w:t>
      </w:r>
      <w:proofErr w:type="spellEnd"/>
      <w:r>
        <w:rPr>
          <w:rFonts w:ascii="Segoe UI" w:eastAsia="標楷體" w:hAnsi="Segoe UI" w:cs="Segoe UI" w:hint="eastAsia"/>
        </w:rPr>
        <w:t>對應的座標，即可得到合併的</w:t>
      </w:r>
      <w:r>
        <w:rPr>
          <w:rFonts w:ascii="Segoe UI" w:eastAsia="標楷體" w:hAnsi="Segoe UI" w:cs="Segoe UI" w:hint="eastAsia"/>
        </w:rPr>
        <w:t>l</w:t>
      </w:r>
      <w:r>
        <w:rPr>
          <w:rFonts w:ascii="Segoe UI" w:eastAsia="標楷體" w:hAnsi="Segoe UI" w:cs="Segoe UI"/>
        </w:rPr>
        <w:t>aptop.png</w:t>
      </w:r>
      <w:r>
        <w:rPr>
          <w:rFonts w:ascii="Segoe UI" w:eastAsia="標楷體" w:hAnsi="Segoe UI" w:cs="Segoe UI" w:hint="eastAsia"/>
        </w:rPr>
        <w:t>。</w:t>
      </w:r>
    </w:p>
    <w:p w14:paraId="480BA442" w14:textId="5BA2660D" w:rsidR="00FD430F" w:rsidRDefault="00FD430F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  <w:noProof/>
        </w:rPr>
        <w:drawing>
          <wp:inline distT="0" distB="0" distL="0" distR="0" wp14:anchorId="257DDE68" wp14:editId="402AC6A0">
            <wp:extent cx="2660650" cy="1973315"/>
            <wp:effectExtent l="0" t="0" r="635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86" cy="198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092B" w14:textId="2B359C6C" w:rsidR="00FD430F" w:rsidRDefault="00FD430F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</w:rPr>
        <w:br w:type="page"/>
      </w:r>
    </w:p>
    <w:p w14:paraId="4018FE37" w14:textId="4C01151C" w:rsidR="00FD430F" w:rsidRDefault="00FD430F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</w:rPr>
        <w:lastRenderedPageBreak/>
        <w:t>Q2.</w:t>
      </w:r>
    </w:p>
    <w:p w14:paraId="006C9D4E" w14:textId="24670A6B" w:rsidR="007B7C36" w:rsidRDefault="007B7C36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依照下面公式計算圖片旋轉後的尺寸大小。</w:t>
      </w:r>
    </w:p>
    <w:p w14:paraId="39D1F0BD" w14:textId="20D7C3A7" w:rsidR="006116BA" w:rsidRPr="006116BA" w:rsidRDefault="00BA6DC9" w:rsidP="001974B2">
      <w:pPr>
        <w:rPr>
          <w:rFonts w:ascii="Segoe UI" w:eastAsia="標楷體" w:hAnsi="Segoe UI" w:cs="Segoe UI"/>
        </w:rPr>
      </w:pPr>
      <m:oMath>
        <m:d>
          <m:dPr>
            <m:begChr m:val="{"/>
            <m:endChr m:val=""/>
            <m:ctrlPr>
              <w:rPr>
                <w:rFonts w:ascii="Cambria Math" w:eastAsia="標楷體" w:hAnsi="Cambria Math" w:cs="Segoe UI"/>
                <w:i/>
              </w:rPr>
            </m:ctrlPr>
          </m:dPr>
          <m:e>
            <m:eqArr>
              <m:eqArrPr>
                <m:ctrlPr>
                  <w:rPr>
                    <w:rFonts w:ascii="Cambria Math" w:eastAsia="標楷體" w:hAnsi="Cambria Math" w:cs="Segoe UI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="標楷體" w:hAnsi="Cambria Math" w:cs="Segoe UI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Segoe UI"/>
                      </w:rPr>
                      <m:t>w</m:t>
                    </m:r>
                  </m:e>
                  <m:sup>
                    <m:r>
                      <w:rPr>
                        <w:rFonts w:ascii="Cambria Math" w:eastAsia="標楷體" w:hAnsi="Cambria Math" w:cs="Segoe UI"/>
                      </w:rPr>
                      <m:t>'</m:t>
                    </m:r>
                  </m:sup>
                </m:sSup>
                <m:r>
                  <w:rPr>
                    <w:rFonts w:ascii="Cambria Math" w:eastAsia="標楷體" w:hAnsi="Cambria Math" w:cs="Segoe UI"/>
                  </w:rPr>
                  <m:t>=w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標楷體" w:hAnsi="Cambria Math" w:cs="Segoe UI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標楷體" w:hAnsi="Cambria Math" w:cs="Segoe UI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="標楷體" w:hAnsi="Cambria Math" w:cs="Segoe UI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標楷體" w:hAnsi="Cambria Math" w:cs="Segoe UI"/>
                          </w:rPr>
                          <m:t>θ</m:t>
                        </m:r>
                      </m:e>
                    </m:func>
                  </m:e>
                </m:d>
                <m:r>
                  <w:rPr>
                    <w:rFonts w:ascii="Cambria Math" w:eastAsia="標楷體" w:hAnsi="Cambria Math" w:cs="Segoe UI"/>
                  </w:rPr>
                  <m:t>+h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標楷體" w:hAnsi="Cambria Math" w:cs="Segoe UI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標楷體" w:hAnsi="Cambria Math" w:cs="Segoe UI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="標楷體" w:hAnsi="Cambria Math" w:cs="Segoe UI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標楷體" w:hAnsi="Cambria Math" w:cs="Segoe UI"/>
                          </w:rPr>
                          <m:t>θ</m:t>
                        </m:r>
                      </m:e>
                    </m:func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p>
                  <m:sSupPr>
                    <m:ctrlPr>
                      <w:rPr>
                        <w:rFonts w:ascii="Cambria Math" w:eastAsia="標楷體" w:hAnsi="Cambria Math" w:cs="Segoe UI"/>
                        <w:i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Segoe UI"/>
                      </w:rPr>
                      <m:t xml:space="preserve"> h</m:t>
                    </m:r>
                  </m:e>
                  <m:sup>
                    <m:r>
                      <w:rPr>
                        <w:rFonts w:ascii="Cambria Math" w:eastAsia="標楷體" w:hAnsi="Cambria Math" w:cs="Segoe UI"/>
                      </w:rPr>
                      <m:t>'</m:t>
                    </m:r>
                  </m:sup>
                </m:sSup>
                <m:r>
                  <w:rPr>
                    <w:rFonts w:ascii="Cambria Math" w:eastAsia="標楷體" w:hAnsi="Cambria Math" w:cs="Segoe UI"/>
                  </w:rPr>
                  <m:t xml:space="preserve"> =w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標楷體" w:hAnsi="Cambria Math" w:cs="Segoe UI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標楷體" w:hAnsi="Cambria Math" w:cs="Segoe UI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="標楷體" w:hAnsi="Cambria Math" w:cs="Segoe UI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標楷體" w:hAnsi="Cambria Math" w:cs="Segoe UI"/>
                          </w:rPr>
                          <m:t>θ</m:t>
                        </m:r>
                      </m:e>
                    </m:func>
                  </m:e>
                </m:d>
                <m:r>
                  <w:rPr>
                    <w:rFonts w:ascii="Cambria Math" w:eastAsia="標楷體" w:hAnsi="Cambria Math" w:cs="Segoe UI"/>
                  </w:rPr>
                  <m:t>+h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標楷體" w:hAnsi="Cambria Math" w:cs="Segoe UI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標楷體" w:hAnsi="Cambria Math" w:cs="Segoe UI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="標楷體" w:hAnsi="Cambria Math" w:cs="Segoe UI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標楷體" w:hAnsi="Cambria Math" w:cs="Segoe UI"/>
                          </w:rPr>
                          <m:t>θ</m:t>
                        </m:r>
                      </m:e>
                    </m:func>
                  </m:e>
                </m:d>
                <m:r>
                  <w:rPr>
                    <w:rFonts w:ascii="Cambria Math" w:eastAsia="標楷體" w:hAnsi="Cambria Math" w:cs="Segoe UI"/>
                  </w:rPr>
                  <m:t xml:space="preserve"> </m:t>
                </m:r>
              </m:e>
            </m:eqArr>
          </m:e>
        </m:d>
      </m:oMath>
      <w:r w:rsidR="006116BA">
        <w:rPr>
          <w:rFonts w:ascii="Segoe UI" w:eastAsia="標楷體" w:hAnsi="Segoe UI" w:cs="Segoe UI" w:hint="eastAsia"/>
        </w:rPr>
        <w:t>.</w:t>
      </w:r>
    </w:p>
    <w:p w14:paraId="6093A298" w14:textId="2B1628D6" w:rsidR="00870BAC" w:rsidRDefault="006116BA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316893B5" wp14:editId="49AA36A5">
            <wp:extent cx="4457700" cy="84452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08BD5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100" cy="8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571D" w14:textId="310C37B6" w:rsidR="007B7C36" w:rsidRDefault="007B7C36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依照新圖片的</w:t>
      </w:r>
      <w:r>
        <w:rPr>
          <w:rFonts w:ascii="Segoe UI" w:eastAsia="標楷體" w:hAnsi="Segoe UI" w:cs="Segoe UI" w:hint="eastAsia"/>
        </w:rPr>
        <w:t>w</w:t>
      </w:r>
      <w:r>
        <w:rPr>
          <w:rFonts w:ascii="Segoe UI" w:eastAsia="標楷體" w:hAnsi="Segoe UI" w:cs="Segoe UI"/>
        </w:rPr>
        <w:t>idth</w:t>
      </w:r>
      <w:r>
        <w:rPr>
          <w:rFonts w:ascii="Segoe UI" w:eastAsia="標楷體" w:hAnsi="Segoe UI" w:cs="Segoe UI" w:hint="eastAsia"/>
        </w:rPr>
        <w:t>和</w:t>
      </w:r>
      <w:r>
        <w:rPr>
          <w:rFonts w:ascii="Segoe UI" w:eastAsia="標楷體" w:hAnsi="Segoe UI" w:cs="Segoe UI" w:hint="eastAsia"/>
        </w:rPr>
        <w:t>h</w:t>
      </w:r>
      <w:r>
        <w:rPr>
          <w:rFonts w:ascii="Segoe UI" w:eastAsia="標楷體" w:hAnsi="Segoe UI" w:cs="Segoe UI"/>
        </w:rPr>
        <w:t>eight</w:t>
      </w:r>
      <w:r>
        <w:rPr>
          <w:rFonts w:ascii="Segoe UI" w:eastAsia="標楷體" w:hAnsi="Segoe UI" w:cs="Segoe UI" w:hint="eastAsia"/>
        </w:rPr>
        <w:t>建立一個</w:t>
      </w:r>
      <w:r>
        <w:rPr>
          <w:rFonts w:ascii="Segoe UI" w:eastAsia="標楷體" w:hAnsi="Segoe UI" w:cs="Segoe UI" w:hint="eastAsia"/>
        </w:rPr>
        <w:t>a</w:t>
      </w:r>
      <w:r>
        <w:rPr>
          <w:rFonts w:ascii="Segoe UI" w:eastAsia="標楷體" w:hAnsi="Segoe UI" w:cs="Segoe UI"/>
        </w:rPr>
        <w:t>rray</w:t>
      </w:r>
      <w:r>
        <w:rPr>
          <w:rFonts w:ascii="Segoe UI" w:eastAsia="標楷體" w:hAnsi="Segoe UI" w:cs="Segoe UI" w:hint="eastAsia"/>
        </w:rPr>
        <w:t>。</w:t>
      </w:r>
    </w:p>
    <w:p w14:paraId="03A3A777" w14:textId="448614EF" w:rsidR="007B7C36" w:rsidRDefault="007B7C36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66DDF208" wp14:editId="7D7FCE31">
            <wp:extent cx="4519052" cy="449619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0829E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8267" w14:textId="16AFF1D7" w:rsidR="006116BA" w:rsidRDefault="007B7C36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為了將圖片移到中心，因此計算旋轉前中心以及旋轉後的中心。</w:t>
      </w:r>
    </w:p>
    <w:p w14:paraId="1C429921" w14:textId="31702976" w:rsidR="006116BA" w:rsidRDefault="006116BA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  <w:noProof/>
        </w:rPr>
        <w:drawing>
          <wp:inline distT="0" distB="0" distL="0" distR="0" wp14:anchorId="53B964E1" wp14:editId="6890D2CA">
            <wp:extent cx="1739900" cy="1039492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8F9C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134" cy="10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標楷體" w:hAnsi="Segoe UI" w:cs="Segoe UI"/>
        </w:rPr>
        <w:t xml:space="preserve"> </w:t>
      </w:r>
    </w:p>
    <w:p w14:paraId="36F36551" w14:textId="095730AC" w:rsidR="006116BA" w:rsidRDefault="007B7C36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依照旋轉公式並作適當平移即可得到旋轉</w:t>
      </w:r>
      <w:r>
        <w:rPr>
          <w:rFonts w:ascii="Segoe UI" w:eastAsia="標楷體" w:hAnsi="Segoe UI" w:cs="Segoe UI" w:hint="eastAsia"/>
        </w:rPr>
        <w:t>15</w:t>
      </w:r>
      <w:r>
        <w:rPr>
          <w:rFonts w:ascii="Segoe UI" w:eastAsia="標楷體" w:hAnsi="Segoe UI" w:cs="Segoe UI" w:hint="eastAsia"/>
        </w:rPr>
        <w:t>度的影像。</w:t>
      </w:r>
    </w:p>
    <w:p w14:paraId="6F1B3679" w14:textId="50A951D0" w:rsidR="00D82AE3" w:rsidRDefault="00952C11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  <w:noProof/>
        </w:rPr>
        <w:drawing>
          <wp:inline distT="0" distB="0" distL="0" distR="0" wp14:anchorId="0AB48031" wp14:editId="63A7F1AE">
            <wp:extent cx="5731510" cy="116586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84E75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09BA" w14:textId="21686B77" w:rsidR="007B7C36" w:rsidRDefault="00952C11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  <w:noProof/>
        </w:rPr>
        <w:drawing>
          <wp:inline distT="0" distB="0" distL="0" distR="0" wp14:anchorId="6E1C2C38" wp14:editId="7CF2F94B">
            <wp:extent cx="2952750" cy="2488392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79" cy="249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7C36">
        <w:rPr>
          <w:rFonts w:ascii="Segoe UI" w:eastAsia="標楷體" w:hAnsi="Segoe UI" w:cs="Segoe UI"/>
        </w:rPr>
        <w:br w:type="page"/>
      </w:r>
    </w:p>
    <w:p w14:paraId="292CCBF7" w14:textId="1B28E8A7" w:rsidR="00FD430F" w:rsidRDefault="00A67E6B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lastRenderedPageBreak/>
        <w:t>Q3</w:t>
      </w:r>
    </w:p>
    <w:p w14:paraId="0B72031F" w14:textId="07572AB1" w:rsidR="007B7C36" w:rsidRDefault="007B7C36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先建立一個</w:t>
      </w:r>
      <m:oMath>
        <m:r>
          <w:rPr>
            <w:rFonts w:ascii="Cambria Math" w:eastAsia="標楷體" w:hAnsi="Cambria Math" w:cs="Segoe UI" w:hint="eastAsia"/>
          </w:rPr>
          <m:t>1024</m:t>
        </m:r>
        <m:r>
          <w:rPr>
            <w:rFonts w:ascii="Cambria Math" w:eastAsia="標楷體" w:hAnsi="Cambria Math" w:cs="Segoe UI" w:hint="eastAsia"/>
          </w:rPr>
          <m:t>×</m:t>
        </m:r>
        <m:r>
          <w:rPr>
            <w:rFonts w:ascii="Cambria Math" w:eastAsia="標楷體" w:hAnsi="Cambria Math" w:cs="Segoe UI" w:hint="eastAsia"/>
          </w:rPr>
          <m:t>1024</m:t>
        </m:r>
      </m:oMath>
      <w:r>
        <w:rPr>
          <w:rFonts w:ascii="Segoe UI" w:eastAsia="標楷體" w:hAnsi="Segoe UI" w:cs="Segoe UI" w:hint="eastAsia"/>
        </w:rPr>
        <w:t>的</w:t>
      </w:r>
      <w:r>
        <w:rPr>
          <w:rFonts w:ascii="Segoe UI" w:eastAsia="標楷體" w:hAnsi="Segoe UI" w:cs="Segoe UI"/>
        </w:rPr>
        <w:t>array</w:t>
      </w:r>
      <w:r w:rsidR="00D6425D">
        <w:rPr>
          <w:rFonts w:ascii="Segoe UI" w:eastAsia="標楷體" w:hAnsi="Segoe UI" w:cs="Segoe UI" w:hint="eastAsia"/>
        </w:rPr>
        <w:t>，並依照比例計算</w:t>
      </w:r>
      <w:r w:rsidR="002953CD">
        <w:rPr>
          <w:rFonts w:ascii="Segoe UI" w:eastAsia="標楷體" w:hAnsi="Segoe UI" w:cs="Segoe UI" w:hint="eastAsia"/>
        </w:rPr>
        <w:t>原影像之</w:t>
      </w:r>
      <w:r w:rsidR="00D6425D">
        <w:rPr>
          <w:rFonts w:ascii="Segoe UI" w:eastAsia="標楷體" w:hAnsi="Segoe UI" w:cs="Segoe UI" w:hint="eastAsia"/>
        </w:rPr>
        <w:t>scale</w:t>
      </w:r>
      <w:r w:rsidR="00D6425D">
        <w:rPr>
          <w:rFonts w:ascii="Segoe UI" w:eastAsia="標楷體" w:hAnsi="Segoe UI" w:cs="Segoe UI" w:hint="eastAsia"/>
        </w:rPr>
        <w:t>。</w:t>
      </w:r>
    </w:p>
    <w:p w14:paraId="325EBB71" w14:textId="29A58246" w:rsidR="007B7C36" w:rsidRDefault="007B7C36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6D5A4FC9" wp14:editId="2A696DC9">
            <wp:extent cx="4203700" cy="42037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088E5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630" cy="4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17E" w14:textId="1FE7A0CC" w:rsidR="007B7C36" w:rsidRDefault="007B7C36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09CB8873" wp14:editId="6ADA1109">
            <wp:extent cx="2552700" cy="559749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08EA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668" cy="5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2C1C" w14:textId="5ABA0F24" w:rsidR="00D6425D" w:rsidRDefault="00D6425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並依照</w:t>
      </w:r>
      <w:r w:rsidR="002953CD">
        <w:rPr>
          <w:rFonts w:ascii="Segoe UI" w:eastAsia="標楷體" w:hAnsi="Segoe UI" w:cs="Segoe UI" w:hint="eastAsia"/>
        </w:rPr>
        <w:t>新影像每</w:t>
      </w:r>
      <w:proofErr w:type="gramStart"/>
      <w:r w:rsidR="002953CD">
        <w:rPr>
          <w:rFonts w:ascii="Segoe UI" w:eastAsia="標楷體" w:hAnsi="Segoe UI" w:cs="Segoe UI" w:hint="eastAsia"/>
        </w:rPr>
        <w:t>個</w:t>
      </w:r>
      <w:proofErr w:type="gramEnd"/>
      <w:r w:rsidR="002953CD">
        <w:rPr>
          <w:rFonts w:ascii="Segoe UI" w:eastAsia="標楷體" w:hAnsi="Segoe UI" w:cs="Segoe UI" w:hint="eastAsia"/>
        </w:rPr>
        <w:t>pixel</w:t>
      </w:r>
      <w:r w:rsidR="002953CD">
        <w:rPr>
          <w:rFonts w:ascii="Segoe UI" w:eastAsia="標楷體" w:hAnsi="Segoe UI" w:cs="Segoe UI" w:hint="eastAsia"/>
        </w:rPr>
        <w:t>在原圖的位置進行</w:t>
      </w:r>
      <w:r>
        <w:rPr>
          <w:rFonts w:ascii="Segoe UI" w:eastAsia="標楷體" w:hAnsi="Segoe UI" w:cs="Segoe UI" w:hint="eastAsia"/>
        </w:rPr>
        <w:t>b</w:t>
      </w:r>
      <w:r>
        <w:rPr>
          <w:rFonts w:ascii="Segoe UI" w:eastAsia="標楷體" w:hAnsi="Segoe UI" w:cs="Segoe UI"/>
        </w:rPr>
        <w:t>ilinear</w:t>
      </w:r>
      <w:r>
        <w:rPr>
          <w:rFonts w:ascii="Segoe UI" w:eastAsia="標楷體" w:hAnsi="Segoe UI" w:cs="Segoe UI" w:hint="eastAsia"/>
        </w:rPr>
        <w:t xml:space="preserve"> </w:t>
      </w:r>
      <w:r>
        <w:rPr>
          <w:rFonts w:ascii="Segoe UI" w:eastAsia="標楷體" w:hAnsi="Segoe UI" w:cs="Segoe UI"/>
        </w:rPr>
        <w:t>interpolation</w:t>
      </w:r>
      <w:r w:rsidR="002953CD">
        <w:rPr>
          <w:rFonts w:ascii="Segoe UI" w:eastAsia="標楷體" w:hAnsi="Segoe UI" w:cs="Segoe UI" w:hint="eastAsia"/>
        </w:rPr>
        <w:t>，計算鄰近座標所佔權重</w:t>
      </w:r>
      <w:r w:rsidR="002953CD">
        <w:rPr>
          <w:rFonts w:ascii="Segoe UI" w:eastAsia="標楷體" w:hAnsi="Segoe UI" w:cs="Segoe UI" w:hint="eastAsia"/>
        </w:rPr>
        <w:t>w</w:t>
      </w:r>
      <w:r>
        <w:rPr>
          <w:rFonts w:ascii="Segoe UI" w:eastAsia="標楷體" w:hAnsi="Segoe UI" w:cs="Segoe UI" w:hint="eastAsia"/>
        </w:rPr>
        <w:t>。</w:t>
      </w:r>
    </w:p>
    <w:p w14:paraId="7E1E2324" w14:textId="3C5190B6" w:rsidR="002953CD" w:rsidRDefault="002953C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0DFEEE95" wp14:editId="6D9C5B15">
            <wp:extent cx="3841750" cy="1445230"/>
            <wp:effectExtent l="0" t="0" r="635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08C01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165" cy="14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66BE" w14:textId="67653D15" w:rsidR="002953CD" w:rsidRDefault="002953C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將周圍座標帶入並考量權重計算後即可得到新影像。</w:t>
      </w:r>
    </w:p>
    <w:p w14:paraId="73D0AC23" w14:textId="3D44DA71" w:rsidR="002953CD" w:rsidRDefault="002953C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157CFD24" wp14:editId="36646104">
            <wp:extent cx="4013200" cy="1743046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08DD2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121" cy="175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A561" w14:textId="3429B8B8" w:rsidR="00A67E6B" w:rsidRDefault="002953C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  <w:noProof/>
        </w:rPr>
        <w:drawing>
          <wp:inline distT="0" distB="0" distL="0" distR="0" wp14:anchorId="6B6DDCDE" wp14:editId="02319AFB">
            <wp:extent cx="1562100" cy="15621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標楷體" w:hAnsi="Segoe UI" w:cs="Segoe UI"/>
        </w:rPr>
        <w:tab/>
      </w:r>
      <w:r>
        <w:rPr>
          <w:rFonts w:ascii="Segoe UI" w:eastAsia="標楷體" w:hAnsi="Segoe UI" w:cs="Segoe UI"/>
        </w:rPr>
        <w:tab/>
      </w:r>
      <w:r>
        <w:rPr>
          <w:rFonts w:ascii="Segoe UI" w:eastAsia="標楷體" w:hAnsi="Segoe UI" w:cs="Segoe UI"/>
        </w:rPr>
        <w:tab/>
      </w:r>
      <w:r>
        <w:rPr>
          <w:rFonts w:ascii="Segoe UI" w:eastAsia="標楷體" w:hAnsi="Segoe UI" w:cs="Segoe UI"/>
        </w:rPr>
        <w:tab/>
      </w: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24AFE637" wp14:editId="0B1F9DBB">
            <wp:extent cx="2565400" cy="2565400"/>
            <wp:effectExtent l="0" t="0" r="635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5DE7" w14:textId="61716A9D" w:rsidR="005F374A" w:rsidRDefault="00A67E6B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lastRenderedPageBreak/>
        <w:t>Q4</w:t>
      </w:r>
    </w:p>
    <w:p w14:paraId="5713F0A9" w14:textId="398CFD5C" w:rsidR="005F374A" w:rsidRDefault="005F374A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複製一張</w:t>
      </w:r>
      <w:r>
        <w:rPr>
          <w:rFonts w:ascii="Segoe UI" w:eastAsia="標楷體" w:hAnsi="Segoe UI" w:cs="Segoe UI" w:hint="eastAsia"/>
        </w:rPr>
        <w:t>r</w:t>
      </w:r>
      <w:r>
        <w:rPr>
          <w:rFonts w:ascii="Segoe UI" w:eastAsia="標楷體" w:hAnsi="Segoe UI" w:cs="Segoe UI"/>
        </w:rPr>
        <w:t>esized-</w:t>
      </w:r>
      <w:proofErr w:type="spellStart"/>
      <w:r>
        <w:rPr>
          <w:rFonts w:ascii="Segoe UI" w:eastAsia="標楷體" w:hAnsi="Segoe UI" w:cs="Segoe UI"/>
        </w:rPr>
        <w:t>lena</w:t>
      </w:r>
      <w:proofErr w:type="spellEnd"/>
      <w:r>
        <w:rPr>
          <w:rFonts w:ascii="Segoe UI" w:eastAsia="標楷體" w:hAnsi="Segoe UI" w:cs="Segoe UI" w:hint="eastAsia"/>
        </w:rPr>
        <w:t>的影像。</w:t>
      </w:r>
    </w:p>
    <w:p w14:paraId="09D65693" w14:textId="4DD74014" w:rsidR="005F374A" w:rsidRDefault="005F374A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0A00ED7E" wp14:editId="4F6045CD">
            <wp:extent cx="2880610" cy="754445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0826C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2E4F" w14:textId="39D1198B" w:rsidR="005F374A" w:rsidRDefault="005F374A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將</w:t>
      </w:r>
      <w:proofErr w:type="spellStart"/>
      <w:r>
        <w:rPr>
          <w:rFonts w:ascii="Segoe UI" w:eastAsia="標楷體" w:hAnsi="Segoe UI" w:cs="Segoe UI" w:hint="eastAsia"/>
        </w:rPr>
        <w:t>g</w:t>
      </w:r>
      <w:r>
        <w:rPr>
          <w:rFonts w:ascii="Segoe UI" w:eastAsia="標楷體" w:hAnsi="Segoe UI" w:cs="Segoe UI"/>
        </w:rPr>
        <w:t>raveler</w:t>
      </w:r>
      <w:proofErr w:type="spellEnd"/>
      <w:r>
        <w:rPr>
          <w:rFonts w:ascii="Segoe UI" w:eastAsia="標楷體" w:hAnsi="Segoe UI" w:cs="Segoe UI" w:hint="eastAsia"/>
        </w:rPr>
        <w:t>白邊以外的</w:t>
      </w:r>
      <w:r>
        <w:rPr>
          <w:rFonts w:ascii="Segoe UI" w:eastAsia="標楷體" w:hAnsi="Segoe UI" w:cs="Segoe UI" w:hint="eastAsia"/>
        </w:rPr>
        <w:t>p</w:t>
      </w:r>
      <w:r>
        <w:rPr>
          <w:rFonts w:ascii="Segoe UI" w:eastAsia="標楷體" w:hAnsi="Segoe UI" w:cs="Segoe UI"/>
        </w:rPr>
        <w:t>ixel</w:t>
      </w:r>
      <w:r>
        <w:rPr>
          <w:rFonts w:ascii="Segoe UI" w:eastAsia="標楷體" w:hAnsi="Segoe UI" w:cs="Segoe UI" w:hint="eastAsia"/>
        </w:rPr>
        <w:t>取代</w:t>
      </w:r>
      <w:proofErr w:type="spellStart"/>
      <w:r>
        <w:rPr>
          <w:rFonts w:ascii="Segoe UI" w:eastAsia="標楷體" w:hAnsi="Segoe UI" w:cs="Segoe UI" w:hint="eastAsia"/>
        </w:rPr>
        <w:t>o</w:t>
      </w:r>
      <w:r>
        <w:rPr>
          <w:rFonts w:ascii="Segoe UI" w:eastAsia="標楷體" w:hAnsi="Segoe UI" w:cs="Segoe UI"/>
        </w:rPr>
        <w:t>verlay_lena</w:t>
      </w:r>
      <w:proofErr w:type="spellEnd"/>
      <w:r>
        <w:rPr>
          <w:rFonts w:ascii="Segoe UI" w:eastAsia="標楷體" w:hAnsi="Segoe UI" w:cs="Segoe UI" w:hint="eastAsia"/>
        </w:rPr>
        <w:t>，即可得到以下結果。</w:t>
      </w:r>
    </w:p>
    <w:p w14:paraId="2BA4F48D" w14:textId="1D47E75F" w:rsidR="00CA2CEC" w:rsidRDefault="005F374A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6A83F2BD" wp14:editId="5DDC7AD1">
            <wp:extent cx="3330229" cy="830652"/>
            <wp:effectExtent l="0" t="0" r="381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08CF3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476A" w14:textId="221FDB0D" w:rsidR="0073207C" w:rsidRDefault="00A67E6B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  <w:noProof/>
        </w:rPr>
        <w:drawing>
          <wp:inline distT="0" distB="0" distL="0" distR="0" wp14:anchorId="481131F9" wp14:editId="349C60B1">
            <wp:extent cx="4267200" cy="42672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4981" w14:textId="77777777" w:rsidR="0073207C" w:rsidRDefault="0073207C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/>
        </w:rPr>
        <w:br w:type="page"/>
      </w:r>
    </w:p>
    <w:p w14:paraId="3AB10ABB" w14:textId="16692864" w:rsidR="00A67E6B" w:rsidRDefault="00A67E6B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lastRenderedPageBreak/>
        <w:t>Q5(a</w:t>
      </w:r>
      <w:r>
        <w:rPr>
          <w:rFonts w:ascii="Segoe UI" w:eastAsia="標楷體" w:hAnsi="Segoe UI" w:cs="Segoe UI"/>
        </w:rPr>
        <w:t>)</w:t>
      </w:r>
    </w:p>
    <w:p w14:paraId="5B3F4C08" w14:textId="58EE8273" w:rsidR="00A67E6B" w:rsidRDefault="00E13414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在此我們使用</w:t>
      </w:r>
      <w:r w:rsidR="000D1DAD">
        <w:rPr>
          <w:rFonts w:ascii="Segoe UI" w:eastAsia="標楷體" w:hAnsi="Segoe UI" w:cs="Segoe UI"/>
        </w:rPr>
        <w:t>DCT</w:t>
      </w:r>
      <w:r w:rsidR="000D1DAD">
        <w:rPr>
          <w:rFonts w:ascii="Segoe UI" w:eastAsia="標楷體" w:hAnsi="Segoe UI" w:cs="Segoe UI" w:hint="eastAsia"/>
        </w:rPr>
        <w:t>來將</w:t>
      </w:r>
      <w:r w:rsidR="000D1DAD" w:rsidRPr="000D1DAD">
        <w:rPr>
          <w:rFonts w:ascii="Segoe UI" w:eastAsia="標楷體" w:hAnsi="Segoe UI" w:cs="Segoe UI"/>
        </w:rPr>
        <w:t>graveler</w:t>
      </w:r>
      <w:r w:rsidR="000D1DAD">
        <w:rPr>
          <w:rFonts w:ascii="Segoe UI" w:eastAsia="標楷體" w:hAnsi="Segoe UI" w:cs="Segoe UI"/>
        </w:rPr>
        <w:t>.bmp</w:t>
      </w:r>
      <w:r w:rsidR="000D1DAD">
        <w:rPr>
          <w:rFonts w:ascii="Segoe UI" w:eastAsia="標楷體" w:hAnsi="Segoe UI" w:cs="Segoe UI" w:hint="eastAsia"/>
        </w:rPr>
        <w:t>嵌入</w:t>
      </w:r>
      <w:r w:rsidR="000D1DAD">
        <w:rPr>
          <w:rFonts w:ascii="Segoe UI" w:eastAsia="標楷體" w:hAnsi="Segoe UI" w:cs="Segoe UI" w:hint="eastAsia"/>
        </w:rPr>
        <w:t>f</w:t>
      </w:r>
      <w:r w:rsidR="000D1DAD">
        <w:rPr>
          <w:rFonts w:ascii="Segoe UI" w:eastAsia="標楷體" w:hAnsi="Segoe UI" w:cs="Segoe UI"/>
        </w:rPr>
        <w:t>lipped_</w:t>
      </w:r>
      <w:r w:rsidR="000D1DAD">
        <w:rPr>
          <w:rFonts w:ascii="Segoe UI" w:eastAsia="標楷體" w:hAnsi="Segoe UI" w:cs="Segoe UI" w:hint="eastAsia"/>
        </w:rPr>
        <w:t>l</w:t>
      </w:r>
      <w:r w:rsidR="000D1DAD">
        <w:rPr>
          <w:rFonts w:ascii="Segoe UI" w:eastAsia="標楷體" w:hAnsi="Segoe UI" w:cs="Segoe UI"/>
        </w:rPr>
        <w:t>ena.bmp</w:t>
      </w:r>
      <w:r w:rsidR="000D1DAD">
        <w:rPr>
          <w:rFonts w:ascii="Segoe UI" w:eastAsia="標楷體" w:hAnsi="Segoe UI" w:cs="Segoe UI" w:hint="eastAsia"/>
        </w:rPr>
        <w:t>。</w:t>
      </w:r>
    </w:p>
    <w:p w14:paraId="10F50497" w14:textId="6E6E5C5B" w:rsidR="000D1DAD" w:rsidRDefault="000D1DA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我們將</w:t>
      </w:r>
      <w:proofErr w:type="spellStart"/>
      <w:r w:rsidRPr="000D1DAD">
        <w:rPr>
          <w:rFonts w:ascii="Segoe UI" w:eastAsia="標楷體" w:hAnsi="Segoe UI" w:cs="Segoe UI"/>
        </w:rPr>
        <w:t>graveler</w:t>
      </w:r>
      <w:proofErr w:type="spellEnd"/>
      <w:r>
        <w:rPr>
          <w:rFonts w:ascii="Segoe UI" w:eastAsia="標楷體" w:hAnsi="Segoe UI" w:cs="Segoe UI" w:hint="eastAsia"/>
        </w:rPr>
        <w:t>以及</w:t>
      </w:r>
      <w:proofErr w:type="spellStart"/>
      <w:r>
        <w:rPr>
          <w:rFonts w:ascii="Segoe UI" w:eastAsia="標楷體" w:hAnsi="Segoe UI" w:cs="Segoe UI" w:hint="eastAsia"/>
        </w:rPr>
        <w:t>l</w:t>
      </w:r>
      <w:r>
        <w:rPr>
          <w:rFonts w:ascii="Segoe UI" w:eastAsia="標楷體" w:hAnsi="Segoe UI" w:cs="Segoe UI"/>
        </w:rPr>
        <w:t>en</w:t>
      </w:r>
      <w:r>
        <w:rPr>
          <w:rFonts w:ascii="Segoe UI" w:eastAsia="標楷體" w:hAnsi="Segoe UI" w:cs="Segoe UI" w:hint="eastAsia"/>
        </w:rPr>
        <w:t>a</w:t>
      </w:r>
      <w:proofErr w:type="spellEnd"/>
      <w:r>
        <w:rPr>
          <w:rFonts w:ascii="Segoe UI" w:eastAsia="標楷體" w:hAnsi="Segoe UI" w:cs="Segoe UI" w:hint="eastAsia"/>
        </w:rPr>
        <w:t>三個通道進行</w:t>
      </w:r>
      <w:r>
        <w:rPr>
          <w:rFonts w:ascii="Segoe UI" w:eastAsia="標楷體" w:hAnsi="Segoe UI" w:cs="Segoe UI" w:hint="eastAsia"/>
        </w:rPr>
        <w:t>DCT</w:t>
      </w:r>
      <w:r>
        <w:rPr>
          <w:rFonts w:ascii="Segoe UI" w:eastAsia="標楷體" w:hAnsi="Segoe UI" w:cs="Segoe UI" w:hint="eastAsia"/>
        </w:rPr>
        <w:t>轉換，並將</w:t>
      </w:r>
      <w:r>
        <w:rPr>
          <w:rFonts w:ascii="Segoe UI" w:eastAsia="標楷體" w:hAnsi="Segoe UI" w:cs="Segoe UI" w:hint="eastAsia"/>
        </w:rPr>
        <w:t>D</w:t>
      </w:r>
      <w:r>
        <w:rPr>
          <w:rFonts w:ascii="Segoe UI" w:eastAsia="標楷體" w:hAnsi="Segoe UI" w:cs="Segoe UI"/>
        </w:rPr>
        <w:t>CT(</w:t>
      </w:r>
      <w:proofErr w:type="spellStart"/>
      <w:r>
        <w:rPr>
          <w:rFonts w:ascii="Segoe UI" w:eastAsia="標楷體" w:hAnsi="Segoe UI" w:cs="Segoe UI"/>
        </w:rPr>
        <w:t>graveler</w:t>
      </w:r>
      <w:proofErr w:type="spellEnd"/>
      <w:r>
        <w:rPr>
          <w:rFonts w:ascii="Segoe UI" w:eastAsia="標楷體" w:hAnsi="Segoe UI" w:cs="Segoe UI"/>
        </w:rPr>
        <w:t>)</w:t>
      </w:r>
      <w:r>
        <w:rPr>
          <w:rFonts w:ascii="Segoe UI" w:eastAsia="標楷體" w:hAnsi="Segoe UI" w:cs="Segoe UI" w:hint="eastAsia"/>
        </w:rPr>
        <w:t>乘上</w:t>
      </w:r>
      <m:oMath>
        <m:r>
          <w:rPr>
            <w:rFonts w:ascii="Cambria Math" w:eastAsia="標楷體" w:hAnsi="Cambria Math" w:cs="Segoe UI"/>
          </w:rPr>
          <m:t>α</m:t>
        </m:r>
        <m:r>
          <w:rPr>
            <w:rFonts w:ascii="Cambria Math" w:eastAsia="標楷體" w:hAnsi="Cambria Math" w:cs="Segoe UI" w:hint="eastAsia"/>
          </w:rPr>
          <m:t>=0.05</m:t>
        </m:r>
      </m:oMath>
      <w:r>
        <w:rPr>
          <w:rFonts w:ascii="Segoe UI" w:eastAsia="標楷體" w:hAnsi="Segoe UI" w:cs="Segoe UI" w:hint="eastAsia"/>
        </w:rPr>
        <w:t>。</w:t>
      </w:r>
    </w:p>
    <w:p w14:paraId="29409BE4" w14:textId="0D320EED" w:rsidR="000D1DAD" w:rsidRDefault="000D1DA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48CC1FFD" wp14:editId="01C7615B">
            <wp:extent cx="5731510" cy="135318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089CA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CB77" w14:textId="1EDE17C0" w:rsidR="000D1DAD" w:rsidRDefault="000D1DA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再依序進行</w:t>
      </w:r>
      <w:r>
        <w:rPr>
          <w:rFonts w:ascii="Segoe UI" w:eastAsia="標楷體" w:hAnsi="Segoe UI" w:cs="Segoe UI" w:hint="eastAsia"/>
        </w:rPr>
        <w:t>IDCT</w:t>
      </w:r>
      <w:r>
        <w:rPr>
          <w:rFonts w:ascii="Segoe UI" w:eastAsia="標楷體" w:hAnsi="Segoe UI" w:cs="Segoe UI" w:hint="eastAsia"/>
        </w:rPr>
        <w:t>並使用</w:t>
      </w:r>
      <w:r>
        <w:rPr>
          <w:rFonts w:ascii="Segoe UI" w:eastAsia="標楷體" w:hAnsi="Segoe UI" w:cs="Segoe UI" w:hint="eastAsia"/>
        </w:rPr>
        <w:t>c</w:t>
      </w:r>
      <w:r>
        <w:rPr>
          <w:rFonts w:ascii="Segoe UI" w:eastAsia="標楷體" w:hAnsi="Segoe UI" w:cs="Segoe UI"/>
        </w:rPr>
        <w:t>lip</w:t>
      </w:r>
      <w:r>
        <w:rPr>
          <w:rFonts w:ascii="Segoe UI" w:eastAsia="標楷體" w:hAnsi="Segoe UI" w:cs="Segoe UI" w:hint="eastAsia"/>
        </w:rPr>
        <w:t>轉回原本的像素值。</w:t>
      </w:r>
    </w:p>
    <w:p w14:paraId="3077BB4C" w14:textId="4941D9C5" w:rsidR="000D1DAD" w:rsidRDefault="000D1DA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4D5C59F1" wp14:editId="163BC22C">
            <wp:extent cx="5113463" cy="148602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087FF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3D2B" w14:textId="2683D5B3" w:rsidR="000D1DAD" w:rsidRDefault="000D1DAD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4CFD4FD8" wp14:editId="6D397258">
            <wp:extent cx="2264584" cy="222885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08C50F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" t="1125" b="-1"/>
                    <a:stretch/>
                  </pic:blipFill>
                  <pic:spPr bwMode="auto">
                    <a:xfrm>
                      <a:off x="0" y="0"/>
                      <a:ext cx="2269399" cy="223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AA0075" w14:textId="7520CFCB" w:rsidR="00187383" w:rsidRDefault="00187383" w:rsidP="001974B2">
      <w:pPr>
        <w:rPr>
          <w:rFonts w:ascii="Segoe UI" w:eastAsia="標楷體" w:hAnsi="Segoe UI" w:cs="Segoe UI"/>
        </w:rPr>
      </w:pPr>
      <w:r w:rsidRPr="00187383">
        <w:rPr>
          <w:rFonts w:ascii="Segoe UI" w:eastAsia="標楷體" w:hAnsi="Segoe UI" w:cs="Segoe UI"/>
        </w:rPr>
        <w:t>Retrieve</w:t>
      </w:r>
      <w:r>
        <w:rPr>
          <w:rFonts w:ascii="Segoe UI" w:eastAsia="標楷體" w:hAnsi="Segoe UI" w:cs="Segoe UI"/>
        </w:rPr>
        <w:t>:</w:t>
      </w:r>
    </w:p>
    <w:p w14:paraId="408DDCB2" w14:textId="531F7E13" w:rsidR="00187383" w:rsidRDefault="00187383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</w:rPr>
        <w:t>我們將加入浮水印的</w:t>
      </w:r>
      <w:proofErr w:type="spellStart"/>
      <w:r>
        <w:rPr>
          <w:rFonts w:ascii="Segoe UI" w:eastAsia="標楷體" w:hAnsi="Segoe UI" w:cs="Segoe UI" w:hint="eastAsia"/>
        </w:rPr>
        <w:t>l</w:t>
      </w:r>
      <w:r>
        <w:rPr>
          <w:rFonts w:ascii="Segoe UI" w:eastAsia="標楷體" w:hAnsi="Segoe UI" w:cs="Segoe UI"/>
        </w:rPr>
        <w:t>ena</w:t>
      </w:r>
      <w:proofErr w:type="spellEnd"/>
      <w:r>
        <w:rPr>
          <w:rFonts w:ascii="Segoe UI" w:eastAsia="標楷體" w:hAnsi="Segoe UI" w:cs="Segoe UI" w:hint="eastAsia"/>
        </w:rPr>
        <w:t>以及原</w:t>
      </w:r>
      <w:proofErr w:type="spellStart"/>
      <w:r>
        <w:rPr>
          <w:rFonts w:ascii="Segoe UI" w:eastAsia="標楷體" w:hAnsi="Segoe UI" w:cs="Segoe UI"/>
        </w:rPr>
        <w:t>lena</w:t>
      </w:r>
      <w:proofErr w:type="spellEnd"/>
      <w:r>
        <w:rPr>
          <w:rFonts w:ascii="Segoe UI" w:eastAsia="標楷體" w:hAnsi="Segoe UI" w:cs="Segoe UI" w:hint="eastAsia"/>
        </w:rPr>
        <w:t>影像進行</w:t>
      </w:r>
      <w:r>
        <w:rPr>
          <w:rFonts w:ascii="Segoe UI" w:eastAsia="標楷體" w:hAnsi="Segoe UI" w:cs="Segoe UI" w:hint="eastAsia"/>
        </w:rPr>
        <w:t>DCT</w:t>
      </w:r>
      <w:proofErr w:type="gramStart"/>
      <w:r>
        <w:rPr>
          <w:rFonts w:ascii="Segoe UI" w:eastAsia="標楷體" w:hAnsi="Segoe UI" w:cs="Segoe UI" w:hint="eastAsia"/>
        </w:rPr>
        <w:t>並做相減</w:t>
      </w:r>
      <w:proofErr w:type="gramEnd"/>
      <w:r>
        <w:rPr>
          <w:rFonts w:ascii="Segoe UI" w:eastAsia="標楷體" w:hAnsi="Segoe UI" w:cs="Segoe UI" w:hint="eastAsia"/>
        </w:rPr>
        <w:t>，選取</w:t>
      </w:r>
      <w:proofErr w:type="spellStart"/>
      <w:r w:rsidRPr="000D1DAD">
        <w:rPr>
          <w:rFonts w:ascii="Segoe UI" w:eastAsia="標楷體" w:hAnsi="Segoe UI" w:cs="Segoe UI"/>
        </w:rPr>
        <w:t>graveler</w:t>
      </w:r>
      <w:proofErr w:type="spellEnd"/>
      <w:r>
        <w:rPr>
          <w:rFonts w:ascii="Segoe UI" w:eastAsia="標楷體" w:hAnsi="Segoe UI" w:cs="Segoe UI" w:hint="eastAsia"/>
        </w:rPr>
        <w:t>所在的範圍並</w:t>
      </w:r>
      <w:r w:rsidR="00404511">
        <w:rPr>
          <w:rFonts w:ascii="Segoe UI" w:eastAsia="標楷體" w:hAnsi="Segoe UI" w:cs="Segoe UI" w:hint="eastAsia"/>
        </w:rPr>
        <w:t>除以</w:t>
      </w:r>
      <m:oMath>
        <m:r>
          <w:rPr>
            <w:rFonts w:ascii="Cambria Math" w:eastAsia="標楷體" w:hAnsi="Cambria Math" w:cs="Segoe UI"/>
          </w:rPr>
          <m:t>α</m:t>
        </m:r>
      </m:oMath>
      <w:r w:rsidR="00404511">
        <w:rPr>
          <w:rFonts w:ascii="Segoe UI" w:eastAsia="標楷體" w:hAnsi="Segoe UI" w:cs="Segoe UI" w:hint="eastAsia"/>
        </w:rPr>
        <w:t>，最後使用</w:t>
      </w:r>
      <w:r w:rsidR="00404511">
        <w:rPr>
          <w:rFonts w:ascii="Segoe UI" w:eastAsia="標楷體" w:hAnsi="Segoe UI" w:cs="Segoe UI" w:hint="eastAsia"/>
        </w:rPr>
        <w:t>IDCT</w:t>
      </w:r>
      <w:r w:rsidR="00404511">
        <w:rPr>
          <w:rFonts w:ascii="Segoe UI" w:eastAsia="標楷體" w:hAnsi="Segoe UI" w:cs="Segoe UI" w:hint="eastAsia"/>
        </w:rPr>
        <w:t>後使用</w:t>
      </w:r>
      <w:r w:rsidR="00404511">
        <w:rPr>
          <w:rFonts w:ascii="Segoe UI" w:eastAsia="標楷體" w:hAnsi="Segoe UI" w:cs="Segoe UI" w:hint="eastAsia"/>
        </w:rPr>
        <w:t>clip</w:t>
      </w:r>
      <w:r w:rsidR="00404511">
        <w:rPr>
          <w:rFonts w:ascii="Segoe UI" w:eastAsia="標楷體" w:hAnsi="Segoe UI" w:cs="Segoe UI" w:hint="eastAsia"/>
        </w:rPr>
        <w:t>函數即可取得原先的浮水印。</w:t>
      </w:r>
    </w:p>
    <w:p w14:paraId="653D1F32" w14:textId="34C0C2BB" w:rsidR="001E29F7" w:rsidRPr="00FD430F" w:rsidRDefault="00404511" w:rsidP="001974B2">
      <w:pPr>
        <w:rPr>
          <w:rFonts w:ascii="Segoe UI" w:eastAsia="標楷體" w:hAnsi="Segoe UI" w:cs="Segoe UI"/>
        </w:rPr>
      </w:pPr>
      <w:r>
        <w:rPr>
          <w:rFonts w:ascii="Segoe UI" w:eastAsia="標楷體" w:hAnsi="Segoe UI" w:cs="Segoe UI" w:hint="eastAsia"/>
          <w:noProof/>
        </w:rPr>
        <w:drawing>
          <wp:inline distT="0" distB="0" distL="0" distR="0" wp14:anchorId="7756B8C6" wp14:editId="6A1CEA85">
            <wp:extent cx="5731510" cy="1235075"/>
            <wp:effectExtent l="0" t="0" r="2540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08517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9F7" w:rsidRPr="00FD430F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60948D9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FFFFFF89"/>
    <w:multiLevelType w:val="singleLevel"/>
    <w:tmpl w:val="7054D35C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E98168E"/>
    <w:multiLevelType w:val="multilevel"/>
    <w:tmpl w:val="D2A0CBD2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color w:val="77448B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1D36168"/>
    <w:multiLevelType w:val="multilevel"/>
    <w:tmpl w:val="D2A490D2"/>
    <w:lvl w:ilvl="0">
      <w:start w:val="1"/>
      <w:numFmt w:val="bullet"/>
      <w:pStyle w:val="a0"/>
      <w:lvlText w:val=""/>
      <w:lvlJc w:val="left"/>
      <w:pPr>
        <w:ind w:left="360" w:hanging="360"/>
      </w:pPr>
      <w:rPr>
        <w:rFonts w:ascii="Wingdings" w:hAnsi="Wingdings" w:hint="default"/>
        <w:color w:val="auto"/>
        <w:sz w:val="20"/>
        <w:szCs w:val="20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6C9"/>
    <w:rsid w:val="00097DCC"/>
    <w:rsid w:val="000D1DAD"/>
    <w:rsid w:val="00112FF7"/>
    <w:rsid w:val="00140F16"/>
    <w:rsid w:val="00171559"/>
    <w:rsid w:val="00187383"/>
    <w:rsid w:val="001974B2"/>
    <w:rsid w:val="001E29F7"/>
    <w:rsid w:val="002878B6"/>
    <w:rsid w:val="002953CD"/>
    <w:rsid w:val="0037383E"/>
    <w:rsid w:val="003C6569"/>
    <w:rsid w:val="00404511"/>
    <w:rsid w:val="005446C9"/>
    <w:rsid w:val="005F374A"/>
    <w:rsid w:val="006116BA"/>
    <w:rsid w:val="0073207C"/>
    <w:rsid w:val="0077045E"/>
    <w:rsid w:val="007B7C36"/>
    <w:rsid w:val="00870BAC"/>
    <w:rsid w:val="008D1D7D"/>
    <w:rsid w:val="00920BC5"/>
    <w:rsid w:val="009271BF"/>
    <w:rsid w:val="00952C11"/>
    <w:rsid w:val="00954114"/>
    <w:rsid w:val="009635AC"/>
    <w:rsid w:val="00A67E6B"/>
    <w:rsid w:val="00BA6DC9"/>
    <w:rsid w:val="00CA2CEC"/>
    <w:rsid w:val="00D6425D"/>
    <w:rsid w:val="00D82AE3"/>
    <w:rsid w:val="00DD419A"/>
    <w:rsid w:val="00E13414"/>
    <w:rsid w:val="00FD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642F0"/>
  <w15:chartTrackingRefBased/>
  <w15:docId w15:val="{D78F4C42-CDEE-428D-AC1A-06840EAEC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C4C" w:themeColor="text2" w:themeTint="BF"/>
        <w:sz w:val="22"/>
        <w:szCs w:val="22"/>
        <w:lang w:val="en-US" w:eastAsia="zh-TW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 w:unhideWhenUsed="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9271BF"/>
    <w:rPr>
      <w:rFonts w:eastAsia="Microsoft JhengHei UI"/>
    </w:rPr>
  </w:style>
  <w:style w:type="paragraph" w:styleId="1">
    <w:name w:val="heading 1"/>
    <w:basedOn w:val="a1"/>
    <w:link w:val="10"/>
    <w:uiPriority w:val="9"/>
    <w:qFormat/>
    <w:rsid w:val="009271BF"/>
    <w:pPr>
      <w:keepNext/>
      <w:keepLines/>
      <w:spacing w:before="240" w:after="40"/>
      <w:contextualSpacing/>
      <w:outlineLvl w:val="0"/>
    </w:pPr>
    <w:rPr>
      <w:rFonts w:asciiTheme="majorHAnsi" w:hAnsiTheme="majorHAnsi" w:cstheme="majorBidi"/>
      <w:b/>
      <w:caps/>
      <w:color w:val="111111" w:themeColor="text2"/>
      <w:sz w:val="32"/>
      <w:szCs w:val="32"/>
    </w:rPr>
  </w:style>
  <w:style w:type="paragraph" w:styleId="2">
    <w:name w:val="heading 2"/>
    <w:basedOn w:val="a1"/>
    <w:link w:val="20"/>
    <w:uiPriority w:val="9"/>
    <w:unhideWhenUsed/>
    <w:qFormat/>
    <w:rsid w:val="009271BF"/>
    <w:pPr>
      <w:keepNext/>
      <w:keepLines/>
      <w:spacing w:after="0"/>
      <w:outlineLvl w:val="1"/>
    </w:pPr>
    <w:rPr>
      <w:rFonts w:asciiTheme="majorHAnsi" w:hAnsiTheme="majorHAnsi" w:cstheme="majorBidi"/>
      <w:b/>
      <w:color w:val="77448B" w:themeColor="accent1"/>
      <w:sz w:val="26"/>
      <w:szCs w:val="26"/>
    </w:rPr>
  </w:style>
  <w:style w:type="paragraph" w:styleId="3">
    <w:name w:val="heading 3"/>
    <w:basedOn w:val="a1"/>
    <w:link w:val="30"/>
    <w:uiPriority w:val="9"/>
    <w:unhideWhenUsed/>
    <w:qFormat/>
    <w:rsid w:val="009271BF"/>
    <w:pPr>
      <w:keepNext/>
      <w:keepLines/>
      <w:spacing w:after="0"/>
      <w:outlineLvl w:val="2"/>
    </w:pPr>
    <w:rPr>
      <w:rFonts w:asciiTheme="majorHAnsi" w:hAnsiTheme="majorHAnsi" w:cstheme="majorBidi"/>
      <w:caps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9271BF"/>
    <w:pPr>
      <w:keepNext/>
      <w:spacing w:line="720" w:lineRule="auto"/>
      <w:outlineLvl w:val="3"/>
    </w:pPr>
    <w:rPr>
      <w:rFonts w:asciiTheme="majorHAnsi" w:hAnsiTheme="majorHAnsi" w:cstheme="majorBidi"/>
      <w:sz w:val="36"/>
      <w:szCs w:val="36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9271BF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9271B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9271B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連絡資訊"/>
    <w:basedOn w:val="a1"/>
    <w:uiPriority w:val="3"/>
    <w:qFormat/>
    <w:rsid w:val="009271BF"/>
    <w:pPr>
      <w:spacing w:before="40" w:after="0"/>
      <w:jc w:val="right"/>
    </w:pPr>
  </w:style>
  <w:style w:type="paragraph" w:customStyle="1" w:styleId="a6">
    <w:name w:val="圖示"/>
    <w:basedOn w:val="a1"/>
    <w:uiPriority w:val="4"/>
    <w:qFormat/>
    <w:rsid w:val="009271BF"/>
    <w:pPr>
      <w:spacing w:after="20"/>
      <w:jc w:val="center"/>
    </w:pPr>
  </w:style>
  <w:style w:type="character" w:customStyle="1" w:styleId="10">
    <w:name w:val="標題 1 字元"/>
    <w:basedOn w:val="a2"/>
    <w:link w:val="1"/>
    <w:uiPriority w:val="9"/>
    <w:rsid w:val="009271BF"/>
    <w:rPr>
      <w:rFonts w:asciiTheme="majorHAnsi" w:eastAsia="Microsoft JhengHei UI" w:hAnsiTheme="majorHAnsi" w:cstheme="majorBidi"/>
      <w:b/>
      <w:caps/>
      <w:color w:val="111111" w:themeColor="text2"/>
      <w:sz w:val="32"/>
      <w:szCs w:val="32"/>
    </w:rPr>
  </w:style>
  <w:style w:type="character" w:customStyle="1" w:styleId="20">
    <w:name w:val="標題 2 字元"/>
    <w:basedOn w:val="a2"/>
    <w:link w:val="2"/>
    <w:uiPriority w:val="9"/>
    <w:rsid w:val="009271BF"/>
    <w:rPr>
      <w:rFonts w:asciiTheme="majorHAnsi" w:eastAsia="Microsoft JhengHei UI" w:hAnsiTheme="majorHAnsi" w:cstheme="majorBidi"/>
      <w:b/>
      <w:color w:val="77448B" w:themeColor="accent1"/>
      <w:sz w:val="26"/>
      <w:szCs w:val="26"/>
    </w:rPr>
  </w:style>
  <w:style w:type="character" w:customStyle="1" w:styleId="30">
    <w:name w:val="標題 3 字元"/>
    <w:basedOn w:val="a2"/>
    <w:link w:val="3"/>
    <w:uiPriority w:val="9"/>
    <w:rsid w:val="009271BF"/>
    <w:rPr>
      <w:rFonts w:asciiTheme="majorHAnsi" w:eastAsia="Microsoft JhengHei UI" w:hAnsiTheme="majorHAnsi" w:cstheme="majorBidi"/>
      <w:caps/>
      <w:sz w:val="24"/>
      <w:szCs w:val="24"/>
    </w:rPr>
  </w:style>
  <w:style w:type="character" w:customStyle="1" w:styleId="40">
    <w:name w:val="標題 4 字元"/>
    <w:basedOn w:val="a2"/>
    <w:link w:val="4"/>
    <w:uiPriority w:val="9"/>
    <w:semiHidden/>
    <w:rsid w:val="009271BF"/>
    <w:rPr>
      <w:rFonts w:asciiTheme="majorHAnsi" w:eastAsia="Microsoft JhengHei UI" w:hAnsiTheme="majorHAnsi" w:cstheme="majorBidi"/>
      <w:sz w:val="36"/>
      <w:szCs w:val="36"/>
    </w:rPr>
  </w:style>
  <w:style w:type="character" w:customStyle="1" w:styleId="50">
    <w:name w:val="標題 5 字元"/>
    <w:basedOn w:val="a2"/>
    <w:link w:val="5"/>
    <w:uiPriority w:val="9"/>
    <w:semiHidden/>
    <w:rsid w:val="009271B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2"/>
    <w:link w:val="8"/>
    <w:uiPriority w:val="9"/>
    <w:semiHidden/>
    <w:rsid w:val="009271B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9271B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7">
    <w:name w:val="caption"/>
    <w:basedOn w:val="a1"/>
    <w:next w:val="a1"/>
    <w:uiPriority w:val="35"/>
    <w:semiHidden/>
    <w:unhideWhenUsed/>
    <w:qFormat/>
    <w:rsid w:val="009271BF"/>
    <w:pPr>
      <w:spacing w:after="200"/>
    </w:pPr>
    <w:rPr>
      <w:i/>
      <w:iCs/>
      <w:color w:val="111111" w:themeColor="text2"/>
      <w:szCs w:val="18"/>
    </w:rPr>
  </w:style>
  <w:style w:type="paragraph" w:styleId="a0">
    <w:name w:val="List Bullet"/>
    <w:basedOn w:val="a1"/>
    <w:uiPriority w:val="11"/>
    <w:qFormat/>
    <w:rsid w:val="009271BF"/>
    <w:pPr>
      <w:numPr>
        <w:numId w:val="2"/>
      </w:numPr>
      <w:spacing w:line="259" w:lineRule="auto"/>
      <w:contextualSpacing/>
    </w:pPr>
  </w:style>
  <w:style w:type="paragraph" w:styleId="a">
    <w:name w:val="List Number"/>
    <w:basedOn w:val="a1"/>
    <w:uiPriority w:val="12"/>
    <w:qFormat/>
    <w:rsid w:val="009271BF"/>
    <w:pPr>
      <w:numPr>
        <w:numId w:val="4"/>
      </w:numPr>
      <w:spacing w:line="259" w:lineRule="auto"/>
      <w:contextualSpacing/>
    </w:pPr>
  </w:style>
  <w:style w:type="paragraph" w:styleId="a8">
    <w:name w:val="Title"/>
    <w:basedOn w:val="a1"/>
    <w:link w:val="a9"/>
    <w:uiPriority w:val="1"/>
    <w:qFormat/>
    <w:rsid w:val="009271BF"/>
    <w:pPr>
      <w:spacing w:after="0"/>
      <w:contextualSpacing/>
    </w:pPr>
    <w:rPr>
      <w:rFonts w:cstheme="majorBidi"/>
      <w:caps/>
      <w:color w:val="111111" w:themeColor="text2"/>
      <w:kern w:val="28"/>
      <w:sz w:val="66"/>
      <w:szCs w:val="56"/>
    </w:rPr>
  </w:style>
  <w:style w:type="character" w:customStyle="1" w:styleId="a9">
    <w:name w:val="標題 字元"/>
    <w:basedOn w:val="a2"/>
    <w:link w:val="a8"/>
    <w:uiPriority w:val="1"/>
    <w:rsid w:val="009271BF"/>
    <w:rPr>
      <w:rFonts w:eastAsia="Microsoft JhengHei UI" w:cstheme="majorBidi"/>
      <w:caps/>
      <w:color w:val="111111" w:themeColor="text2"/>
      <w:kern w:val="28"/>
      <w:sz w:val="66"/>
      <w:szCs w:val="56"/>
    </w:rPr>
  </w:style>
  <w:style w:type="paragraph" w:styleId="aa">
    <w:name w:val="Subtitle"/>
    <w:basedOn w:val="a1"/>
    <w:link w:val="ab"/>
    <w:uiPriority w:val="2"/>
    <w:qFormat/>
    <w:rsid w:val="009271BF"/>
    <w:pPr>
      <w:numPr>
        <w:ilvl w:val="1"/>
      </w:numPr>
      <w:spacing w:after="0"/>
      <w:contextualSpacing/>
    </w:pPr>
    <w:rPr>
      <w:rFonts w:asciiTheme="majorHAnsi" w:hAnsiTheme="majorHAnsi"/>
      <w:b/>
      <w:caps/>
      <w:color w:val="111111" w:themeColor="text2"/>
      <w:sz w:val="66"/>
    </w:rPr>
  </w:style>
  <w:style w:type="character" w:customStyle="1" w:styleId="ab">
    <w:name w:val="副標題 字元"/>
    <w:basedOn w:val="a2"/>
    <w:link w:val="aa"/>
    <w:uiPriority w:val="2"/>
    <w:rsid w:val="009271BF"/>
    <w:rPr>
      <w:rFonts w:asciiTheme="majorHAnsi" w:eastAsia="Microsoft JhengHei UI" w:hAnsiTheme="majorHAnsi"/>
      <w:b/>
      <w:caps/>
      <w:color w:val="111111" w:themeColor="text2"/>
      <w:sz w:val="66"/>
    </w:rPr>
  </w:style>
  <w:style w:type="character" w:styleId="ac">
    <w:name w:val="Emphasis"/>
    <w:basedOn w:val="a2"/>
    <w:uiPriority w:val="11"/>
    <w:qFormat/>
    <w:rsid w:val="009271BF"/>
    <w:rPr>
      <w:rFonts w:eastAsia="Microsoft JhengHei UI"/>
      <w:b w:val="0"/>
      <w:iCs/>
      <w:color w:val="4C4C4C" w:themeColor="text2" w:themeTint="BF"/>
      <w:sz w:val="26"/>
    </w:rPr>
  </w:style>
  <w:style w:type="paragraph" w:styleId="ad">
    <w:name w:val="TOC Heading"/>
    <w:basedOn w:val="1"/>
    <w:next w:val="a1"/>
    <w:uiPriority w:val="39"/>
    <w:semiHidden/>
    <w:unhideWhenUsed/>
    <w:qFormat/>
    <w:rsid w:val="009271BF"/>
    <w:pPr>
      <w:contextualSpacing w:val="0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7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1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37037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96588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3263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943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9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3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62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54012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80162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5963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218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6682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jpe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自訂 1">
      <a:dk1>
        <a:sysClr val="windowText" lastClr="000000"/>
      </a:dk1>
      <a:lt1>
        <a:srgbClr val="FFFFFF"/>
      </a:lt1>
      <a:dk2>
        <a:srgbClr val="111111"/>
      </a:dk2>
      <a:lt2>
        <a:srgbClr val="F7F7F7"/>
      </a:lt2>
      <a:accent1>
        <a:srgbClr val="77448B"/>
      </a:accent1>
      <a:accent2>
        <a:srgbClr val="322A60"/>
      </a:accent2>
      <a:accent3>
        <a:srgbClr val="DB0A5B"/>
      </a:accent3>
      <a:accent4>
        <a:srgbClr val="D43900"/>
      </a:accent4>
      <a:accent5>
        <a:srgbClr val="007FAA"/>
      </a:accent5>
      <a:accent6>
        <a:srgbClr val="5A781D"/>
      </a:accent6>
      <a:hlink>
        <a:srgbClr val="886288"/>
      </a:hlink>
      <a:folHlink>
        <a:srgbClr val="806C00"/>
      </a:folHlink>
    </a:clrScheme>
    <a:fontScheme name="Custom 3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5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TYDer</dc:creator>
  <cp:keywords/>
  <dc:description/>
  <cp:lastModifiedBy>TYDer</cp:lastModifiedBy>
  <cp:revision>15</cp:revision>
  <dcterms:created xsi:type="dcterms:W3CDTF">2023-04-03T08:33:00Z</dcterms:created>
  <dcterms:modified xsi:type="dcterms:W3CDTF">2023-04-05T15:47:00Z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01924f2b22a6e1e806a47197528254b9ee3822f864d4fb130ba0ff0dff6144d0</vt:lpwstr>
  </property>
</Properties>
</file>