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发言稿</w:t>
      </w:r>
    </w:p>
    <w:p>
      <w:pPr>
        <w:ind w:left="67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姚光明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 党的先进性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党的信仰体系是先进的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中国共产党是信仰马克思主义的。马克思主义是先进的。因为他具有强大的生命力,这是由他的本性——科学性决定的。科学是真理性认识,真理性认识必然会在实际中发挥其指导作用。马克思主义的科学性还表现在他根植于实践基础之上的发展学说。他在创立之初,就吸收了人类优秀思想精华;他在创立之后;仍保持继续吸收这一优秀的内在机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党的机制是先进的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党的领导体制和工作机制是党的执政能力的重要内容和重要体现。在执政条件下,党的机制的先进性就是党的组织朝气蓬勃、奋发向上、大有作为、科学执政、民主执政、依法执政这是我们党执政的一条主要经验,也是党对执政活动的规律性把握,是加强党的执政能力建设的重要指导原则和目标,为改革和完善党的领导体制和工作机制指明了根本方向和基本途径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</w:t>
      </w:r>
      <w:r>
        <w:rPr>
          <w:rFonts w:hint="default"/>
          <w:b w:val="0"/>
          <w:bCs w:val="0"/>
          <w:lang w:val="en-US" w:eastAsia="zh-CN"/>
        </w:rPr>
        <w:t>党的物质载体是先进的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中国共产党党员是中国共产党这个先进组织的物质载体。党员是构成党组织的细胞。党的先进性必然表现在每一个共产党员的身上,表现在每一个党员的素质和先锋模范作用的发挥上。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 学生党员的先进性体现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学生党员要刻苦学习，努力掌握先进的科学知识。学生党员首先是一名学生，而后才是一名党员，学生党员首先要在学生中起到旗帜作用。学生党员是朝气蓬勃的一代，是未来先进生产力的主要缔造者，在未来的社会主义建设中将起到中流砥柱的作用。因此，作为学生党员，要把专业学习放在非常重要的地位，努力在专业学习中走在前面，做出表率。只有不断学习当代最先进、最前沿的科学文化知识，才能跟上时代前进的步伐，才能永远处于先进性的行列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学生党员要全心全意为同学服务，牢固树立党员先进性意识。党的宗旨是全心全意为人民服务，学生党员平时接触最多的是周围的同学，因此有责任、有义务为同学们服务。在学生工作上，要为同学们提供便利的条件，想同学之所想，急同学之所急，为他们办实事，尽量丰富他们的课余生活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学生党员要以身作则，在学生中起先锋模范作用，着力塑造先进性形象。 党员的先进性不仅仅是一种思想境界，它更是在实践中的积极参与及奉献行为。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2079C"/>
    <w:multiLevelType w:val="singleLevel"/>
    <w:tmpl w:val="143207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27E6B1"/>
    <w:multiLevelType w:val="singleLevel"/>
    <w:tmpl w:val="7627E6B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0OWRkNDJmNGNmNjg2YmY2NmNhNzNjMGU0N2NjYzIifQ=="/>
  </w:docVars>
  <w:rsids>
    <w:rsidRoot w:val="00000000"/>
    <w:rsid w:val="2AAF63FE"/>
    <w:rsid w:val="46AF1B7C"/>
    <w:rsid w:val="6B53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832</Words>
  <Characters>834</Characters>
  <Lines>0</Lines>
  <Paragraphs>0</Paragraphs>
  <TotalTime>26</TotalTime>
  <ScaleCrop>false</ScaleCrop>
  <LinksUpToDate>false</LinksUpToDate>
  <CharactersWithSpaces>835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2023-05-15T04:10:47Z</dcterms:created>
  <dc:creator>Lenovo</dc:creator>
  <cp:lastModifiedBy>Lenovo</cp:lastModifiedBy>
  <dcterms:modified xsi:type="dcterms:W3CDTF">2023-05-15T04:37:41Z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6524617FB5FD443CBC7568DE3CA9C6E7_12</vt:lpwstr>
  </property>
</Properties>
</file>