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E3AFA">
      <w:pPr>
        <w:bidi w:val="0"/>
        <w:jc w:val="center"/>
        <w:rPr>
          <w:rFonts w:hint="default"/>
          <w:sz w:val="52"/>
          <w:szCs w:val="52"/>
          <w:lang w:eastAsia="zh-Hans"/>
        </w:rPr>
      </w:pPr>
      <w:r>
        <w:rPr>
          <w:rFonts w:hint="default"/>
          <w:sz w:val="52"/>
          <w:szCs w:val="52"/>
          <w:lang w:eastAsia="zh-Hans"/>
        </w:rPr>
        <w:t>广西汽车量子档案集成案例分享</w:t>
      </w:r>
    </w:p>
    <w:p w14:paraId="723DF5B9">
      <w:pPr>
        <w:bidi w:val="0"/>
        <w:rPr>
          <w:rFonts w:hint="default"/>
          <w:lang w:eastAsia="zh-Hans"/>
        </w:rPr>
      </w:pPr>
    </w:p>
    <w:p w14:paraId="437456CB">
      <w:pPr>
        <w:bidi w:val="0"/>
        <w:rPr>
          <w:rFonts w:hint="eastAsia"/>
          <w:lang w:val="en-US" w:eastAsia="zh-CN"/>
        </w:rPr>
      </w:pPr>
      <w:r>
        <w:rPr>
          <w:rFonts w:hint="eastAsia"/>
          <w:lang w:val="en-US" w:eastAsia="zh-CN"/>
        </w:rPr>
        <w:t>作者：泛微柳州-姚礼林</w:t>
      </w:r>
    </w:p>
    <w:p w14:paraId="4975BFA7">
      <w:pPr>
        <w:bidi w:val="0"/>
        <w:rPr>
          <w:rFonts w:hint="eastAsia"/>
          <w:lang w:val="en-US" w:eastAsia="zh-CN"/>
        </w:rPr>
      </w:pPr>
      <w:r>
        <w:rPr>
          <w:rFonts w:hint="eastAsia"/>
          <w:lang w:val="en-US" w:eastAsia="zh-CN"/>
        </w:rPr>
        <w:t>你可以关注我的其它分享，特别是开发的同事，我也是做开发的，可以互相交流。</w:t>
      </w:r>
    </w:p>
    <w:p w14:paraId="17AEF204">
      <w:pPr>
        <w:pStyle w:val="2"/>
        <w:bidi w:val="0"/>
        <w:rPr>
          <w:rFonts w:hint="eastAsia"/>
          <w:lang w:val="en-US" w:eastAsia="zh-CN"/>
        </w:rPr>
      </w:pPr>
      <w:r>
        <w:rPr>
          <w:rFonts w:hint="eastAsia"/>
          <w:lang w:val="en-US" w:eastAsia="zh-CN"/>
        </w:rPr>
        <w:t>适合阅读本文档的人</w:t>
      </w:r>
    </w:p>
    <w:p w14:paraId="5CAF5C2C">
      <w:pPr>
        <w:rPr>
          <w:rFonts w:hint="default"/>
          <w:lang w:val="en-US" w:eastAsia="zh-CN"/>
        </w:rPr>
      </w:pPr>
      <w:r>
        <w:rPr>
          <w:rFonts w:hint="eastAsia"/>
          <w:lang w:val="en-US" w:eastAsia="zh-CN"/>
        </w:rPr>
        <w:t>在做档案集成的实施、开发人员、项目经理</w:t>
      </w:r>
    </w:p>
    <w:p w14:paraId="1D77ACFC">
      <w:pPr>
        <w:pStyle w:val="2"/>
        <w:bidi w:val="0"/>
        <w:rPr>
          <w:rFonts w:hint="default"/>
          <w:lang w:val="en-US" w:eastAsia="zh-CN"/>
        </w:rPr>
      </w:pPr>
      <w:r>
        <w:rPr>
          <w:rFonts w:hint="eastAsia"/>
          <w:lang w:val="en-US" w:eastAsia="zh-CN"/>
        </w:rPr>
        <w:t>背景</w:t>
      </w:r>
    </w:p>
    <w:p w14:paraId="68700D38">
      <w:pPr>
        <w:bidi w:val="0"/>
        <w:rPr>
          <w:rFonts w:hint="eastAsia"/>
          <w:lang w:val="en-US" w:eastAsia="zh-CN"/>
        </w:rPr>
      </w:pPr>
      <w:r>
        <w:rPr>
          <w:rFonts w:hint="eastAsia"/>
          <w:lang w:val="en-US" w:eastAsia="zh-CN"/>
        </w:rPr>
        <w:t>广西汽车集团需要集成量子档案，需要进行开发，已交付使用。本次分享目的是希望能够帮助档案集成的实施和开发同事，本人已经做了几个档案集成的项目，也有了一些经验。</w:t>
      </w:r>
    </w:p>
    <w:p w14:paraId="00377431">
      <w:pPr>
        <w:bidi w:val="0"/>
        <w:rPr>
          <w:rFonts w:hint="eastAsia"/>
          <w:lang w:val="en-US" w:eastAsia="zh-CN"/>
        </w:rPr>
      </w:pPr>
    </w:p>
    <w:p w14:paraId="108E5EFD">
      <w:pPr>
        <w:pStyle w:val="2"/>
        <w:bidi w:val="0"/>
        <w:rPr>
          <w:rFonts w:hint="eastAsia"/>
          <w:lang w:val="en-US" w:eastAsia="zh-CN"/>
        </w:rPr>
      </w:pPr>
      <w:r>
        <w:rPr>
          <w:rFonts w:hint="eastAsia"/>
          <w:lang w:val="en-US" w:eastAsia="zh-CN"/>
        </w:rPr>
        <w:t>什么是档案集成</w:t>
      </w:r>
    </w:p>
    <w:p w14:paraId="503EA4A8">
      <w:pPr>
        <w:rPr>
          <w:rFonts w:hint="default"/>
          <w:lang w:val="en-US" w:eastAsia="zh-CN"/>
        </w:rPr>
      </w:pPr>
      <w:r>
        <w:rPr>
          <w:rFonts w:hint="eastAsia"/>
          <w:lang w:val="en-US" w:eastAsia="zh-CN"/>
        </w:rPr>
        <w:t>就是将公文流程的数据（包括表单字段值，审批信息，表单中的正文、附件等信息）进行归档，存放到档案系统中。一般是在流程归档后推送到档案系统。</w:t>
      </w:r>
    </w:p>
    <w:p w14:paraId="1908475E">
      <w:pPr>
        <w:pStyle w:val="2"/>
        <w:bidi w:val="0"/>
        <w:rPr>
          <w:rFonts w:hint="default"/>
          <w:lang w:val="en-US" w:eastAsia="zh-CN"/>
        </w:rPr>
      </w:pPr>
      <w:r>
        <w:rPr>
          <w:rFonts w:hint="eastAsia"/>
          <w:lang w:val="en-US" w:eastAsia="zh-CN"/>
        </w:rPr>
        <w:t>档案生成的几个要点</w:t>
      </w:r>
    </w:p>
    <w:p w14:paraId="3126CF37">
      <w:pPr>
        <w:rPr>
          <w:rFonts w:hint="eastAsia"/>
          <w:lang w:val="en-US" w:eastAsia="zh-CN"/>
        </w:rPr>
      </w:pPr>
      <w:r>
        <w:rPr>
          <w:rFonts w:hint="eastAsia"/>
          <w:lang w:val="en-US" w:eastAsia="zh-CN"/>
        </w:rPr>
        <w:t>刚开始你可能被庞大的设计文档和陌生的名词所吓到，其实档案也就是这几个东西：</w:t>
      </w:r>
    </w:p>
    <w:p w14:paraId="134EFD07">
      <w:pPr>
        <w:rPr>
          <w:rFonts w:hint="eastAsia"/>
          <w:lang w:val="en-US" w:eastAsia="zh-CN"/>
        </w:rPr>
      </w:pPr>
    </w:p>
    <w:p w14:paraId="36DF56AC">
      <w:pPr>
        <w:numPr>
          <w:ilvl w:val="0"/>
          <w:numId w:val="1"/>
        </w:numPr>
        <w:ind w:left="420" w:leftChars="0" w:hanging="420" w:firstLineChars="0"/>
        <w:rPr>
          <w:rFonts w:hint="default"/>
          <w:lang w:val="en-US" w:eastAsia="zh-CN"/>
        </w:rPr>
      </w:pPr>
      <w:r>
        <w:rPr>
          <w:rFonts w:hint="eastAsia"/>
          <w:lang w:val="en-US" w:eastAsia="zh-CN"/>
        </w:rPr>
        <w:t>元数据：也就是档案的信息，被存放在档案包中的 xml 文件里，元数据一般包含元数据名称和它的值，就和接口字段差不多，它的格式例如：</w:t>
      </w:r>
      <w:r>
        <w:rPr>
          <w:rFonts w:hint="default"/>
          <w:lang w:val="en-US" w:eastAsia="zh-CN"/>
        </w:rPr>
        <w:t xml:space="preserve">&lt;Name&gt;value&lt;/Name&gt; </w:t>
      </w:r>
      <w:r>
        <w:rPr>
          <w:rFonts w:hint="eastAsia"/>
          <w:lang w:val="en-US" w:eastAsia="zh-CN"/>
        </w:rPr>
        <w:t>。</w:t>
      </w:r>
    </w:p>
    <w:p w14:paraId="40276691">
      <w:pPr>
        <w:numPr>
          <w:numId w:val="0"/>
        </w:numPr>
        <w:ind w:leftChars="0" w:firstLine="420" w:firstLineChars="0"/>
        <w:rPr>
          <w:rFonts w:hint="eastAsia"/>
          <w:lang w:val="en-US" w:eastAsia="zh-CN"/>
        </w:rPr>
      </w:pPr>
      <w:r>
        <w:rPr>
          <w:rFonts w:hint="eastAsia"/>
          <w:lang w:val="en-US" w:eastAsia="zh-CN"/>
        </w:rPr>
        <w:t>元数据的值有些是取流程字段的值，有些是固定的，虽然文档中有说元数据的值要求，但是有些对于我们来说都太过专业了，确实有些难度，只能和档案系统那边的人对接，和问客户的档案专员，我是做开发的，元数据里面有很多我都不理解，我做成配置化，想加什么元数据，值怎么取都从建模里配，让懂的人去填就好了。</w:t>
      </w:r>
    </w:p>
    <w:p w14:paraId="6891DBC3">
      <w:pPr>
        <w:numPr>
          <w:numId w:val="0"/>
        </w:numPr>
        <w:ind w:leftChars="0" w:firstLine="420" w:firstLineChars="0"/>
        <w:rPr>
          <w:rFonts w:hint="default"/>
          <w:lang w:val="en-US" w:eastAsia="zh-CN"/>
        </w:rPr>
      </w:pPr>
      <w:r>
        <w:rPr>
          <w:rFonts w:hint="eastAsia"/>
          <w:lang w:val="en-US" w:eastAsia="zh-CN"/>
        </w:rPr>
        <w:t>必填的元数据也就几个，其它非必填如果有就填，虽然要求尽可能的填写，但实际上也只是只填了小部分而已。</w:t>
      </w:r>
    </w:p>
    <w:p w14:paraId="3E9915CA">
      <w:pPr>
        <w:numPr>
          <w:numId w:val="0"/>
        </w:numPr>
        <w:ind w:leftChars="0" w:firstLine="420" w:firstLineChars="0"/>
        <w:rPr>
          <w:rFonts w:hint="default"/>
          <w:lang w:val="en-US" w:eastAsia="zh-CN"/>
        </w:rPr>
      </w:pPr>
    </w:p>
    <w:p w14:paraId="532DDF3C">
      <w:pPr>
        <w:widowControl w:val="0"/>
        <w:numPr>
          <w:numId w:val="0"/>
        </w:numPr>
        <w:snapToGrid w:val="0"/>
        <w:jc w:val="both"/>
      </w:pPr>
      <w:r>
        <w:drawing>
          <wp:inline distT="0" distB="0" distL="114300" distR="114300">
            <wp:extent cx="3687445" cy="3251200"/>
            <wp:effectExtent l="0" t="0" r="209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87445" cy="3251200"/>
                    </a:xfrm>
                    <a:prstGeom prst="rect">
                      <a:avLst/>
                    </a:prstGeom>
                    <a:noFill/>
                    <a:ln>
                      <a:noFill/>
                    </a:ln>
                  </pic:spPr>
                </pic:pic>
              </a:graphicData>
            </a:graphic>
          </wp:inline>
        </w:drawing>
      </w:r>
    </w:p>
    <w:p w14:paraId="531D77EA">
      <w:pPr>
        <w:widowControl w:val="0"/>
        <w:numPr>
          <w:ilvl w:val="0"/>
          <w:numId w:val="1"/>
        </w:numPr>
        <w:snapToGrid w:val="0"/>
        <w:ind w:left="420" w:leftChars="0" w:hanging="420" w:firstLineChars="0"/>
        <w:jc w:val="both"/>
        <w:rPr>
          <w:rFonts w:hint="default"/>
          <w:lang w:val="en-US" w:eastAsia="zh-CN"/>
        </w:rPr>
      </w:pPr>
      <w:r>
        <w:rPr>
          <w:rFonts w:hint="eastAsia"/>
          <w:lang w:val="en-US" w:eastAsia="zh-CN"/>
        </w:rPr>
        <w:t>档案包 xml 文件：xml 文件是用于存放档案信息或者文件信息，上面的元数据就是存放在这里面。不过也有档案厂商不用生成 xml 文件的，调用档案系统接口推送就行。有些档案厂商提供了生成 xml 的代码工具，如果没有就自己写代码生成，我上次做的一个档案集成就需要自己生成，用 F</w:t>
      </w:r>
      <w:r>
        <w:rPr>
          <w:rFonts w:hint="default"/>
          <w:lang w:val="en-US" w:eastAsia="zh-CN"/>
        </w:rPr>
        <w:t xml:space="preserve">reeMark </w:t>
      </w:r>
      <w:r>
        <w:rPr>
          <w:rFonts w:hint="eastAsia"/>
          <w:lang w:val="en-US" w:eastAsia="zh-CN"/>
        </w:rPr>
        <w:t>工具生成就行，创建个 xml 模板，用 F</w:t>
      </w:r>
      <w:r>
        <w:rPr>
          <w:rFonts w:hint="default"/>
          <w:lang w:val="en-US" w:eastAsia="zh-CN"/>
        </w:rPr>
        <w:t xml:space="preserve">reeMark </w:t>
      </w:r>
      <w:r>
        <w:rPr>
          <w:rFonts w:hint="eastAsia"/>
          <w:lang w:val="en-US" w:eastAsia="zh-CN"/>
        </w:rPr>
        <w:t>动态填充 xml 模板，将元数据信息填充到模板中。量子档案的数据包生成工具已经提供了生成 xml 文件功能，所以不需要关心怎么生成 xml。</w:t>
      </w:r>
    </w:p>
    <w:p w14:paraId="67FF3FD3">
      <w:pPr>
        <w:widowControl w:val="0"/>
        <w:numPr>
          <w:ilvl w:val="0"/>
          <w:numId w:val="1"/>
        </w:numPr>
        <w:snapToGrid w:val="0"/>
        <w:ind w:left="420" w:leftChars="0" w:hanging="420" w:firstLineChars="0"/>
        <w:jc w:val="both"/>
        <w:rPr>
          <w:rFonts w:hint="default"/>
          <w:lang w:val="en-US" w:eastAsia="zh-CN"/>
        </w:rPr>
      </w:pPr>
      <w:r>
        <w:rPr>
          <w:rFonts w:hint="eastAsia"/>
          <w:lang w:val="en-US" w:eastAsia="zh-CN"/>
        </w:rPr>
        <w:t xml:space="preserve">文件获取：档案通常要求获取流程中的正文和附件，并且格式需要为 OFD 或 PDF，通常是做文件格式转换的，因为流程中的正文可能会为 </w:t>
      </w:r>
      <w:r>
        <w:rPr>
          <w:rFonts w:hint="default"/>
          <w:lang w:val="en-US" w:eastAsia="zh-CN"/>
        </w:rPr>
        <w:t xml:space="preserve">word </w:t>
      </w:r>
      <w:r>
        <w:rPr>
          <w:rFonts w:hint="eastAsia"/>
          <w:lang w:val="en-US" w:eastAsia="zh-CN"/>
        </w:rPr>
        <w:t>格式，因此需要用到 WPS 服务进行格式转换，或者用其它转换服务，都是要收费的，</w:t>
      </w:r>
      <w:r>
        <w:rPr>
          <w:rFonts w:hint="eastAsia"/>
          <w:color w:val="FF0000"/>
          <w:lang w:val="en-US" w:eastAsia="zh-CN"/>
        </w:rPr>
        <w:t>在实施前需要确认客户有没有部署有WPS服务（比如在线预览，WPS中台）</w:t>
      </w:r>
      <w:r>
        <w:rPr>
          <w:rFonts w:hint="eastAsia"/>
          <w:lang w:val="en-US" w:eastAsia="zh-CN"/>
        </w:rPr>
        <w:t>，虽然也有一些开源的转换工具，比如 POI，但是转换质量不佳。</w:t>
      </w:r>
    </w:p>
    <w:p w14:paraId="46A0D471">
      <w:pPr>
        <w:widowControl w:val="0"/>
        <w:numPr>
          <w:numId w:val="0"/>
        </w:numPr>
        <w:snapToGrid w:val="0"/>
        <w:ind w:left="420" w:leftChars="0"/>
        <w:jc w:val="both"/>
        <w:rPr>
          <w:rFonts w:hint="eastAsia"/>
          <w:lang w:val="en-US" w:eastAsia="zh-CN"/>
        </w:rPr>
      </w:pPr>
      <w:r>
        <w:rPr>
          <w:rFonts w:hint="eastAsia"/>
          <w:lang w:val="en-US" w:eastAsia="zh-CN"/>
        </w:rPr>
        <w:t>另外可能还需要获取流程表单页面PDF，这个可以通过标准功能获取。</w:t>
      </w:r>
    </w:p>
    <w:p w14:paraId="0A60BE59">
      <w:pPr>
        <w:widowControl w:val="0"/>
        <w:numPr>
          <w:ilvl w:val="0"/>
          <w:numId w:val="2"/>
        </w:numPr>
        <w:snapToGrid w:val="0"/>
        <w:ind w:left="420" w:leftChars="0" w:hanging="420" w:firstLineChars="0"/>
        <w:jc w:val="both"/>
        <w:rPr>
          <w:rFonts w:hint="default"/>
          <w:lang w:val="en-US" w:eastAsia="zh-CN"/>
        </w:rPr>
      </w:pPr>
      <w:r>
        <w:rPr>
          <w:rFonts w:hint="eastAsia"/>
          <w:lang w:val="en-US" w:eastAsia="zh-CN"/>
        </w:rPr>
        <w:t>档案数据包：档案要求你打包成一个档案数据包，将此数据包上传到对应服务器中。数据包内包含了本次推送的所有档案信息，包含 xml 文件以及取到的流程文件，数据包文件格式为 zip 或特定格式。量子档案提供了生成数据包的工具，所以无需关心如何生成数据包。有些档案厂商没提供工具，按设计文档中的数据包结构手动生成即可。</w:t>
      </w:r>
    </w:p>
    <w:p w14:paraId="00CEA0BC">
      <w:pPr>
        <w:pStyle w:val="2"/>
        <w:bidi w:val="0"/>
        <w:rPr>
          <w:rFonts w:hint="eastAsia"/>
          <w:lang w:val="en-US" w:eastAsia="zh-CN"/>
        </w:rPr>
      </w:pPr>
      <w:r>
        <w:rPr>
          <w:rFonts w:hint="eastAsia"/>
          <w:lang w:val="en-US" w:eastAsia="zh-CN"/>
        </w:rPr>
        <w:t>前提条件</w:t>
      </w:r>
    </w:p>
    <w:p w14:paraId="377E6982">
      <w:pPr>
        <w:rPr>
          <w:rFonts w:hint="eastAsia"/>
          <w:lang w:val="en-US" w:eastAsia="zh-CN"/>
        </w:rPr>
      </w:pPr>
      <w:r>
        <w:rPr>
          <w:rFonts w:hint="eastAsia"/>
          <w:lang w:val="en-US" w:eastAsia="zh-CN"/>
        </w:rPr>
        <w:t>因为需要做文档转成PDF或OFD，所以需要使用WPS服务或其它转换服务，需确认客户是否部署有。</w:t>
      </w:r>
    </w:p>
    <w:p w14:paraId="1D247FD8">
      <w:pPr>
        <w:pStyle w:val="2"/>
        <w:bidi w:val="0"/>
        <w:rPr>
          <w:rFonts w:hint="eastAsia"/>
          <w:lang w:val="en-US" w:eastAsia="zh-CN"/>
        </w:rPr>
      </w:pPr>
      <w:r>
        <w:rPr>
          <w:rFonts w:hint="eastAsia"/>
          <w:lang w:val="en-US" w:eastAsia="zh-CN"/>
        </w:rPr>
        <w:t>总体实施步骤</w:t>
      </w:r>
    </w:p>
    <w:p w14:paraId="3EFBC4AD">
      <w:pPr>
        <w:rPr>
          <w:rFonts w:hint="default"/>
          <w:lang w:val="en-US" w:eastAsia="zh-CN"/>
        </w:rPr>
      </w:pPr>
      <w:r>
        <w:rPr>
          <w:rFonts w:hint="eastAsia"/>
          <w:lang w:val="en-US" w:eastAsia="zh-CN"/>
        </w:rPr>
        <w:t>标准功能中没有满足档案推送的需求，因此需要开发。</w:t>
      </w:r>
    </w:p>
    <w:p w14:paraId="69544848">
      <w:pPr>
        <w:rPr>
          <w:rFonts w:hint="eastAsia"/>
          <w:lang w:val="en-US" w:eastAsia="zh-CN"/>
        </w:rPr>
      </w:pPr>
    </w:p>
    <w:p w14:paraId="55E75E82">
      <w:pPr>
        <w:rPr>
          <w:rFonts w:hint="eastAsia"/>
          <w:lang w:val="en-US" w:eastAsia="zh-CN"/>
        </w:rPr>
      </w:pPr>
      <w:r>
        <w:rPr>
          <w:rFonts w:hint="eastAsia"/>
          <w:lang w:val="en-US" w:eastAsia="zh-CN"/>
        </w:rPr>
        <w:t>量子档案已提供有生成档案数据包的java工具，包括生成xml文件，只需要自己获取元数据和文件，传入工具包中即可，然后再将此数据包上传到FTP服务器中，并调用档案系统接口进行推送。</w:t>
      </w:r>
    </w:p>
    <w:p w14:paraId="22C1C692">
      <w:pPr>
        <w:rPr>
          <w:rFonts w:hint="eastAsia"/>
          <w:lang w:val="en-US" w:eastAsia="zh-CN"/>
        </w:rPr>
      </w:pPr>
    </w:p>
    <w:p w14:paraId="56A1BB44">
      <w:pPr>
        <w:rPr>
          <w:rFonts w:hint="eastAsia"/>
          <w:lang w:val="en-US" w:eastAsia="zh-CN"/>
        </w:rPr>
      </w:pPr>
      <w:r>
        <w:rPr>
          <w:rFonts w:hint="eastAsia"/>
          <w:lang w:val="en-US" w:eastAsia="zh-CN"/>
        </w:rPr>
        <w:t>流程：</w:t>
      </w:r>
    </w:p>
    <w:p w14:paraId="0C64C969">
      <w:pPr>
        <w:rPr>
          <w:rFonts w:hint="eastAsia"/>
          <w:lang w:val="en-US" w:eastAsia="zh-CN"/>
        </w:rPr>
      </w:pPr>
      <w:r>
        <w:rPr>
          <w:rFonts w:hint="eastAsia"/>
          <w:lang w:val="en-US" w:eastAsia="zh-CN"/>
        </w:rPr>
        <w:t>流程归档 -》获取元数据和表单内文件 -》使用java工具生成归档数据包 -》将数据包上传到服务器 -》调用档案系统接口进行推送 -》等待档案系统反馈归档结果</w:t>
      </w:r>
    </w:p>
    <w:p w14:paraId="1F71816B">
      <w:pPr>
        <w:rPr>
          <w:rFonts w:hint="eastAsia"/>
          <w:lang w:val="en-US" w:eastAsia="zh-CN"/>
        </w:rPr>
      </w:pPr>
    </w:p>
    <w:p w14:paraId="6FEC9A02">
      <w:pPr>
        <w:rPr>
          <w:rFonts w:hint="eastAsia"/>
          <w:lang w:val="en-US" w:eastAsia="zh-CN"/>
        </w:rPr>
      </w:pPr>
      <w:r>
        <w:rPr>
          <w:rFonts w:hint="eastAsia"/>
          <w:lang w:val="en-US" w:eastAsia="zh-CN"/>
        </w:rPr>
        <w:t>你需要一个台账用来记录档案推送，显示档案归档结果，如果没有推送成功可以在这个台账里重新推送，比如下面这个台账</w:t>
      </w:r>
    </w:p>
    <w:p w14:paraId="29BD61D9">
      <w:pPr>
        <w:rPr>
          <w:rFonts w:hint="eastAsia"/>
          <w:lang w:val="en-US" w:eastAsia="zh-CN"/>
        </w:rPr>
      </w:pPr>
    </w:p>
    <w:p w14:paraId="44A9649E">
      <w:r>
        <w:drawing>
          <wp:inline distT="0" distB="0" distL="114300" distR="114300">
            <wp:extent cx="6187440" cy="3065780"/>
            <wp:effectExtent l="0" t="0" r="1016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6187440" cy="3065780"/>
                    </a:xfrm>
                    <a:prstGeom prst="rect">
                      <a:avLst/>
                    </a:prstGeom>
                    <a:noFill/>
                    <a:ln>
                      <a:noFill/>
                    </a:ln>
                  </pic:spPr>
                </pic:pic>
              </a:graphicData>
            </a:graphic>
          </wp:inline>
        </w:drawing>
      </w:r>
    </w:p>
    <w:p w14:paraId="376144AD"/>
    <w:p w14:paraId="7D60FC50">
      <w:pPr>
        <w:rPr>
          <w:rFonts w:hint="default" w:eastAsia="STHeiti"/>
          <w:lang w:val="en-US" w:eastAsia="zh-CN"/>
        </w:rPr>
      </w:pPr>
      <w:r>
        <w:rPr>
          <w:rFonts w:hint="eastAsia"/>
          <w:lang w:val="en-US" w:eastAsia="zh-CN"/>
        </w:rPr>
        <w:t>历史流程推送：大多数档案集成都要求可以推送历史流程数据，因此你也要考虑到，这个需要开发实现，在代码中获取到所有历史流程，然后执行推送。</w:t>
      </w:r>
    </w:p>
    <w:p w14:paraId="724B38FE">
      <w:pPr>
        <w:rPr>
          <w:rFonts w:hint="default"/>
          <w:lang w:val="en-US" w:eastAsia="zh-CN"/>
        </w:rPr>
      </w:pPr>
    </w:p>
    <w:p w14:paraId="31FB9495">
      <w:pPr>
        <w:pStyle w:val="2"/>
        <w:bidi w:val="0"/>
        <w:rPr>
          <w:rFonts w:hint="eastAsia"/>
          <w:lang w:val="en-US" w:eastAsia="zh-CN"/>
        </w:rPr>
      </w:pPr>
      <w:r>
        <w:rPr>
          <w:rFonts w:hint="eastAsia"/>
          <w:lang w:val="en-US" w:eastAsia="zh-CN"/>
        </w:rPr>
        <w:t>数据归档需求分析</w:t>
      </w:r>
    </w:p>
    <w:p w14:paraId="32CC0D59">
      <w:pPr>
        <w:rPr>
          <w:rFonts w:hint="eastAsia"/>
          <w:lang w:val="en-US" w:eastAsia="zh-CN"/>
        </w:rPr>
      </w:pPr>
    </w:p>
    <w:p w14:paraId="44711A10">
      <w:pPr>
        <w:pStyle w:val="3"/>
        <w:bidi w:val="0"/>
        <w:rPr>
          <w:rFonts w:hint="eastAsia"/>
          <w:lang w:val="en-US" w:eastAsia="zh-CN"/>
        </w:rPr>
      </w:pPr>
      <w:r>
        <w:rPr>
          <w:rFonts w:hint="eastAsia"/>
          <w:lang w:val="en-US" w:eastAsia="zh-CN"/>
        </w:rPr>
        <w:t>归档数据组成</w:t>
      </w:r>
    </w:p>
    <w:p w14:paraId="5C2B7DAA">
      <w:r>
        <w:drawing>
          <wp:inline distT="0" distB="0" distL="114300" distR="114300">
            <wp:extent cx="4052570" cy="2811145"/>
            <wp:effectExtent l="0" t="0" r="1143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052570" cy="2811145"/>
                    </a:xfrm>
                    <a:prstGeom prst="rect">
                      <a:avLst/>
                    </a:prstGeom>
                    <a:noFill/>
                    <a:ln>
                      <a:noFill/>
                    </a:ln>
                  </pic:spPr>
                </pic:pic>
              </a:graphicData>
            </a:graphic>
          </wp:inline>
        </w:drawing>
      </w:r>
    </w:p>
    <w:p w14:paraId="7D89D1B6">
      <w:pPr>
        <w:rPr>
          <w:rFonts w:hint="eastAsia"/>
          <w:lang w:val="en-US" w:eastAsia="zh-CN"/>
        </w:rPr>
      </w:pPr>
      <w:r>
        <w:rPr>
          <w:rFonts w:hint="eastAsia"/>
          <w:lang w:val="en-US" w:eastAsia="zh-CN"/>
        </w:rPr>
        <w:t>根据档案设计文档，归档数据组成包含：文件实体元数据、机构人员实体元数据、业务实体元数据、实体关系元数据。</w:t>
      </w:r>
    </w:p>
    <w:p w14:paraId="36BEC720">
      <w:pPr>
        <w:rPr>
          <w:rFonts w:hint="default"/>
          <w:lang w:val="en-US" w:eastAsia="zh-CN"/>
        </w:rPr>
      </w:pPr>
      <w:r>
        <w:rPr>
          <w:rFonts w:hint="eastAsia"/>
          <w:lang w:val="en-US" w:eastAsia="zh-CN"/>
        </w:rPr>
        <w:t>这些元数据量子档案都提供有java工具包，在代码中获取元数据后传入工具包即可。</w:t>
      </w:r>
    </w:p>
    <w:p w14:paraId="3B5BF0BD">
      <w:pPr>
        <w:rPr>
          <w:rFonts w:hint="eastAsia"/>
          <w:lang w:val="en-US" w:eastAsia="zh-CN"/>
        </w:rPr>
      </w:pPr>
    </w:p>
    <w:p w14:paraId="5386F4B2">
      <w:pPr>
        <w:pStyle w:val="4"/>
        <w:bidi w:val="0"/>
        <w:rPr>
          <w:rFonts w:hint="eastAsia"/>
          <w:lang w:val="en-US" w:eastAsia="zh-CN"/>
        </w:rPr>
      </w:pPr>
      <w:r>
        <w:rPr>
          <w:rFonts w:hint="eastAsia"/>
          <w:lang w:val="en-US" w:eastAsia="zh-CN"/>
        </w:rPr>
        <w:t>文件实体元数据</w:t>
      </w:r>
    </w:p>
    <w:p w14:paraId="74403DE7">
      <w:pPr>
        <w:rPr>
          <w:rFonts w:hint="eastAsia"/>
          <w:lang w:val="en-US" w:eastAsia="zh-CN"/>
        </w:rPr>
      </w:pPr>
    </w:p>
    <w:p w14:paraId="753273F5">
      <w:pPr>
        <w:rPr>
          <w:rFonts w:hint="eastAsia"/>
          <w:lang w:val="en-US" w:eastAsia="zh-CN"/>
        </w:rPr>
      </w:pPr>
      <w:r>
        <w:rPr>
          <w:rFonts w:hint="eastAsia"/>
          <w:lang w:val="en-US" w:eastAsia="zh-CN"/>
        </w:rPr>
        <w:t>文件实体元数据的要求可以看设计文档中的 4.1.5归档元数据定义 。</w:t>
      </w:r>
    </w:p>
    <w:p w14:paraId="4C04B3F5">
      <w:pPr>
        <w:rPr>
          <w:rFonts w:hint="eastAsia"/>
          <w:lang w:val="en-US" w:eastAsia="zh-CN"/>
        </w:rPr>
      </w:pPr>
    </w:p>
    <w:p w14:paraId="72F4E48E">
      <w:pPr>
        <w:rPr>
          <w:rFonts w:hint="default"/>
          <w:lang w:val="en-US" w:eastAsia="zh-CN"/>
        </w:rPr>
      </w:pPr>
      <w:r>
        <w:rPr>
          <w:rFonts w:hint="eastAsia"/>
          <w:lang w:val="en-US" w:eastAsia="zh-CN"/>
        </w:rPr>
        <w:t>获取方法：按照文档中的归档元数据定义生成</w:t>
      </w:r>
    </w:p>
    <w:p w14:paraId="46ED073D">
      <w:pPr>
        <w:rPr>
          <w:rFonts w:hint="default"/>
          <w:lang w:val="en-US" w:eastAsia="zh-CN"/>
        </w:rPr>
      </w:pPr>
      <w:r>
        <w:drawing>
          <wp:inline distT="0" distB="0" distL="114300" distR="114300">
            <wp:extent cx="3457575" cy="2635885"/>
            <wp:effectExtent l="0" t="0" r="2222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3457575" cy="2635885"/>
                    </a:xfrm>
                    <a:prstGeom prst="rect">
                      <a:avLst/>
                    </a:prstGeom>
                    <a:noFill/>
                    <a:ln>
                      <a:noFill/>
                    </a:ln>
                  </pic:spPr>
                </pic:pic>
              </a:graphicData>
            </a:graphic>
          </wp:inline>
        </w:drawing>
      </w:r>
    </w:p>
    <w:p w14:paraId="3ECB4167">
      <w:pPr>
        <w:rPr>
          <w:rFonts w:hint="eastAsia"/>
          <w:lang w:val="en-US" w:eastAsia="zh-CN"/>
        </w:rPr>
      </w:pPr>
      <w:r>
        <w:rPr>
          <w:rFonts w:hint="eastAsia"/>
          <w:lang w:val="en-US" w:eastAsia="zh-CN"/>
        </w:rPr>
        <w:t>这里有些元数据是必填的，其它非必填没有也可以。</w:t>
      </w:r>
    </w:p>
    <w:p w14:paraId="3018A8F1">
      <w:pPr>
        <w:rPr>
          <w:rFonts w:hint="eastAsia"/>
          <w:lang w:val="en-US" w:eastAsia="zh-CN"/>
        </w:rPr>
      </w:pPr>
      <w:r>
        <w:rPr>
          <w:rFonts w:hint="eastAsia"/>
          <w:lang w:val="en-US" w:eastAsia="zh-CN"/>
        </w:rPr>
        <w:t>我给出我在客户那边的元数据配置：</w:t>
      </w:r>
    </w:p>
    <w:p w14:paraId="68B9FA76">
      <w:pPr>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60"/>
        <w:gridCol w:w="3560"/>
        <w:gridCol w:w="3560"/>
      </w:tblGrid>
      <w:tr w14:paraId="7B1964EA">
        <w:tc>
          <w:tcPr>
            <w:tcW w:w="3560" w:type="dxa"/>
          </w:tcPr>
          <w:p w14:paraId="36BCFCEB">
            <w:pPr>
              <w:rPr>
                <w:rFonts w:hint="default"/>
                <w:vertAlign w:val="baseline"/>
                <w:lang w:val="en-US" w:eastAsia="zh-CN"/>
              </w:rPr>
            </w:pPr>
            <w:r>
              <w:rPr>
                <w:rFonts w:hint="eastAsia"/>
                <w:vertAlign w:val="baseline"/>
                <w:lang w:val="en-US" w:eastAsia="zh-CN"/>
              </w:rPr>
              <w:t>元数据名称</w:t>
            </w:r>
          </w:p>
        </w:tc>
        <w:tc>
          <w:tcPr>
            <w:tcW w:w="3560" w:type="dxa"/>
          </w:tcPr>
          <w:p w14:paraId="3936C036">
            <w:pPr>
              <w:rPr>
                <w:rFonts w:hint="default"/>
                <w:vertAlign w:val="baseline"/>
                <w:lang w:val="en-US" w:eastAsia="zh-CN"/>
              </w:rPr>
            </w:pPr>
            <w:r>
              <w:rPr>
                <w:rFonts w:hint="eastAsia"/>
                <w:vertAlign w:val="baseline"/>
                <w:lang w:val="en-US" w:eastAsia="zh-CN"/>
              </w:rPr>
              <w:t>取值</w:t>
            </w:r>
          </w:p>
        </w:tc>
        <w:tc>
          <w:tcPr>
            <w:tcW w:w="3560" w:type="dxa"/>
          </w:tcPr>
          <w:p w14:paraId="48683478">
            <w:pPr>
              <w:rPr>
                <w:rFonts w:hint="default"/>
                <w:vertAlign w:val="baseline"/>
                <w:lang w:val="en-US" w:eastAsia="zh-CN"/>
              </w:rPr>
            </w:pPr>
            <w:r>
              <w:rPr>
                <w:rFonts w:hint="eastAsia"/>
                <w:vertAlign w:val="baseline"/>
                <w:lang w:val="en-US" w:eastAsia="zh-CN"/>
              </w:rPr>
              <w:t>说明</w:t>
            </w:r>
          </w:p>
        </w:tc>
      </w:tr>
      <w:tr w14:paraId="6D6142E2">
        <w:tc>
          <w:tcPr>
            <w:tcW w:w="3560" w:type="dxa"/>
          </w:tcPr>
          <w:p w14:paraId="784D1B18">
            <w:pPr>
              <w:rPr>
                <w:rFonts w:hint="default"/>
                <w:vertAlign w:val="baseline"/>
                <w:lang w:val="en-US" w:eastAsia="zh-CN"/>
              </w:rPr>
            </w:pPr>
            <w:r>
              <w:rPr>
                <w:rFonts w:hint="default"/>
                <w:vertAlign w:val="baseline"/>
                <w:lang w:val="en-US" w:eastAsia="zh-CN"/>
              </w:rPr>
              <w:t>SYS_SOURCE_ID</w:t>
            </w:r>
          </w:p>
        </w:tc>
        <w:tc>
          <w:tcPr>
            <w:tcW w:w="3560" w:type="dxa"/>
          </w:tcPr>
          <w:p w14:paraId="16CAF0E1">
            <w:pPr>
              <w:rPr>
                <w:rFonts w:hint="default"/>
                <w:vertAlign w:val="baseline"/>
                <w:lang w:val="en-US" w:eastAsia="zh-CN"/>
              </w:rPr>
            </w:pPr>
            <w:r>
              <w:rPr>
                <w:rFonts w:hint="eastAsia"/>
                <w:vertAlign w:val="baseline"/>
                <w:lang w:val="en-US" w:eastAsia="zh-CN"/>
              </w:rPr>
              <w:t>流程请求id</w:t>
            </w:r>
          </w:p>
        </w:tc>
        <w:tc>
          <w:tcPr>
            <w:tcW w:w="3560" w:type="dxa"/>
          </w:tcPr>
          <w:p w14:paraId="007DC57B">
            <w:pPr>
              <w:rPr>
                <w:rFonts w:hint="default"/>
                <w:vertAlign w:val="baseline"/>
                <w:lang w:val="en-US" w:eastAsia="zh-CN"/>
              </w:rPr>
            </w:pPr>
            <w:r>
              <w:rPr>
                <w:rFonts w:hint="eastAsia"/>
                <w:vertAlign w:val="baseline"/>
                <w:lang w:val="en-US" w:eastAsia="zh-CN"/>
              </w:rPr>
              <w:t>该归档批次在OA系统中的唯一标识，用流程请求id</w:t>
            </w:r>
          </w:p>
        </w:tc>
      </w:tr>
      <w:tr w14:paraId="0047092F">
        <w:tc>
          <w:tcPr>
            <w:tcW w:w="3560" w:type="dxa"/>
          </w:tcPr>
          <w:p w14:paraId="29F4EA6C">
            <w:pPr>
              <w:rPr>
                <w:rFonts w:hint="default"/>
                <w:vertAlign w:val="baseline"/>
                <w:lang w:val="en-US" w:eastAsia="zh-CN"/>
              </w:rPr>
            </w:pPr>
            <w:r>
              <w:rPr>
                <w:rFonts w:hint="default"/>
                <w:vertAlign w:val="baseline"/>
                <w:lang w:val="en-US" w:eastAsia="zh-CN"/>
              </w:rPr>
              <w:t>立档单位名称</w:t>
            </w:r>
          </w:p>
        </w:tc>
        <w:tc>
          <w:tcPr>
            <w:tcW w:w="3560" w:type="dxa"/>
          </w:tcPr>
          <w:p w14:paraId="4434E180">
            <w:pPr>
              <w:rPr>
                <w:rFonts w:hint="default"/>
                <w:vertAlign w:val="baseline"/>
                <w:lang w:val="en-US" w:eastAsia="zh-CN"/>
              </w:rPr>
            </w:pPr>
            <w:r>
              <w:rPr>
                <w:rFonts w:hint="eastAsia"/>
                <w:vertAlign w:val="baseline"/>
                <w:lang w:val="en-US" w:eastAsia="zh-CN"/>
              </w:rPr>
              <w:t>客户的公司名称</w:t>
            </w:r>
          </w:p>
        </w:tc>
        <w:tc>
          <w:tcPr>
            <w:tcW w:w="3560" w:type="dxa"/>
          </w:tcPr>
          <w:p w14:paraId="65C714AC">
            <w:pPr>
              <w:rPr>
                <w:rFonts w:hint="eastAsia"/>
                <w:vertAlign w:val="baseline"/>
                <w:lang w:val="en-US" w:eastAsia="zh-CN"/>
              </w:rPr>
            </w:pPr>
          </w:p>
        </w:tc>
      </w:tr>
      <w:tr w14:paraId="2AEF7156">
        <w:tc>
          <w:tcPr>
            <w:tcW w:w="3560" w:type="dxa"/>
          </w:tcPr>
          <w:p w14:paraId="3012EB01">
            <w:pPr>
              <w:rPr>
                <w:rFonts w:hint="default"/>
                <w:vertAlign w:val="baseline"/>
                <w:lang w:val="en-US" w:eastAsia="zh-CN"/>
              </w:rPr>
            </w:pPr>
            <w:r>
              <w:rPr>
                <w:rFonts w:hint="default"/>
                <w:vertAlign w:val="baseline"/>
                <w:lang w:val="en-US" w:eastAsia="zh-CN"/>
              </w:rPr>
              <w:t>机构或问题</w:t>
            </w:r>
          </w:p>
        </w:tc>
        <w:tc>
          <w:tcPr>
            <w:tcW w:w="3560" w:type="dxa"/>
          </w:tcPr>
          <w:p w14:paraId="5CE8BD23">
            <w:pPr>
              <w:rPr>
                <w:rFonts w:hint="default"/>
                <w:vertAlign w:val="baseline"/>
                <w:lang w:val="en-US" w:eastAsia="zh-CN"/>
              </w:rPr>
            </w:pPr>
            <w:r>
              <w:rPr>
                <w:rFonts w:hint="eastAsia"/>
                <w:vertAlign w:val="baseline"/>
                <w:lang w:val="en-US" w:eastAsia="zh-CN"/>
              </w:rPr>
              <w:t>流程创建部门名称</w:t>
            </w:r>
          </w:p>
        </w:tc>
        <w:tc>
          <w:tcPr>
            <w:tcW w:w="3560" w:type="dxa"/>
          </w:tcPr>
          <w:p w14:paraId="5FB910F0">
            <w:pPr>
              <w:rPr>
                <w:rFonts w:hint="eastAsia"/>
                <w:vertAlign w:val="baseline"/>
                <w:lang w:val="en-US" w:eastAsia="zh-CN"/>
              </w:rPr>
            </w:pPr>
          </w:p>
        </w:tc>
      </w:tr>
      <w:tr w14:paraId="46174681">
        <w:tc>
          <w:tcPr>
            <w:tcW w:w="3560" w:type="dxa"/>
          </w:tcPr>
          <w:p w14:paraId="16FD6AF9">
            <w:pPr>
              <w:rPr>
                <w:rFonts w:hint="default"/>
                <w:vertAlign w:val="baseline"/>
                <w:lang w:val="en-US" w:eastAsia="zh-CN"/>
              </w:rPr>
            </w:pPr>
            <w:r>
              <w:rPr>
                <w:rFonts w:hint="default"/>
                <w:vertAlign w:val="baseline"/>
                <w:lang w:val="en-US" w:eastAsia="zh-CN"/>
              </w:rPr>
              <w:t>题名</w:t>
            </w:r>
          </w:p>
        </w:tc>
        <w:tc>
          <w:tcPr>
            <w:tcW w:w="3560" w:type="dxa"/>
          </w:tcPr>
          <w:p w14:paraId="41813C55">
            <w:pPr>
              <w:rPr>
                <w:rFonts w:hint="default"/>
                <w:vertAlign w:val="baseline"/>
                <w:lang w:val="en-US" w:eastAsia="zh-CN"/>
              </w:rPr>
            </w:pPr>
            <w:r>
              <w:rPr>
                <w:rFonts w:hint="eastAsia"/>
                <w:vertAlign w:val="baseline"/>
                <w:lang w:val="en-US" w:eastAsia="zh-CN"/>
              </w:rPr>
              <w:t>流程标题</w:t>
            </w:r>
          </w:p>
        </w:tc>
        <w:tc>
          <w:tcPr>
            <w:tcW w:w="3560" w:type="dxa"/>
          </w:tcPr>
          <w:p w14:paraId="1D260FA2">
            <w:pPr>
              <w:rPr>
                <w:rFonts w:hint="default"/>
                <w:vertAlign w:val="baseline"/>
                <w:lang w:val="en-US" w:eastAsia="zh-CN"/>
              </w:rPr>
            </w:pPr>
            <w:r>
              <w:rPr>
                <w:rFonts w:hint="eastAsia"/>
                <w:vertAlign w:val="baseline"/>
                <w:lang w:val="en-US" w:eastAsia="zh-CN"/>
              </w:rPr>
              <w:t>就是公文的标题，取流程标题，或表单中有公文标题含义的字段</w:t>
            </w:r>
          </w:p>
        </w:tc>
      </w:tr>
      <w:tr w14:paraId="481A9DD1">
        <w:tc>
          <w:tcPr>
            <w:tcW w:w="3560" w:type="dxa"/>
          </w:tcPr>
          <w:p w14:paraId="14E3BD43">
            <w:pPr>
              <w:rPr>
                <w:rFonts w:hint="default"/>
                <w:vertAlign w:val="baseline"/>
                <w:lang w:val="en-US" w:eastAsia="zh-CN"/>
              </w:rPr>
            </w:pPr>
            <w:r>
              <w:rPr>
                <w:rFonts w:hint="default"/>
                <w:vertAlign w:val="baseline"/>
                <w:lang w:val="en-US" w:eastAsia="zh-CN"/>
              </w:rPr>
              <w:t>人名</w:t>
            </w:r>
          </w:p>
        </w:tc>
        <w:tc>
          <w:tcPr>
            <w:tcW w:w="3560" w:type="dxa"/>
          </w:tcPr>
          <w:p w14:paraId="49EC05AD">
            <w:pPr>
              <w:rPr>
                <w:rFonts w:hint="default"/>
                <w:vertAlign w:val="baseline"/>
                <w:lang w:val="en-US" w:eastAsia="zh-CN"/>
              </w:rPr>
            </w:pPr>
            <w:r>
              <w:rPr>
                <w:rFonts w:hint="eastAsia"/>
                <w:vertAlign w:val="baseline"/>
                <w:lang w:val="en-US" w:eastAsia="zh-CN"/>
              </w:rPr>
              <w:t>流程创建人名称</w:t>
            </w:r>
          </w:p>
        </w:tc>
        <w:tc>
          <w:tcPr>
            <w:tcW w:w="3560" w:type="dxa"/>
          </w:tcPr>
          <w:p w14:paraId="68C3AFE6">
            <w:pPr>
              <w:rPr>
                <w:rFonts w:hint="eastAsia"/>
                <w:vertAlign w:val="baseline"/>
                <w:lang w:val="en-US" w:eastAsia="zh-CN"/>
              </w:rPr>
            </w:pPr>
          </w:p>
        </w:tc>
      </w:tr>
      <w:tr w14:paraId="4A6FE45E">
        <w:tc>
          <w:tcPr>
            <w:tcW w:w="3560" w:type="dxa"/>
          </w:tcPr>
          <w:p w14:paraId="54375007">
            <w:pPr>
              <w:rPr>
                <w:rFonts w:hint="default"/>
                <w:vertAlign w:val="baseline"/>
                <w:lang w:val="en-US" w:eastAsia="zh-CN"/>
              </w:rPr>
            </w:pPr>
            <w:r>
              <w:rPr>
                <w:rFonts w:hint="default"/>
                <w:vertAlign w:val="baseline"/>
                <w:lang w:val="en-US" w:eastAsia="zh-CN"/>
              </w:rPr>
              <w:t>责任者</w:t>
            </w:r>
          </w:p>
        </w:tc>
        <w:tc>
          <w:tcPr>
            <w:tcW w:w="3560" w:type="dxa"/>
          </w:tcPr>
          <w:p w14:paraId="050170B5">
            <w:pPr>
              <w:rPr>
                <w:rFonts w:hint="default"/>
                <w:vertAlign w:val="baseline"/>
                <w:lang w:val="en-US" w:eastAsia="zh-CN"/>
              </w:rPr>
            </w:pPr>
            <w:r>
              <w:rPr>
                <w:rFonts w:hint="eastAsia"/>
                <w:vertAlign w:val="baseline"/>
                <w:lang w:val="en-US" w:eastAsia="zh-CN"/>
              </w:rPr>
              <w:t>客户的团体名称，例如：五菱科技</w:t>
            </w:r>
          </w:p>
        </w:tc>
        <w:tc>
          <w:tcPr>
            <w:tcW w:w="3560" w:type="dxa"/>
          </w:tcPr>
          <w:p w14:paraId="30F55C0B">
            <w:pPr>
              <w:rPr>
                <w:rFonts w:hint="eastAsia"/>
                <w:vertAlign w:val="baseline"/>
                <w:lang w:val="en-US" w:eastAsia="zh-CN"/>
              </w:rPr>
            </w:pPr>
          </w:p>
        </w:tc>
      </w:tr>
      <w:tr w14:paraId="39409230">
        <w:tc>
          <w:tcPr>
            <w:tcW w:w="3560" w:type="dxa"/>
          </w:tcPr>
          <w:p w14:paraId="5AD30DE9">
            <w:pPr>
              <w:rPr>
                <w:rFonts w:hint="default"/>
                <w:vertAlign w:val="baseline"/>
                <w:lang w:val="en-US" w:eastAsia="zh-CN"/>
              </w:rPr>
            </w:pPr>
            <w:r>
              <w:rPr>
                <w:rFonts w:hint="default"/>
                <w:vertAlign w:val="baseline"/>
                <w:lang w:val="en-US" w:eastAsia="zh-CN"/>
              </w:rPr>
              <w:t>日期</w:t>
            </w:r>
          </w:p>
        </w:tc>
        <w:tc>
          <w:tcPr>
            <w:tcW w:w="3560" w:type="dxa"/>
          </w:tcPr>
          <w:p w14:paraId="6C49EEF4">
            <w:pPr>
              <w:rPr>
                <w:rFonts w:hint="default"/>
                <w:vertAlign w:val="baseline"/>
                <w:lang w:val="en-US" w:eastAsia="zh-CN"/>
              </w:rPr>
            </w:pPr>
            <w:r>
              <w:rPr>
                <w:rFonts w:hint="eastAsia"/>
                <w:vertAlign w:val="baseline"/>
                <w:lang w:val="en-US" w:eastAsia="zh-CN"/>
              </w:rPr>
              <w:t>流程创建日期</w:t>
            </w:r>
          </w:p>
        </w:tc>
        <w:tc>
          <w:tcPr>
            <w:tcW w:w="3560" w:type="dxa"/>
          </w:tcPr>
          <w:p w14:paraId="2CF29A36">
            <w:pPr>
              <w:rPr>
                <w:rFonts w:hint="eastAsia"/>
                <w:vertAlign w:val="baseline"/>
                <w:lang w:val="en-US" w:eastAsia="zh-CN"/>
              </w:rPr>
            </w:pPr>
          </w:p>
        </w:tc>
      </w:tr>
      <w:tr w14:paraId="33D2D2B1">
        <w:tc>
          <w:tcPr>
            <w:tcW w:w="3560" w:type="dxa"/>
          </w:tcPr>
          <w:p w14:paraId="3D493A58">
            <w:pPr>
              <w:rPr>
                <w:rFonts w:hint="default"/>
                <w:vertAlign w:val="baseline"/>
                <w:lang w:val="en-US" w:eastAsia="zh-CN"/>
              </w:rPr>
            </w:pPr>
            <w:r>
              <w:rPr>
                <w:rFonts w:hint="default"/>
                <w:vertAlign w:val="baseline"/>
                <w:lang w:val="en-US" w:eastAsia="zh-CN"/>
              </w:rPr>
              <w:t>文种</w:t>
            </w:r>
          </w:p>
        </w:tc>
        <w:tc>
          <w:tcPr>
            <w:tcW w:w="3560" w:type="dxa"/>
          </w:tcPr>
          <w:p w14:paraId="25C52BD3">
            <w:pPr>
              <w:rPr>
                <w:rFonts w:hint="eastAsia"/>
                <w:vertAlign w:val="baseline"/>
                <w:lang w:val="en-US" w:eastAsia="zh-CN"/>
              </w:rPr>
            </w:pPr>
            <w:r>
              <w:rPr>
                <w:rFonts w:hint="eastAsia"/>
                <w:vertAlign w:val="baseline"/>
                <w:lang w:val="en-US" w:eastAsia="zh-CN"/>
              </w:rPr>
              <w:t>决议</w:t>
            </w:r>
          </w:p>
        </w:tc>
        <w:tc>
          <w:tcPr>
            <w:tcW w:w="3560" w:type="dxa"/>
          </w:tcPr>
          <w:p w14:paraId="6BFA63F3">
            <w:pPr>
              <w:rPr>
                <w:rFonts w:hint="default"/>
                <w:vertAlign w:val="baseline"/>
                <w:lang w:val="en-US" w:eastAsia="zh-CN"/>
              </w:rPr>
            </w:pPr>
            <w:r>
              <w:rPr>
                <w:rFonts w:hint="eastAsia"/>
                <w:vertAlign w:val="baseline"/>
                <w:lang w:val="en-US" w:eastAsia="zh-CN"/>
              </w:rPr>
              <w:t>看当前公文流程是属于哪一个类型，从下面选择一个：命令、决定、公告、通知、通报、议案、报告、请示、批复、意见、函、会议纪要、指示、决议、公报、条例、规定、其他</w:t>
            </w:r>
          </w:p>
        </w:tc>
      </w:tr>
      <w:tr w14:paraId="611309DA">
        <w:tc>
          <w:tcPr>
            <w:tcW w:w="3560" w:type="dxa"/>
          </w:tcPr>
          <w:p w14:paraId="33212E51">
            <w:pPr>
              <w:rPr>
                <w:rFonts w:hint="default"/>
                <w:vertAlign w:val="baseline"/>
                <w:lang w:val="en-US" w:eastAsia="zh-CN"/>
              </w:rPr>
            </w:pPr>
            <w:r>
              <w:rPr>
                <w:rFonts w:hint="default"/>
                <w:vertAlign w:val="baseline"/>
                <w:lang w:val="en-US" w:eastAsia="zh-CN"/>
              </w:rPr>
              <w:t>密级</w:t>
            </w:r>
          </w:p>
        </w:tc>
        <w:tc>
          <w:tcPr>
            <w:tcW w:w="3560" w:type="dxa"/>
          </w:tcPr>
          <w:p w14:paraId="09120F27">
            <w:pPr>
              <w:rPr>
                <w:rFonts w:hint="eastAsia"/>
                <w:vertAlign w:val="baseline"/>
                <w:lang w:val="en-US" w:eastAsia="zh-CN"/>
              </w:rPr>
            </w:pPr>
            <w:r>
              <w:rPr>
                <w:rFonts w:hint="eastAsia"/>
                <w:vertAlign w:val="baseline"/>
                <w:lang w:val="en-US" w:eastAsia="zh-CN"/>
              </w:rPr>
              <w:t>无密</w:t>
            </w:r>
          </w:p>
        </w:tc>
        <w:tc>
          <w:tcPr>
            <w:tcW w:w="3560" w:type="dxa"/>
          </w:tcPr>
          <w:p w14:paraId="43FCDA88">
            <w:pPr>
              <w:rPr>
                <w:rFonts w:hint="default"/>
                <w:vertAlign w:val="baseline"/>
                <w:lang w:val="en-US" w:eastAsia="zh-CN"/>
              </w:rPr>
            </w:pPr>
            <w:r>
              <w:rPr>
                <w:rFonts w:hint="eastAsia"/>
                <w:vertAlign w:val="baseline"/>
                <w:lang w:val="en-US" w:eastAsia="zh-CN"/>
              </w:rPr>
              <w:t>看当前公文流程的保密程度是什么，例如：公开、限制、秘密、机密、绝密，无密级可写空</w:t>
            </w:r>
          </w:p>
        </w:tc>
      </w:tr>
      <w:tr w14:paraId="07C217DF">
        <w:tc>
          <w:tcPr>
            <w:tcW w:w="3560" w:type="dxa"/>
          </w:tcPr>
          <w:p w14:paraId="380143A8">
            <w:pPr>
              <w:rPr>
                <w:rFonts w:hint="default"/>
                <w:vertAlign w:val="baseline"/>
                <w:lang w:val="en-US" w:eastAsia="zh-CN"/>
              </w:rPr>
            </w:pPr>
            <w:r>
              <w:rPr>
                <w:rFonts w:hint="default"/>
                <w:vertAlign w:val="baseline"/>
                <w:lang w:val="en-US" w:eastAsia="zh-CN"/>
              </w:rPr>
              <w:t>载体类型</w:t>
            </w:r>
          </w:p>
        </w:tc>
        <w:tc>
          <w:tcPr>
            <w:tcW w:w="3560" w:type="dxa"/>
          </w:tcPr>
          <w:p w14:paraId="5262BA52">
            <w:pPr>
              <w:rPr>
                <w:rFonts w:hint="default"/>
                <w:vertAlign w:val="baseline"/>
                <w:lang w:val="en-US" w:eastAsia="zh-CN"/>
              </w:rPr>
            </w:pPr>
            <w:r>
              <w:rPr>
                <w:rFonts w:hint="eastAsia"/>
                <w:vertAlign w:val="baseline"/>
                <w:lang w:val="en-US" w:eastAsia="zh-CN"/>
              </w:rPr>
              <w:t>电子</w:t>
            </w:r>
          </w:p>
        </w:tc>
        <w:tc>
          <w:tcPr>
            <w:tcW w:w="3560" w:type="dxa"/>
          </w:tcPr>
          <w:p w14:paraId="277B1AF4">
            <w:pPr>
              <w:rPr>
                <w:rFonts w:hint="default"/>
                <w:vertAlign w:val="baseline"/>
                <w:lang w:val="en-US" w:eastAsia="zh-CN"/>
              </w:rPr>
            </w:pPr>
            <w:r>
              <w:rPr>
                <w:rFonts w:hint="eastAsia"/>
                <w:vertAlign w:val="baseline"/>
                <w:lang w:val="en-US" w:eastAsia="zh-CN"/>
              </w:rPr>
              <w:t>固定为电子就行</w:t>
            </w:r>
          </w:p>
        </w:tc>
      </w:tr>
      <w:tr w14:paraId="6C1E3123">
        <w:tc>
          <w:tcPr>
            <w:tcW w:w="3560" w:type="dxa"/>
          </w:tcPr>
          <w:p w14:paraId="487AC616">
            <w:pPr>
              <w:rPr>
                <w:rFonts w:hint="default"/>
                <w:vertAlign w:val="baseline"/>
                <w:lang w:val="en-US" w:eastAsia="zh-CN"/>
              </w:rPr>
            </w:pPr>
            <w:r>
              <w:rPr>
                <w:rFonts w:hint="default"/>
                <w:vertAlign w:val="baseline"/>
                <w:lang w:val="en-US" w:eastAsia="zh-CN"/>
              </w:rPr>
              <w:t>来源系统</w:t>
            </w:r>
          </w:p>
        </w:tc>
        <w:tc>
          <w:tcPr>
            <w:tcW w:w="3560" w:type="dxa"/>
          </w:tcPr>
          <w:p w14:paraId="1808021D">
            <w:pPr>
              <w:rPr>
                <w:rFonts w:hint="default"/>
                <w:vertAlign w:val="baseline"/>
                <w:lang w:val="en-US" w:eastAsia="zh-CN"/>
              </w:rPr>
            </w:pPr>
            <w:r>
              <w:rPr>
                <w:rFonts w:hint="eastAsia"/>
                <w:vertAlign w:val="baseline"/>
                <w:lang w:val="en-US" w:eastAsia="zh-CN"/>
              </w:rPr>
              <w:t>OA</w:t>
            </w:r>
          </w:p>
        </w:tc>
        <w:tc>
          <w:tcPr>
            <w:tcW w:w="3560" w:type="dxa"/>
          </w:tcPr>
          <w:p w14:paraId="65C624F3">
            <w:pPr>
              <w:rPr>
                <w:rFonts w:hint="default"/>
                <w:vertAlign w:val="baseline"/>
                <w:lang w:val="en-US" w:eastAsia="zh-CN"/>
              </w:rPr>
            </w:pPr>
            <w:r>
              <w:rPr>
                <w:rFonts w:hint="eastAsia"/>
                <w:vertAlign w:val="baseline"/>
                <w:lang w:val="en-US" w:eastAsia="zh-CN"/>
              </w:rPr>
              <w:t>来源系统的编码或者名称，需跟档案系统约定好</w:t>
            </w:r>
          </w:p>
        </w:tc>
      </w:tr>
      <w:tr w14:paraId="1A87BE30">
        <w:tc>
          <w:tcPr>
            <w:tcW w:w="3560" w:type="dxa"/>
          </w:tcPr>
          <w:p w14:paraId="2DAAAD80">
            <w:pPr>
              <w:rPr>
                <w:rFonts w:hint="default"/>
                <w:vertAlign w:val="baseline"/>
                <w:lang w:val="en-US" w:eastAsia="zh-CN"/>
              </w:rPr>
            </w:pPr>
            <w:r>
              <w:rPr>
                <w:rFonts w:hint="default"/>
                <w:vertAlign w:val="baseline"/>
                <w:lang w:val="en-US" w:eastAsia="zh-CN"/>
              </w:rPr>
              <w:t>页数</w:t>
            </w:r>
          </w:p>
        </w:tc>
        <w:tc>
          <w:tcPr>
            <w:tcW w:w="3560" w:type="dxa"/>
          </w:tcPr>
          <w:p w14:paraId="3684DA25">
            <w:pPr>
              <w:rPr>
                <w:rFonts w:hint="eastAsia"/>
                <w:vertAlign w:val="baseline"/>
                <w:lang w:val="en-US" w:eastAsia="zh-CN"/>
              </w:rPr>
            </w:pPr>
            <w:r>
              <w:rPr>
                <w:rFonts w:hint="eastAsia"/>
                <w:vertAlign w:val="baseline"/>
                <w:lang w:val="en-US" w:eastAsia="zh-CN"/>
              </w:rPr>
              <w:t>（代码获取）</w:t>
            </w:r>
          </w:p>
        </w:tc>
        <w:tc>
          <w:tcPr>
            <w:tcW w:w="3560" w:type="dxa"/>
          </w:tcPr>
          <w:p w14:paraId="34EC37B2">
            <w:pPr>
              <w:rPr>
                <w:rFonts w:hint="default"/>
                <w:vertAlign w:val="baseline"/>
                <w:lang w:val="en-US" w:eastAsia="zh-CN"/>
              </w:rPr>
            </w:pPr>
            <w:r>
              <w:rPr>
                <w:rFonts w:hint="eastAsia"/>
                <w:vertAlign w:val="baseline"/>
                <w:lang w:val="en-US" w:eastAsia="zh-CN"/>
              </w:rPr>
              <w:t>在代码中合计从流程获取的文档文件的页数</w:t>
            </w:r>
          </w:p>
        </w:tc>
      </w:tr>
      <w:tr w14:paraId="65018773">
        <w:tc>
          <w:tcPr>
            <w:tcW w:w="3560" w:type="dxa"/>
          </w:tcPr>
          <w:p w14:paraId="6A88FCD1">
            <w:pPr>
              <w:rPr>
                <w:rFonts w:hint="default"/>
                <w:vertAlign w:val="baseline"/>
                <w:lang w:val="en-US" w:eastAsia="zh-CN"/>
              </w:rPr>
            </w:pPr>
            <w:r>
              <w:rPr>
                <w:rFonts w:hint="default"/>
                <w:vertAlign w:val="baseline"/>
                <w:lang w:val="en-US" w:eastAsia="zh-CN"/>
              </w:rPr>
              <w:t>开放标识</w:t>
            </w:r>
          </w:p>
        </w:tc>
        <w:tc>
          <w:tcPr>
            <w:tcW w:w="3560" w:type="dxa"/>
          </w:tcPr>
          <w:p w14:paraId="3C005A42">
            <w:pPr>
              <w:rPr>
                <w:rFonts w:hint="eastAsia"/>
                <w:vertAlign w:val="baseline"/>
                <w:lang w:val="en-US" w:eastAsia="zh-CN"/>
              </w:rPr>
            </w:pPr>
            <w:r>
              <w:rPr>
                <w:rFonts w:hint="eastAsia"/>
                <w:vertAlign w:val="baseline"/>
                <w:lang w:val="en-US" w:eastAsia="zh-CN"/>
              </w:rPr>
              <w:t>条目开放</w:t>
            </w:r>
          </w:p>
        </w:tc>
        <w:tc>
          <w:tcPr>
            <w:tcW w:w="3560" w:type="dxa"/>
          </w:tcPr>
          <w:p w14:paraId="3509C3B3">
            <w:pPr>
              <w:rPr>
                <w:rFonts w:hint="default"/>
                <w:vertAlign w:val="baseline"/>
                <w:lang w:val="en-US" w:eastAsia="zh-CN"/>
              </w:rPr>
            </w:pPr>
            <w:r>
              <w:rPr>
                <w:rFonts w:hint="eastAsia"/>
                <w:vertAlign w:val="baseline"/>
                <w:lang w:val="en-US" w:eastAsia="zh-CN"/>
              </w:rPr>
              <w:t>固定为：条目开放</w:t>
            </w:r>
          </w:p>
        </w:tc>
      </w:tr>
      <w:tr w14:paraId="6DACFA4B">
        <w:tc>
          <w:tcPr>
            <w:tcW w:w="3560" w:type="dxa"/>
          </w:tcPr>
          <w:p w14:paraId="4C9FDD0A">
            <w:pPr>
              <w:rPr>
                <w:rFonts w:hint="default"/>
                <w:vertAlign w:val="baseline"/>
                <w:lang w:val="en-US" w:eastAsia="zh-CN"/>
              </w:rPr>
            </w:pPr>
            <w:r>
              <w:rPr>
                <w:rFonts w:hint="default"/>
                <w:vertAlign w:val="baseline"/>
                <w:lang w:val="en-US" w:eastAsia="zh-CN"/>
              </w:rPr>
              <w:t>实体份数</w:t>
            </w:r>
          </w:p>
        </w:tc>
        <w:tc>
          <w:tcPr>
            <w:tcW w:w="3560" w:type="dxa"/>
          </w:tcPr>
          <w:p w14:paraId="37D62F33">
            <w:pPr>
              <w:rPr>
                <w:rFonts w:hint="default"/>
                <w:vertAlign w:val="baseline"/>
                <w:lang w:val="en-US" w:eastAsia="zh-CN"/>
              </w:rPr>
            </w:pPr>
            <w:r>
              <w:rPr>
                <w:rFonts w:hint="eastAsia"/>
                <w:vertAlign w:val="baseline"/>
                <w:lang w:val="en-US" w:eastAsia="zh-CN"/>
              </w:rPr>
              <w:t>0</w:t>
            </w:r>
          </w:p>
        </w:tc>
        <w:tc>
          <w:tcPr>
            <w:tcW w:w="3560" w:type="dxa"/>
          </w:tcPr>
          <w:p w14:paraId="560BB519">
            <w:pPr>
              <w:rPr>
                <w:rFonts w:hint="default"/>
                <w:vertAlign w:val="baseline"/>
                <w:lang w:val="en-US" w:eastAsia="zh-CN"/>
              </w:rPr>
            </w:pPr>
            <w:r>
              <w:rPr>
                <w:rFonts w:hint="eastAsia"/>
                <w:vertAlign w:val="baseline"/>
                <w:lang w:val="en-US" w:eastAsia="zh-CN"/>
              </w:rPr>
              <w:t>为0就行</w:t>
            </w:r>
          </w:p>
        </w:tc>
      </w:tr>
      <w:tr w14:paraId="391887C0">
        <w:tc>
          <w:tcPr>
            <w:tcW w:w="3560" w:type="dxa"/>
          </w:tcPr>
          <w:p w14:paraId="3043EB8F">
            <w:pPr>
              <w:rPr>
                <w:rFonts w:hint="default"/>
                <w:vertAlign w:val="baseline"/>
                <w:lang w:val="en-US" w:eastAsia="zh-CN"/>
              </w:rPr>
            </w:pPr>
            <w:r>
              <w:rPr>
                <w:rFonts w:hint="default"/>
                <w:vertAlign w:val="baseline"/>
                <w:lang w:val="en-US" w:eastAsia="zh-CN"/>
              </w:rPr>
              <w:t>实体当前份数</w:t>
            </w:r>
          </w:p>
        </w:tc>
        <w:tc>
          <w:tcPr>
            <w:tcW w:w="3560" w:type="dxa"/>
          </w:tcPr>
          <w:p w14:paraId="38E471B2">
            <w:pPr>
              <w:rPr>
                <w:rFonts w:hint="default"/>
                <w:vertAlign w:val="baseline"/>
                <w:lang w:val="en-US" w:eastAsia="zh-CN"/>
              </w:rPr>
            </w:pPr>
            <w:r>
              <w:rPr>
                <w:rFonts w:hint="eastAsia"/>
                <w:vertAlign w:val="baseline"/>
                <w:lang w:val="en-US" w:eastAsia="zh-CN"/>
              </w:rPr>
              <w:t>0</w:t>
            </w:r>
          </w:p>
        </w:tc>
        <w:tc>
          <w:tcPr>
            <w:tcW w:w="3560" w:type="dxa"/>
          </w:tcPr>
          <w:p w14:paraId="4666320A">
            <w:pPr>
              <w:rPr>
                <w:rFonts w:hint="eastAsia"/>
                <w:vertAlign w:val="baseline"/>
                <w:lang w:val="en-US" w:eastAsia="zh-CN"/>
              </w:rPr>
            </w:pPr>
            <w:r>
              <w:rPr>
                <w:rFonts w:hint="eastAsia"/>
                <w:vertAlign w:val="baseline"/>
                <w:lang w:val="en-US" w:eastAsia="zh-CN"/>
              </w:rPr>
              <w:t>为0就行</w:t>
            </w:r>
          </w:p>
        </w:tc>
      </w:tr>
      <w:tr w14:paraId="26A9C8D9">
        <w:tc>
          <w:tcPr>
            <w:tcW w:w="3560" w:type="dxa"/>
          </w:tcPr>
          <w:p w14:paraId="11F51005">
            <w:pPr>
              <w:rPr>
                <w:rFonts w:hint="default"/>
                <w:vertAlign w:val="baseline"/>
                <w:lang w:val="en-US" w:eastAsia="zh-CN"/>
              </w:rPr>
            </w:pPr>
            <w:r>
              <w:rPr>
                <w:rFonts w:hint="default"/>
                <w:vertAlign w:val="baseline"/>
                <w:lang w:val="en-US" w:eastAsia="zh-CN"/>
              </w:rPr>
              <w:t>全宗号</w:t>
            </w:r>
          </w:p>
        </w:tc>
        <w:tc>
          <w:tcPr>
            <w:tcW w:w="3560" w:type="dxa"/>
          </w:tcPr>
          <w:p w14:paraId="4A32DF78">
            <w:pPr>
              <w:rPr>
                <w:rFonts w:hint="eastAsia"/>
                <w:vertAlign w:val="baseline"/>
                <w:lang w:val="en-US" w:eastAsia="zh-CN"/>
              </w:rPr>
            </w:pPr>
            <w:r>
              <w:rPr>
                <w:rFonts w:hint="eastAsia"/>
                <w:vertAlign w:val="baseline"/>
                <w:lang w:val="en-US" w:eastAsia="zh-CN"/>
              </w:rPr>
              <w:t>KJ</w:t>
            </w:r>
          </w:p>
        </w:tc>
        <w:tc>
          <w:tcPr>
            <w:tcW w:w="3560" w:type="dxa"/>
          </w:tcPr>
          <w:p w14:paraId="4E77D2B4">
            <w:pPr>
              <w:rPr>
                <w:rFonts w:hint="default"/>
                <w:vertAlign w:val="baseline"/>
                <w:lang w:val="en-US" w:eastAsia="zh-CN"/>
              </w:rPr>
            </w:pPr>
            <w:r>
              <w:rPr>
                <w:rFonts w:hint="eastAsia"/>
                <w:vertAlign w:val="baseline"/>
                <w:lang w:val="en-US" w:eastAsia="zh-CN"/>
              </w:rPr>
              <w:t>需和客户档案业务那边确认是什么</w:t>
            </w:r>
          </w:p>
        </w:tc>
      </w:tr>
      <w:tr w14:paraId="628ACB7E">
        <w:tc>
          <w:tcPr>
            <w:tcW w:w="3560" w:type="dxa"/>
          </w:tcPr>
          <w:p w14:paraId="61B5D1D9">
            <w:pPr>
              <w:rPr>
                <w:rFonts w:hint="default"/>
                <w:vertAlign w:val="baseline"/>
                <w:lang w:val="en-US" w:eastAsia="zh-CN"/>
              </w:rPr>
            </w:pPr>
            <w:r>
              <w:rPr>
                <w:rFonts w:hint="default"/>
                <w:vertAlign w:val="baseline"/>
                <w:lang w:val="en-US" w:eastAsia="zh-CN"/>
              </w:rPr>
              <w:t>类别号</w:t>
            </w:r>
          </w:p>
        </w:tc>
        <w:tc>
          <w:tcPr>
            <w:tcW w:w="3560" w:type="dxa"/>
          </w:tcPr>
          <w:p w14:paraId="28B5EB51">
            <w:pPr>
              <w:rPr>
                <w:rFonts w:hint="eastAsia"/>
                <w:vertAlign w:val="baseline"/>
                <w:lang w:val="en-US" w:eastAsia="zh-CN"/>
              </w:rPr>
            </w:pPr>
            <w:r>
              <w:rPr>
                <w:rFonts w:hint="eastAsia"/>
                <w:vertAlign w:val="baseline"/>
                <w:lang w:val="en-US" w:eastAsia="zh-CN"/>
              </w:rPr>
              <w:t>WS</w:t>
            </w:r>
          </w:p>
        </w:tc>
        <w:tc>
          <w:tcPr>
            <w:tcW w:w="3560" w:type="dxa"/>
          </w:tcPr>
          <w:p w14:paraId="1D3A4EF5">
            <w:pPr>
              <w:rPr>
                <w:rFonts w:hint="eastAsia"/>
                <w:vertAlign w:val="baseline"/>
                <w:lang w:val="en-US" w:eastAsia="zh-CN"/>
              </w:rPr>
            </w:pPr>
            <w:r>
              <w:rPr>
                <w:rFonts w:hint="eastAsia"/>
                <w:vertAlign w:val="baseline"/>
                <w:lang w:val="en-US" w:eastAsia="zh-CN"/>
              </w:rPr>
              <w:t>需和客户档案业务那边确认是什么</w:t>
            </w:r>
          </w:p>
        </w:tc>
      </w:tr>
      <w:tr w14:paraId="66ABD821">
        <w:tc>
          <w:tcPr>
            <w:tcW w:w="3560" w:type="dxa"/>
          </w:tcPr>
          <w:p w14:paraId="04FFD3AF">
            <w:pPr>
              <w:rPr>
                <w:rFonts w:hint="default"/>
                <w:vertAlign w:val="baseline"/>
                <w:lang w:val="en-US" w:eastAsia="zh-CN"/>
              </w:rPr>
            </w:pPr>
            <w:r>
              <w:rPr>
                <w:rFonts w:hint="default"/>
                <w:vertAlign w:val="baseline"/>
                <w:lang w:val="en-US" w:eastAsia="zh-CN"/>
              </w:rPr>
              <w:t>年度</w:t>
            </w:r>
          </w:p>
        </w:tc>
        <w:tc>
          <w:tcPr>
            <w:tcW w:w="3560" w:type="dxa"/>
          </w:tcPr>
          <w:p w14:paraId="58E78FCB">
            <w:pPr>
              <w:rPr>
                <w:rFonts w:hint="default"/>
                <w:vertAlign w:val="baseline"/>
                <w:lang w:val="en-US" w:eastAsia="zh-CN"/>
              </w:rPr>
            </w:pPr>
            <w:r>
              <w:rPr>
                <w:rFonts w:hint="eastAsia"/>
                <w:vertAlign w:val="baseline"/>
                <w:lang w:val="en-US" w:eastAsia="zh-CN"/>
              </w:rPr>
              <w:t>2026</w:t>
            </w:r>
          </w:p>
        </w:tc>
        <w:tc>
          <w:tcPr>
            <w:tcW w:w="3560" w:type="dxa"/>
          </w:tcPr>
          <w:p w14:paraId="569A415D">
            <w:pPr>
              <w:rPr>
                <w:rFonts w:hint="default"/>
                <w:vertAlign w:val="baseline"/>
                <w:lang w:val="en-US" w:eastAsia="zh-CN"/>
              </w:rPr>
            </w:pPr>
            <w:r>
              <w:rPr>
                <w:rFonts w:hint="eastAsia"/>
                <w:vertAlign w:val="baseline"/>
                <w:lang w:val="en-US" w:eastAsia="zh-CN"/>
              </w:rPr>
              <w:t>当前年度</w:t>
            </w:r>
          </w:p>
        </w:tc>
      </w:tr>
      <w:tr w14:paraId="68A175D9">
        <w:tc>
          <w:tcPr>
            <w:tcW w:w="3560" w:type="dxa"/>
          </w:tcPr>
          <w:p w14:paraId="76FFADCA">
            <w:pPr>
              <w:rPr>
                <w:rFonts w:hint="default"/>
                <w:vertAlign w:val="baseline"/>
                <w:lang w:val="en-US" w:eastAsia="zh-CN"/>
              </w:rPr>
            </w:pPr>
            <w:r>
              <w:rPr>
                <w:rFonts w:hint="default"/>
                <w:vertAlign w:val="baseline"/>
                <w:lang w:val="en-US" w:eastAsia="zh-CN"/>
              </w:rPr>
              <w:t>录入人</w:t>
            </w:r>
          </w:p>
        </w:tc>
        <w:tc>
          <w:tcPr>
            <w:tcW w:w="3560" w:type="dxa"/>
          </w:tcPr>
          <w:p w14:paraId="379BB9BE">
            <w:pPr>
              <w:rPr>
                <w:rFonts w:hint="default"/>
                <w:vertAlign w:val="baseline"/>
                <w:lang w:val="en-US" w:eastAsia="zh-CN"/>
              </w:rPr>
            </w:pPr>
            <w:r>
              <w:rPr>
                <w:rFonts w:hint="eastAsia"/>
                <w:vertAlign w:val="baseline"/>
                <w:lang w:val="en-US" w:eastAsia="zh-CN"/>
              </w:rPr>
              <w:t>流程字段：经办人</w:t>
            </w:r>
          </w:p>
        </w:tc>
        <w:tc>
          <w:tcPr>
            <w:tcW w:w="3560" w:type="dxa"/>
          </w:tcPr>
          <w:p w14:paraId="7C101F06">
            <w:pPr>
              <w:rPr>
                <w:rFonts w:hint="default"/>
                <w:vertAlign w:val="baseline"/>
                <w:lang w:val="en-US" w:eastAsia="zh-CN"/>
              </w:rPr>
            </w:pPr>
            <w:r>
              <w:rPr>
                <w:rFonts w:hint="eastAsia"/>
                <w:vertAlign w:val="baseline"/>
                <w:lang w:val="en-US" w:eastAsia="zh-CN"/>
              </w:rPr>
              <w:t>取流程发起人</w:t>
            </w:r>
          </w:p>
        </w:tc>
      </w:tr>
      <w:tr w14:paraId="234E0AEF">
        <w:tc>
          <w:tcPr>
            <w:tcW w:w="3560" w:type="dxa"/>
          </w:tcPr>
          <w:p w14:paraId="5C8B9C98">
            <w:pPr>
              <w:rPr>
                <w:rFonts w:hint="default"/>
                <w:vertAlign w:val="baseline"/>
                <w:lang w:val="en-US" w:eastAsia="zh-CN"/>
              </w:rPr>
            </w:pPr>
            <w:r>
              <w:rPr>
                <w:rFonts w:hint="default"/>
                <w:vertAlign w:val="baseline"/>
                <w:lang w:val="en-US" w:eastAsia="zh-CN"/>
              </w:rPr>
              <w:t>录入日期</w:t>
            </w:r>
          </w:p>
        </w:tc>
        <w:tc>
          <w:tcPr>
            <w:tcW w:w="3560" w:type="dxa"/>
          </w:tcPr>
          <w:p w14:paraId="2F3855A8">
            <w:pPr>
              <w:rPr>
                <w:rFonts w:hint="default"/>
                <w:vertAlign w:val="baseline"/>
                <w:lang w:val="en-US" w:eastAsia="zh-CN"/>
              </w:rPr>
            </w:pPr>
            <w:r>
              <w:rPr>
                <w:rFonts w:hint="eastAsia"/>
                <w:vertAlign w:val="baseline"/>
                <w:lang w:val="en-US" w:eastAsia="zh-CN"/>
              </w:rPr>
              <w:t>流程创建日期</w:t>
            </w:r>
          </w:p>
        </w:tc>
        <w:tc>
          <w:tcPr>
            <w:tcW w:w="3560" w:type="dxa"/>
          </w:tcPr>
          <w:p w14:paraId="551ADE5C">
            <w:pPr>
              <w:rPr>
                <w:rFonts w:hint="default"/>
                <w:vertAlign w:val="baseline"/>
                <w:lang w:val="en-US" w:eastAsia="zh-CN"/>
              </w:rPr>
            </w:pPr>
            <w:r>
              <w:rPr>
                <w:rFonts w:hint="eastAsia"/>
                <w:vertAlign w:val="baseline"/>
                <w:lang w:val="en-US" w:eastAsia="zh-CN"/>
              </w:rPr>
              <w:t>取流程创建日期</w:t>
            </w:r>
          </w:p>
        </w:tc>
      </w:tr>
      <w:tr w14:paraId="4D895427">
        <w:tc>
          <w:tcPr>
            <w:tcW w:w="3560" w:type="dxa"/>
          </w:tcPr>
          <w:p w14:paraId="55EDA22F">
            <w:pPr>
              <w:rPr>
                <w:rFonts w:hint="default"/>
                <w:vertAlign w:val="baseline"/>
                <w:lang w:val="en-US" w:eastAsia="zh-CN"/>
              </w:rPr>
            </w:pPr>
            <w:r>
              <w:rPr>
                <w:rFonts w:hint="default"/>
                <w:vertAlign w:val="baseline"/>
                <w:lang w:val="en-US" w:eastAsia="zh-CN"/>
              </w:rPr>
              <w:t>录入部门</w:t>
            </w:r>
          </w:p>
        </w:tc>
        <w:tc>
          <w:tcPr>
            <w:tcW w:w="3560" w:type="dxa"/>
          </w:tcPr>
          <w:p w14:paraId="5D32478C">
            <w:pPr>
              <w:rPr>
                <w:rFonts w:hint="default"/>
                <w:vertAlign w:val="baseline"/>
                <w:lang w:val="en-US" w:eastAsia="zh-CN"/>
              </w:rPr>
            </w:pPr>
            <w:r>
              <w:rPr>
                <w:rFonts w:hint="eastAsia"/>
                <w:vertAlign w:val="baseline"/>
                <w:lang w:val="en-US" w:eastAsia="zh-CN"/>
              </w:rPr>
              <w:t>流程创建部门</w:t>
            </w:r>
          </w:p>
        </w:tc>
        <w:tc>
          <w:tcPr>
            <w:tcW w:w="3560" w:type="dxa"/>
          </w:tcPr>
          <w:p w14:paraId="00487E37">
            <w:pPr>
              <w:rPr>
                <w:rFonts w:hint="default"/>
                <w:vertAlign w:val="baseline"/>
                <w:lang w:val="en-US" w:eastAsia="zh-CN"/>
              </w:rPr>
            </w:pPr>
            <w:r>
              <w:rPr>
                <w:rFonts w:hint="eastAsia"/>
                <w:vertAlign w:val="baseline"/>
                <w:lang w:val="en-US" w:eastAsia="zh-CN"/>
              </w:rPr>
              <w:t>取流程创建部门</w:t>
            </w:r>
          </w:p>
        </w:tc>
      </w:tr>
      <w:tr w14:paraId="42C04150">
        <w:tc>
          <w:tcPr>
            <w:tcW w:w="3560" w:type="dxa"/>
          </w:tcPr>
          <w:p w14:paraId="4D15C335">
            <w:pPr>
              <w:rPr>
                <w:rFonts w:hint="default"/>
                <w:vertAlign w:val="baseline"/>
                <w:lang w:val="en-US" w:eastAsia="zh-CN"/>
              </w:rPr>
            </w:pPr>
            <w:r>
              <w:rPr>
                <w:rFonts w:hint="default"/>
                <w:vertAlign w:val="baseline"/>
                <w:lang w:val="en-US" w:eastAsia="zh-CN"/>
              </w:rPr>
              <w:t>档案来源</w:t>
            </w:r>
          </w:p>
        </w:tc>
        <w:tc>
          <w:tcPr>
            <w:tcW w:w="3560" w:type="dxa"/>
          </w:tcPr>
          <w:p w14:paraId="577ECB1B">
            <w:pPr>
              <w:rPr>
                <w:rFonts w:hint="eastAsia"/>
                <w:vertAlign w:val="baseline"/>
                <w:lang w:val="en-US" w:eastAsia="zh-CN"/>
              </w:rPr>
            </w:pPr>
            <w:r>
              <w:rPr>
                <w:rFonts w:hint="eastAsia"/>
                <w:vertAlign w:val="baseline"/>
                <w:lang w:val="en-US" w:eastAsia="zh-CN"/>
              </w:rPr>
              <w:t>OA系统</w:t>
            </w:r>
          </w:p>
        </w:tc>
        <w:tc>
          <w:tcPr>
            <w:tcW w:w="3560" w:type="dxa"/>
          </w:tcPr>
          <w:p w14:paraId="04C4D837">
            <w:pPr>
              <w:rPr>
                <w:rFonts w:hint="default"/>
                <w:vertAlign w:val="baseline"/>
                <w:lang w:val="en-US" w:eastAsia="zh-CN"/>
              </w:rPr>
            </w:pPr>
            <w:r>
              <w:rPr>
                <w:rFonts w:hint="eastAsia"/>
                <w:vertAlign w:val="baseline"/>
                <w:lang w:val="en-US" w:eastAsia="zh-CN"/>
              </w:rPr>
              <w:t>填客户OA系统名称</w:t>
            </w:r>
          </w:p>
        </w:tc>
      </w:tr>
    </w:tbl>
    <w:p w14:paraId="3E30979B">
      <w:pPr>
        <w:rPr>
          <w:rFonts w:hint="default"/>
          <w:lang w:val="en-US" w:eastAsia="zh-CN"/>
        </w:rPr>
      </w:pPr>
    </w:p>
    <w:p w14:paraId="565DE001">
      <w:pPr>
        <w:rPr>
          <w:rFonts w:hint="eastAsia"/>
          <w:lang w:val="en-US" w:eastAsia="zh-CN"/>
        </w:rPr>
      </w:pPr>
      <w:r>
        <w:rPr>
          <w:rFonts w:hint="eastAsia"/>
          <w:lang w:val="en-US" w:eastAsia="zh-CN"/>
        </w:rPr>
        <w:t>以上都是获取有值的元数据，没有列出的就是没有填写有值的元数据。</w:t>
      </w:r>
    </w:p>
    <w:p w14:paraId="36ACCC65">
      <w:pPr>
        <w:rPr>
          <w:rFonts w:hint="eastAsia"/>
          <w:lang w:val="en-US" w:eastAsia="zh-CN"/>
        </w:rPr>
      </w:pPr>
    </w:p>
    <w:p w14:paraId="73E5DD35">
      <w:pPr>
        <w:rPr>
          <w:rFonts w:hint="eastAsia"/>
          <w:lang w:val="en-US" w:eastAsia="zh-CN"/>
        </w:rPr>
      </w:pPr>
      <w:r>
        <w:rPr>
          <w:rFonts w:hint="eastAsia"/>
          <w:lang w:val="en-US" w:eastAsia="zh-CN"/>
        </w:rPr>
        <w:t>代码中示例：</w:t>
      </w:r>
    </w:p>
    <w:p w14:paraId="05F9025B">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RecordMetadataProperties properties = new RecordMetadataProperties();</w:t>
      </w:r>
    </w:p>
    <w:p w14:paraId="79A88DE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w:t>
      </w:r>
      <w:r>
        <w:rPr>
          <w:rFonts w:hint="eastAsia" w:ascii="Trebuchet MS" w:hAnsi="Trebuchet MS" w:eastAsia="Trebuchet MS" w:cs="Trebuchet MS"/>
          <w:i w:val="0"/>
          <w:iCs w:val="0"/>
          <w:caps w:val="0"/>
          <w:color w:val="000000"/>
          <w:spacing w:val="0"/>
          <w:sz w:val="18"/>
          <w:szCs w:val="18"/>
          <w:shd w:val="clear" w:fill="EEEEEE"/>
          <w:lang w:val="en-US" w:eastAsia="zh-CN"/>
        </w:rPr>
        <w:t xml:space="preserve"> </w:t>
      </w:r>
      <w:r>
        <w:rPr>
          <w:rFonts w:hint="default" w:ascii="Trebuchet MS" w:hAnsi="Trebuchet MS" w:eastAsia="Trebuchet MS" w:cs="Trebuchet MS"/>
          <w:i w:val="0"/>
          <w:iCs w:val="0"/>
          <w:caps w:val="0"/>
          <w:color w:val="000000"/>
          <w:spacing w:val="0"/>
          <w:sz w:val="18"/>
          <w:szCs w:val="18"/>
          <w:shd w:val="clear" w:fill="EEEEEE"/>
          <w:lang w:val="en-US" w:eastAsia="zh-CN"/>
        </w:rPr>
        <w:t>重要：条目信息</w:t>
      </w:r>
    </w:p>
    <w:p w14:paraId="0EF3EA2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properties.setEntry(metadataManager.getEntry());</w:t>
      </w:r>
    </w:p>
    <w:p w14:paraId="4F2915B2">
      <w:pPr>
        <w:rPr>
          <w:rFonts w:hint="default"/>
          <w:lang w:val="en-US" w:eastAsia="zh-CN"/>
        </w:rPr>
      </w:pPr>
    </w:p>
    <w:p w14:paraId="7C4D55FB">
      <w:pPr>
        <w:rPr>
          <w:rFonts w:hint="default"/>
          <w:lang w:val="en-US" w:eastAsia="zh-CN"/>
        </w:rPr>
      </w:pPr>
      <w:r>
        <w:rPr>
          <w:rFonts w:hint="default"/>
          <w:lang w:val="en-US" w:eastAsia="zh-CN"/>
        </w:rPr>
        <w:t>Entry</w:t>
      </w:r>
      <w:r>
        <w:rPr>
          <w:rFonts w:hint="eastAsia"/>
          <w:lang w:val="en-US" w:eastAsia="zh-CN"/>
        </w:rPr>
        <w:t xml:space="preserve"> 就是文件实体元数据，传入的参数为 Map 类型</w:t>
      </w:r>
    </w:p>
    <w:p w14:paraId="75E9484F">
      <w:pPr>
        <w:rPr>
          <w:rFonts w:hint="default"/>
          <w:lang w:val="en-US" w:eastAsia="zh-CN"/>
        </w:rPr>
      </w:pPr>
    </w:p>
    <w:p w14:paraId="23C8D346">
      <w:pPr>
        <w:pStyle w:val="4"/>
        <w:bidi w:val="0"/>
        <w:rPr>
          <w:rFonts w:hint="default"/>
          <w:lang w:val="en-US" w:eastAsia="zh-CN"/>
        </w:rPr>
      </w:pPr>
      <w:r>
        <w:rPr>
          <w:rFonts w:hint="default"/>
          <w:lang w:val="en-US" w:eastAsia="zh-CN"/>
        </w:rPr>
        <w:t>机构人员实体元数据</w:t>
      </w:r>
    </w:p>
    <w:p w14:paraId="63AAE4B1">
      <w:pPr>
        <w:rPr>
          <w:rFonts w:hint="eastAsia"/>
          <w:lang w:val="en-US" w:eastAsia="zh-CN"/>
        </w:rPr>
      </w:pPr>
      <w:r>
        <w:rPr>
          <w:rFonts w:hint="eastAsia"/>
          <w:lang w:val="en-US" w:eastAsia="zh-CN"/>
        </w:rPr>
        <w:t>指流程中与审批相关的所有人员信息。需获取流程中所有审批流转中的人员信息，也就是审批意见日志中的人员。</w:t>
      </w:r>
    </w:p>
    <w:p w14:paraId="77AC3D0F">
      <w:pPr>
        <w:rPr>
          <w:rFonts w:hint="eastAsia"/>
          <w:lang w:val="en-US" w:eastAsia="zh-CN"/>
        </w:rPr>
      </w:pPr>
    </w:p>
    <w:p w14:paraId="1C3AC8B0">
      <w:pPr>
        <w:rPr>
          <w:rFonts w:hint="default"/>
          <w:lang w:val="en-US" w:eastAsia="zh-CN"/>
        </w:rPr>
      </w:pPr>
      <w:r>
        <w:rPr>
          <w:rFonts w:hint="eastAsia"/>
          <w:lang w:val="en-US" w:eastAsia="zh-CN"/>
        </w:rPr>
        <w:t>获取方法：获取流程所有审批签字意见日志（从 workflow_requestlog 表中获取），取 operator（操作人）字段。每个人员生成一条机构人员实体元数据。</w:t>
      </w:r>
    </w:p>
    <w:p w14:paraId="49CFA327">
      <w:pPr>
        <w:rPr>
          <w:rFonts w:hint="eastAsia"/>
          <w:lang w:val="en-US" w:eastAsia="zh-CN"/>
        </w:rPr>
      </w:pPr>
    </w:p>
    <w:p w14:paraId="240B9320">
      <w:pPr>
        <w:rPr>
          <w:rFonts w:hint="default"/>
          <w:lang w:val="en-US" w:eastAsia="zh-CN"/>
        </w:rPr>
      </w:pPr>
      <w:r>
        <w:rPr>
          <w:rFonts w:hint="eastAsia"/>
          <w:lang w:val="en-US" w:eastAsia="zh-CN"/>
        </w:rPr>
        <w:t>每一个人员都对应一个人员实体元数据，元数据内分为以下几个属性</w:t>
      </w:r>
    </w:p>
    <w:p w14:paraId="072EB733">
      <w:pPr>
        <w:numPr>
          <w:ilvl w:val="0"/>
          <w:numId w:val="2"/>
        </w:numPr>
        <w:ind w:left="420" w:leftChars="0" w:hanging="420" w:firstLineChars="0"/>
        <w:rPr>
          <w:rFonts w:hint="default"/>
          <w:lang w:val="en-US" w:eastAsia="zh-CN"/>
        </w:rPr>
      </w:pPr>
      <w:r>
        <w:rPr>
          <w:rFonts w:hint="default"/>
          <w:lang w:val="en-US" w:eastAsia="zh-CN"/>
        </w:rPr>
        <w:t>机构人员标识符</w:t>
      </w:r>
      <w:r>
        <w:rPr>
          <w:rFonts w:hint="eastAsia"/>
          <w:lang w:val="en-US" w:eastAsia="zh-CN"/>
        </w:rPr>
        <w:t>：人员唯一标识，取工号</w:t>
      </w:r>
    </w:p>
    <w:p w14:paraId="4EA22477">
      <w:pPr>
        <w:numPr>
          <w:ilvl w:val="0"/>
          <w:numId w:val="2"/>
        </w:numPr>
        <w:ind w:left="420" w:leftChars="0" w:hanging="420" w:firstLineChars="0"/>
        <w:rPr>
          <w:rFonts w:hint="default"/>
          <w:lang w:val="en-US" w:eastAsia="zh-CN"/>
        </w:rPr>
      </w:pPr>
      <w:r>
        <w:rPr>
          <w:rFonts w:hint="default"/>
          <w:lang w:val="en-US" w:eastAsia="zh-CN"/>
        </w:rPr>
        <w:t>机构人员类型</w:t>
      </w:r>
      <w:r>
        <w:rPr>
          <w:rFonts w:hint="eastAsia"/>
          <w:lang w:val="en-US" w:eastAsia="zh-CN"/>
        </w:rPr>
        <w:t>：固定为：个人</w:t>
      </w:r>
    </w:p>
    <w:p w14:paraId="4F1253F7">
      <w:pPr>
        <w:numPr>
          <w:ilvl w:val="0"/>
          <w:numId w:val="2"/>
        </w:numPr>
        <w:ind w:left="420" w:leftChars="0" w:hanging="420" w:firstLineChars="0"/>
        <w:rPr>
          <w:rFonts w:hint="default"/>
          <w:lang w:val="en-US" w:eastAsia="zh-CN"/>
        </w:rPr>
      </w:pPr>
      <w:r>
        <w:rPr>
          <w:rFonts w:hint="default"/>
          <w:lang w:val="en-US" w:eastAsia="zh-CN"/>
        </w:rPr>
        <w:t>机构人员名称</w:t>
      </w:r>
      <w:r>
        <w:rPr>
          <w:rFonts w:hint="eastAsia"/>
          <w:lang w:val="en-US" w:eastAsia="zh-CN"/>
        </w:rPr>
        <w:t>：取姓名</w:t>
      </w:r>
    </w:p>
    <w:p w14:paraId="46E79B6F">
      <w:pPr>
        <w:numPr>
          <w:ilvl w:val="0"/>
          <w:numId w:val="2"/>
        </w:numPr>
        <w:ind w:left="420" w:leftChars="0" w:hanging="420" w:firstLineChars="0"/>
        <w:rPr>
          <w:rFonts w:hint="default"/>
          <w:lang w:val="en-US" w:eastAsia="zh-CN"/>
        </w:rPr>
      </w:pPr>
      <w:r>
        <w:rPr>
          <w:rFonts w:hint="default"/>
          <w:lang w:val="en-US" w:eastAsia="zh-CN"/>
        </w:rPr>
        <w:t>组织机构代码</w:t>
      </w:r>
      <w:r>
        <w:rPr>
          <w:rFonts w:hint="eastAsia"/>
          <w:lang w:val="en-US" w:eastAsia="zh-CN"/>
        </w:rPr>
        <w:t>：取客户单位的社会组织信用代码</w:t>
      </w:r>
    </w:p>
    <w:p w14:paraId="7DC33BBE">
      <w:pPr>
        <w:numPr>
          <w:ilvl w:val="0"/>
          <w:numId w:val="2"/>
        </w:numPr>
        <w:ind w:left="420" w:leftChars="0" w:hanging="420" w:firstLineChars="0"/>
        <w:rPr>
          <w:rFonts w:hint="default"/>
          <w:lang w:val="en-US" w:eastAsia="zh-CN"/>
        </w:rPr>
      </w:pPr>
      <w:r>
        <w:rPr>
          <w:rFonts w:hint="default"/>
          <w:lang w:val="en-US" w:eastAsia="zh-CN"/>
        </w:rPr>
        <w:t>个人职位</w:t>
      </w:r>
      <w:r>
        <w:rPr>
          <w:rFonts w:hint="eastAsia"/>
          <w:lang w:val="en-US" w:eastAsia="zh-CN"/>
        </w:rPr>
        <w:t>：取岗位名称</w:t>
      </w:r>
    </w:p>
    <w:p w14:paraId="01A273DB">
      <w:pPr>
        <w:widowControl w:val="0"/>
        <w:numPr>
          <w:numId w:val="0"/>
        </w:numPr>
        <w:snapToGrid w:val="0"/>
        <w:jc w:val="both"/>
        <w:rPr>
          <w:rFonts w:hint="eastAsia"/>
          <w:lang w:val="en-US" w:eastAsia="zh-CN"/>
        </w:rPr>
      </w:pPr>
    </w:p>
    <w:p w14:paraId="4D244250">
      <w:pPr>
        <w:widowControl w:val="0"/>
        <w:numPr>
          <w:numId w:val="0"/>
        </w:numPr>
        <w:snapToGrid w:val="0"/>
        <w:jc w:val="both"/>
        <w:rPr>
          <w:rFonts w:hint="eastAsia"/>
          <w:lang w:val="en-US" w:eastAsia="zh-CN"/>
        </w:rPr>
      </w:pPr>
      <w:r>
        <w:rPr>
          <w:rFonts w:hint="eastAsia"/>
          <w:lang w:val="en-US" w:eastAsia="zh-CN"/>
        </w:rPr>
        <w:t>代码示例：</w:t>
      </w:r>
    </w:p>
    <w:p w14:paraId="2BB4834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private @NotNull AgentEntity getAgentEntity(String workCodeOrId, String lastName, String postName) {</w:t>
      </w:r>
    </w:p>
    <w:p w14:paraId="493FCADD">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AgentEntity agent = new AgentEntity();</w:t>
      </w:r>
    </w:p>
    <w:p w14:paraId="31DF0B12">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//机构人员标识符:业务系统赋予机构人员名称的唯一标识</w:t>
      </w:r>
    </w:p>
    <w:p w14:paraId="68B803DC">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agent.setId(workCodeOrId);</w:t>
      </w:r>
    </w:p>
    <w:p w14:paraId="1CC1B533">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//机构人员类型:形成、处理和管理电子文件的机构/人员的类别。在形成、处理、管理电子文件的系统中通过预定义值域列表选择著录或手工著录。</w:t>
      </w:r>
    </w:p>
    <w:p w14:paraId="50968FB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机构人员类型值域：当流程节点参与人为单位共用账号，著录“单位”；当流程节点参与人为部门共用账号，著录“内设机构”；当流程节点参与人已经明确到具体操作人时，著录“个人”。业务系统通常流程节点已经明确到具体操作人，故通常为“个人”</w:t>
      </w:r>
    </w:p>
    <w:p w14:paraId="117D763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agent.setType("个人");</w:t>
      </w:r>
    </w:p>
    <w:p w14:paraId="1577496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机构人员名称:形成、处理和管理电子文件的机构/人员称谓。著录全称或规范化的简称。当机构人员类型（M76)的值为“单位”时，著录单位名称；当机构人员类型（M76)的值为“内设机构”时，著录内设机构名称；当机构人员类型（M76)的值为“个人”时，著录个人名称</w:t>
      </w:r>
    </w:p>
    <w:p w14:paraId="4D060CA1">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agent.setName(lastName);</w:t>
      </w:r>
    </w:p>
    <w:p w14:paraId="623BF5C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//组织机构代码:由国家组织机构代码管理中心为在中华人民共和国境内依法成立的机关、企业、事业单位、社会团体和民办非企业单位等机构赋予的一个全国范围内唯一的、始终不变的法定代码标识</w:t>
      </w:r>
    </w:p>
    <w:p w14:paraId="7DB36D2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agent.setCode("91450200198605397G");</w:t>
      </w:r>
    </w:p>
    <w:p w14:paraId="15142CB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//个人职位:履行电子文件形成、处理、管理等具体业务行为的个人的职位</w:t>
      </w:r>
    </w:p>
    <w:p w14:paraId="3D9F2317">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agent.setPosts(postName);</w:t>
      </w:r>
    </w:p>
    <w:p w14:paraId="4AA7D1A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return agent;</w:t>
      </w:r>
    </w:p>
    <w:p w14:paraId="24019FEC">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w:t>
      </w:r>
    </w:p>
    <w:p w14:paraId="02E40D5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p>
    <w:p w14:paraId="1EE4F9D2">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RecordMetadataProperties properties = new RecordMetadataProperties();</w:t>
      </w:r>
    </w:p>
    <w:p w14:paraId="72A0C2E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//重要：机构人员</w:t>
      </w:r>
    </w:p>
    <w:p w14:paraId="7F87260C">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properties.setAgentEntity(metadataManager.getAgentEntities());</w:t>
      </w:r>
    </w:p>
    <w:p w14:paraId="5128C2B6">
      <w:pPr>
        <w:widowControl w:val="0"/>
        <w:numPr>
          <w:numId w:val="0"/>
        </w:numPr>
        <w:snapToGrid w:val="0"/>
        <w:ind w:firstLine="360"/>
        <w:jc w:val="both"/>
        <w:rPr>
          <w:rFonts w:hint="default"/>
          <w:lang w:val="en-US" w:eastAsia="zh-CN"/>
        </w:rPr>
      </w:pPr>
    </w:p>
    <w:p w14:paraId="386D2471">
      <w:pPr>
        <w:widowControl w:val="0"/>
        <w:numPr>
          <w:numId w:val="0"/>
        </w:numPr>
        <w:snapToGrid w:val="0"/>
        <w:jc w:val="both"/>
        <w:rPr>
          <w:rFonts w:hint="eastAsia"/>
          <w:lang w:val="en-US" w:eastAsia="zh-CN"/>
        </w:rPr>
      </w:pPr>
      <w:r>
        <w:rPr>
          <w:rFonts w:hint="default"/>
          <w:lang w:val="en-US" w:eastAsia="zh-CN"/>
        </w:rPr>
        <w:t xml:space="preserve">AgentEntity </w:t>
      </w:r>
      <w:r>
        <w:rPr>
          <w:rFonts w:hint="eastAsia"/>
          <w:lang w:val="en-US" w:eastAsia="zh-CN"/>
        </w:rPr>
        <w:t>对象就是为一个人员实体元数据</w:t>
      </w:r>
    </w:p>
    <w:p w14:paraId="41AC6AD5">
      <w:pPr>
        <w:widowControl w:val="0"/>
        <w:numPr>
          <w:numId w:val="0"/>
        </w:numPr>
        <w:snapToGrid w:val="0"/>
        <w:jc w:val="both"/>
        <w:rPr>
          <w:rFonts w:hint="eastAsia"/>
          <w:lang w:val="en-US" w:eastAsia="zh-CN"/>
        </w:rPr>
      </w:pPr>
    </w:p>
    <w:p w14:paraId="43BAF29A">
      <w:pPr>
        <w:pStyle w:val="4"/>
        <w:bidi w:val="0"/>
        <w:rPr>
          <w:rFonts w:hint="eastAsia"/>
          <w:lang w:val="en-US" w:eastAsia="zh-CN"/>
        </w:rPr>
      </w:pPr>
      <w:r>
        <w:rPr>
          <w:rFonts w:hint="eastAsia"/>
          <w:lang w:val="en-US" w:eastAsia="zh-CN"/>
        </w:rPr>
        <w:t>业务实体元数据</w:t>
      </w:r>
    </w:p>
    <w:p w14:paraId="083E0C89">
      <w:pPr>
        <w:rPr>
          <w:rFonts w:hint="eastAsia"/>
          <w:lang w:val="en-US" w:eastAsia="zh-CN"/>
        </w:rPr>
      </w:pPr>
      <w:r>
        <w:rPr>
          <w:rFonts w:hint="eastAsia"/>
          <w:lang w:val="en-US" w:eastAsia="zh-CN"/>
        </w:rPr>
        <w:t>就是获取流程节点的审批信息，比如操作时间，操作人，节点类型等，只需获取流程流转过的节点。一个节点审批对应一条元数据，也是从 workflow_requestlog 表中获取数据。一个节点可能会生成多条元数据，比如审批过了之后，又退回来，那就会有多个此节点的审批数据。</w:t>
      </w:r>
    </w:p>
    <w:p w14:paraId="416E47AE">
      <w:pPr>
        <w:rPr>
          <w:rFonts w:hint="eastAsia"/>
          <w:lang w:val="en-US" w:eastAsia="zh-CN"/>
        </w:rPr>
      </w:pPr>
    </w:p>
    <w:p w14:paraId="7D018A20">
      <w:pPr>
        <w:rPr>
          <w:rFonts w:hint="default"/>
          <w:lang w:val="en-US" w:eastAsia="zh-CN"/>
        </w:rPr>
      </w:pPr>
      <w:r>
        <w:rPr>
          <w:rFonts w:hint="eastAsia"/>
          <w:lang w:val="en-US" w:eastAsia="zh-CN"/>
        </w:rPr>
        <w:t>获取方法：获取流程所有节点操作为提交的签字意见日志（从 workflow_requestlog 表中获取数据），每条签字意见日志生成一条业务实体元数据。</w:t>
      </w:r>
    </w:p>
    <w:p w14:paraId="433D4A66">
      <w:pPr>
        <w:rPr>
          <w:rFonts w:hint="default"/>
          <w:lang w:val="en-US" w:eastAsia="zh-CN"/>
        </w:rPr>
      </w:pPr>
    </w:p>
    <w:p w14:paraId="3F928FC4">
      <w:pPr>
        <w:rPr>
          <w:rFonts w:hint="eastAsia"/>
          <w:lang w:val="en-US" w:eastAsia="zh-CN"/>
        </w:rPr>
      </w:pPr>
      <w:r>
        <w:rPr>
          <w:rFonts w:hint="eastAsia"/>
          <w:lang w:val="en-US" w:eastAsia="zh-CN"/>
        </w:rPr>
        <w:t>我做了一个建模配置，可以配每个节点对应的元数据配置，如下：</w:t>
      </w:r>
    </w:p>
    <w:p w14:paraId="62B550F8">
      <w:r>
        <w:drawing>
          <wp:inline distT="0" distB="0" distL="114300" distR="114300">
            <wp:extent cx="6644640" cy="2458720"/>
            <wp:effectExtent l="0" t="0" r="1016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644640" cy="2458720"/>
                    </a:xfrm>
                    <a:prstGeom prst="rect">
                      <a:avLst/>
                    </a:prstGeom>
                    <a:noFill/>
                    <a:ln>
                      <a:noFill/>
                    </a:ln>
                  </pic:spPr>
                </pic:pic>
              </a:graphicData>
            </a:graphic>
          </wp:inline>
        </w:drawing>
      </w:r>
    </w:p>
    <w:p w14:paraId="3F8A1581">
      <w:pPr>
        <w:rPr>
          <w:rFonts w:hint="default"/>
          <w:lang w:val="en-US" w:eastAsia="zh-CN"/>
        </w:rPr>
      </w:pPr>
    </w:p>
    <w:p w14:paraId="613E6FF9">
      <w:pPr>
        <w:widowControl w:val="0"/>
        <w:numPr>
          <w:numId w:val="0"/>
        </w:numPr>
        <w:snapToGrid w:val="0"/>
        <w:jc w:val="both"/>
        <w:rPr>
          <w:rFonts w:hint="eastAsia"/>
          <w:lang w:val="en-US" w:eastAsia="zh-CN"/>
        </w:rPr>
      </w:pPr>
      <w:r>
        <w:rPr>
          <w:rFonts w:hint="eastAsia"/>
          <w:lang w:val="en-US" w:eastAsia="zh-CN"/>
        </w:rPr>
        <w:t>业务实体元数据它包括以下属性：</w:t>
      </w:r>
    </w:p>
    <w:p w14:paraId="142DB746">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业务标识符</w:t>
      </w:r>
      <w:r>
        <w:rPr>
          <w:rFonts w:hint="eastAsia"/>
          <w:lang w:val="en-US" w:eastAsia="zh-CN"/>
        </w:rPr>
        <w:t>：取流程节点的审批顺序，这里是取实际流转中的审批顺序，而不是流程图中的顺序，从1开始，比如发起节点是1，到下个审批节点就是2，依次累加。</w:t>
      </w:r>
    </w:p>
    <w:p w14:paraId="7AA9EC96">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机构人员标识符</w:t>
      </w:r>
      <w:r>
        <w:rPr>
          <w:rFonts w:hint="eastAsia"/>
          <w:lang w:val="en-US" w:eastAsia="zh-CN"/>
        </w:rPr>
        <w:t>：取节点操作人工号或用户id</w:t>
      </w:r>
    </w:p>
    <w:p w14:paraId="6DAD9320">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文件标识符</w:t>
      </w:r>
      <w:r>
        <w:rPr>
          <w:rFonts w:hint="eastAsia"/>
          <w:lang w:val="en-US" w:eastAsia="zh-CN"/>
        </w:rPr>
        <w:t>：为空</w:t>
      </w:r>
    </w:p>
    <w:p w14:paraId="5631D59A">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业务状态</w:t>
      </w:r>
      <w:r>
        <w:rPr>
          <w:rFonts w:hint="eastAsia"/>
          <w:lang w:val="en-US" w:eastAsia="zh-CN"/>
        </w:rPr>
        <w:t>：历史行为或计划任务，填历史行为即可</w:t>
      </w:r>
    </w:p>
    <w:p w14:paraId="7E0FDB0B">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业务行为</w:t>
      </w:r>
      <w:r>
        <w:rPr>
          <w:rFonts w:hint="eastAsia"/>
          <w:lang w:val="en-US" w:eastAsia="zh-CN"/>
        </w:rPr>
        <w:t>：根据节点的业务，选择下面的值域：草拟,审核,签发,会签,复核,缮印,用印,登记,分发,签收,拟办,批办,承办,催办,价值鉴定,整理,立卷,归档，如果节点的业务就是审核，那么就填审核</w:t>
      </w:r>
    </w:p>
    <w:p w14:paraId="1A1B7FBC">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行为时间</w:t>
      </w:r>
      <w:r>
        <w:rPr>
          <w:rFonts w:hint="eastAsia"/>
          <w:lang w:val="en-US" w:eastAsia="zh-CN"/>
        </w:rPr>
        <w:t>：取操作时间，格式：yyyy-MM-dd HH:mm:ss</w:t>
      </w:r>
    </w:p>
    <w:p w14:paraId="6D51F80F">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行为依据</w:t>
      </w:r>
      <w:r>
        <w:rPr>
          <w:rFonts w:hint="eastAsia"/>
          <w:lang w:val="en-US" w:eastAsia="zh-CN"/>
        </w:rPr>
        <w:t>：留空</w:t>
      </w:r>
    </w:p>
    <w:p w14:paraId="282215EE">
      <w:pPr>
        <w:widowControl w:val="0"/>
        <w:numPr>
          <w:ilvl w:val="0"/>
          <w:numId w:val="2"/>
        </w:numPr>
        <w:snapToGrid w:val="0"/>
        <w:ind w:left="420" w:leftChars="0" w:hanging="420" w:firstLineChars="0"/>
        <w:jc w:val="both"/>
        <w:rPr>
          <w:rFonts w:hint="default"/>
          <w:lang w:val="en-US" w:eastAsia="zh-CN"/>
        </w:rPr>
      </w:pPr>
      <w:r>
        <w:rPr>
          <w:rFonts w:hint="default"/>
          <w:lang w:val="en-US" w:eastAsia="zh-CN"/>
        </w:rPr>
        <w:t>行为描述</w:t>
      </w:r>
      <w:r>
        <w:rPr>
          <w:rFonts w:hint="eastAsia"/>
          <w:lang w:val="en-US" w:eastAsia="zh-CN"/>
        </w:rPr>
        <w:t>：留空</w:t>
      </w:r>
    </w:p>
    <w:p w14:paraId="2BCDA248">
      <w:pPr>
        <w:widowControl w:val="0"/>
        <w:numPr>
          <w:numId w:val="0"/>
        </w:numPr>
        <w:snapToGrid w:val="0"/>
        <w:jc w:val="both"/>
        <w:rPr>
          <w:rFonts w:hint="eastAsia"/>
          <w:lang w:val="en-US" w:eastAsia="zh-CN"/>
        </w:rPr>
      </w:pPr>
    </w:p>
    <w:p w14:paraId="7C289C94">
      <w:pPr>
        <w:widowControl w:val="0"/>
        <w:numPr>
          <w:numId w:val="0"/>
        </w:numPr>
        <w:snapToGrid w:val="0"/>
        <w:jc w:val="both"/>
        <w:rPr>
          <w:rFonts w:hint="eastAsia"/>
          <w:lang w:val="en-US" w:eastAsia="zh-CN"/>
        </w:rPr>
      </w:pPr>
      <w:r>
        <w:rPr>
          <w:rFonts w:hint="eastAsia"/>
          <w:lang w:val="en-US" w:eastAsia="zh-CN"/>
        </w:rPr>
        <w:t>代码示例：</w:t>
      </w:r>
    </w:p>
    <w:p w14:paraId="4BF50CD1">
      <w:pPr>
        <w:widowControl w:val="0"/>
        <w:numPr>
          <w:numId w:val="0"/>
        </w:numPr>
        <w:snapToGrid w:val="0"/>
        <w:jc w:val="both"/>
        <w:rPr>
          <w:rFonts w:hint="eastAsia"/>
          <w:lang w:val="en-US" w:eastAsia="zh-CN"/>
        </w:rPr>
      </w:pPr>
    </w:p>
    <w:p w14:paraId="6E23C01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private BusinessEntity getBusinessEntities(int order, String workCodeOrId,</w:t>
      </w:r>
    </w:p>
    <w:p w14:paraId="0DD8D25D">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BusinessMetadataDetailEntity metadataDetailEntity, String dateTime) {</w:t>
      </w:r>
    </w:p>
    <w:p w14:paraId="455E10A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BusinessEntity entity = new BusinessEntity();</w:t>
      </w:r>
    </w:p>
    <w:p w14:paraId="25CE7BD5">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//业务标识符:业务标识符M227，业务系统中流程审批顺序，为自然数</w:t>
      </w:r>
    </w:p>
    <w:p w14:paraId="693FA95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entity.setBizId(order + "");</w:t>
      </w:r>
    </w:p>
    <w:p w14:paraId="58D5844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//机构人员标识符:机构人员标识符M228，业务处理人员机构员工系统ID</w:t>
      </w:r>
    </w:p>
    <w:p w14:paraId="539A97B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entity.setAgentId(workCodeOrId);</w:t>
      </w:r>
    </w:p>
    <w:p w14:paraId="311200E3">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//文件标识符:文件标识符M223，业务系统推送电子文件的序号，填写自然数，自增长。默认空</w:t>
      </w:r>
    </w:p>
    <w:p w14:paraId="01E29D15">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entity.setDocId("");</w:t>
      </w:r>
    </w:p>
    <w:p w14:paraId="391790C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//业务状态：电子文件形成、处理和管理等业务行为的时态类型，值域：历史行为；计划任务。与业务系统对接进行文件归档时，默认历史行为。</w:t>
      </w:r>
    </w:p>
    <w:p w14:paraId="53D85AD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entity.setBizStatus(metadataDetailEntity.getBizState().getName());</w:t>
      </w:r>
    </w:p>
    <w:p w14:paraId="0A2C597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//业务行为：行电子文件形成、处理、管理等业务的具体行为，文书类的值域：草拟,审核,签发,会签,复核,缮印,用印,登记,分发,签收,拟办,批办,承办,催办,价值鉴定,整理,立卷,归档等等，其他</w:t>
      </w:r>
    </w:p>
    <w:p w14:paraId="47044511">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entity.setBizActivity(metadataDetailEntity.getActivity());</w:t>
      </w:r>
    </w:p>
    <w:p w14:paraId="24B693B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//行为时间：实施具体业务行为的时间或时间段，yyyy-MM-dd HH:mm:ss</w:t>
      </w:r>
    </w:p>
    <w:p w14:paraId="425C771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entity.setActionTime(dateTime);</w:t>
      </w:r>
    </w:p>
    <w:p w14:paraId="2550E14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//行为依据：实施具体业务行为的依据、授权或原因</w:t>
      </w:r>
    </w:p>
    <w:p w14:paraId="77F4A86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entity.setActionMandate(Util.null2String(metadataDetailEntity.getActionMandate()));</w:t>
      </w:r>
    </w:p>
    <w:p w14:paraId="704834B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//行为描述：业务行为的相关描述</w:t>
      </w:r>
    </w:p>
    <w:p w14:paraId="403ED9E3">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entity.setActionDescription(Util.null2String(metadataDetailEntity.getDescription()));</w:t>
      </w:r>
    </w:p>
    <w:p w14:paraId="3F14C03C">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return entity;</w:t>
      </w:r>
    </w:p>
    <w:p w14:paraId="5B32784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w:t>
      </w:r>
    </w:p>
    <w:p w14:paraId="1FC4A6F7">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p>
    <w:p w14:paraId="74184A2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RecordMetadataProperties properties = new RecordMetadataProperties();</w:t>
      </w:r>
    </w:p>
    <w:p w14:paraId="2E26925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//重要：业务实体</w:t>
      </w:r>
    </w:p>
    <w:p w14:paraId="401B629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properties.setBusinessEntities(metadataManager.getBusinessEntities());</w:t>
      </w:r>
    </w:p>
    <w:p w14:paraId="4E5775A4">
      <w:pPr>
        <w:widowControl w:val="0"/>
        <w:numPr>
          <w:numId w:val="0"/>
        </w:numPr>
        <w:snapToGrid w:val="0"/>
        <w:jc w:val="both"/>
        <w:rPr>
          <w:rFonts w:hint="default"/>
          <w:lang w:val="en-US" w:eastAsia="zh-CN"/>
        </w:rPr>
      </w:pPr>
    </w:p>
    <w:p w14:paraId="39409851">
      <w:pPr>
        <w:widowControl w:val="0"/>
        <w:numPr>
          <w:numId w:val="0"/>
        </w:numPr>
        <w:snapToGrid w:val="0"/>
        <w:jc w:val="both"/>
        <w:rPr>
          <w:rFonts w:hint="default"/>
          <w:lang w:val="en-US" w:eastAsia="zh-CN"/>
        </w:rPr>
      </w:pPr>
    </w:p>
    <w:p w14:paraId="3D9D1F15">
      <w:pPr>
        <w:pStyle w:val="4"/>
        <w:bidi w:val="0"/>
        <w:rPr>
          <w:rFonts w:hint="eastAsia"/>
          <w:lang w:val="en-US" w:eastAsia="zh-CN"/>
        </w:rPr>
      </w:pPr>
      <w:r>
        <w:rPr>
          <w:rFonts w:hint="eastAsia"/>
          <w:lang w:val="en-US" w:eastAsia="zh-CN"/>
        </w:rPr>
        <w:t>实体关系元数据</w:t>
      </w:r>
    </w:p>
    <w:p w14:paraId="2C409058">
      <w:pPr>
        <w:rPr>
          <w:rFonts w:hint="eastAsia"/>
          <w:lang w:val="en-US" w:eastAsia="zh-CN"/>
        </w:rPr>
      </w:pPr>
      <w:r>
        <w:rPr>
          <w:rFonts w:hint="eastAsia"/>
          <w:lang w:val="en-US" w:eastAsia="zh-CN"/>
        </w:rPr>
        <w:t>就是从表单获取的文件的文件与文件之间的关系，比如正文、附件、表单页面文件这些文件之间的关系，除了正文文件的关系为正文之外，其余所有文件的关系都为附件，也就是其它所有文件都是正文的附件。</w:t>
      </w:r>
    </w:p>
    <w:p w14:paraId="7355DD99">
      <w:pPr>
        <w:rPr>
          <w:rFonts w:hint="eastAsia"/>
          <w:lang w:val="en-US" w:eastAsia="zh-CN"/>
        </w:rPr>
      </w:pPr>
    </w:p>
    <w:p w14:paraId="424EAD5A">
      <w:pPr>
        <w:rPr>
          <w:rFonts w:hint="default"/>
          <w:lang w:val="en-US" w:eastAsia="zh-CN"/>
        </w:rPr>
      </w:pPr>
      <w:r>
        <w:rPr>
          <w:rFonts w:hint="eastAsia"/>
          <w:lang w:val="en-US" w:eastAsia="zh-CN"/>
        </w:rPr>
        <w:t>获取方法：获取流程表单文件，每个文件生成一条实体关系元数据</w:t>
      </w:r>
    </w:p>
    <w:p w14:paraId="2E5D83C9">
      <w:pPr>
        <w:widowControl w:val="0"/>
        <w:numPr>
          <w:numId w:val="0"/>
        </w:numPr>
        <w:snapToGrid w:val="0"/>
        <w:jc w:val="both"/>
        <w:rPr>
          <w:rFonts w:hint="default"/>
          <w:lang w:val="en-US" w:eastAsia="zh-CN"/>
        </w:rPr>
      </w:pPr>
    </w:p>
    <w:p w14:paraId="24B4509F">
      <w:pPr>
        <w:widowControl w:val="0"/>
        <w:numPr>
          <w:numId w:val="0"/>
        </w:numPr>
        <w:snapToGrid w:val="0"/>
        <w:jc w:val="both"/>
        <w:rPr>
          <w:rFonts w:hint="eastAsia"/>
          <w:lang w:val="en-US" w:eastAsia="zh-CN"/>
        </w:rPr>
      </w:pPr>
      <w:r>
        <w:rPr>
          <w:rFonts w:hint="eastAsia"/>
          <w:lang w:val="en-US" w:eastAsia="zh-CN"/>
        </w:rPr>
        <w:t>元数据属性值示例：</w:t>
      </w:r>
    </w:p>
    <w:p w14:paraId="05E42247">
      <w:pPr>
        <w:widowControl w:val="0"/>
        <w:numPr>
          <w:ilvl w:val="0"/>
          <w:numId w:val="2"/>
        </w:numPr>
        <w:snapToGrid w:val="0"/>
        <w:ind w:left="420" w:leftChars="0" w:hanging="420" w:firstLineChars="0"/>
        <w:jc w:val="left"/>
        <w:rPr>
          <w:rFonts w:hint="default"/>
          <w:lang w:val="en-US" w:eastAsia="zh-CN"/>
        </w:rPr>
      </w:pPr>
      <w:r>
        <w:rPr>
          <w:rFonts w:hint="default"/>
          <w:lang w:val="en-US" w:eastAsia="zh-CN"/>
        </w:rPr>
        <w:t>文件标识符</w:t>
      </w:r>
      <w:r>
        <w:rPr>
          <w:rFonts w:hint="eastAsia"/>
          <w:lang w:val="en-US" w:eastAsia="zh-CN"/>
        </w:rPr>
        <w:t>：文件在系统中的唯一标识，取 image</w:t>
      </w:r>
      <w:r>
        <w:rPr>
          <w:rFonts w:hint="default"/>
          <w:lang w:val="en-US" w:eastAsia="zh-CN"/>
        </w:rPr>
        <w:t>fileId,</w:t>
      </w:r>
      <w:r>
        <w:rPr>
          <w:rFonts w:hint="eastAsia"/>
          <w:lang w:val="en-US" w:eastAsia="zh-CN"/>
        </w:rPr>
        <w:t xml:space="preserve"> 也就是 imagefile 表的 image</w:t>
      </w:r>
      <w:r>
        <w:rPr>
          <w:rFonts w:hint="default"/>
          <w:lang w:val="en-US" w:eastAsia="zh-CN"/>
        </w:rPr>
        <w:t>fileId</w:t>
      </w:r>
      <w:r>
        <w:rPr>
          <w:rFonts w:hint="eastAsia"/>
          <w:lang w:val="en-US" w:eastAsia="zh-CN"/>
        </w:rPr>
        <w:t xml:space="preserve"> 字段（附件id），其实文档中的任何文件（包括正文）都为附件。image</w:t>
      </w:r>
      <w:r>
        <w:rPr>
          <w:rFonts w:hint="default"/>
          <w:lang w:val="en-US" w:eastAsia="zh-CN"/>
        </w:rPr>
        <w:t>fileId</w:t>
      </w:r>
      <w:r>
        <w:rPr>
          <w:rFonts w:hint="eastAsia"/>
          <w:lang w:val="en-US" w:eastAsia="zh-CN"/>
        </w:rPr>
        <w:t xml:space="preserve">  获取方法：查询 sql ，SELECT i.IMAGEFILEID   from docimagefile f,imagefile i where f.docid =? and i.imagefileid = f.IMAGEFILEID</w:t>
      </w:r>
    </w:p>
    <w:p w14:paraId="4ABDD941">
      <w:pPr>
        <w:widowControl w:val="0"/>
        <w:numPr>
          <w:ilvl w:val="0"/>
          <w:numId w:val="2"/>
        </w:numPr>
        <w:snapToGrid w:val="0"/>
        <w:ind w:left="420" w:leftChars="0" w:hanging="420" w:firstLineChars="0"/>
        <w:jc w:val="left"/>
        <w:rPr>
          <w:rFonts w:hint="default"/>
          <w:lang w:val="en-US" w:eastAsia="zh-CN"/>
        </w:rPr>
      </w:pPr>
      <w:r>
        <w:rPr>
          <w:rFonts w:hint="default"/>
          <w:lang w:val="en-US" w:eastAsia="zh-CN"/>
        </w:rPr>
        <w:t>被关联文件标识符</w:t>
      </w:r>
      <w:r>
        <w:rPr>
          <w:rFonts w:hint="eastAsia"/>
          <w:lang w:val="en-US" w:eastAsia="zh-CN"/>
        </w:rPr>
        <w:t>：如果流程中没有正文，则取当前文件的 image</w:t>
      </w:r>
      <w:r>
        <w:rPr>
          <w:rFonts w:hint="default"/>
          <w:lang w:val="en-US" w:eastAsia="zh-CN"/>
        </w:rPr>
        <w:t>fileId</w:t>
      </w:r>
      <w:r>
        <w:rPr>
          <w:rFonts w:hint="eastAsia"/>
          <w:lang w:val="en-US" w:eastAsia="zh-CN"/>
        </w:rPr>
        <w:t xml:space="preserve"> ，否则无论当前文件是正文还是其它文件，都取正文文件的 image</w:t>
      </w:r>
      <w:r>
        <w:rPr>
          <w:rFonts w:hint="default"/>
          <w:lang w:val="en-US" w:eastAsia="zh-CN"/>
        </w:rPr>
        <w:t>fileId</w:t>
      </w:r>
      <w:r>
        <w:rPr>
          <w:rFonts w:hint="eastAsia"/>
          <w:lang w:val="en-US" w:eastAsia="zh-CN"/>
        </w:rPr>
        <w:t xml:space="preserve"> 字段</w:t>
      </w:r>
    </w:p>
    <w:p w14:paraId="7029A81C">
      <w:pPr>
        <w:widowControl w:val="0"/>
        <w:numPr>
          <w:ilvl w:val="0"/>
          <w:numId w:val="2"/>
        </w:numPr>
        <w:snapToGrid w:val="0"/>
        <w:ind w:left="420" w:leftChars="0" w:hanging="420" w:firstLineChars="0"/>
        <w:jc w:val="left"/>
        <w:rPr>
          <w:rFonts w:hint="default"/>
          <w:lang w:val="en-US" w:eastAsia="zh-CN"/>
        </w:rPr>
      </w:pPr>
      <w:r>
        <w:rPr>
          <w:rFonts w:hint="default"/>
          <w:lang w:val="en-US" w:eastAsia="zh-CN"/>
        </w:rPr>
        <w:t>关系</w:t>
      </w:r>
      <w:r>
        <w:rPr>
          <w:rFonts w:hint="eastAsia"/>
          <w:lang w:val="en-US" w:eastAsia="zh-CN"/>
        </w:rPr>
        <w:t>：如果当前文件是正文，则值为：正文，否则为：附件</w:t>
      </w:r>
    </w:p>
    <w:p w14:paraId="7FEEF95D">
      <w:pPr>
        <w:widowControl w:val="0"/>
        <w:numPr>
          <w:ilvl w:val="0"/>
          <w:numId w:val="2"/>
        </w:numPr>
        <w:snapToGrid w:val="0"/>
        <w:ind w:left="420" w:leftChars="0" w:hanging="420" w:firstLineChars="0"/>
        <w:jc w:val="left"/>
        <w:rPr>
          <w:rFonts w:hint="default"/>
          <w:lang w:val="en-US" w:eastAsia="zh-CN"/>
        </w:rPr>
      </w:pPr>
      <w:r>
        <w:rPr>
          <w:rFonts w:hint="default"/>
          <w:lang w:val="en-US" w:eastAsia="zh-CN"/>
        </w:rPr>
        <w:t>关系描述</w:t>
      </w:r>
      <w:r>
        <w:rPr>
          <w:rFonts w:hint="eastAsia"/>
          <w:lang w:val="en-US" w:eastAsia="zh-CN"/>
        </w:rPr>
        <w:t>：固定为：原文与条目的关系</w:t>
      </w:r>
    </w:p>
    <w:p w14:paraId="4A1457B6">
      <w:pPr>
        <w:widowControl w:val="0"/>
        <w:numPr>
          <w:ilvl w:val="0"/>
          <w:numId w:val="2"/>
        </w:numPr>
        <w:snapToGrid w:val="0"/>
        <w:ind w:left="420" w:leftChars="0" w:hanging="420" w:firstLineChars="0"/>
        <w:jc w:val="left"/>
        <w:rPr>
          <w:rFonts w:hint="default"/>
          <w:lang w:val="en-US" w:eastAsia="zh-CN"/>
        </w:rPr>
      </w:pPr>
      <w:r>
        <w:rPr>
          <w:rFonts w:hint="eastAsia"/>
          <w:lang w:val="en-US" w:eastAsia="zh-CN"/>
        </w:rPr>
        <w:t>关系类型：固定为：文档-文件</w:t>
      </w:r>
    </w:p>
    <w:p w14:paraId="0CF60517">
      <w:pPr>
        <w:widowControl w:val="0"/>
        <w:numPr>
          <w:numId w:val="0"/>
        </w:numPr>
        <w:snapToGrid w:val="0"/>
        <w:jc w:val="left"/>
        <w:rPr>
          <w:rFonts w:hint="eastAsia"/>
          <w:lang w:val="en-US" w:eastAsia="zh-CN"/>
        </w:rPr>
      </w:pPr>
    </w:p>
    <w:p w14:paraId="133DC8C8">
      <w:pPr>
        <w:widowControl w:val="0"/>
        <w:numPr>
          <w:numId w:val="0"/>
        </w:numPr>
        <w:snapToGrid w:val="0"/>
        <w:jc w:val="left"/>
        <w:rPr>
          <w:rFonts w:hint="eastAsia"/>
          <w:lang w:val="en-US" w:eastAsia="zh-CN"/>
        </w:rPr>
      </w:pPr>
      <w:r>
        <w:rPr>
          <w:rFonts w:hint="eastAsia"/>
          <w:lang w:val="en-US" w:eastAsia="zh-CN"/>
        </w:rPr>
        <w:t>代码示例：</w:t>
      </w:r>
    </w:p>
    <w:p w14:paraId="673E0C3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lang w:val="en-US" w:eastAsia="zh-CN"/>
        </w:rPr>
        <w:t xml:space="preserve"> </w:t>
      </w:r>
      <w:r>
        <w:rPr>
          <w:rFonts w:hint="default" w:ascii="Trebuchet MS" w:hAnsi="Trebuchet MS" w:eastAsia="Trebuchet MS" w:cs="Trebuchet MS"/>
          <w:i w:val="0"/>
          <w:iCs w:val="0"/>
          <w:caps w:val="0"/>
          <w:color w:val="000000"/>
          <w:spacing w:val="0"/>
          <w:sz w:val="18"/>
          <w:szCs w:val="18"/>
          <w:shd w:val="clear" w:fill="EEEEEE"/>
          <w:lang w:val="en-US" w:eastAsia="zh-CN"/>
        </w:rPr>
        <w:t>/**</w:t>
      </w:r>
    </w:p>
    <w:p w14:paraId="48D04A9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文件实体关系</w:t>
      </w:r>
    </w:p>
    <w:p w14:paraId="3EAD87C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w:t>
      </w:r>
    </w:p>
    <w:p w14:paraId="2AC91898">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public List&lt;RecordRelation&gt; getRecordRelations() throws FileNotFoundException {</w:t>
      </w:r>
    </w:p>
    <w:p w14:paraId="50E675C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List&lt;FileInfo&gt; files = fileManager.getWorkflowFiles();</w:t>
      </w:r>
    </w:p>
    <w:p w14:paraId="413249C7">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List&lt;RecordRelation&gt; relations = new ArrayList&lt;&gt;();</w:t>
      </w:r>
    </w:p>
    <w:p w14:paraId="0BF6BDA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Optional&lt;FileInfo&gt; mainBody = files.stream().filter(i -&gt; i.getFileType() == FileType.MAIN_BODY).findAny();</w:t>
      </w:r>
    </w:p>
    <w:p w14:paraId="26B7243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for (FileInfo file : files) {</w:t>
      </w:r>
    </w:p>
    <w:p w14:paraId="2BD6EF0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RecordRelation relation = new RecordRelation();</w:t>
      </w:r>
    </w:p>
    <w:p w14:paraId="319616C5">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文件标识符：即文件实体元数据中的业务系统条目数据唯一ID</w:t>
      </w:r>
    </w:p>
    <w:p w14:paraId="11E8503E">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relation.setId(file.getId());</w:t>
      </w:r>
    </w:p>
    <w:p w14:paraId="01039062">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if (file.getFileType() == FileType.MAIN_BODY) {</w:t>
      </w:r>
    </w:p>
    <w:p w14:paraId="2590203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被关联文件标识符</w:t>
      </w:r>
    </w:p>
    <w:p w14:paraId="60A7765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relation.setRelatedRecordId(file.getId());</w:t>
      </w:r>
    </w:p>
    <w:p w14:paraId="1BBF293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关系:电子文件之间、电子文件不同实体之间以及电子文件实体内部对象之间的相互关系</w:t>
      </w:r>
    </w:p>
    <w:p w14:paraId="0F8CA1B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关系的值域：转发/被转发，来文/复文，正文/附件，新版本/旧版本，包含/被包含，前/后，替代/被替代，参考/被参考，参见/被参件，</w:t>
      </w:r>
    </w:p>
    <w:p w14:paraId="54D11F22">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 引用/被引用，操控/被操控，完成/被完成，形成/被形成，隶属/被隶属</w:t>
      </w:r>
    </w:p>
    <w:p w14:paraId="5F02B10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relation.setRelation("正文");</w:t>
      </w:r>
    </w:p>
    <w:p w14:paraId="69CE29E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}else {</w:t>
      </w:r>
    </w:p>
    <w:p w14:paraId="0A627FDB">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if (mainBody.isPresent()) {</w:t>
      </w:r>
    </w:p>
    <w:p w14:paraId="7A89B38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relation.setRelatedRecordId(mainBody.get().getId());</w:t>
      </w:r>
    </w:p>
    <w:p w14:paraId="15ABF516">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}else {</w:t>
      </w:r>
    </w:p>
    <w:p w14:paraId="01A7DB98">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relation.setRelatedRecordId(file.getId());</w:t>
      </w:r>
    </w:p>
    <w:p w14:paraId="09815E3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w:t>
      </w:r>
    </w:p>
    <w:p w14:paraId="1DC12B7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relation.setRelation("附件");</w:t>
      </w:r>
    </w:p>
    <w:p w14:paraId="27543AFB">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w:t>
      </w:r>
    </w:p>
    <w:p w14:paraId="5F74F927">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//关系描述：对关系类型和关系的进一步说明</w:t>
      </w:r>
    </w:p>
    <w:p w14:paraId="6214D060">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relation.setRelationMemo("原文与条目的关系");</w:t>
      </w:r>
    </w:p>
    <w:p w14:paraId="000527E9">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relation.setRelationType("文档-文件");</w:t>
      </w:r>
    </w:p>
    <w:p w14:paraId="7BD7AB24">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relations.add(relation);</w:t>
      </w:r>
    </w:p>
    <w:p w14:paraId="2C3E959D">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w:t>
      </w:r>
    </w:p>
    <w:p w14:paraId="6AA9BAD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xml:space="preserve">        return relations;</w:t>
      </w:r>
    </w:p>
    <w:p w14:paraId="083F928A">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w:t>
      </w:r>
    </w:p>
    <w:p w14:paraId="7780312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p>
    <w:p w14:paraId="10951E2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RecordMetadataProperties properties = new RecordMetadataProperties();</w:t>
      </w:r>
    </w:p>
    <w:p w14:paraId="59A08D4F">
      <w:pPr>
        <w:keepNext w:val="0"/>
        <w:keepLines w:val="0"/>
        <w:widowControl/>
        <w:numPr>
          <w:ilvl w:val="0"/>
          <w:numId w:val="3"/>
        </w:numPr>
        <w:suppressLineNumbers w:val="0"/>
        <w:shd w:val="clear" w:fill="EEEEEE"/>
        <w:spacing w:before="0" w:beforeAutospacing="1" w:after="0" w:afterAutospacing="1"/>
        <w:ind w:left="720" w:hanging="360"/>
        <w:jc w:val="left"/>
        <w:rPr>
          <w:rFonts w:hint="default" w:ascii="Trebuchet MS" w:hAnsi="Trebuchet MS" w:eastAsia="Trebuchet MS" w:cs="Trebuchet MS"/>
          <w:i w:val="0"/>
          <w:iCs w:val="0"/>
          <w:caps w:val="0"/>
          <w:color w:val="000000"/>
          <w:spacing w:val="0"/>
          <w:sz w:val="18"/>
          <w:szCs w:val="18"/>
          <w:shd w:val="clear" w:fill="EEEEEE"/>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 文件实体关系</w:t>
      </w:r>
    </w:p>
    <w:p w14:paraId="41B866CE">
      <w:pPr>
        <w:keepNext w:val="0"/>
        <w:keepLines w:val="0"/>
        <w:widowControl/>
        <w:numPr>
          <w:ilvl w:val="0"/>
          <w:numId w:val="3"/>
        </w:numPr>
        <w:suppressLineNumbers w:val="0"/>
        <w:shd w:val="clear" w:fill="EEEEEE"/>
        <w:spacing w:before="0" w:beforeAutospacing="1" w:after="0" w:afterAutospacing="1"/>
        <w:ind w:left="720" w:hanging="360"/>
        <w:jc w:val="left"/>
        <w:rPr>
          <w:rFonts w:hint="default"/>
          <w:lang w:val="en-US" w:eastAsia="zh-CN"/>
        </w:rPr>
      </w:pPr>
      <w:r>
        <w:rPr>
          <w:rFonts w:hint="default" w:ascii="Trebuchet MS" w:hAnsi="Trebuchet MS" w:eastAsia="Trebuchet MS" w:cs="Trebuchet MS"/>
          <w:i w:val="0"/>
          <w:iCs w:val="0"/>
          <w:caps w:val="0"/>
          <w:color w:val="000000"/>
          <w:spacing w:val="0"/>
          <w:sz w:val="18"/>
          <w:szCs w:val="18"/>
          <w:shd w:val="clear" w:fill="EEEEEE"/>
          <w:lang w:val="en-US" w:eastAsia="zh-CN"/>
        </w:rPr>
        <w:t>properties.setRecordRelations(metadataManager.getRecordRelations());</w:t>
      </w:r>
    </w:p>
    <w:p w14:paraId="78F2E94B">
      <w:pPr>
        <w:widowControl w:val="0"/>
        <w:numPr>
          <w:numId w:val="0"/>
        </w:numPr>
        <w:snapToGrid w:val="0"/>
        <w:ind w:firstLine="360"/>
        <w:jc w:val="left"/>
        <w:rPr>
          <w:rFonts w:hint="default"/>
          <w:lang w:val="en-US" w:eastAsia="zh-CN"/>
        </w:rPr>
      </w:pPr>
    </w:p>
    <w:p w14:paraId="17C5C0DE">
      <w:pPr>
        <w:widowControl w:val="0"/>
        <w:numPr>
          <w:numId w:val="0"/>
        </w:numPr>
        <w:snapToGrid w:val="0"/>
        <w:jc w:val="left"/>
        <w:rPr>
          <w:rFonts w:hint="eastAsia"/>
          <w:lang w:val="en-US" w:eastAsia="zh-CN"/>
        </w:rPr>
      </w:pPr>
      <w:r>
        <w:rPr>
          <w:rFonts w:hint="eastAsia"/>
          <w:lang w:val="en-US" w:eastAsia="zh-CN"/>
        </w:rPr>
        <w:t>注：RecordRelation 为文件实体关系元数据对象</w:t>
      </w:r>
    </w:p>
    <w:p w14:paraId="0DFF5AA4">
      <w:pPr>
        <w:widowControl w:val="0"/>
        <w:numPr>
          <w:numId w:val="0"/>
        </w:numPr>
        <w:snapToGrid w:val="0"/>
        <w:jc w:val="left"/>
        <w:rPr>
          <w:rFonts w:hint="eastAsia"/>
          <w:lang w:val="en-US" w:eastAsia="zh-CN"/>
        </w:rPr>
      </w:pPr>
    </w:p>
    <w:p w14:paraId="5FA6B70E">
      <w:pPr>
        <w:pStyle w:val="3"/>
        <w:tabs>
          <w:tab w:val="left" w:pos="432"/>
        </w:tabs>
        <w:rPr>
          <w:rFonts w:hint="eastAsia"/>
          <w:szCs w:val="28"/>
        </w:rPr>
      </w:pPr>
      <w:bookmarkStart w:id="0" w:name="_Toc12146"/>
      <w:r>
        <w:rPr>
          <w:rFonts w:hint="eastAsia"/>
          <w:szCs w:val="28"/>
        </w:rPr>
        <w:t>归档数据共性需求</w:t>
      </w:r>
      <w:bookmarkEnd w:id="0"/>
    </w:p>
    <w:p w14:paraId="4C3812E2">
      <w:pPr>
        <w:rPr>
          <w:rFonts w:hint="eastAsia"/>
          <w:szCs w:val="28"/>
          <w:lang w:val="en-US" w:eastAsia="zh-CN"/>
        </w:rPr>
      </w:pPr>
      <w:r>
        <w:rPr>
          <w:rFonts w:hint="eastAsia"/>
          <w:szCs w:val="28"/>
          <w:lang w:val="en-US" w:eastAsia="zh-CN"/>
        </w:rPr>
        <w:t>看设计文档中的 2.6 归档数据共性需求 章节，别看文档吧啦吧啦写了一大堆，其实只用关心：</w:t>
      </w:r>
    </w:p>
    <w:p w14:paraId="6EC051FF">
      <w:pPr>
        <w:rPr>
          <w:rFonts w:hint="eastAsia"/>
          <w:szCs w:val="28"/>
          <w:lang w:val="en-US" w:eastAsia="zh-CN"/>
        </w:rPr>
      </w:pPr>
    </w:p>
    <w:p w14:paraId="7F01A5F3">
      <w:pPr>
        <w:numPr>
          <w:ilvl w:val="0"/>
          <w:numId w:val="4"/>
        </w:numPr>
        <w:ind w:left="420" w:leftChars="0" w:hanging="420" w:firstLineChars="0"/>
        <w:rPr>
          <w:rFonts w:hint="eastAsia"/>
          <w:szCs w:val="28"/>
          <w:lang w:val="en-US" w:eastAsia="zh-CN"/>
        </w:rPr>
      </w:pPr>
      <w:r>
        <w:rPr>
          <w:rFonts w:hint="default"/>
          <w:szCs w:val="28"/>
          <w:lang w:val="en-US" w:eastAsia="zh-CN"/>
        </w:rPr>
        <w:t>归档电子文件格式</w:t>
      </w:r>
      <w:r>
        <w:rPr>
          <w:rFonts w:hint="eastAsia"/>
          <w:szCs w:val="28"/>
          <w:lang w:val="en-US" w:eastAsia="zh-CN"/>
        </w:rPr>
        <w:t>：一般格式需要为 PDF 或 OFD，看档案系统那边要求是哪一种，如果不是PDF或OFD的，例如 doc</w:t>
      </w:r>
      <w:r>
        <w:rPr>
          <w:rFonts w:hint="default"/>
          <w:szCs w:val="28"/>
          <w:lang w:val="en-US" w:eastAsia="zh-CN"/>
        </w:rPr>
        <w:t>x , xlsx</w:t>
      </w:r>
      <w:r>
        <w:rPr>
          <w:rFonts w:hint="eastAsia"/>
          <w:szCs w:val="28"/>
          <w:lang w:val="en-US" w:eastAsia="zh-CN"/>
        </w:rPr>
        <w:t>，pptx，都需要转为 PDF 或OFD，如果是压缩包文件，需要解压压缩包获取里面的所有文件。</w:t>
      </w:r>
    </w:p>
    <w:p w14:paraId="11037BDE">
      <w:pPr>
        <w:numPr>
          <w:ilvl w:val="0"/>
          <w:numId w:val="4"/>
        </w:numPr>
        <w:ind w:left="420" w:leftChars="0" w:hanging="420" w:firstLineChars="0"/>
        <w:rPr>
          <w:rFonts w:hint="eastAsia"/>
          <w:szCs w:val="28"/>
          <w:lang w:val="en-US" w:eastAsia="zh-CN"/>
        </w:rPr>
      </w:pPr>
      <w:r>
        <w:rPr>
          <w:rFonts w:hint="eastAsia"/>
          <w:szCs w:val="28"/>
          <w:lang w:val="en-US" w:eastAsia="zh-CN"/>
        </w:rPr>
        <w:t>电子文件组件：文档里不用理会这些，只需要按档案系统要求，获取正文、附件、流程表单页面这些就行了。</w:t>
      </w:r>
    </w:p>
    <w:p w14:paraId="06CE7A07">
      <w:pPr>
        <w:numPr>
          <w:ilvl w:val="0"/>
          <w:numId w:val="4"/>
        </w:numPr>
        <w:ind w:left="420" w:leftChars="0" w:hanging="420" w:firstLineChars="0"/>
        <w:rPr>
          <w:rFonts w:hint="eastAsia"/>
          <w:szCs w:val="28"/>
          <w:lang w:val="en-US" w:eastAsia="zh-CN"/>
        </w:rPr>
      </w:pPr>
      <w:r>
        <w:rPr>
          <w:rFonts w:hint="eastAsia"/>
          <w:szCs w:val="28"/>
          <w:lang w:val="en-US" w:eastAsia="zh-CN"/>
        </w:rPr>
        <w:t xml:space="preserve">件内电子文件排序：排序为：1.正文 2.附件 3.审批信息（表单页面），这里的顺序不是文件在档案包里的顺序，而是定义在元数据里的，在代码工具包内传入顺序即可，顺序为递增，比如 </w:t>
      </w:r>
      <w:r>
        <w:rPr>
          <w:rFonts w:hint="default"/>
          <w:szCs w:val="28"/>
          <w:lang w:val="en-US" w:eastAsia="zh-CN"/>
        </w:rPr>
        <w:t>1,2,3,4 。</w:t>
      </w:r>
    </w:p>
    <w:p w14:paraId="66B9FFE9">
      <w:pPr>
        <w:numPr>
          <w:ilvl w:val="0"/>
          <w:numId w:val="4"/>
        </w:numPr>
        <w:ind w:left="420" w:leftChars="0" w:hanging="420" w:firstLineChars="0"/>
        <w:rPr>
          <w:rFonts w:hint="eastAsia"/>
          <w:szCs w:val="28"/>
          <w:lang w:val="en-US" w:eastAsia="zh-CN"/>
        </w:rPr>
      </w:pPr>
      <w:r>
        <w:rPr>
          <w:rFonts w:hint="eastAsia"/>
          <w:szCs w:val="28"/>
          <w:lang w:val="en-US" w:eastAsia="zh-CN"/>
        </w:rPr>
        <w:t>系统显示名：文件名称有两个地方，第一个就是在档案数据包中的实体文件的文件名，可能档案系统会要求文件在档案数据包的名称为uuid，如果没有要求就不用管，原来是什么名就是什么名，第二个是在元数据中的文件名，正文的文件名为流程的标题，或者取表示标题的名称，如果文件名就表示有标题就不用管，对于附件和其它文件，用原来的文件名就行。</w:t>
      </w:r>
    </w:p>
    <w:p w14:paraId="36267445">
      <w:pPr>
        <w:numPr>
          <w:numId w:val="0"/>
        </w:numPr>
        <w:ind w:leftChars="0"/>
        <w:rPr>
          <w:rFonts w:hint="eastAsia"/>
          <w:szCs w:val="28"/>
          <w:lang w:val="en-US" w:eastAsia="zh-CN"/>
        </w:rPr>
      </w:pPr>
    </w:p>
    <w:p w14:paraId="22A0CA8B">
      <w:pPr>
        <w:pStyle w:val="3"/>
        <w:bidi w:val="0"/>
        <w:rPr>
          <w:rFonts w:hint="eastAsia"/>
          <w:lang w:val="en-US" w:eastAsia="zh-CN"/>
        </w:rPr>
      </w:pPr>
      <w:bookmarkStart w:id="1" w:name="_Toc28742"/>
      <w:r>
        <w:rPr>
          <w:rFonts w:hint="eastAsia"/>
          <w:lang w:val="en-US" w:eastAsia="zh-CN"/>
        </w:rPr>
        <w:t>流程中需要获取的文件</w:t>
      </w:r>
    </w:p>
    <w:p w14:paraId="5C959962">
      <w:pPr>
        <w:rPr>
          <w:rFonts w:hint="eastAsia"/>
          <w:lang w:val="en-US" w:eastAsia="zh-CN"/>
        </w:rPr>
      </w:pPr>
      <w:r>
        <w:rPr>
          <w:rFonts w:hint="eastAsia"/>
          <w:lang w:val="en-US" w:eastAsia="zh-CN"/>
        </w:rPr>
        <w:t>看设计文档中的4.1.3.1发文流程形成的电子文件。</w:t>
      </w:r>
    </w:p>
    <w:p w14:paraId="213F4C7E">
      <w:pPr>
        <w:rPr>
          <w:rFonts w:hint="eastAsia"/>
          <w:lang w:val="en-US" w:eastAsia="zh-CN"/>
        </w:rPr>
      </w:pPr>
    </w:p>
    <w:p w14:paraId="6BEA11D0">
      <w:pPr>
        <w:tabs>
          <w:tab w:val="left" w:pos="1164"/>
        </w:tabs>
        <w:rPr>
          <w:rFonts w:hint="eastAsia"/>
          <w:lang w:val="en-US" w:eastAsia="zh-CN"/>
        </w:rPr>
      </w:pPr>
      <w:r>
        <w:rPr>
          <w:rFonts w:hint="eastAsia"/>
          <w:lang w:val="en-US" w:eastAsia="zh-CN"/>
        </w:rPr>
        <w:t>文档里说要获取正文、附件、发文稿纸、审批信息什么的，审批信息就是流程表单页面的PDF文件，还有一个表格，列出组“件”要求和“件”内排序要求，这个可以不用看。</w:t>
      </w:r>
    </w:p>
    <w:p w14:paraId="6C8CB59B">
      <w:pPr>
        <w:tabs>
          <w:tab w:val="left" w:pos="1164"/>
        </w:tabs>
        <w:rPr>
          <w:rFonts w:hint="eastAsia"/>
          <w:lang w:val="en-US" w:eastAsia="zh-CN"/>
        </w:rPr>
      </w:pPr>
      <w:r>
        <w:rPr>
          <w:rFonts w:hint="eastAsia"/>
          <w:lang w:val="en-US" w:eastAsia="zh-CN"/>
        </w:rPr>
        <w:t>在我们实际实施中，无论流程是发文、收文还是普通流程，都只获取正文、附件和表单信息，后面我们还新增获取花脸稿（定稿）文件，这也算是附件类型。</w:t>
      </w:r>
    </w:p>
    <w:p w14:paraId="10F613EF">
      <w:pPr>
        <w:tabs>
          <w:tab w:val="left" w:pos="1164"/>
        </w:tabs>
        <w:rPr>
          <w:rFonts w:hint="eastAsia"/>
          <w:lang w:val="en-US" w:eastAsia="zh-CN"/>
        </w:rPr>
      </w:pPr>
    </w:p>
    <w:p w14:paraId="068CCE05">
      <w:pPr>
        <w:tabs>
          <w:tab w:val="left" w:pos="1164"/>
        </w:tabs>
        <w:rPr>
          <w:rFonts w:hint="eastAsia"/>
          <w:lang w:val="en-US" w:eastAsia="zh-CN"/>
        </w:rPr>
      </w:pPr>
      <w:r>
        <w:rPr>
          <w:rFonts w:hint="eastAsia"/>
          <w:lang w:val="en-US" w:eastAsia="zh-CN"/>
        </w:rPr>
        <w:t>我在建模里对需要获取的文件进行了配置，可以选择正文、附件对应的是哪个表单字段</w:t>
      </w:r>
    </w:p>
    <w:p w14:paraId="026B5150">
      <w:pPr>
        <w:tabs>
          <w:tab w:val="left" w:pos="1164"/>
        </w:tabs>
        <w:rPr>
          <w:rFonts w:hint="eastAsia"/>
          <w:lang w:val="en-US" w:eastAsia="zh-CN"/>
        </w:rPr>
      </w:pPr>
    </w:p>
    <w:p w14:paraId="07CE0548">
      <w:pPr>
        <w:tabs>
          <w:tab w:val="left" w:pos="1164"/>
        </w:tabs>
      </w:pPr>
      <w:r>
        <w:drawing>
          <wp:inline distT="0" distB="0" distL="114300" distR="114300">
            <wp:extent cx="6631940" cy="2021205"/>
            <wp:effectExtent l="0" t="0" r="2286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631940" cy="2021205"/>
                    </a:xfrm>
                    <a:prstGeom prst="rect">
                      <a:avLst/>
                    </a:prstGeom>
                    <a:noFill/>
                    <a:ln>
                      <a:noFill/>
                    </a:ln>
                  </pic:spPr>
                </pic:pic>
              </a:graphicData>
            </a:graphic>
          </wp:inline>
        </w:drawing>
      </w:r>
    </w:p>
    <w:p w14:paraId="66B1FF0C">
      <w:pPr>
        <w:tabs>
          <w:tab w:val="left" w:pos="1164"/>
        </w:tabs>
      </w:pPr>
    </w:p>
    <w:p w14:paraId="66BE58C3">
      <w:pPr>
        <w:tabs>
          <w:tab w:val="left" w:pos="1164"/>
        </w:tabs>
        <w:rPr>
          <w:rFonts w:hint="eastAsia"/>
          <w:lang w:val="en-US" w:eastAsia="zh-CN"/>
        </w:rPr>
      </w:pPr>
      <w:r>
        <w:rPr>
          <w:rFonts w:hint="eastAsia"/>
          <w:lang w:val="en-US" w:eastAsia="zh-CN"/>
        </w:rPr>
        <w:t>在代码中获取文件时，需要将文件的类型传入SDK工具包中的Doc对象，如下：</w:t>
      </w:r>
    </w:p>
    <w:p w14:paraId="7B76A774">
      <w:pPr>
        <w:tabs>
          <w:tab w:val="left" w:pos="1164"/>
        </w:tabs>
        <w:rPr>
          <w:rFonts w:hint="eastAsia"/>
          <w:lang w:val="en-US" w:eastAsia="zh-CN"/>
        </w:rPr>
      </w:pPr>
    </w:p>
    <w:p w14:paraId="3405DDA1">
      <w:pPr>
        <w:tabs>
          <w:tab w:val="left" w:pos="1164"/>
        </w:tabs>
        <w:rPr>
          <w:rFonts w:hint="default"/>
          <w:lang w:val="en-US" w:eastAsia="zh-CN"/>
        </w:rPr>
      </w:pPr>
      <w:r>
        <w:rPr>
          <w:rFonts w:hint="default"/>
          <w:lang w:val="en-US" w:eastAsia="zh-CN"/>
        </w:rPr>
        <w:t>Doc doc = new Doc();</w:t>
      </w:r>
    </w:p>
    <w:p w14:paraId="7B036DD5">
      <w:pPr>
        <w:tabs>
          <w:tab w:val="left" w:pos="1164"/>
        </w:tabs>
        <w:rPr>
          <w:rFonts w:hint="default"/>
          <w:lang w:val="en-US" w:eastAsia="zh-CN"/>
        </w:rPr>
      </w:pPr>
      <w:r>
        <w:rPr>
          <w:rFonts w:hint="default"/>
          <w:lang w:val="en-US" w:eastAsia="zh-CN"/>
        </w:rPr>
        <w:t>//电子原文的类型，例如：正文、附件、文单、定稿、关联参阅件</w:t>
      </w:r>
    </w:p>
    <w:p w14:paraId="7E440328">
      <w:pPr>
        <w:tabs>
          <w:tab w:val="left" w:pos="1164"/>
        </w:tabs>
        <w:rPr>
          <w:rFonts w:hint="default"/>
          <w:lang w:val="en-US" w:eastAsia="zh-CN"/>
        </w:rPr>
      </w:pPr>
      <w:r>
        <w:rPr>
          <w:rFonts w:hint="default"/>
          <w:lang w:val="en-US" w:eastAsia="zh-CN"/>
        </w:rPr>
        <w:t>doc.setDocType(fileInfo.getFileType().getName());</w:t>
      </w:r>
    </w:p>
    <w:p w14:paraId="2C9E6B3F">
      <w:pPr>
        <w:tabs>
          <w:tab w:val="left" w:pos="1164"/>
        </w:tabs>
        <w:rPr>
          <w:rFonts w:hint="default"/>
          <w:lang w:val="en-US" w:eastAsia="zh-CN"/>
        </w:rPr>
      </w:pPr>
    </w:p>
    <w:p w14:paraId="6D28FD29">
      <w:pPr>
        <w:tabs>
          <w:tab w:val="left" w:pos="1164"/>
        </w:tabs>
        <w:rPr>
          <w:rFonts w:hint="eastAsia"/>
          <w:lang w:val="en-US" w:eastAsia="zh-CN"/>
        </w:rPr>
      </w:pPr>
      <w:r>
        <w:rPr>
          <w:rFonts w:hint="eastAsia"/>
          <w:lang w:val="en-US" w:eastAsia="zh-CN"/>
        </w:rPr>
        <w:t>如果文件类型是正文，就传入正文，如果是附件，就传入附件，如果是审批信息（表单页面文件）就传入审批信息。</w:t>
      </w:r>
    </w:p>
    <w:p w14:paraId="4DAA0802">
      <w:pPr>
        <w:tabs>
          <w:tab w:val="left" w:pos="1164"/>
        </w:tabs>
        <w:rPr>
          <w:rFonts w:hint="eastAsia"/>
          <w:lang w:val="en-US" w:eastAsia="zh-CN"/>
        </w:rPr>
      </w:pPr>
    </w:p>
    <w:p w14:paraId="33DB0AA4">
      <w:pPr>
        <w:pStyle w:val="4"/>
        <w:bidi w:val="0"/>
        <w:rPr>
          <w:rFonts w:hint="eastAsia"/>
          <w:lang w:val="en-US" w:eastAsia="zh-CN"/>
        </w:rPr>
      </w:pPr>
      <w:r>
        <w:rPr>
          <w:rFonts w:hint="eastAsia"/>
          <w:lang w:val="en-US" w:eastAsia="zh-CN"/>
        </w:rPr>
        <w:t>流程表单页面获取方法</w:t>
      </w:r>
    </w:p>
    <w:p w14:paraId="680CAF35">
      <w:pPr>
        <w:rPr>
          <w:rFonts w:hint="eastAsia"/>
          <w:lang w:val="en-US" w:eastAsia="zh-CN"/>
        </w:rPr>
      </w:pPr>
    </w:p>
    <w:p w14:paraId="0FB7FC0D">
      <w:pPr>
        <w:rPr>
          <w:rFonts w:hint="eastAsia"/>
          <w:lang w:val="en-US" w:eastAsia="zh-CN"/>
        </w:rPr>
      </w:pPr>
      <w:r>
        <w:rPr>
          <w:rFonts w:hint="eastAsia"/>
          <w:lang w:val="en-US" w:eastAsia="zh-CN"/>
        </w:rPr>
        <w:t>在流程设置中的流程存为文档里，勾选文档附件就能生成表单页面文件，勾选离线表单PDF就能生成PDF文件。</w:t>
      </w:r>
    </w:p>
    <w:p w14:paraId="6CECF99F">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如果要在代码中生成表单页面文件，可以使用我提供的工具类：com.customization.yll.common.workflow.WorkflowFormPdfCreator，此工具类来自我创建的E9公共类库，欢迎使用，GitHub地址：</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"https://github.com/YaoLilin/weaver-e9-common"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YaoLilin/weaver-e9-common: 泛微E9公共类库，包含工具类、通用组件，可以在任何 E9 项目中使用，为开发提供便利</w:t>
      </w:r>
      <w:r>
        <w:rPr>
          <w:rFonts w:ascii="宋体" w:hAnsi="宋体" w:eastAsia="宋体" w:cs="宋体"/>
          <w:kern w:val="0"/>
          <w:sz w:val="24"/>
          <w:szCs w:val="24"/>
          <w:lang w:val="en-US" w:eastAsia="zh-CN" w:bidi="ar"/>
        </w:rPr>
        <w:fldChar w:fldCharType="end"/>
      </w:r>
    </w:p>
    <w:p w14:paraId="0289BB08">
      <w:pPr>
        <w:keepNext w:val="0"/>
        <w:keepLines w:val="0"/>
        <w:widowControl/>
        <w:suppressLineNumbers w:val="0"/>
        <w:jc w:val="left"/>
        <w:rPr>
          <w:rFonts w:ascii="宋体" w:hAnsi="宋体" w:eastAsia="宋体" w:cs="宋体"/>
          <w:kern w:val="0"/>
          <w:sz w:val="24"/>
          <w:szCs w:val="24"/>
          <w:lang w:val="en-US" w:eastAsia="zh-CN" w:bidi="ar"/>
        </w:rPr>
      </w:pPr>
    </w:p>
    <w:p w14:paraId="19834E39">
      <w:pPr>
        <w:bidi w:val="0"/>
        <w:rPr>
          <w:rFonts w:hint="default"/>
          <w:color w:val="FF0000"/>
          <w:lang w:val="en-US" w:eastAsia="zh-CN"/>
        </w:rPr>
      </w:pPr>
      <w:r>
        <w:rPr>
          <w:rFonts w:hint="eastAsia"/>
          <w:color w:val="FF0000"/>
          <w:lang w:val="en-US" w:eastAsia="zh-CN"/>
        </w:rPr>
        <w:t>注意：必需要将字体文件放在OA服务器中的 /ecology/font/workflow/pdf 路径下，不然生成的表单页面文件字体会不正常，字体文件可以从自己的电脑获取，也可以用我的开发包下的字体</w:t>
      </w:r>
    </w:p>
    <w:p w14:paraId="2810F3D4">
      <w:pPr>
        <w:rPr>
          <w:rFonts w:hint="default"/>
          <w:lang w:val="en-US" w:eastAsia="zh-CN"/>
        </w:rPr>
      </w:pPr>
    </w:p>
    <w:p w14:paraId="7B842E76">
      <w:pPr>
        <w:rPr>
          <w:rFonts w:hint="eastAsia"/>
          <w:lang w:val="en-US" w:eastAsia="zh-CN"/>
        </w:rPr>
      </w:pPr>
    </w:p>
    <w:p w14:paraId="1E72A32B">
      <w:pPr>
        <w:rPr>
          <w:rFonts w:hint="eastAsia"/>
          <w:lang w:val="en-US" w:eastAsia="zh-CN"/>
        </w:rPr>
      </w:pPr>
      <w:r>
        <w:drawing>
          <wp:inline distT="0" distB="0" distL="114300" distR="114300">
            <wp:extent cx="5287010" cy="3095625"/>
            <wp:effectExtent l="0" t="0" r="21590" b="317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0"/>
                    <a:stretch>
                      <a:fillRect/>
                    </a:stretch>
                  </pic:blipFill>
                  <pic:spPr>
                    <a:xfrm>
                      <a:off x="0" y="0"/>
                      <a:ext cx="5287010" cy="3095625"/>
                    </a:xfrm>
                    <a:prstGeom prst="rect">
                      <a:avLst/>
                    </a:prstGeom>
                    <a:noFill/>
                    <a:ln>
                      <a:noFill/>
                    </a:ln>
                  </pic:spPr>
                </pic:pic>
              </a:graphicData>
            </a:graphic>
          </wp:inline>
        </w:drawing>
      </w:r>
    </w:p>
    <w:p w14:paraId="2C18E06B">
      <w:pPr>
        <w:rPr>
          <w:rFonts w:hint="default"/>
          <w:lang w:val="en-US" w:eastAsia="zh-CN"/>
        </w:rPr>
      </w:pPr>
    </w:p>
    <w:p w14:paraId="5207C322">
      <w:pPr>
        <w:tabs>
          <w:tab w:val="left" w:pos="1164"/>
        </w:tabs>
        <w:rPr>
          <w:rFonts w:hint="eastAsia"/>
          <w:lang w:val="en-US" w:eastAsia="zh-CN"/>
        </w:rPr>
      </w:pPr>
    </w:p>
    <w:p w14:paraId="7A3E7C0F">
      <w:pPr>
        <w:pStyle w:val="4"/>
        <w:bidi w:val="0"/>
        <w:rPr>
          <w:rFonts w:hint="eastAsia"/>
          <w:lang w:val="en-US" w:eastAsia="zh-CN"/>
        </w:rPr>
      </w:pPr>
      <w:r>
        <w:rPr>
          <w:rFonts w:hint="eastAsia"/>
          <w:lang w:val="en-US" w:eastAsia="zh-CN"/>
        </w:rPr>
        <w:t>文件格式要求</w:t>
      </w:r>
    </w:p>
    <w:p w14:paraId="26184D7D">
      <w:pPr>
        <w:rPr>
          <w:rFonts w:hint="eastAsia"/>
        </w:rPr>
      </w:pPr>
      <w:r>
        <w:rPr>
          <w:rFonts w:hint="eastAsia"/>
          <w:lang w:val="en-US" w:eastAsia="zh-CN"/>
        </w:rPr>
        <w:t>在我们的客户案例中，无论什么文件都要求是PDF格式，具体要看档案那边的要求，是PDF还是OFD。</w:t>
      </w:r>
    </w:p>
    <w:p w14:paraId="4EB1EC82">
      <w:pPr>
        <w:pStyle w:val="3"/>
        <w:tabs>
          <w:tab w:val="left" w:pos="432"/>
        </w:tabs>
      </w:pPr>
      <w:r>
        <w:rPr>
          <w:rFonts w:hint="eastAsia"/>
        </w:rPr>
        <w:t>归档信息包说明</w:t>
      </w:r>
      <w:bookmarkEnd w:id="1"/>
    </w:p>
    <w:p w14:paraId="2873050B">
      <w:pPr>
        <w:numPr>
          <w:numId w:val="0"/>
        </w:numPr>
        <w:ind w:leftChars="0"/>
        <w:rPr>
          <w:rFonts w:hint="eastAsia"/>
          <w:szCs w:val="28"/>
          <w:lang w:val="en-US" w:eastAsia="zh-CN"/>
        </w:rPr>
      </w:pPr>
      <w:r>
        <w:rPr>
          <w:rFonts w:hint="eastAsia"/>
          <w:szCs w:val="28"/>
          <w:lang w:val="en-US" w:eastAsia="zh-CN"/>
        </w:rPr>
        <w:t>不用管，SDK工具包会生成。</w:t>
      </w:r>
    </w:p>
    <w:p w14:paraId="10D1F589">
      <w:pPr>
        <w:numPr>
          <w:numId w:val="0"/>
        </w:numPr>
        <w:ind w:leftChars="0"/>
        <w:rPr>
          <w:rFonts w:hint="eastAsia"/>
          <w:szCs w:val="28"/>
          <w:lang w:val="en-US" w:eastAsia="zh-CN"/>
        </w:rPr>
      </w:pPr>
    </w:p>
    <w:p w14:paraId="443E1B63">
      <w:pPr>
        <w:pStyle w:val="3"/>
        <w:bidi w:val="0"/>
        <w:rPr>
          <w:rFonts w:hint="default"/>
          <w:lang w:val="en-US" w:eastAsia="zh-CN"/>
        </w:rPr>
      </w:pPr>
      <w:r>
        <w:rPr>
          <w:rFonts w:hint="eastAsia"/>
          <w:lang w:val="en-US" w:eastAsia="zh-CN"/>
        </w:rPr>
        <w:t>档案接口定义</w:t>
      </w:r>
    </w:p>
    <w:p w14:paraId="517CD6B9">
      <w:pPr>
        <w:numPr>
          <w:numId w:val="0"/>
        </w:numPr>
        <w:ind w:leftChars="0"/>
        <w:rPr>
          <w:rFonts w:hint="eastAsia"/>
          <w:szCs w:val="28"/>
          <w:lang w:val="en-US" w:eastAsia="zh-CN"/>
        </w:rPr>
      </w:pPr>
      <w:r>
        <w:rPr>
          <w:rFonts w:hint="eastAsia"/>
          <w:szCs w:val="28"/>
          <w:lang w:val="en-US" w:eastAsia="zh-CN"/>
        </w:rPr>
        <w:t>进行档案推送时需要调用档案的接口（调用接口平台接口），将档案信息传输至档案系统。</w:t>
      </w:r>
    </w:p>
    <w:p w14:paraId="56DEE07F">
      <w:pPr>
        <w:numPr>
          <w:numId w:val="0"/>
        </w:numPr>
        <w:ind w:leftChars="0"/>
        <w:rPr>
          <w:rFonts w:hint="eastAsia"/>
          <w:szCs w:val="28"/>
          <w:lang w:val="en-US" w:eastAsia="zh-CN"/>
        </w:rPr>
      </w:pPr>
    </w:p>
    <w:p w14:paraId="067D3433">
      <w:pPr>
        <w:pStyle w:val="4"/>
        <w:bidi w:val="0"/>
        <w:rPr>
          <w:rFonts w:hint="default"/>
          <w:lang w:val="en-US" w:eastAsia="zh-CN"/>
        </w:rPr>
      </w:pPr>
      <w:r>
        <w:rPr>
          <w:rFonts w:hint="eastAsia"/>
          <w:lang w:val="en-US" w:eastAsia="zh-CN"/>
        </w:rPr>
        <w:t>通用请求报文</w:t>
      </w:r>
    </w:p>
    <w:p w14:paraId="254B0EEE">
      <w:pPr>
        <w:numPr>
          <w:numId w:val="0"/>
        </w:numPr>
        <w:ind w:leftChars="0"/>
        <w:rPr>
          <w:rFonts w:hint="default"/>
          <w:szCs w:val="28"/>
          <w:lang w:val="en-US" w:eastAsia="zh-CN"/>
        </w:rPr>
      </w:pPr>
    </w:p>
    <w:p w14:paraId="16084F08">
      <w:pPr>
        <w:widowControl w:val="0"/>
        <w:numPr>
          <w:numId w:val="0"/>
        </w:numPr>
        <w:snapToGrid w:val="0"/>
        <w:jc w:val="left"/>
        <w:rPr>
          <w:rFonts w:hint="default"/>
          <w:lang w:val="en-US" w:eastAsia="zh-CN"/>
        </w:rPr>
      </w:pPr>
      <w:r>
        <w:rPr>
          <w:rFonts w:hint="eastAsia"/>
          <w:lang w:val="en-US" w:eastAsia="zh-CN"/>
        </w:rPr>
        <w:t>接口包含几个通用部分，参考设计文档</w:t>
      </w:r>
      <w:r>
        <w:rPr>
          <w:rFonts w:hint="default"/>
          <w:lang w:val="en-US" w:eastAsia="zh-CN"/>
        </w:rPr>
        <w:t xml:space="preserve"> 3.2通用报文格式定义</w:t>
      </w:r>
    </w:p>
    <w:p w14:paraId="43E4C4EB">
      <w:pPr>
        <w:widowControl w:val="0"/>
        <w:numPr>
          <w:numId w:val="0"/>
        </w:numPr>
        <w:snapToGrid w:val="0"/>
        <w:jc w:val="left"/>
        <w:rPr>
          <w:rFonts w:hint="eastAsia"/>
          <w:lang w:val="en-US" w:eastAsia="zh-CN"/>
        </w:rPr>
      </w:pPr>
    </w:p>
    <w:p w14:paraId="7C4AB293">
      <w:pPr>
        <w:pStyle w:val="5"/>
        <w:bidi w:val="0"/>
        <w:rPr>
          <w:rFonts w:hint="default"/>
          <w:lang w:val="en-US" w:eastAsia="zh-CN"/>
        </w:rPr>
      </w:pPr>
      <w:r>
        <w:rPr>
          <w:rFonts w:hint="eastAsia"/>
          <w:lang w:val="en-US" w:eastAsia="zh-CN"/>
        </w:rPr>
        <w:t>通用头部</w:t>
      </w:r>
    </w:p>
    <w:p w14:paraId="0CFDFD75">
      <w:pPr>
        <w:rPr>
          <w:rFonts w:hint="eastAsia"/>
          <w:lang w:val="en-US" w:eastAsia="zh-CN"/>
        </w:rPr>
      </w:pPr>
      <w:r>
        <w:rPr>
          <w:rFonts w:hint="eastAsia"/>
          <w:lang w:val="en-US" w:eastAsia="zh-CN"/>
        </w:rPr>
        <w:t>示例：</w:t>
      </w:r>
    </w:p>
    <w:p w14:paraId="74C69FAB">
      <w:pPr>
        <w:keepNext w:val="0"/>
        <w:keepLines w:val="0"/>
        <w:widowControl/>
        <w:suppressLineNumbers w:val="0"/>
        <w:jc w:val="left"/>
      </w:pPr>
    </w:p>
    <w:p w14:paraId="043597E1">
      <w:pPr>
        <w:keepNext w:val="0"/>
        <w:keepLines w:val="0"/>
        <w:widowControl/>
        <w:suppressLineNumbers w:val="0"/>
        <w:jc w:val="left"/>
        <w:rPr>
          <w:rFonts w:hint="eastAsia"/>
        </w:rPr>
      </w:pPr>
      <w:r>
        <w:rPr>
          <w:rFonts w:hint="eastAsia"/>
        </w:rPr>
        <w:t>"header": {</w:t>
      </w:r>
    </w:p>
    <w:p w14:paraId="71D6B145">
      <w:pPr>
        <w:keepNext w:val="0"/>
        <w:keepLines w:val="0"/>
        <w:widowControl/>
        <w:suppressLineNumbers w:val="0"/>
        <w:jc w:val="left"/>
        <w:rPr>
          <w:rFonts w:hint="eastAsia"/>
        </w:rPr>
      </w:pPr>
      <w:r>
        <w:rPr>
          <w:rFonts w:hint="eastAsia"/>
        </w:rPr>
        <w:t xml:space="preserve">          "communicationCode": "***",</w:t>
      </w:r>
    </w:p>
    <w:p w14:paraId="19529067">
      <w:pPr>
        <w:keepNext w:val="0"/>
        <w:keepLines w:val="0"/>
        <w:widowControl/>
        <w:suppressLineNumbers w:val="0"/>
        <w:jc w:val="left"/>
        <w:rPr>
          <w:rFonts w:hint="eastAsia"/>
        </w:rPr>
      </w:pPr>
      <w:r>
        <w:rPr>
          <w:rFonts w:hint="eastAsia"/>
        </w:rPr>
        <w:t xml:space="preserve">          "actionFlag": "Archive",</w:t>
      </w:r>
    </w:p>
    <w:p w14:paraId="23633759">
      <w:pPr>
        <w:keepNext w:val="0"/>
        <w:keepLines w:val="0"/>
        <w:widowControl/>
        <w:suppressLineNumbers w:val="0"/>
        <w:jc w:val="left"/>
        <w:rPr>
          <w:rFonts w:hint="eastAsia"/>
        </w:rPr>
      </w:pPr>
      <w:r>
        <w:rPr>
          <w:rFonts w:hint="eastAsia"/>
        </w:rPr>
        <w:t xml:space="preserve">          "version": "1.0.0.0",</w:t>
      </w:r>
    </w:p>
    <w:p w14:paraId="7A4C7126">
      <w:pPr>
        <w:keepNext w:val="0"/>
        <w:keepLines w:val="0"/>
        <w:widowControl/>
        <w:suppressLineNumbers w:val="0"/>
        <w:jc w:val="left"/>
        <w:rPr>
          <w:rFonts w:hint="eastAsia"/>
        </w:rPr>
      </w:pPr>
      <w:r>
        <w:rPr>
          <w:rFonts w:hint="eastAsia"/>
        </w:rPr>
        <w:t xml:space="preserve">          "requestId": "125A17783C294CF2832AE03A39E982BC",</w:t>
      </w:r>
    </w:p>
    <w:p w14:paraId="2AE6AC59">
      <w:pPr>
        <w:keepNext w:val="0"/>
        <w:keepLines w:val="0"/>
        <w:widowControl/>
        <w:suppressLineNumbers w:val="0"/>
        <w:jc w:val="left"/>
        <w:rPr>
          <w:rFonts w:hint="eastAsia"/>
        </w:rPr>
      </w:pPr>
      <w:r>
        <w:rPr>
          <w:rFonts w:hint="eastAsia"/>
        </w:rPr>
        <w:t xml:space="preserve">          "sourceSystemCode": "OA系统",</w:t>
      </w:r>
    </w:p>
    <w:p w14:paraId="41684647">
      <w:pPr>
        <w:keepNext w:val="0"/>
        <w:keepLines w:val="0"/>
        <w:widowControl/>
        <w:suppressLineNumbers w:val="0"/>
        <w:jc w:val="left"/>
        <w:rPr>
          <w:rFonts w:hint="eastAsia"/>
        </w:rPr>
      </w:pPr>
      <w:r>
        <w:rPr>
          <w:rFonts w:hint="eastAsia"/>
        </w:rPr>
        <w:t xml:space="preserve">          "timestamp": "2026-02-02T11:41:37.849Z"</w:t>
      </w:r>
    </w:p>
    <w:p w14:paraId="0079A61F">
      <w:pPr>
        <w:keepNext w:val="0"/>
        <w:keepLines w:val="0"/>
        <w:widowControl/>
        <w:suppressLineNumbers w:val="0"/>
        <w:jc w:val="left"/>
      </w:pPr>
      <w:r>
        <w:rPr>
          <w:rFonts w:hint="eastAsia"/>
        </w:rPr>
        <w:t xml:space="preserve">     }</w:t>
      </w:r>
    </w:p>
    <w:p w14:paraId="44A42127">
      <w:pPr>
        <w:rPr>
          <w:rFonts w:hint="default"/>
          <w:lang w:val="en-US" w:eastAsia="zh-CN"/>
        </w:rPr>
      </w:pPr>
    </w:p>
    <w:p w14:paraId="0BC6E924">
      <w:pPr>
        <w:rPr>
          <w:rFonts w:hint="default"/>
          <w:lang w:val="en-US" w:eastAsia="zh-CN"/>
        </w:rPr>
      </w:pPr>
      <w:r>
        <w:rPr>
          <w:rFonts w:hint="eastAsia"/>
          <w:lang w:val="en-US" w:eastAsia="zh-CN"/>
        </w:rPr>
        <w:t>参数说明：</w:t>
      </w:r>
    </w:p>
    <w:p w14:paraId="20CC8BCF">
      <w:pPr>
        <w:widowControl w:val="0"/>
        <w:numPr>
          <w:ilvl w:val="0"/>
          <w:numId w:val="4"/>
        </w:numPr>
        <w:snapToGrid w:val="0"/>
        <w:ind w:left="420" w:leftChars="0" w:hanging="420" w:firstLineChars="0"/>
        <w:jc w:val="left"/>
        <w:rPr>
          <w:rFonts w:hint="default"/>
          <w:lang w:val="en-US" w:eastAsia="zh-CN"/>
        </w:rPr>
      </w:pPr>
      <w:r>
        <w:rPr>
          <w:rFonts w:hint="eastAsia"/>
          <w:lang w:val="en-US" w:eastAsia="zh-CN"/>
        </w:rPr>
        <w:t>communicationCode：通信码，档案系统给出</w:t>
      </w:r>
    </w:p>
    <w:p w14:paraId="53810F1E">
      <w:pPr>
        <w:widowControl w:val="0"/>
        <w:numPr>
          <w:ilvl w:val="0"/>
          <w:numId w:val="4"/>
        </w:numPr>
        <w:snapToGrid w:val="0"/>
        <w:ind w:left="420" w:leftChars="0" w:hanging="420" w:firstLineChars="0"/>
        <w:jc w:val="left"/>
        <w:rPr>
          <w:rFonts w:hint="default"/>
          <w:lang w:val="en-US" w:eastAsia="zh-CN"/>
        </w:rPr>
      </w:pPr>
      <w:r>
        <w:rPr>
          <w:rFonts w:hint="default"/>
          <w:lang w:val="en-US" w:eastAsia="zh-CN"/>
        </w:rPr>
        <w:t>actionFlag</w:t>
      </w:r>
      <w:r>
        <w:rPr>
          <w:rFonts w:hint="eastAsia"/>
          <w:lang w:val="en-US" w:eastAsia="zh-CN"/>
        </w:rPr>
        <w:t>：看设计文档中的说明，档案推送时就为Archive</w:t>
      </w:r>
    </w:p>
    <w:p w14:paraId="26D526E8">
      <w:pPr>
        <w:widowControl w:val="0"/>
        <w:numPr>
          <w:ilvl w:val="0"/>
          <w:numId w:val="4"/>
        </w:numPr>
        <w:snapToGrid w:val="0"/>
        <w:ind w:left="420" w:leftChars="0" w:hanging="420" w:firstLineChars="0"/>
        <w:jc w:val="left"/>
        <w:rPr>
          <w:rFonts w:hint="default"/>
          <w:lang w:val="en-US" w:eastAsia="zh-CN"/>
        </w:rPr>
      </w:pPr>
      <w:r>
        <w:rPr>
          <w:rFonts w:hint="eastAsia"/>
          <w:lang w:val="en-US" w:eastAsia="zh-CN"/>
        </w:rPr>
        <w:t>v</w:t>
      </w:r>
      <w:r>
        <w:rPr>
          <w:rFonts w:hint="default"/>
          <w:lang w:val="en-US" w:eastAsia="zh-CN"/>
        </w:rPr>
        <w:t>ersion</w:t>
      </w:r>
      <w:r>
        <w:rPr>
          <w:rFonts w:hint="eastAsia"/>
          <w:lang w:val="en-US" w:eastAsia="zh-CN"/>
        </w:rPr>
        <w:t>：固定为：1.0.0.0</w:t>
      </w:r>
    </w:p>
    <w:p w14:paraId="491BCF6D">
      <w:pPr>
        <w:widowControl w:val="0"/>
        <w:numPr>
          <w:ilvl w:val="0"/>
          <w:numId w:val="4"/>
        </w:numPr>
        <w:snapToGrid w:val="0"/>
        <w:ind w:left="420" w:leftChars="0" w:hanging="420" w:firstLineChars="0"/>
        <w:jc w:val="left"/>
        <w:rPr>
          <w:rFonts w:hint="default"/>
          <w:lang w:val="en-US" w:eastAsia="zh-CN"/>
        </w:rPr>
      </w:pPr>
      <w:r>
        <w:rPr>
          <w:rFonts w:hint="default"/>
          <w:lang w:val="en-US" w:eastAsia="zh-CN"/>
        </w:rPr>
        <w:t>requestId</w:t>
      </w:r>
      <w:r>
        <w:rPr>
          <w:rFonts w:hint="eastAsia"/>
          <w:lang w:val="en-US" w:eastAsia="zh-CN"/>
        </w:rPr>
        <w:t>：32位uuid</w:t>
      </w:r>
    </w:p>
    <w:p w14:paraId="05CD2F24">
      <w:pPr>
        <w:widowControl w:val="0"/>
        <w:numPr>
          <w:ilvl w:val="0"/>
          <w:numId w:val="4"/>
        </w:numPr>
        <w:snapToGrid w:val="0"/>
        <w:ind w:left="420" w:leftChars="0" w:hanging="420" w:firstLineChars="0"/>
        <w:jc w:val="left"/>
        <w:rPr>
          <w:rFonts w:hint="default"/>
          <w:lang w:val="en-US" w:eastAsia="zh-CN"/>
        </w:rPr>
      </w:pPr>
      <w:r>
        <w:rPr>
          <w:rFonts w:hint="eastAsia"/>
        </w:rPr>
        <w:t>sourceSystemCode</w:t>
      </w:r>
      <w:r>
        <w:rPr>
          <w:rFonts w:hint="eastAsia"/>
          <w:lang w:eastAsia="zh-CN"/>
        </w:rPr>
        <w:t>：</w:t>
      </w:r>
      <w:r>
        <w:rPr>
          <w:rFonts w:hint="eastAsia"/>
          <w:lang w:val="en-US" w:eastAsia="zh-CN"/>
        </w:rPr>
        <w:t>客户OA系统名称</w:t>
      </w:r>
    </w:p>
    <w:p w14:paraId="0DA3B34C">
      <w:pPr>
        <w:widowControl w:val="0"/>
        <w:numPr>
          <w:ilvl w:val="0"/>
          <w:numId w:val="4"/>
        </w:numPr>
        <w:snapToGrid w:val="0"/>
        <w:ind w:left="420" w:leftChars="0" w:hanging="420" w:firstLineChars="0"/>
        <w:jc w:val="left"/>
        <w:rPr>
          <w:rFonts w:hint="default"/>
          <w:lang w:val="en-US" w:eastAsia="zh-CN"/>
        </w:rPr>
      </w:pPr>
      <w:r>
        <w:rPr>
          <w:rFonts w:hint="eastAsia"/>
          <w:lang w:val="en-US" w:eastAsia="zh-CN"/>
        </w:rPr>
        <w:t>t</w:t>
      </w:r>
      <w:r>
        <w:rPr>
          <w:rFonts w:hint="eastAsia"/>
        </w:rPr>
        <w:t>imestamp</w:t>
      </w:r>
      <w:r>
        <w:rPr>
          <w:rFonts w:hint="eastAsia"/>
          <w:lang w:eastAsia="zh-CN"/>
        </w:rPr>
        <w:t>：</w:t>
      </w:r>
      <w:r>
        <w:rPr>
          <w:rFonts w:hint="eastAsia"/>
          <w:lang w:val="en-US" w:eastAsia="zh-CN"/>
        </w:rPr>
        <w:t>时间戳，格式：yyyy-MM-ddTHH:mm:ss.SSSZ</w:t>
      </w:r>
    </w:p>
    <w:p w14:paraId="68E25534">
      <w:pPr>
        <w:widowControl w:val="0"/>
        <w:numPr>
          <w:numId w:val="0"/>
        </w:numPr>
        <w:snapToGrid w:val="0"/>
        <w:jc w:val="left"/>
        <w:rPr>
          <w:rFonts w:hint="eastAsia"/>
          <w:lang w:val="en-US" w:eastAsia="zh-CN"/>
        </w:rPr>
      </w:pPr>
    </w:p>
    <w:p w14:paraId="0369A8FE">
      <w:pPr>
        <w:pStyle w:val="5"/>
        <w:bidi w:val="0"/>
        <w:rPr>
          <w:rFonts w:hint="eastAsia"/>
          <w:lang w:val="en-US" w:eastAsia="zh-CN"/>
        </w:rPr>
      </w:pPr>
      <w:r>
        <w:rPr>
          <w:rFonts w:hint="eastAsia"/>
          <w:lang w:val="en-US" w:eastAsia="zh-CN"/>
        </w:rPr>
        <w:t>通用报文体</w:t>
      </w:r>
    </w:p>
    <w:p w14:paraId="6FD91B95">
      <w:pPr>
        <w:rPr>
          <w:rFonts w:hint="eastAsia"/>
          <w:lang w:val="en-US" w:eastAsia="zh-CN"/>
        </w:rPr>
      </w:pPr>
      <w:r>
        <w:rPr>
          <w:rFonts w:hint="eastAsia"/>
          <w:lang w:val="en-US" w:eastAsia="zh-CN"/>
        </w:rPr>
        <w:t>示例：</w:t>
      </w:r>
    </w:p>
    <w:p w14:paraId="0375675E">
      <w:pPr>
        <w:rPr>
          <w:rFonts w:hint="eastAsia"/>
          <w:lang w:val="en-US" w:eastAsia="zh-CN"/>
        </w:rPr>
      </w:pPr>
    </w:p>
    <w:p w14:paraId="19D88E6F">
      <w:pPr>
        <w:rPr>
          <w:rFonts w:hint="default"/>
          <w:lang w:val="en-US" w:eastAsia="zh-CN"/>
        </w:rPr>
      </w:pPr>
      <w:r>
        <w:rPr>
          <w:rFonts w:hint="default"/>
          <w:lang w:val="en-US" w:eastAsia="zh-CN"/>
        </w:rPr>
        <w:t>"body": {</w:t>
      </w:r>
    </w:p>
    <w:p w14:paraId="158E788B">
      <w:pPr>
        <w:rPr>
          <w:rFonts w:hint="default"/>
          <w:lang w:val="en-US" w:eastAsia="zh-CN"/>
        </w:rPr>
      </w:pPr>
      <w:r>
        <w:rPr>
          <w:rFonts w:hint="default"/>
          <w:lang w:val="en-US" w:eastAsia="zh-CN"/>
        </w:rPr>
        <w:t xml:space="preserve">          "data": {</w:t>
      </w:r>
    </w:p>
    <w:p w14:paraId="167EE65D">
      <w:pPr>
        <w:rPr>
          <w:rFonts w:hint="default"/>
          <w:lang w:val="en-US" w:eastAsia="zh-CN"/>
        </w:rPr>
      </w:pPr>
      <w:r>
        <w:rPr>
          <w:rFonts w:hint="default"/>
          <w:lang w:val="en-US" w:eastAsia="zh-CN"/>
        </w:rPr>
        <w:t xml:space="preserve">               "batchInfo": {</w:t>
      </w:r>
    </w:p>
    <w:p w14:paraId="01757A8D">
      <w:pPr>
        <w:rPr>
          <w:rFonts w:hint="default"/>
          <w:lang w:val="en-US" w:eastAsia="zh-CN"/>
        </w:rPr>
      </w:pPr>
      <w:r>
        <w:rPr>
          <w:rFonts w:hint="default"/>
          <w:lang w:val="en-US" w:eastAsia="zh-CN"/>
        </w:rPr>
        <w:t xml:space="preserve">                    "batchContents": [</w:t>
      </w:r>
    </w:p>
    <w:p w14:paraId="0B98439E">
      <w:pPr>
        <w:rPr>
          <w:rFonts w:hint="default"/>
          <w:lang w:val="en-US" w:eastAsia="zh-CN"/>
        </w:rPr>
      </w:pPr>
      <w:r>
        <w:rPr>
          <w:rFonts w:hint="default"/>
          <w:lang w:val="en-US" w:eastAsia="zh-CN"/>
        </w:rPr>
        <w:t xml:space="preserve">                         {</w:t>
      </w:r>
    </w:p>
    <w:p w14:paraId="3811C88C">
      <w:pPr>
        <w:rPr>
          <w:rFonts w:hint="default"/>
          <w:lang w:val="en-US" w:eastAsia="zh-CN"/>
        </w:rPr>
      </w:pPr>
      <w:r>
        <w:rPr>
          <w:rFonts w:hint="default"/>
          <w:lang w:val="en-US" w:eastAsia="zh-CN"/>
        </w:rPr>
        <w:t xml:space="preserve">                              "destination": "集团-文件处理笺-2026-01-21",</w:t>
      </w:r>
    </w:p>
    <w:p w14:paraId="16775519">
      <w:pPr>
        <w:rPr>
          <w:rFonts w:hint="default"/>
          <w:lang w:val="en-US" w:eastAsia="zh-CN"/>
        </w:rPr>
      </w:pPr>
      <w:r>
        <w:rPr>
          <w:rFonts w:hint="default"/>
          <w:lang w:val="en-US" w:eastAsia="zh-CN"/>
        </w:rPr>
        <w:t xml:space="preserve">                              "sourceUniqueId": "</w:t>
      </w:r>
      <w:r>
        <w:rPr>
          <w:rFonts w:hint="eastAsia"/>
          <w:lang w:val="en-US" w:eastAsia="zh-CN"/>
        </w:rPr>
        <w:t>OA</w:t>
      </w:r>
      <w:r>
        <w:rPr>
          <w:rFonts w:hint="default"/>
          <w:lang w:val="en-US" w:eastAsia="zh-CN"/>
        </w:rPr>
        <w:t>1445440",</w:t>
      </w:r>
    </w:p>
    <w:p w14:paraId="2AC96EF1">
      <w:pPr>
        <w:rPr>
          <w:rFonts w:hint="default"/>
          <w:lang w:val="en-US" w:eastAsia="zh-CN"/>
        </w:rPr>
      </w:pPr>
      <w:r>
        <w:rPr>
          <w:rFonts w:hint="default"/>
          <w:lang w:val="en-US" w:eastAsia="zh-CN"/>
        </w:rPr>
        <w:t xml:space="preserve">                              "sipPath": "/OA系统/2026/02/02/20260202114335166-6B1F6.asip",</w:t>
      </w:r>
    </w:p>
    <w:p w14:paraId="4F0291C1">
      <w:pPr>
        <w:rPr>
          <w:rFonts w:hint="default"/>
          <w:lang w:val="en-US" w:eastAsia="zh-CN"/>
        </w:rPr>
      </w:pPr>
      <w:r>
        <w:rPr>
          <w:rFonts w:hint="default"/>
          <w:lang w:val="en-US" w:eastAsia="zh-CN"/>
        </w:rPr>
        <w:t xml:space="preserve">                              "sysPackageDigest": "6b1f6c83014415d286721bd028c4e4af55304d310f770d8d",</w:t>
      </w:r>
    </w:p>
    <w:p w14:paraId="53923DA8">
      <w:pPr>
        <w:rPr>
          <w:rFonts w:hint="default"/>
          <w:lang w:val="en-US" w:eastAsia="zh-CN"/>
        </w:rPr>
      </w:pPr>
      <w:r>
        <w:rPr>
          <w:rFonts w:hint="default"/>
          <w:lang w:val="en-US" w:eastAsia="zh-CN"/>
        </w:rPr>
        <w:t xml:space="preserve">                              "sourceUnit": "广西汽车集团有限公司"</w:t>
      </w:r>
    </w:p>
    <w:p w14:paraId="7A31969B">
      <w:pPr>
        <w:rPr>
          <w:rFonts w:hint="default"/>
          <w:lang w:val="en-US" w:eastAsia="zh-CN"/>
        </w:rPr>
      </w:pPr>
      <w:r>
        <w:rPr>
          <w:rFonts w:hint="default"/>
          <w:lang w:val="en-US" w:eastAsia="zh-CN"/>
        </w:rPr>
        <w:t xml:space="preserve">                         }</w:t>
      </w:r>
    </w:p>
    <w:p w14:paraId="2AE29860">
      <w:pPr>
        <w:rPr>
          <w:rFonts w:hint="default"/>
          <w:lang w:val="en-US" w:eastAsia="zh-CN"/>
        </w:rPr>
      </w:pPr>
      <w:r>
        <w:rPr>
          <w:rFonts w:hint="default"/>
          <w:lang w:val="en-US" w:eastAsia="zh-CN"/>
        </w:rPr>
        <w:t xml:space="preserve">                    ],</w:t>
      </w:r>
    </w:p>
    <w:p w14:paraId="41A13E00">
      <w:pPr>
        <w:rPr>
          <w:rFonts w:hint="default"/>
          <w:lang w:val="en-US" w:eastAsia="zh-CN"/>
        </w:rPr>
      </w:pPr>
      <w:r>
        <w:rPr>
          <w:rFonts w:hint="default"/>
          <w:lang w:val="en-US" w:eastAsia="zh-CN"/>
        </w:rPr>
        <w:t xml:space="preserve">                    "batchId": "125A17783C294CF2832AE03A39E982BC"</w:t>
      </w:r>
    </w:p>
    <w:p w14:paraId="4FAB1E8B">
      <w:pPr>
        <w:rPr>
          <w:rFonts w:hint="default"/>
          <w:lang w:val="en-US" w:eastAsia="zh-CN"/>
        </w:rPr>
      </w:pPr>
      <w:r>
        <w:rPr>
          <w:rFonts w:hint="default"/>
          <w:lang w:val="en-US" w:eastAsia="zh-CN"/>
        </w:rPr>
        <w:t xml:space="preserve">               }</w:t>
      </w:r>
    </w:p>
    <w:p w14:paraId="05903596">
      <w:pPr>
        <w:rPr>
          <w:rFonts w:hint="default"/>
          <w:lang w:val="en-US" w:eastAsia="zh-CN"/>
        </w:rPr>
      </w:pPr>
      <w:r>
        <w:rPr>
          <w:rFonts w:hint="default"/>
          <w:lang w:val="en-US" w:eastAsia="zh-CN"/>
        </w:rPr>
        <w:t xml:space="preserve">          }</w:t>
      </w:r>
    </w:p>
    <w:p w14:paraId="0A0B0E14">
      <w:pPr>
        <w:rPr>
          <w:rFonts w:hint="default"/>
          <w:lang w:val="en-US" w:eastAsia="zh-CN"/>
        </w:rPr>
      </w:pPr>
      <w:r>
        <w:rPr>
          <w:rFonts w:hint="default"/>
          <w:lang w:val="en-US" w:eastAsia="zh-CN"/>
        </w:rPr>
        <w:t xml:space="preserve">     }</w:t>
      </w:r>
    </w:p>
    <w:p w14:paraId="78FE8CAC">
      <w:pPr>
        <w:rPr>
          <w:rFonts w:hint="default"/>
          <w:lang w:val="en-US" w:eastAsia="zh-CN"/>
        </w:rPr>
      </w:pPr>
    </w:p>
    <w:p w14:paraId="3A2CF136">
      <w:pPr>
        <w:rPr>
          <w:rFonts w:hint="eastAsia"/>
          <w:lang w:val="en-US" w:eastAsia="zh-CN"/>
        </w:rPr>
      </w:pPr>
      <w:r>
        <w:rPr>
          <w:rFonts w:hint="eastAsia"/>
          <w:lang w:val="en-US" w:eastAsia="zh-CN"/>
        </w:rPr>
        <w:t>参数说明：</w:t>
      </w:r>
    </w:p>
    <w:p w14:paraId="23B4259F">
      <w:pPr>
        <w:rPr>
          <w:rFonts w:hint="default"/>
          <w:lang w:val="en-US" w:eastAsia="zh-CN"/>
        </w:rPr>
      </w:pPr>
      <w:r>
        <w:rPr>
          <w:rFonts w:hint="eastAsia"/>
          <w:lang w:val="en-US" w:eastAsia="zh-CN"/>
        </w:rPr>
        <w:t>固定有</w:t>
      </w:r>
      <w:r>
        <w:rPr>
          <w:rFonts w:hint="default"/>
          <w:lang w:val="en-US" w:eastAsia="zh-CN"/>
        </w:rPr>
        <w:t>data</w:t>
      </w:r>
      <w:r>
        <w:rPr>
          <w:rFonts w:hint="eastAsia"/>
          <w:lang w:val="en-US" w:eastAsia="zh-CN"/>
        </w:rPr>
        <w:t>、</w:t>
      </w:r>
      <w:r>
        <w:rPr>
          <w:rFonts w:hint="default"/>
          <w:lang w:val="en-US" w:eastAsia="zh-CN"/>
        </w:rPr>
        <w:t>batchInfo</w:t>
      </w:r>
      <w:r>
        <w:rPr>
          <w:rFonts w:hint="eastAsia"/>
          <w:lang w:val="en-US" w:eastAsia="zh-CN"/>
        </w:rPr>
        <w:t>、</w:t>
      </w:r>
      <w:r>
        <w:rPr>
          <w:rFonts w:hint="default"/>
          <w:lang w:val="en-US" w:eastAsia="zh-CN"/>
        </w:rPr>
        <w:t>batchContents</w:t>
      </w:r>
      <w:r>
        <w:rPr>
          <w:rFonts w:hint="eastAsia"/>
          <w:lang w:val="en-US" w:eastAsia="zh-CN"/>
        </w:rPr>
        <w:t>，</w:t>
      </w:r>
      <w:r>
        <w:rPr>
          <w:rFonts w:hint="default"/>
          <w:lang w:val="en-US" w:eastAsia="zh-CN"/>
        </w:rPr>
        <w:t>batchContents</w:t>
      </w:r>
      <w:r>
        <w:rPr>
          <w:rFonts w:hint="eastAsia"/>
          <w:lang w:val="en-US" w:eastAsia="zh-CN"/>
        </w:rPr>
        <w:t xml:space="preserve"> 中的每个对象表示一个档案数据包，也就是对应一条请求流程，如果是多条请求流程一起推送那么</w:t>
      </w:r>
      <w:r>
        <w:rPr>
          <w:rFonts w:hint="default"/>
          <w:lang w:val="en-US" w:eastAsia="zh-CN"/>
        </w:rPr>
        <w:t>batchContents</w:t>
      </w:r>
      <w:r>
        <w:rPr>
          <w:rFonts w:hint="eastAsia"/>
          <w:lang w:val="en-US" w:eastAsia="zh-CN"/>
        </w:rPr>
        <w:t xml:space="preserve"> 就有多个对象，一般都是一条流程归档之后就推送该流程，所以 </w:t>
      </w:r>
      <w:r>
        <w:rPr>
          <w:rFonts w:hint="default"/>
          <w:lang w:val="en-US" w:eastAsia="zh-CN"/>
        </w:rPr>
        <w:t>batchContents</w:t>
      </w:r>
      <w:r>
        <w:rPr>
          <w:rFonts w:hint="eastAsia"/>
          <w:lang w:val="en-US" w:eastAsia="zh-CN"/>
        </w:rPr>
        <w:t xml:space="preserve"> 只有1个对象。</w:t>
      </w:r>
    </w:p>
    <w:p w14:paraId="5457602B">
      <w:pPr>
        <w:rPr>
          <w:rFonts w:hint="default"/>
          <w:lang w:val="en-US" w:eastAsia="zh-CN"/>
        </w:rPr>
      </w:pPr>
    </w:p>
    <w:p w14:paraId="0FAAE31E">
      <w:pPr>
        <w:numPr>
          <w:ilvl w:val="0"/>
          <w:numId w:val="4"/>
        </w:numPr>
        <w:ind w:left="420" w:leftChars="0" w:hanging="420" w:firstLineChars="0"/>
        <w:rPr>
          <w:rFonts w:hint="default"/>
          <w:lang w:val="en-US" w:eastAsia="zh-CN"/>
        </w:rPr>
      </w:pPr>
      <w:r>
        <w:rPr>
          <w:rFonts w:hint="eastAsia"/>
          <w:lang w:val="en-US" w:eastAsia="zh-CN"/>
        </w:rPr>
        <w:t>d</w:t>
      </w:r>
      <w:r>
        <w:rPr>
          <w:rFonts w:hint="default"/>
          <w:lang w:val="en-US" w:eastAsia="zh-CN"/>
        </w:rPr>
        <w:t>estination</w:t>
      </w:r>
      <w:r>
        <w:rPr>
          <w:rFonts w:hint="eastAsia"/>
          <w:lang w:val="en-US" w:eastAsia="zh-CN"/>
        </w:rPr>
        <w:t>：档案包描述，取流程标题</w:t>
      </w:r>
    </w:p>
    <w:p w14:paraId="461ED8D8">
      <w:pPr>
        <w:numPr>
          <w:ilvl w:val="0"/>
          <w:numId w:val="4"/>
        </w:numPr>
        <w:ind w:left="420" w:leftChars="0" w:hanging="420" w:firstLineChars="0"/>
        <w:rPr>
          <w:rFonts w:hint="default"/>
          <w:lang w:val="en-US" w:eastAsia="zh-CN"/>
        </w:rPr>
      </w:pPr>
      <w:r>
        <w:rPr>
          <w:rFonts w:hint="default"/>
          <w:lang w:val="en-US" w:eastAsia="zh-CN"/>
        </w:rPr>
        <w:t>sourceUniqueId</w:t>
      </w:r>
      <w:r>
        <w:rPr>
          <w:rFonts w:hint="eastAsia"/>
          <w:lang w:val="en-US" w:eastAsia="zh-CN"/>
        </w:rPr>
        <w:t>：该档案包对应业务系统的唯一表示，取流程请求id，档案系统可能对接多个业务系统，所以需在前面加上当前业务系统标识，如：OA，取值为：业务系统标识+流程请求id</w:t>
      </w:r>
    </w:p>
    <w:p w14:paraId="546CFF42">
      <w:pPr>
        <w:numPr>
          <w:ilvl w:val="0"/>
          <w:numId w:val="4"/>
        </w:numPr>
        <w:ind w:left="420" w:leftChars="0" w:hanging="420" w:firstLineChars="0"/>
        <w:rPr>
          <w:rFonts w:hint="default"/>
          <w:lang w:val="en-US" w:eastAsia="zh-CN"/>
        </w:rPr>
      </w:pPr>
      <w:r>
        <w:rPr>
          <w:rFonts w:hint="default"/>
          <w:lang w:val="en-US" w:eastAsia="zh-CN"/>
        </w:rPr>
        <w:t>sipPath</w:t>
      </w:r>
      <w:r>
        <w:rPr>
          <w:rFonts w:hint="eastAsia"/>
          <w:lang w:val="en-US" w:eastAsia="zh-CN"/>
        </w:rPr>
        <w:t>：档案数据包（sip包）上传到指定服务器（FTP上传）后的文件存放路径</w:t>
      </w:r>
    </w:p>
    <w:p w14:paraId="1AE2AA1A">
      <w:pPr>
        <w:numPr>
          <w:ilvl w:val="0"/>
          <w:numId w:val="4"/>
        </w:numPr>
        <w:ind w:left="420" w:leftChars="0" w:hanging="420" w:firstLineChars="0"/>
        <w:rPr>
          <w:rFonts w:hint="default"/>
          <w:lang w:val="en-US" w:eastAsia="zh-CN"/>
        </w:rPr>
      </w:pPr>
      <w:r>
        <w:rPr>
          <w:rFonts w:hint="default"/>
          <w:lang w:val="en-US" w:eastAsia="zh-CN"/>
        </w:rPr>
        <w:t>sourceUnit</w:t>
      </w:r>
      <w:r>
        <w:rPr>
          <w:rFonts w:hint="eastAsia"/>
          <w:lang w:val="en-US" w:eastAsia="zh-CN"/>
        </w:rPr>
        <w:t>：档案来源单位名称，取客户单位名称，需跟客户档案负责人约定</w:t>
      </w:r>
    </w:p>
    <w:p w14:paraId="6D26620E">
      <w:pPr>
        <w:numPr>
          <w:ilvl w:val="0"/>
          <w:numId w:val="4"/>
        </w:numPr>
        <w:ind w:left="420" w:leftChars="0" w:hanging="420" w:firstLineChars="0"/>
        <w:rPr>
          <w:rFonts w:hint="default"/>
          <w:lang w:val="en-US" w:eastAsia="zh-CN"/>
        </w:rPr>
      </w:pPr>
      <w:r>
        <w:rPr>
          <w:rFonts w:hint="default"/>
          <w:lang w:val="en-US" w:eastAsia="zh-CN"/>
        </w:rPr>
        <w:t>batchId</w:t>
      </w:r>
      <w:r>
        <w:rPr>
          <w:rFonts w:hint="eastAsia"/>
          <w:lang w:val="en-US" w:eastAsia="zh-CN"/>
        </w:rPr>
        <w:t xml:space="preserve">：该推送批次id，同头部中的 </w:t>
      </w:r>
      <w:r>
        <w:rPr>
          <w:rFonts w:hint="eastAsia"/>
        </w:rPr>
        <w:t>requestId</w:t>
      </w:r>
    </w:p>
    <w:p w14:paraId="3AB39B7D">
      <w:pPr>
        <w:widowControl w:val="0"/>
        <w:numPr>
          <w:numId w:val="0"/>
        </w:numPr>
        <w:snapToGrid w:val="0"/>
        <w:jc w:val="both"/>
        <w:rPr>
          <w:rFonts w:hint="eastAsia"/>
        </w:rPr>
      </w:pPr>
    </w:p>
    <w:p w14:paraId="49AC37A9">
      <w:pPr>
        <w:pStyle w:val="5"/>
        <w:bidi w:val="0"/>
        <w:rPr>
          <w:rFonts w:hint="eastAsia"/>
          <w:lang w:val="en-US" w:eastAsia="zh-CN"/>
        </w:rPr>
      </w:pPr>
      <w:r>
        <w:rPr>
          <w:rFonts w:hint="eastAsia"/>
          <w:lang w:val="en-US" w:eastAsia="zh-CN"/>
        </w:rPr>
        <w:t>通用尾部</w:t>
      </w:r>
    </w:p>
    <w:p w14:paraId="4C089D0C">
      <w:pPr>
        <w:rPr>
          <w:rFonts w:hint="eastAsia"/>
          <w:lang w:val="en-US" w:eastAsia="zh-CN"/>
        </w:rPr>
      </w:pPr>
      <w:r>
        <w:rPr>
          <w:rFonts w:hint="eastAsia"/>
          <w:lang w:val="en-US" w:eastAsia="zh-CN"/>
        </w:rPr>
        <w:t>示例：</w:t>
      </w:r>
    </w:p>
    <w:p w14:paraId="25781F83">
      <w:pPr>
        <w:rPr>
          <w:rFonts w:hint="default"/>
          <w:lang w:val="en-US" w:eastAsia="zh-CN"/>
        </w:rPr>
      </w:pPr>
      <w:r>
        <w:rPr>
          <w:rFonts w:hint="default"/>
          <w:lang w:val="en-US" w:eastAsia="zh-CN"/>
        </w:rPr>
        <w:t>"footer": {</w:t>
      </w:r>
    </w:p>
    <w:p w14:paraId="1FADBFA0">
      <w:pPr>
        <w:rPr>
          <w:rFonts w:hint="default"/>
          <w:lang w:val="en-US" w:eastAsia="zh-CN"/>
        </w:rPr>
      </w:pPr>
      <w:r>
        <w:rPr>
          <w:rFonts w:hint="default"/>
          <w:lang w:val="en-US" w:eastAsia="zh-CN"/>
        </w:rPr>
        <w:t xml:space="preserve">          "totalTimeTaken": "",</w:t>
      </w:r>
    </w:p>
    <w:p w14:paraId="1CB0BA49">
      <w:pPr>
        <w:rPr>
          <w:rFonts w:hint="default"/>
          <w:lang w:val="en-US" w:eastAsia="zh-CN"/>
        </w:rPr>
      </w:pPr>
      <w:r>
        <w:rPr>
          <w:rFonts w:hint="default"/>
          <w:lang w:val="en-US" w:eastAsia="zh-CN"/>
        </w:rPr>
        <w:t xml:space="preserve">          "logId": "1445440-1770003697857",</w:t>
      </w:r>
    </w:p>
    <w:p w14:paraId="50B5DBF7">
      <w:pPr>
        <w:rPr>
          <w:rFonts w:hint="default"/>
          <w:lang w:val="en-US" w:eastAsia="zh-CN"/>
        </w:rPr>
      </w:pPr>
      <w:r>
        <w:rPr>
          <w:rFonts w:hint="default"/>
          <w:lang w:val="en-US" w:eastAsia="zh-CN"/>
        </w:rPr>
        <w:t xml:space="preserve">          "serverVersion": "",</w:t>
      </w:r>
    </w:p>
    <w:p w14:paraId="54C53521">
      <w:pPr>
        <w:rPr>
          <w:rFonts w:hint="default"/>
          <w:lang w:val="en-US" w:eastAsia="zh-CN"/>
        </w:rPr>
      </w:pPr>
      <w:r>
        <w:rPr>
          <w:rFonts w:hint="default"/>
          <w:lang w:val="en-US" w:eastAsia="zh-CN"/>
        </w:rPr>
        <w:t xml:space="preserve">          "signature": "c0905b2feaa862eff8f61c888dd80aa93f551de618"</w:t>
      </w:r>
    </w:p>
    <w:p w14:paraId="34A5D50B">
      <w:pPr>
        <w:rPr>
          <w:rFonts w:hint="default"/>
          <w:lang w:val="en-US" w:eastAsia="zh-CN"/>
        </w:rPr>
      </w:pPr>
      <w:r>
        <w:rPr>
          <w:rFonts w:hint="default"/>
          <w:lang w:val="en-US" w:eastAsia="zh-CN"/>
        </w:rPr>
        <w:t xml:space="preserve">     }</w:t>
      </w:r>
    </w:p>
    <w:p w14:paraId="22C23C43">
      <w:pPr>
        <w:numPr>
          <w:numId w:val="0"/>
        </w:numPr>
        <w:ind w:leftChars="0"/>
        <w:rPr>
          <w:rFonts w:hint="default"/>
          <w:lang w:val="en-US" w:eastAsia="zh-CN"/>
        </w:rPr>
      </w:pPr>
    </w:p>
    <w:p w14:paraId="1382295F">
      <w:pPr>
        <w:rPr>
          <w:rFonts w:hint="eastAsia"/>
          <w:lang w:val="en-US" w:eastAsia="zh-CN"/>
        </w:rPr>
      </w:pPr>
      <w:r>
        <w:rPr>
          <w:rFonts w:hint="eastAsia"/>
          <w:lang w:val="en-US" w:eastAsia="zh-CN"/>
        </w:rPr>
        <w:t>参数说明：</w:t>
      </w:r>
    </w:p>
    <w:p w14:paraId="0E9D13AB">
      <w:pPr>
        <w:widowControl w:val="0"/>
        <w:numPr>
          <w:ilvl w:val="0"/>
          <w:numId w:val="4"/>
        </w:numPr>
        <w:snapToGrid w:val="0"/>
        <w:ind w:left="420" w:leftChars="0" w:hanging="420" w:firstLineChars="0"/>
        <w:jc w:val="left"/>
        <w:rPr>
          <w:rFonts w:hint="default"/>
          <w:lang w:val="en-US" w:eastAsia="zh-CN"/>
        </w:rPr>
      </w:pPr>
      <w:r>
        <w:rPr>
          <w:rFonts w:hint="default"/>
          <w:lang w:val="en-US" w:eastAsia="zh-CN"/>
        </w:rPr>
        <w:t>totalTimeTaken</w:t>
      </w:r>
      <w:r>
        <w:rPr>
          <w:rFonts w:hint="eastAsia"/>
          <w:lang w:val="en-US" w:eastAsia="zh-CN"/>
        </w:rPr>
        <w:t>：从捕获文件和元数据开始，到封装JSON参数完成时的耗时，可以不填</w:t>
      </w:r>
    </w:p>
    <w:p w14:paraId="4A2DB830">
      <w:pPr>
        <w:widowControl w:val="0"/>
        <w:numPr>
          <w:ilvl w:val="0"/>
          <w:numId w:val="4"/>
        </w:numPr>
        <w:snapToGrid w:val="0"/>
        <w:ind w:left="420" w:leftChars="0" w:hanging="420" w:firstLineChars="0"/>
        <w:jc w:val="left"/>
        <w:rPr>
          <w:rFonts w:hint="default"/>
          <w:lang w:val="en-US" w:eastAsia="zh-CN"/>
        </w:rPr>
      </w:pPr>
      <w:r>
        <w:rPr>
          <w:rFonts w:hint="default"/>
          <w:lang w:val="en-US" w:eastAsia="zh-CN"/>
        </w:rPr>
        <w:t>logId</w:t>
      </w:r>
      <w:r>
        <w:rPr>
          <w:rFonts w:hint="eastAsia"/>
          <w:lang w:val="en-US" w:eastAsia="zh-CN"/>
        </w:rPr>
        <w:t>：提交归档时的业务系统日志id，可以为：流程请求id-时间戳</w:t>
      </w:r>
    </w:p>
    <w:p w14:paraId="6A1A7197">
      <w:pPr>
        <w:widowControl w:val="0"/>
        <w:numPr>
          <w:ilvl w:val="0"/>
          <w:numId w:val="4"/>
        </w:numPr>
        <w:snapToGrid w:val="0"/>
        <w:ind w:left="420" w:leftChars="0" w:hanging="420" w:firstLineChars="0"/>
        <w:jc w:val="left"/>
        <w:rPr>
          <w:rFonts w:hint="default"/>
          <w:lang w:val="en-US" w:eastAsia="zh-CN"/>
        </w:rPr>
      </w:pPr>
      <w:r>
        <w:rPr>
          <w:rFonts w:hint="default"/>
          <w:lang w:val="en-US" w:eastAsia="zh-CN"/>
        </w:rPr>
        <w:t>serverVersion</w:t>
      </w:r>
      <w:r>
        <w:rPr>
          <w:rFonts w:hint="eastAsia"/>
          <w:lang w:val="en-US" w:eastAsia="zh-CN"/>
        </w:rPr>
        <w:t>：不用填写</w:t>
      </w:r>
    </w:p>
    <w:p w14:paraId="442FEFB8">
      <w:pPr>
        <w:widowControl w:val="0"/>
        <w:numPr>
          <w:ilvl w:val="0"/>
          <w:numId w:val="4"/>
        </w:numPr>
        <w:snapToGrid w:val="0"/>
        <w:ind w:left="420" w:leftChars="0" w:hanging="420" w:firstLineChars="0"/>
        <w:jc w:val="left"/>
        <w:rPr>
          <w:rFonts w:hint="default"/>
          <w:lang w:val="en-US" w:eastAsia="zh-CN"/>
        </w:rPr>
      </w:pPr>
      <w:r>
        <w:rPr>
          <w:rFonts w:hint="eastAsia"/>
          <w:lang w:val="en-US" w:eastAsia="zh-CN"/>
        </w:rPr>
        <w:t>s</w:t>
      </w:r>
      <w:r>
        <w:rPr>
          <w:rFonts w:hint="default"/>
          <w:lang w:val="en-US" w:eastAsia="zh-CN"/>
        </w:rPr>
        <w:t>ignature</w:t>
      </w:r>
      <w:r>
        <w:rPr>
          <w:rFonts w:hint="eastAsia"/>
          <w:lang w:val="en-US" w:eastAsia="zh-CN"/>
        </w:rPr>
        <w:t>：提交归档时填写，需要使用 SM3 进行加密，加密内容：头部JSON字符串+报文体JSON字符串</w:t>
      </w:r>
    </w:p>
    <w:p w14:paraId="1849928B">
      <w:pPr>
        <w:widowControl w:val="0"/>
        <w:numPr>
          <w:numId w:val="0"/>
        </w:numPr>
        <w:snapToGrid w:val="0"/>
        <w:ind w:leftChars="0"/>
        <w:jc w:val="left"/>
        <w:rPr>
          <w:rFonts w:hint="eastAsia"/>
          <w:lang w:val="en-US" w:eastAsia="zh-CN"/>
        </w:rPr>
      </w:pPr>
    </w:p>
    <w:p w14:paraId="21F828F4">
      <w:pPr>
        <w:pStyle w:val="5"/>
        <w:bidi w:val="0"/>
        <w:rPr>
          <w:rFonts w:hint="eastAsia"/>
          <w:lang w:val="en-US" w:eastAsia="zh-CN"/>
        </w:rPr>
      </w:pPr>
      <w:r>
        <w:rPr>
          <w:rFonts w:hint="eastAsia"/>
          <w:lang w:val="en-US" w:eastAsia="zh-CN"/>
        </w:rPr>
        <w:t>档案归档接口请求示例</w:t>
      </w:r>
    </w:p>
    <w:p w14:paraId="1753FFC2">
      <w:pPr>
        <w:rPr>
          <w:rFonts w:hint="eastAsia"/>
          <w:lang w:val="en-US" w:eastAsia="zh-CN"/>
        </w:rPr>
      </w:pPr>
      <w:r>
        <w:rPr>
          <w:rFonts w:hint="eastAsia"/>
          <w:lang w:val="en-US" w:eastAsia="zh-CN"/>
        </w:rPr>
        <w:t>将头部、报文体、尾部合起来</w:t>
      </w:r>
    </w:p>
    <w:p w14:paraId="31AEE431">
      <w:pPr>
        <w:rPr>
          <w:rFonts w:hint="eastAsia"/>
          <w:lang w:val="en-US" w:eastAsia="zh-CN"/>
        </w:rPr>
      </w:pPr>
    </w:p>
    <w:p w14:paraId="1F346AE3">
      <w:pPr>
        <w:rPr>
          <w:rFonts w:hint="default"/>
          <w:lang w:val="en-US" w:eastAsia="zh-CN"/>
        </w:rPr>
      </w:pPr>
      <w:r>
        <w:rPr>
          <w:rFonts w:hint="default"/>
          <w:lang w:val="en-US" w:eastAsia="zh-CN"/>
        </w:rPr>
        <w:t>{</w:t>
      </w:r>
    </w:p>
    <w:p w14:paraId="221509FB">
      <w:pPr>
        <w:rPr>
          <w:rFonts w:hint="default"/>
          <w:lang w:val="en-US" w:eastAsia="zh-CN"/>
        </w:rPr>
      </w:pPr>
      <w:r>
        <w:rPr>
          <w:rFonts w:hint="default"/>
          <w:lang w:val="en-US" w:eastAsia="zh-CN"/>
        </w:rPr>
        <w:t xml:space="preserve">     "body": {</w:t>
      </w:r>
    </w:p>
    <w:p w14:paraId="6E6E60A6">
      <w:pPr>
        <w:rPr>
          <w:rFonts w:hint="default"/>
          <w:lang w:val="en-US" w:eastAsia="zh-CN"/>
        </w:rPr>
      </w:pPr>
      <w:r>
        <w:rPr>
          <w:rFonts w:hint="default"/>
          <w:lang w:val="en-US" w:eastAsia="zh-CN"/>
        </w:rPr>
        <w:t xml:space="preserve">          "data": {</w:t>
      </w:r>
    </w:p>
    <w:p w14:paraId="6EE730E6">
      <w:pPr>
        <w:rPr>
          <w:rFonts w:hint="default"/>
          <w:lang w:val="en-US" w:eastAsia="zh-CN"/>
        </w:rPr>
      </w:pPr>
      <w:r>
        <w:rPr>
          <w:rFonts w:hint="default"/>
          <w:lang w:val="en-US" w:eastAsia="zh-CN"/>
        </w:rPr>
        <w:t xml:space="preserve">               "batchInfo": {</w:t>
      </w:r>
    </w:p>
    <w:p w14:paraId="0C734FE0">
      <w:pPr>
        <w:rPr>
          <w:rFonts w:hint="default"/>
          <w:lang w:val="en-US" w:eastAsia="zh-CN"/>
        </w:rPr>
      </w:pPr>
      <w:r>
        <w:rPr>
          <w:rFonts w:hint="default"/>
          <w:lang w:val="en-US" w:eastAsia="zh-CN"/>
        </w:rPr>
        <w:t xml:space="preserve">                    "batchContents": [</w:t>
      </w:r>
    </w:p>
    <w:p w14:paraId="7A1CFEB2">
      <w:pPr>
        <w:rPr>
          <w:rFonts w:hint="default"/>
          <w:lang w:val="en-US" w:eastAsia="zh-CN"/>
        </w:rPr>
      </w:pPr>
      <w:r>
        <w:rPr>
          <w:rFonts w:hint="default"/>
          <w:lang w:val="en-US" w:eastAsia="zh-CN"/>
        </w:rPr>
        <w:t xml:space="preserve">                         {</w:t>
      </w:r>
    </w:p>
    <w:p w14:paraId="604D73D9">
      <w:pPr>
        <w:rPr>
          <w:rFonts w:hint="default"/>
          <w:lang w:val="en-US" w:eastAsia="zh-CN"/>
        </w:rPr>
      </w:pPr>
      <w:r>
        <w:rPr>
          <w:rFonts w:hint="default"/>
          <w:lang w:val="en-US" w:eastAsia="zh-CN"/>
        </w:rPr>
        <w:t xml:space="preserve">                              "destination": "集团-文件处理笺-2026-01-21",</w:t>
      </w:r>
    </w:p>
    <w:p w14:paraId="3C963C3B">
      <w:pPr>
        <w:rPr>
          <w:rFonts w:hint="default"/>
          <w:lang w:val="en-US" w:eastAsia="zh-CN"/>
        </w:rPr>
      </w:pPr>
      <w:r>
        <w:rPr>
          <w:rFonts w:hint="default"/>
          <w:lang w:val="en-US" w:eastAsia="zh-CN"/>
        </w:rPr>
        <w:t xml:space="preserve">                              "sourceUniqueId": "</w:t>
      </w:r>
      <w:r>
        <w:rPr>
          <w:rFonts w:hint="eastAsia"/>
          <w:lang w:val="en-US" w:eastAsia="zh-CN"/>
        </w:rPr>
        <w:t>OA</w:t>
      </w:r>
      <w:r>
        <w:rPr>
          <w:rFonts w:hint="default"/>
          <w:lang w:val="en-US" w:eastAsia="zh-CN"/>
        </w:rPr>
        <w:t>1445440",</w:t>
      </w:r>
    </w:p>
    <w:p w14:paraId="164E748F">
      <w:pPr>
        <w:rPr>
          <w:rFonts w:hint="default"/>
          <w:lang w:val="en-US" w:eastAsia="zh-CN"/>
        </w:rPr>
      </w:pPr>
      <w:r>
        <w:rPr>
          <w:rFonts w:hint="default"/>
          <w:lang w:val="en-US" w:eastAsia="zh-CN"/>
        </w:rPr>
        <w:t xml:space="preserve">                              "sipPath": "/OA系统/2026/02/02/20260202114335166-6B1F6.asip",</w:t>
      </w:r>
    </w:p>
    <w:p w14:paraId="3E0465C4">
      <w:pPr>
        <w:rPr>
          <w:rFonts w:hint="default"/>
          <w:lang w:val="en-US" w:eastAsia="zh-CN"/>
        </w:rPr>
      </w:pPr>
      <w:r>
        <w:rPr>
          <w:rFonts w:hint="default"/>
          <w:lang w:val="en-US" w:eastAsia="zh-CN"/>
        </w:rPr>
        <w:t xml:space="preserve">                              "sysPackageDigest": "6b1f6c83014415d286721bd028304d310f770d8d",</w:t>
      </w:r>
    </w:p>
    <w:p w14:paraId="557FD398">
      <w:pPr>
        <w:rPr>
          <w:rFonts w:hint="default"/>
          <w:lang w:val="en-US" w:eastAsia="zh-CN"/>
        </w:rPr>
      </w:pPr>
      <w:r>
        <w:rPr>
          <w:rFonts w:hint="default"/>
          <w:lang w:val="en-US" w:eastAsia="zh-CN"/>
        </w:rPr>
        <w:t xml:space="preserve">                              "sourceUnit": "广西汽车集团有限公司"</w:t>
      </w:r>
    </w:p>
    <w:p w14:paraId="0F3EE290">
      <w:pPr>
        <w:rPr>
          <w:rFonts w:hint="default"/>
          <w:lang w:val="en-US" w:eastAsia="zh-CN"/>
        </w:rPr>
      </w:pPr>
      <w:r>
        <w:rPr>
          <w:rFonts w:hint="default"/>
          <w:lang w:val="en-US" w:eastAsia="zh-CN"/>
        </w:rPr>
        <w:t xml:space="preserve">                         }</w:t>
      </w:r>
    </w:p>
    <w:p w14:paraId="140FD522">
      <w:pPr>
        <w:rPr>
          <w:rFonts w:hint="default"/>
          <w:lang w:val="en-US" w:eastAsia="zh-CN"/>
        </w:rPr>
      </w:pPr>
      <w:r>
        <w:rPr>
          <w:rFonts w:hint="default"/>
          <w:lang w:val="en-US" w:eastAsia="zh-CN"/>
        </w:rPr>
        <w:t xml:space="preserve">                    ],</w:t>
      </w:r>
    </w:p>
    <w:p w14:paraId="2F7F9528">
      <w:pPr>
        <w:rPr>
          <w:rFonts w:hint="default"/>
          <w:lang w:val="en-US" w:eastAsia="zh-CN"/>
        </w:rPr>
      </w:pPr>
      <w:r>
        <w:rPr>
          <w:rFonts w:hint="default"/>
          <w:lang w:val="en-US" w:eastAsia="zh-CN"/>
        </w:rPr>
        <w:t xml:space="preserve">                    "batchId": "125A17783C294CF2832AE03A39E982BC"</w:t>
      </w:r>
    </w:p>
    <w:p w14:paraId="70A5C324">
      <w:pPr>
        <w:rPr>
          <w:rFonts w:hint="default"/>
          <w:lang w:val="en-US" w:eastAsia="zh-CN"/>
        </w:rPr>
      </w:pPr>
      <w:r>
        <w:rPr>
          <w:rFonts w:hint="default"/>
          <w:lang w:val="en-US" w:eastAsia="zh-CN"/>
        </w:rPr>
        <w:t xml:space="preserve">               }</w:t>
      </w:r>
    </w:p>
    <w:p w14:paraId="75839F21">
      <w:pPr>
        <w:rPr>
          <w:rFonts w:hint="default"/>
          <w:lang w:val="en-US" w:eastAsia="zh-CN"/>
        </w:rPr>
      </w:pPr>
      <w:r>
        <w:rPr>
          <w:rFonts w:hint="default"/>
          <w:lang w:val="en-US" w:eastAsia="zh-CN"/>
        </w:rPr>
        <w:t xml:space="preserve">          }</w:t>
      </w:r>
    </w:p>
    <w:p w14:paraId="36156FB8">
      <w:pPr>
        <w:rPr>
          <w:rFonts w:hint="default"/>
          <w:lang w:val="en-US" w:eastAsia="zh-CN"/>
        </w:rPr>
      </w:pPr>
      <w:r>
        <w:rPr>
          <w:rFonts w:hint="default"/>
          <w:lang w:val="en-US" w:eastAsia="zh-CN"/>
        </w:rPr>
        <w:t xml:space="preserve">     },</w:t>
      </w:r>
    </w:p>
    <w:p w14:paraId="4E3813C8">
      <w:pPr>
        <w:rPr>
          <w:rFonts w:hint="default"/>
          <w:lang w:val="en-US" w:eastAsia="zh-CN"/>
        </w:rPr>
      </w:pPr>
      <w:r>
        <w:rPr>
          <w:rFonts w:hint="default"/>
          <w:lang w:val="en-US" w:eastAsia="zh-CN"/>
        </w:rPr>
        <w:t xml:space="preserve">     "header": {</w:t>
      </w:r>
    </w:p>
    <w:p w14:paraId="3FBE5F25">
      <w:pPr>
        <w:rPr>
          <w:rFonts w:hint="default"/>
          <w:lang w:val="en-US" w:eastAsia="zh-CN"/>
        </w:rPr>
      </w:pPr>
      <w:r>
        <w:rPr>
          <w:rFonts w:hint="default"/>
          <w:lang w:val="en-US" w:eastAsia="zh-CN"/>
        </w:rPr>
        <w:t xml:space="preserve">          "communicationCode": "***",</w:t>
      </w:r>
    </w:p>
    <w:p w14:paraId="1743116D">
      <w:pPr>
        <w:rPr>
          <w:rFonts w:hint="default"/>
          <w:lang w:val="en-US" w:eastAsia="zh-CN"/>
        </w:rPr>
      </w:pPr>
      <w:r>
        <w:rPr>
          <w:rFonts w:hint="default"/>
          <w:lang w:val="en-US" w:eastAsia="zh-CN"/>
        </w:rPr>
        <w:t xml:space="preserve">          "actionFlag": "Archive",</w:t>
      </w:r>
    </w:p>
    <w:p w14:paraId="146D88BA">
      <w:pPr>
        <w:rPr>
          <w:rFonts w:hint="default"/>
          <w:lang w:val="en-US" w:eastAsia="zh-CN"/>
        </w:rPr>
      </w:pPr>
      <w:r>
        <w:rPr>
          <w:rFonts w:hint="default"/>
          <w:lang w:val="en-US" w:eastAsia="zh-CN"/>
        </w:rPr>
        <w:t xml:space="preserve">          "version": "1.0.0.0",</w:t>
      </w:r>
    </w:p>
    <w:p w14:paraId="32854557">
      <w:pPr>
        <w:rPr>
          <w:rFonts w:hint="default"/>
          <w:lang w:val="en-US" w:eastAsia="zh-CN"/>
        </w:rPr>
      </w:pPr>
      <w:r>
        <w:rPr>
          <w:rFonts w:hint="default"/>
          <w:lang w:val="en-US" w:eastAsia="zh-CN"/>
        </w:rPr>
        <w:t xml:space="preserve">          "requestId": "125A17783C294CF2832AE03A39E982BC",</w:t>
      </w:r>
    </w:p>
    <w:p w14:paraId="4FA4D310">
      <w:pPr>
        <w:rPr>
          <w:rFonts w:hint="default"/>
          <w:lang w:val="en-US" w:eastAsia="zh-CN"/>
        </w:rPr>
      </w:pPr>
      <w:r>
        <w:rPr>
          <w:rFonts w:hint="default"/>
          <w:lang w:val="en-US" w:eastAsia="zh-CN"/>
        </w:rPr>
        <w:t xml:space="preserve">          "sourceSystemCode": "OA系统",</w:t>
      </w:r>
    </w:p>
    <w:p w14:paraId="73CF9492">
      <w:pPr>
        <w:rPr>
          <w:rFonts w:hint="default"/>
          <w:lang w:val="en-US" w:eastAsia="zh-CN"/>
        </w:rPr>
      </w:pPr>
      <w:r>
        <w:rPr>
          <w:rFonts w:hint="default"/>
          <w:lang w:val="en-US" w:eastAsia="zh-CN"/>
        </w:rPr>
        <w:t xml:space="preserve">          "timestamp": "2026-02-02T11:41:37.849Z"</w:t>
      </w:r>
    </w:p>
    <w:p w14:paraId="401F07E7">
      <w:pPr>
        <w:rPr>
          <w:rFonts w:hint="default"/>
          <w:lang w:val="en-US" w:eastAsia="zh-CN"/>
        </w:rPr>
      </w:pPr>
      <w:r>
        <w:rPr>
          <w:rFonts w:hint="default"/>
          <w:lang w:val="en-US" w:eastAsia="zh-CN"/>
        </w:rPr>
        <w:t xml:space="preserve">     },</w:t>
      </w:r>
    </w:p>
    <w:p w14:paraId="568D2593">
      <w:pPr>
        <w:rPr>
          <w:rFonts w:hint="default"/>
          <w:lang w:val="en-US" w:eastAsia="zh-CN"/>
        </w:rPr>
      </w:pPr>
      <w:r>
        <w:rPr>
          <w:rFonts w:hint="default"/>
          <w:lang w:val="en-US" w:eastAsia="zh-CN"/>
        </w:rPr>
        <w:t xml:space="preserve">     "footer": {</w:t>
      </w:r>
    </w:p>
    <w:p w14:paraId="7FB6F3EE">
      <w:pPr>
        <w:rPr>
          <w:rFonts w:hint="default"/>
          <w:lang w:val="en-US" w:eastAsia="zh-CN"/>
        </w:rPr>
      </w:pPr>
      <w:r>
        <w:rPr>
          <w:rFonts w:hint="default"/>
          <w:lang w:val="en-US" w:eastAsia="zh-CN"/>
        </w:rPr>
        <w:t xml:space="preserve">          "totalTimeTaken": "",</w:t>
      </w:r>
    </w:p>
    <w:p w14:paraId="6569E617">
      <w:pPr>
        <w:rPr>
          <w:rFonts w:hint="default"/>
          <w:lang w:val="en-US" w:eastAsia="zh-CN"/>
        </w:rPr>
      </w:pPr>
      <w:r>
        <w:rPr>
          <w:rFonts w:hint="default"/>
          <w:lang w:val="en-US" w:eastAsia="zh-CN"/>
        </w:rPr>
        <w:t xml:space="preserve">          "logId": "1445440-1770003697857",</w:t>
      </w:r>
    </w:p>
    <w:p w14:paraId="17AC6BFB">
      <w:pPr>
        <w:rPr>
          <w:rFonts w:hint="default"/>
          <w:lang w:val="en-US" w:eastAsia="zh-CN"/>
        </w:rPr>
      </w:pPr>
      <w:r>
        <w:rPr>
          <w:rFonts w:hint="default"/>
          <w:lang w:val="en-US" w:eastAsia="zh-CN"/>
        </w:rPr>
        <w:t xml:space="preserve">          "serverVersion": "",</w:t>
      </w:r>
    </w:p>
    <w:p w14:paraId="47111441">
      <w:pPr>
        <w:rPr>
          <w:rFonts w:hint="default"/>
          <w:lang w:val="en-US" w:eastAsia="zh-CN"/>
        </w:rPr>
      </w:pPr>
      <w:r>
        <w:rPr>
          <w:rFonts w:hint="default"/>
          <w:lang w:val="en-US" w:eastAsia="zh-CN"/>
        </w:rPr>
        <w:t xml:space="preserve">          "signature": "c0905b2feaa862eff8f6dd971c888dd80aa93f551de618"</w:t>
      </w:r>
    </w:p>
    <w:p w14:paraId="2258A6B8">
      <w:pPr>
        <w:rPr>
          <w:rFonts w:hint="default"/>
          <w:lang w:val="en-US" w:eastAsia="zh-CN"/>
        </w:rPr>
      </w:pPr>
      <w:r>
        <w:rPr>
          <w:rFonts w:hint="default"/>
          <w:lang w:val="en-US" w:eastAsia="zh-CN"/>
        </w:rPr>
        <w:t xml:space="preserve">     }</w:t>
      </w:r>
    </w:p>
    <w:p w14:paraId="6CDB6228">
      <w:pPr>
        <w:rPr>
          <w:rFonts w:hint="default"/>
          <w:lang w:val="en-US" w:eastAsia="zh-CN"/>
        </w:rPr>
      </w:pPr>
      <w:r>
        <w:rPr>
          <w:rFonts w:hint="default"/>
          <w:lang w:val="en-US" w:eastAsia="zh-CN"/>
        </w:rPr>
        <w:t>}</w:t>
      </w:r>
    </w:p>
    <w:p w14:paraId="232665D2">
      <w:pPr>
        <w:rPr>
          <w:rFonts w:hint="default"/>
          <w:lang w:val="en-US" w:eastAsia="zh-CN"/>
        </w:rPr>
      </w:pPr>
    </w:p>
    <w:p w14:paraId="61FF4CC1">
      <w:pPr>
        <w:rPr>
          <w:rFonts w:hint="eastAsia"/>
          <w:lang w:val="en-US" w:eastAsia="zh-CN"/>
        </w:rPr>
      </w:pPr>
      <w:r>
        <w:rPr>
          <w:rFonts w:hint="eastAsia"/>
          <w:lang w:val="en-US" w:eastAsia="zh-CN"/>
        </w:rPr>
        <w:t>这一段就是接口的请求体（BODY）JSON，注意头部不是接口的请求头（H</w:t>
      </w:r>
      <w:r>
        <w:rPr>
          <w:rFonts w:hint="default"/>
          <w:lang w:val="en-US" w:eastAsia="zh-CN"/>
        </w:rPr>
        <w:t>eader</w:t>
      </w:r>
      <w:r>
        <w:rPr>
          <w:rFonts w:hint="eastAsia"/>
          <w:lang w:val="en-US" w:eastAsia="zh-CN"/>
        </w:rPr>
        <w:t>），接口是没有请求头的，只有请求体，设计文档中的 Header 也是指头部。</w:t>
      </w:r>
    </w:p>
    <w:p w14:paraId="4B7EB9A6">
      <w:pPr>
        <w:rPr>
          <w:rFonts w:hint="eastAsia"/>
          <w:lang w:val="en-US" w:eastAsia="zh-CN"/>
        </w:rPr>
      </w:pPr>
    </w:p>
    <w:p w14:paraId="35E239FD">
      <w:pPr>
        <w:pStyle w:val="4"/>
        <w:bidi w:val="0"/>
        <w:rPr>
          <w:rFonts w:hint="eastAsia"/>
          <w:lang w:val="en-US" w:eastAsia="zh-CN"/>
        </w:rPr>
      </w:pPr>
      <w:r>
        <w:rPr>
          <w:rFonts w:hint="eastAsia"/>
          <w:lang w:val="en-US" w:eastAsia="zh-CN"/>
        </w:rPr>
        <w:t>通用返回报文</w:t>
      </w:r>
    </w:p>
    <w:p w14:paraId="2161C3CE">
      <w:pPr>
        <w:rPr>
          <w:rFonts w:hint="default"/>
          <w:lang w:val="en-US" w:eastAsia="zh-CN"/>
        </w:rPr>
      </w:pPr>
      <w:r>
        <w:rPr>
          <w:rFonts w:hint="eastAsia"/>
          <w:lang w:val="en-US" w:eastAsia="zh-CN"/>
        </w:rPr>
        <w:t>档案系统的接口都会返回此报文，详细请看设计文档中的3.2.1.2报文体详细定义BODY（请求报文和返回报文合在一起了）</w:t>
      </w:r>
    </w:p>
    <w:p w14:paraId="46B3056D">
      <w:pPr>
        <w:rPr>
          <w:rFonts w:hint="default"/>
          <w:lang w:val="en-US" w:eastAsia="zh-CN"/>
        </w:rPr>
      </w:pPr>
    </w:p>
    <w:p w14:paraId="1605B82C">
      <w:pPr>
        <w:rPr>
          <w:rFonts w:hint="eastAsia"/>
          <w:lang w:val="en-US" w:eastAsia="zh-CN"/>
        </w:rPr>
      </w:pPr>
      <w:r>
        <w:rPr>
          <w:rFonts w:hint="eastAsia"/>
          <w:lang w:val="en-US" w:eastAsia="zh-CN"/>
        </w:rPr>
        <w:t>返回报文示例：</w:t>
      </w:r>
    </w:p>
    <w:p w14:paraId="5667C6A8">
      <w:pPr>
        <w:rPr>
          <w:rFonts w:hint="default"/>
          <w:lang w:val="en-US" w:eastAsia="zh-CN"/>
        </w:rPr>
      </w:pPr>
      <w:r>
        <w:rPr>
          <w:rFonts w:hint="default"/>
          <w:lang w:val="en-US" w:eastAsia="zh-CN"/>
        </w:rPr>
        <w:t>{</w:t>
      </w:r>
    </w:p>
    <w:p w14:paraId="5B9B25AD">
      <w:pPr>
        <w:rPr>
          <w:rFonts w:hint="default"/>
          <w:lang w:val="en-US" w:eastAsia="zh-CN"/>
        </w:rPr>
      </w:pPr>
      <w:r>
        <w:rPr>
          <w:rFonts w:hint="default"/>
          <w:lang w:val="en-US" w:eastAsia="zh-CN"/>
        </w:rPr>
        <w:t xml:space="preserve">     "body": {</w:t>
      </w:r>
    </w:p>
    <w:p w14:paraId="6A41F648">
      <w:pPr>
        <w:rPr>
          <w:rFonts w:hint="default"/>
          <w:lang w:val="en-US" w:eastAsia="zh-CN"/>
        </w:rPr>
      </w:pPr>
      <w:r>
        <w:rPr>
          <w:rFonts w:hint="default"/>
          <w:lang w:val="en-US" w:eastAsia="zh-CN"/>
        </w:rPr>
        <w:t xml:space="preserve">          "responseStatus": {</w:t>
      </w:r>
    </w:p>
    <w:p w14:paraId="0F750545">
      <w:pPr>
        <w:rPr>
          <w:rFonts w:hint="default"/>
          <w:lang w:val="en-US" w:eastAsia="zh-CN"/>
        </w:rPr>
      </w:pPr>
      <w:r>
        <w:rPr>
          <w:rFonts w:hint="default"/>
          <w:lang w:val="en-US" w:eastAsia="zh-CN"/>
        </w:rPr>
        <w:t xml:space="preserve">               "statusCode": "000",</w:t>
      </w:r>
    </w:p>
    <w:p w14:paraId="1CC42BA1">
      <w:pPr>
        <w:rPr>
          <w:rFonts w:hint="default"/>
          <w:lang w:val="en-US" w:eastAsia="zh-CN"/>
        </w:rPr>
      </w:pPr>
      <w:r>
        <w:rPr>
          <w:rFonts w:hint="default"/>
          <w:lang w:val="en-US" w:eastAsia="zh-CN"/>
        </w:rPr>
        <w:t xml:space="preserve">               "statusMessage": "归档信息包信息保存成功"</w:t>
      </w:r>
    </w:p>
    <w:p w14:paraId="36FEF2E0">
      <w:pPr>
        <w:rPr>
          <w:rFonts w:hint="default"/>
          <w:lang w:val="en-US" w:eastAsia="zh-CN"/>
        </w:rPr>
      </w:pPr>
      <w:r>
        <w:rPr>
          <w:rFonts w:hint="default"/>
          <w:lang w:val="en-US" w:eastAsia="zh-CN"/>
        </w:rPr>
        <w:t xml:space="preserve">          }</w:t>
      </w:r>
    </w:p>
    <w:p w14:paraId="5333C8E4">
      <w:pPr>
        <w:rPr>
          <w:rFonts w:hint="default"/>
          <w:lang w:val="en-US" w:eastAsia="zh-CN"/>
        </w:rPr>
      </w:pPr>
      <w:r>
        <w:rPr>
          <w:rFonts w:hint="default"/>
          <w:lang w:val="en-US" w:eastAsia="zh-CN"/>
        </w:rPr>
        <w:t xml:space="preserve">     }</w:t>
      </w:r>
    </w:p>
    <w:p w14:paraId="66BF260E">
      <w:pPr>
        <w:rPr>
          <w:rFonts w:hint="default"/>
          <w:lang w:val="en-US" w:eastAsia="zh-CN"/>
        </w:rPr>
      </w:pPr>
      <w:r>
        <w:rPr>
          <w:rFonts w:hint="default"/>
          <w:lang w:val="en-US" w:eastAsia="zh-CN"/>
        </w:rPr>
        <w:t>}</w:t>
      </w:r>
    </w:p>
    <w:p w14:paraId="6D1A7E3E">
      <w:pPr>
        <w:rPr>
          <w:rFonts w:hint="default"/>
          <w:lang w:val="en-US" w:eastAsia="zh-CN"/>
        </w:rPr>
      </w:pPr>
    </w:p>
    <w:p w14:paraId="67E64296">
      <w:pPr>
        <w:rPr>
          <w:rFonts w:hint="eastAsia"/>
          <w:lang w:val="en-US" w:eastAsia="zh-CN"/>
        </w:rPr>
      </w:pPr>
      <w:r>
        <w:rPr>
          <w:rFonts w:hint="eastAsia"/>
          <w:lang w:val="en-US" w:eastAsia="zh-CN"/>
        </w:rPr>
        <w:t>注：只列出了一部分参数，判断接口是否调用成功只需判断这部分即可</w:t>
      </w:r>
    </w:p>
    <w:p w14:paraId="609B8B87">
      <w:pPr>
        <w:rPr>
          <w:rFonts w:hint="default"/>
          <w:lang w:val="en-US" w:eastAsia="zh-CN"/>
        </w:rPr>
      </w:pPr>
    </w:p>
    <w:p w14:paraId="6DEA613D">
      <w:pPr>
        <w:rPr>
          <w:rFonts w:hint="default"/>
          <w:lang w:val="en-US" w:eastAsia="zh-CN"/>
        </w:rPr>
      </w:pPr>
      <w:r>
        <w:rPr>
          <w:rFonts w:hint="default"/>
          <w:lang w:val="en-US" w:eastAsia="zh-CN"/>
        </w:rPr>
        <w:t>statusCode</w:t>
      </w:r>
      <w:r>
        <w:rPr>
          <w:rFonts w:hint="eastAsia"/>
          <w:lang w:val="en-US" w:eastAsia="zh-CN"/>
        </w:rPr>
        <w:t>：000 表示执行成功，-001 表示执行失败</w:t>
      </w:r>
    </w:p>
    <w:p w14:paraId="01E35FDB">
      <w:pPr>
        <w:rPr>
          <w:rFonts w:hint="default"/>
          <w:lang w:val="en-US" w:eastAsia="zh-CN"/>
        </w:rPr>
      </w:pPr>
    </w:p>
    <w:p w14:paraId="03C6ECDC">
      <w:pPr>
        <w:pStyle w:val="4"/>
        <w:bidi w:val="0"/>
        <w:rPr>
          <w:rFonts w:hint="eastAsia"/>
          <w:lang w:val="en-US" w:eastAsia="zh-CN"/>
        </w:rPr>
      </w:pPr>
      <w:r>
        <w:rPr>
          <w:rFonts w:hint="eastAsia"/>
          <w:lang w:val="en-US" w:eastAsia="zh-CN"/>
        </w:rPr>
        <w:t>档案系统接口</w:t>
      </w:r>
    </w:p>
    <w:p w14:paraId="756DEF0C">
      <w:pPr>
        <w:rPr>
          <w:rFonts w:hint="eastAsia"/>
          <w:lang w:val="en-US" w:eastAsia="zh-CN"/>
        </w:rPr>
      </w:pPr>
      <w:r>
        <w:rPr>
          <w:rFonts w:hint="eastAsia"/>
          <w:lang w:val="en-US" w:eastAsia="zh-CN"/>
        </w:rPr>
        <w:t>档案集成需要用到2个档案系统接口：</w:t>
      </w:r>
    </w:p>
    <w:p w14:paraId="5C2BA358">
      <w:pPr>
        <w:numPr>
          <w:ilvl w:val="0"/>
          <w:numId w:val="4"/>
        </w:numPr>
        <w:ind w:left="420" w:leftChars="0" w:hanging="420" w:firstLineChars="0"/>
        <w:rPr>
          <w:rFonts w:hint="default"/>
          <w:lang w:val="en-US" w:eastAsia="zh-CN"/>
        </w:rPr>
      </w:pPr>
      <w:r>
        <w:rPr>
          <w:rFonts w:hint="eastAsia"/>
          <w:lang w:val="en-US" w:eastAsia="zh-CN"/>
        </w:rPr>
        <w:t>归档请求接口，用于推送档案</w:t>
      </w:r>
    </w:p>
    <w:p w14:paraId="04183E3E">
      <w:pPr>
        <w:numPr>
          <w:ilvl w:val="0"/>
          <w:numId w:val="4"/>
        </w:numPr>
        <w:ind w:left="420" w:leftChars="0" w:hanging="420" w:firstLineChars="0"/>
        <w:rPr>
          <w:rFonts w:hint="default"/>
          <w:lang w:val="en-US" w:eastAsia="zh-CN"/>
        </w:rPr>
      </w:pPr>
      <w:r>
        <w:rPr>
          <w:rFonts w:hint="eastAsia"/>
          <w:lang w:val="en-US" w:eastAsia="zh-CN"/>
        </w:rPr>
        <w:t>归档查询接口，用于查询归档结果，如果为档案系统调用OA反馈接口反馈档案归档结果，则不用调用此接口</w:t>
      </w:r>
    </w:p>
    <w:p w14:paraId="68C99092">
      <w:pPr>
        <w:widowControl w:val="0"/>
        <w:numPr>
          <w:numId w:val="0"/>
        </w:numPr>
        <w:snapToGrid w:val="0"/>
        <w:jc w:val="both"/>
        <w:rPr>
          <w:rFonts w:hint="eastAsia"/>
          <w:lang w:val="en-US" w:eastAsia="zh-CN"/>
        </w:rPr>
      </w:pPr>
    </w:p>
    <w:p w14:paraId="1439E181">
      <w:pPr>
        <w:widowControl w:val="0"/>
        <w:numPr>
          <w:numId w:val="0"/>
        </w:numPr>
        <w:snapToGrid w:val="0"/>
        <w:jc w:val="both"/>
        <w:rPr>
          <w:rFonts w:hint="eastAsia"/>
          <w:lang w:val="en-US" w:eastAsia="zh-CN"/>
        </w:rPr>
      </w:pPr>
      <w:r>
        <w:rPr>
          <w:rFonts w:hint="eastAsia"/>
          <w:lang w:val="en-US" w:eastAsia="zh-CN"/>
        </w:rPr>
        <w:t>第一个接口的报文示例上面已给出，在归档接口请求示例中。</w:t>
      </w:r>
    </w:p>
    <w:p w14:paraId="4E90E8C9">
      <w:pPr>
        <w:widowControl w:val="0"/>
        <w:numPr>
          <w:numId w:val="0"/>
        </w:numPr>
        <w:snapToGrid w:val="0"/>
        <w:jc w:val="both"/>
        <w:rPr>
          <w:rFonts w:hint="eastAsia"/>
          <w:lang w:val="en-US" w:eastAsia="zh-CN"/>
        </w:rPr>
      </w:pPr>
    </w:p>
    <w:p w14:paraId="43CB9D41">
      <w:pPr>
        <w:pStyle w:val="5"/>
        <w:bidi w:val="0"/>
        <w:rPr>
          <w:rFonts w:hint="eastAsia"/>
          <w:lang w:val="en-US" w:eastAsia="zh-CN"/>
        </w:rPr>
      </w:pPr>
      <w:bookmarkStart w:id="2" w:name="_归档查询接口"/>
      <w:r>
        <w:rPr>
          <w:rFonts w:hint="eastAsia"/>
          <w:lang w:val="en-US" w:eastAsia="zh-CN"/>
        </w:rPr>
        <w:t>归档查询接口</w:t>
      </w:r>
    </w:p>
    <w:bookmarkEnd w:id="2"/>
    <w:p w14:paraId="5BAD663D">
      <w:pPr>
        <w:rPr>
          <w:rFonts w:hint="eastAsia" w:ascii="STHeiti Regular" w:hAnsi="STHeiti Regular" w:eastAsia="STHeiti Regular" w:cs="STHeiti Regular"/>
          <w:b/>
          <w:bCs/>
          <w:lang w:val="en-US" w:eastAsia="zh-CN"/>
        </w:rPr>
      </w:pPr>
      <w:r>
        <w:rPr>
          <w:rFonts w:hint="eastAsia" w:ascii="STHeiti Regular" w:hAnsi="STHeiti Regular" w:eastAsia="STHeiti Regular" w:cs="STHeiti Regular"/>
          <w:b/>
          <w:bCs/>
          <w:lang w:val="en-US" w:eastAsia="zh-CN"/>
        </w:rPr>
        <w:t>请求报文：</w:t>
      </w:r>
    </w:p>
    <w:p w14:paraId="12286929">
      <w:pPr>
        <w:rPr>
          <w:rFonts w:hint="eastAsia" w:ascii="STHeiti Regular" w:hAnsi="STHeiti Regular" w:eastAsia="STHeiti Regular" w:cs="STHeiti Regular"/>
          <w:b/>
          <w:bCs/>
          <w:lang w:val="en-US" w:eastAsia="zh-CN"/>
        </w:rPr>
      </w:pPr>
    </w:p>
    <w:p w14:paraId="25A56D91">
      <w:pPr>
        <w:rPr>
          <w:rFonts w:hint="eastAsia"/>
          <w:lang w:val="en-US" w:eastAsia="zh-CN"/>
        </w:rPr>
      </w:pPr>
      <w:r>
        <w:rPr>
          <w:rFonts w:hint="eastAsia"/>
          <w:lang w:val="en-US" w:eastAsia="zh-CN"/>
        </w:rPr>
        <w:t xml:space="preserve">与归档请求接口参数差不多，报文体的 </w:t>
      </w:r>
      <w:r>
        <w:rPr>
          <w:rFonts w:hint="default"/>
          <w:lang w:val="en-US" w:eastAsia="zh-CN"/>
        </w:rPr>
        <w:t>batchContents</w:t>
      </w:r>
      <w:r>
        <w:rPr>
          <w:rFonts w:hint="eastAsia"/>
          <w:lang w:val="en-US" w:eastAsia="zh-CN"/>
        </w:rPr>
        <w:t xml:space="preserve"> 有点区别。</w:t>
      </w:r>
    </w:p>
    <w:p w14:paraId="4911AC64">
      <w:pPr>
        <w:rPr>
          <w:rFonts w:hint="default"/>
          <w:lang w:val="en-US" w:eastAsia="zh-CN"/>
        </w:rPr>
      </w:pPr>
    </w:p>
    <w:p w14:paraId="2F419EDD">
      <w:pPr>
        <w:rPr>
          <w:rFonts w:hint="eastAsia"/>
          <w:lang w:val="en-US" w:eastAsia="zh-CN"/>
        </w:rPr>
      </w:pPr>
      <w:r>
        <w:rPr>
          <w:rFonts w:hint="eastAsia"/>
          <w:lang w:val="en-US" w:eastAsia="zh-CN"/>
        </w:rPr>
        <w:t>请求参数示例就不给出了，下面是与归档请求接口的一些区别：</w:t>
      </w:r>
    </w:p>
    <w:p w14:paraId="26319A86">
      <w:pPr>
        <w:rPr>
          <w:rFonts w:hint="eastAsia"/>
          <w:lang w:val="en-US" w:eastAsia="zh-CN"/>
        </w:rPr>
      </w:pPr>
      <w:r>
        <w:rPr>
          <w:rFonts w:hint="eastAsia"/>
          <w:lang w:val="en-US" w:eastAsia="zh-CN"/>
        </w:rPr>
        <w:t>头部中的 actionFlag 需要为 QueryArchiveStatus</w:t>
      </w:r>
    </w:p>
    <w:p w14:paraId="5153A60B">
      <w:pPr>
        <w:rPr>
          <w:rFonts w:hint="eastAsia"/>
          <w:lang w:val="en-US" w:eastAsia="zh-CN"/>
        </w:rPr>
      </w:pPr>
    </w:p>
    <w:p w14:paraId="65086908">
      <w:pPr>
        <w:rPr>
          <w:rFonts w:hint="eastAsia"/>
          <w:lang w:val="en-US" w:eastAsia="zh-CN"/>
        </w:rPr>
      </w:pPr>
      <w:r>
        <w:rPr>
          <w:rFonts w:hint="eastAsia"/>
          <w:lang w:val="en-US" w:eastAsia="zh-CN"/>
        </w:rPr>
        <w:t>报文体中的 batchContents 数组可以为多个对象，因为是归档结果查询，可以批量查询多个档案的归档结果，数组中的一个对象就为需要查询的档案数据包（对应1条流程的档案归档结果）。</w:t>
      </w:r>
    </w:p>
    <w:p w14:paraId="14E803C9">
      <w:pPr>
        <w:rPr>
          <w:rFonts w:hint="eastAsia"/>
          <w:lang w:val="en-US" w:eastAsia="zh-CN"/>
        </w:rPr>
      </w:pPr>
      <w:r>
        <w:rPr>
          <w:rFonts w:hint="eastAsia"/>
          <w:lang w:val="en-US" w:eastAsia="zh-CN"/>
        </w:rPr>
        <w:t>batchContents 数组对象只需要放一个字段，就是 sourceUniqueId，值为档案数据包在业务系统（OA）中的唯一id，如：OA</w:t>
      </w:r>
      <w:r>
        <w:rPr>
          <w:rFonts w:hint="default"/>
          <w:lang w:val="en-US" w:eastAsia="zh-CN"/>
        </w:rPr>
        <w:t>1445440</w:t>
      </w:r>
      <w:r>
        <w:rPr>
          <w:rFonts w:hint="eastAsia"/>
          <w:lang w:val="en-US" w:eastAsia="zh-CN"/>
        </w:rPr>
        <w:t>，同调用归档请求接口中的值一样即可。</w:t>
      </w:r>
    </w:p>
    <w:p w14:paraId="412B50E2">
      <w:pPr>
        <w:rPr>
          <w:rFonts w:hint="eastAsia"/>
          <w:lang w:val="en-US" w:eastAsia="zh-CN"/>
        </w:rPr>
      </w:pPr>
    </w:p>
    <w:p w14:paraId="7082BFEE">
      <w:pPr>
        <w:rPr>
          <w:rFonts w:hint="eastAsia"/>
          <w:lang w:val="en-US" w:eastAsia="zh-CN"/>
        </w:rPr>
      </w:pPr>
      <w:r>
        <w:rPr>
          <w:rFonts w:hint="eastAsia"/>
          <w:lang w:val="en-US" w:eastAsia="zh-CN"/>
        </w:rPr>
        <w:t>batchContents 示例：</w:t>
      </w:r>
    </w:p>
    <w:p w14:paraId="4A88D3AA">
      <w:pPr>
        <w:rPr>
          <w:rFonts w:hint="default"/>
          <w:lang w:val="en-US" w:eastAsia="zh-CN"/>
        </w:rPr>
      </w:pPr>
    </w:p>
    <w:p w14:paraId="55DB7426">
      <w:pPr>
        <w:rPr>
          <w:rFonts w:hint="default"/>
          <w:lang w:val="en-US" w:eastAsia="zh-CN"/>
        </w:rPr>
      </w:pPr>
      <w:r>
        <w:rPr>
          <w:rFonts w:hint="default"/>
          <w:lang w:val="en-US" w:eastAsia="zh-CN"/>
        </w:rPr>
        <w:t>“</w:t>
      </w:r>
      <w:r>
        <w:rPr>
          <w:rFonts w:hint="eastAsia"/>
          <w:lang w:val="en-US" w:eastAsia="zh-CN"/>
        </w:rPr>
        <w:t>batchContents</w:t>
      </w:r>
      <w:r>
        <w:rPr>
          <w:rFonts w:hint="default"/>
          <w:lang w:val="en-US" w:eastAsia="zh-CN"/>
        </w:rPr>
        <w:t>”:[</w:t>
      </w:r>
    </w:p>
    <w:p w14:paraId="3662E08F">
      <w:pPr>
        <w:ind w:firstLine="420" w:firstLineChars="0"/>
        <w:rPr>
          <w:rFonts w:hint="default"/>
          <w:lang w:val="en-US" w:eastAsia="zh-CN"/>
        </w:rPr>
      </w:pPr>
      <w:r>
        <w:rPr>
          <w:rFonts w:hint="default"/>
          <w:lang w:val="en-US" w:eastAsia="zh-CN"/>
        </w:rPr>
        <w:t>{</w:t>
      </w:r>
    </w:p>
    <w:p w14:paraId="45D2C707">
      <w:pPr>
        <w:ind w:left="420" w:leftChars="0" w:firstLine="420" w:firstLineChars="0"/>
        <w:rPr>
          <w:rFonts w:hint="default"/>
          <w:lang w:val="en-US" w:eastAsia="zh-CN"/>
        </w:rPr>
      </w:pPr>
      <w:r>
        <w:rPr>
          <w:rFonts w:hint="default"/>
          <w:lang w:val="en-US" w:eastAsia="zh-CN"/>
        </w:rPr>
        <w:t>“</w:t>
      </w:r>
      <w:r>
        <w:rPr>
          <w:rFonts w:hint="eastAsia"/>
          <w:lang w:val="en-US" w:eastAsia="zh-CN"/>
        </w:rPr>
        <w:t>sourceUniqueId</w:t>
      </w:r>
      <w:r>
        <w:rPr>
          <w:rFonts w:hint="default"/>
          <w:lang w:val="en-US" w:eastAsia="zh-CN"/>
        </w:rPr>
        <w:t>”: “OA1234”</w:t>
      </w:r>
    </w:p>
    <w:p w14:paraId="0CBF4B1D">
      <w:pPr>
        <w:ind w:firstLine="420" w:firstLineChars="0"/>
        <w:rPr>
          <w:rFonts w:hint="default"/>
          <w:lang w:val="en-US" w:eastAsia="zh-CN"/>
        </w:rPr>
      </w:pPr>
      <w:r>
        <w:rPr>
          <w:rFonts w:hint="default"/>
          <w:lang w:val="en-US" w:eastAsia="zh-CN"/>
        </w:rPr>
        <w:t>},</w:t>
      </w:r>
    </w:p>
    <w:p w14:paraId="285A1ECA">
      <w:pPr>
        <w:ind w:firstLine="420" w:firstLineChars="0"/>
        <w:rPr>
          <w:rFonts w:hint="default"/>
          <w:lang w:val="en-US" w:eastAsia="zh-CN"/>
        </w:rPr>
      </w:pPr>
      <w:r>
        <w:rPr>
          <w:rFonts w:hint="default"/>
          <w:lang w:val="en-US" w:eastAsia="zh-CN"/>
        </w:rPr>
        <w:t>{</w:t>
      </w:r>
    </w:p>
    <w:p w14:paraId="73AD24B4">
      <w:pPr>
        <w:ind w:left="420" w:leftChars="0" w:firstLine="420" w:firstLineChars="0"/>
        <w:rPr>
          <w:rFonts w:hint="default"/>
          <w:lang w:val="en-US" w:eastAsia="zh-CN"/>
        </w:rPr>
      </w:pPr>
      <w:r>
        <w:rPr>
          <w:rFonts w:hint="default"/>
          <w:lang w:val="en-US" w:eastAsia="zh-CN"/>
        </w:rPr>
        <w:t>“</w:t>
      </w:r>
      <w:r>
        <w:rPr>
          <w:rFonts w:hint="eastAsia"/>
          <w:lang w:val="en-US" w:eastAsia="zh-CN"/>
        </w:rPr>
        <w:t>sourceUniqueId</w:t>
      </w:r>
      <w:r>
        <w:rPr>
          <w:rFonts w:hint="default"/>
          <w:lang w:val="en-US" w:eastAsia="zh-CN"/>
        </w:rPr>
        <w:t>”: “OA1235”</w:t>
      </w:r>
    </w:p>
    <w:p w14:paraId="11BCD1FE">
      <w:pPr>
        <w:ind w:firstLine="420" w:firstLineChars="0"/>
        <w:rPr>
          <w:rFonts w:hint="default"/>
          <w:lang w:val="en-US" w:eastAsia="zh-CN"/>
        </w:rPr>
      </w:pPr>
      <w:r>
        <w:rPr>
          <w:rFonts w:hint="default"/>
          <w:lang w:val="en-US" w:eastAsia="zh-CN"/>
        </w:rPr>
        <w:t>},</w:t>
      </w:r>
    </w:p>
    <w:p w14:paraId="2CC06795">
      <w:pPr>
        <w:ind w:firstLine="420" w:firstLineChars="0"/>
        <w:rPr>
          <w:rFonts w:hint="default"/>
          <w:lang w:val="en-US" w:eastAsia="zh-CN"/>
        </w:rPr>
      </w:pPr>
      <w:r>
        <w:rPr>
          <w:rFonts w:hint="default"/>
          <w:lang w:val="en-US" w:eastAsia="zh-CN"/>
        </w:rPr>
        <w:t>{</w:t>
      </w:r>
    </w:p>
    <w:p w14:paraId="01EE7E19">
      <w:pPr>
        <w:ind w:left="420" w:leftChars="0" w:firstLine="420" w:firstLineChars="0"/>
        <w:rPr>
          <w:rFonts w:hint="default"/>
          <w:lang w:val="en-US" w:eastAsia="zh-CN"/>
        </w:rPr>
      </w:pPr>
      <w:r>
        <w:rPr>
          <w:rFonts w:hint="default"/>
          <w:lang w:val="en-US" w:eastAsia="zh-CN"/>
        </w:rPr>
        <w:t>“</w:t>
      </w:r>
      <w:r>
        <w:rPr>
          <w:rFonts w:hint="eastAsia"/>
          <w:lang w:val="en-US" w:eastAsia="zh-CN"/>
        </w:rPr>
        <w:t>sourceUniqueId</w:t>
      </w:r>
      <w:r>
        <w:rPr>
          <w:rFonts w:hint="default"/>
          <w:lang w:val="en-US" w:eastAsia="zh-CN"/>
        </w:rPr>
        <w:t>”: “OA1236”</w:t>
      </w:r>
    </w:p>
    <w:p w14:paraId="75AD2A77">
      <w:pPr>
        <w:ind w:firstLine="420" w:firstLineChars="0"/>
        <w:rPr>
          <w:rFonts w:hint="default"/>
          <w:lang w:val="en-US" w:eastAsia="zh-CN"/>
        </w:rPr>
      </w:pPr>
      <w:r>
        <w:rPr>
          <w:rFonts w:hint="default"/>
          <w:lang w:val="en-US" w:eastAsia="zh-CN"/>
        </w:rPr>
        <w:t>}</w:t>
      </w:r>
    </w:p>
    <w:p w14:paraId="54D32077">
      <w:pPr>
        <w:rPr>
          <w:rFonts w:hint="default"/>
          <w:lang w:val="en-US" w:eastAsia="zh-CN"/>
        </w:rPr>
      </w:pPr>
      <w:r>
        <w:rPr>
          <w:rFonts w:hint="default"/>
          <w:lang w:val="en-US" w:eastAsia="zh-CN"/>
        </w:rPr>
        <w:t>]</w:t>
      </w:r>
    </w:p>
    <w:p w14:paraId="5CEAD2F3">
      <w:pPr>
        <w:rPr>
          <w:rFonts w:hint="default"/>
          <w:lang w:val="en-US" w:eastAsia="zh-CN"/>
        </w:rPr>
      </w:pPr>
    </w:p>
    <w:p w14:paraId="100DE467">
      <w:pPr>
        <w:rPr>
          <w:rFonts w:hint="eastAsia" w:ascii="STHeiti Regular" w:hAnsi="STHeiti Regular" w:eastAsia="STHeiti Regular" w:cs="STHeiti Regular"/>
          <w:b/>
          <w:bCs/>
          <w:lang w:val="en-US" w:eastAsia="zh-CN"/>
        </w:rPr>
      </w:pPr>
      <w:r>
        <w:rPr>
          <w:rFonts w:hint="eastAsia" w:ascii="STHeiti Regular" w:hAnsi="STHeiti Regular" w:eastAsia="STHeiti Regular" w:cs="STHeiti Regular"/>
          <w:b/>
          <w:bCs/>
          <w:lang w:val="en-US" w:eastAsia="zh-CN"/>
        </w:rPr>
        <w:t>返回报文：</w:t>
      </w:r>
    </w:p>
    <w:p w14:paraId="36DABE26">
      <w:pPr>
        <w:rPr>
          <w:rFonts w:hint="eastAsia" w:ascii="STHeiti Regular" w:hAnsi="STHeiti Regular" w:eastAsia="STHeiti Regular" w:cs="STHeiti Regular"/>
          <w:b/>
          <w:bCs/>
          <w:lang w:val="en-US" w:eastAsia="zh-CN"/>
        </w:rPr>
      </w:pPr>
    </w:p>
    <w:p w14:paraId="6ED08479">
      <w:pPr>
        <w:rPr>
          <w:rFonts w:hint="eastAsia"/>
          <w:lang w:val="en-US" w:eastAsia="zh-CN"/>
        </w:rPr>
      </w:pPr>
      <w:r>
        <w:rPr>
          <w:rFonts w:hint="eastAsia"/>
          <w:lang w:val="en-US" w:eastAsia="zh-CN"/>
        </w:rPr>
        <w:t>是否调用成功的判断请看通用返回报文。</w:t>
      </w:r>
    </w:p>
    <w:p w14:paraId="3E5503FB">
      <w:pPr>
        <w:rPr>
          <w:rFonts w:hint="eastAsia"/>
          <w:lang w:val="en-US" w:eastAsia="zh-CN"/>
        </w:rPr>
      </w:pPr>
      <w:r>
        <w:rPr>
          <w:rFonts w:hint="eastAsia"/>
          <w:lang w:val="en-US" w:eastAsia="zh-CN"/>
        </w:rPr>
        <w:t>档案系统接口的请求报文和返回报文是差不多的，返回报文示例：</w:t>
      </w:r>
    </w:p>
    <w:p w14:paraId="03E3ED2C">
      <w:pPr>
        <w:rPr>
          <w:rFonts w:hint="eastAsia"/>
          <w:lang w:val="en-US" w:eastAsia="zh-CN"/>
        </w:rPr>
      </w:pPr>
    </w:p>
    <w:p w14:paraId="011F2668">
      <w:pPr>
        <w:rPr>
          <w:rFonts w:hint="default"/>
          <w:lang w:val="en-US" w:eastAsia="zh-CN"/>
        </w:rPr>
      </w:pPr>
      <w:r>
        <w:rPr>
          <w:rFonts w:hint="default"/>
          <w:lang w:val="en-US" w:eastAsia="zh-CN"/>
        </w:rPr>
        <w:t>{</w:t>
      </w:r>
    </w:p>
    <w:p w14:paraId="16CADF86">
      <w:pPr>
        <w:rPr>
          <w:rFonts w:hint="default"/>
          <w:lang w:val="en-US" w:eastAsia="zh-CN"/>
        </w:rPr>
      </w:pPr>
      <w:r>
        <w:rPr>
          <w:rFonts w:hint="default"/>
          <w:lang w:val="en-US" w:eastAsia="zh-CN"/>
        </w:rPr>
        <w:t xml:space="preserve">     "footer": {</w:t>
      </w:r>
    </w:p>
    <w:p w14:paraId="76B57599">
      <w:pPr>
        <w:rPr>
          <w:rFonts w:hint="default"/>
          <w:lang w:val="en-US" w:eastAsia="zh-CN"/>
        </w:rPr>
      </w:pPr>
      <w:r>
        <w:rPr>
          <w:rFonts w:hint="default"/>
          <w:lang w:val="en-US" w:eastAsia="zh-CN"/>
        </w:rPr>
        <w:t xml:space="preserve">          "serverVersion": "",</w:t>
      </w:r>
    </w:p>
    <w:p w14:paraId="20296134">
      <w:pPr>
        <w:rPr>
          <w:rFonts w:hint="default"/>
          <w:lang w:val="en-US" w:eastAsia="zh-CN"/>
        </w:rPr>
      </w:pPr>
      <w:r>
        <w:rPr>
          <w:rFonts w:hint="default"/>
          <w:lang w:val="en-US" w:eastAsia="zh-CN"/>
        </w:rPr>
        <w:t xml:space="preserve">          "signature": "8a3c40632493dd79d656a967276f42ff37b189b5",</w:t>
      </w:r>
    </w:p>
    <w:p w14:paraId="60623A23">
      <w:pPr>
        <w:rPr>
          <w:rFonts w:hint="default"/>
          <w:lang w:val="en-US" w:eastAsia="zh-CN"/>
        </w:rPr>
      </w:pPr>
      <w:r>
        <w:rPr>
          <w:rFonts w:hint="default"/>
          <w:lang w:val="en-US" w:eastAsia="zh-CN"/>
        </w:rPr>
        <w:t xml:space="preserve">          "totalTimeTaken": "77ms",</w:t>
      </w:r>
    </w:p>
    <w:p w14:paraId="63B947AC">
      <w:pPr>
        <w:rPr>
          <w:rFonts w:hint="default"/>
          <w:lang w:val="en-US" w:eastAsia="zh-CN"/>
        </w:rPr>
      </w:pPr>
      <w:r>
        <w:rPr>
          <w:rFonts w:hint="default"/>
          <w:lang w:val="en-US" w:eastAsia="zh-CN"/>
        </w:rPr>
        <w:t xml:space="preserve">          "logId": "20260306100619365-1772762779365"</w:t>
      </w:r>
    </w:p>
    <w:p w14:paraId="7E642F68">
      <w:pPr>
        <w:rPr>
          <w:rFonts w:hint="default"/>
          <w:lang w:val="en-US" w:eastAsia="zh-CN"/>
        </w:rPr>
      </w:pPr>
      <w:r>
        <w:rPr>
          <w:rFonts w:hint="default"/>
          <w:lang w:val="en-US" w:eastAsia="zh-CN"/>
        </w:rPr>
        <w:t xml:space="preserve">     },</w:t>
      </w:r>
    </w:p>
    <w:p w14:paraId="5DABC443">
      <w:pPr>
        <w:rPr>
          <w:rFonts w:hint="default"/>
          <w:lang w:val="en-US" w:eastAsia="zh-CN"/>
        </w:rPr>
      </w:pPr>
      <w:r>
        <w:rPr>
          <w:rFonts w:hint="default"/>
          <w:lang w:val="en-US" w:eastAsia="zh-CN"/>
        </w:rPr>
        <w:t xml:space="preserve">     "header": {</w:t>
      </w:r>
    </w:p>
    <w:p w14:paraId="0FA1A97B">
      <w:pPr>
        <w:rPr>
          <w:rFonts w:hint="default"/>
          <w:lang w:val="en-US" w:eastAsia="zh-CN"/>
        </w:rPr>
      </w:pPr>
      <w:r>
        <w:rPr>
          <w:rFonts w:hint="default"/>
          <w:lang w:val="en-US" w:eastAsia="zh-CN"/>
        </w:rPr>
        <w:t xml:space="preserve">          "communicationCode": "***",</w:t>
      </w:r>
    </w:p>
    <w:p w14:paraId="68975CED">
      <w:pPr>
        <w:rPr>
          <w:rFonts w:hint="default"/>
          <w:lang w:val="en-US" w:eastAsia="zh-CN"/>
        </w:rPr>
      </w:pPr>
      <w:r>
        <w:rPr>
          <w:rFonts w:hint="default"/>
          <w:lang w:val="en-US" w:eastAsia="zh-CN"/>
        </w:rPr>
        <w:t xml:space="preserve">          "requestId": "20260306100619365",</w:t>
      </w:r>
    </w:p>
    <w:p w14:paraId="7D27A93F">
      <w:pPr>
        <w:rPr>
          <w:rFonts w:hint="default"/>
          <w:lang w:val="en-US" w:eastAsia="zh-CN"/>
        </w:rPr>
      </w:pPr>
      <w:r>
        <w:rPr>
          <w:rFonts w:hint="default"/>
          <w:lang w:val="en-US" w:eastAsia="zh-CN"/>
        </w:rPr>
        <w:t xml:space="preserve">          "actionFlag": "QueryArchiveStatus",</w:t>
      </w:r>
    </w:p>
    <w:p w14:paraId="468E80AF">
      <w:pPr>
        <w:rPr>
          <w:rFonts w:hint="default"/>
          <w:lang w:val="en-US" w:eastAsia="zh-CN"/>
        </w:rPr>
      </w:pPr>
      <w:r>
        <w:rPr>
          <w:rFonts w:hint="default"/>
          <w:lang w:val="en-US" w:eastAsia="zh-CN"/>
        </w:rPr>
        <w:t xml:space="preserve">          "version": "1.0.0.0",</w:t>
      </w:r>
    </w:p>
    <w:p w14:paraId="4C10FEEE">
      <w:pPr>
        <w:rPr>
          <w:rFonts w:hint="default"/>
          <w:lang w:val="en-US" w:eastAsia="zh-CN"/>
        </w:rPr>
      </w:pPr>
      <w:r>
        <w:rPr>
          <w:rFonts w:hint="default"/>
          <w:lang w:val="en-US" w:eastAsia="zh-CN"/>
        </w:rPr>
        <w:t xml:space="preserve">          "sourceSystemCode": "OA系统",</w:t>
      </w:r>
    </w:p>
    <w:p w14:paraId="3ADB8067">
      <w:pPr>
        <w:rPr>
          <w:rFonts w:hint="default"/>
          <w:lang w:val="en-US" w:eastAsia="zh-CN"/>
        </w:rPr>
      </w:pPr>
      <w:r>
        <w:rPr>
          <w:rFonts w:hint="default"/>
          <w:lang w:val="en-US" w:eastAsia="zh-CN"/>
        </w:rPr>
        <w:t xml:space="preserve">          "timestamp": "2026-03-06T10:06:19.365Z"</w:t>
      </w:r>
    </w:p>
    <w:p w14:paraId="69E94E79">
      <w:pPr>
        <w:rPr>
          <w:rFonts w:hint="default"/>
          <w:lang w:val="en-US" w:eastAsia="zh-CN"/>
        </w:rPr>
      </w:pPr>
      <w:r>
        <w:rPr>
          <w:rFonts w:hint="default"/>
          <w:lang w:val="en-US" w:eastAsia="zh-CN"/>
        </w:rPr>
        <w:t xml:space="preserve">     },</w:t>
      </w:r>
    </w:p>
    <w:p w14:paraId="64CB96E0">
      <w:pPr>
        <w:rPr>
          <w:rFonts w:hint="default"/>
          <w:lang w:val="en-US" w:eastAsia="zh-CN"/>
        </w:rPr>
      </w:pPr>
      <w:r>
        <w:rPr>
          <w:rFonts w:hint="default"/>
          <w:lang w:val="en-US" w:eastAsia="zh-CN"/>
        </w:rPr>
        <w:t xml:space="preserve">     "body": {</w:t>
      </w:r>
    </w:p>
    <w:p w14:paraId="37DD533F">
      <w:pPr>
        <w:rPr>
          <w:rFonts w:hint="default"/>
          <w:lang w:val="en-US" w:eastAsia="zh-CN"/>
        </w:rPr>
      </w:pPr>
      <w:r>
        <w:rPr>
          <w:rFonts w:hint="default"/>
          <w:lang w:val="en-US" w:eastAsia="zh-CN"/>
        </w:rPr>
        <w:t xml:space="preserve">          "data": {</w:t>
      </w:r>
    </w:p>
    <w:p w14:paraId="6F3C849E">
      <w:pPr>
        <w:rPr>
          <w:rFonts w:hint="default"/>
          <w:lang w:val="en-US" w:eastAsia="zh-CN"/>
        </w:rPr>
      </w:pPr>
      <w:r>
        <w:rPr>
          <w:rFonts w:hint="default"/>
          <w:lang w:val="en-US" w:eastAsia="zh-CN"/>
        </w:rPr>
        <w:t xml:space="preserve">               "batchInfo": {</w:t>
      </w:r>
    </w:p>
    <w:p w14:paraId="4B110428">
      <w:pPr>
        <w:rPr>
          <w:rFonts w:hint="default"/>
          <w:lang w:val="en-US" w:eastAsia="zh-CN"/>
        </w:rPr>
      </w:pPr>
      <w:r>
        <w:rPr>
          <w:rFonts w:hint="default"/>
          <w:lang w:val="en-US" w:eastAsia="zh-CN"/>
        </w:rPr>
        <w:t xml:space="preserve">                    "batchContents": [</w:t>
      </w:r>
    </w:p>
    <w:p w14:paraId="329777B1">
      <w:pPr>
        <w:rPr>
          <w:rFonts w:hint="default"/>
          <w:lang w:val="en-US" w:eastAsia="zh-CN"/>
        </w:rPr>
      </w:pPr>
      <w:r>
        <w:rPr>
          <w:rFonts w:hint="default"/>
          <w:lang w:val="en-US" w:eastAsia="zh-CN"/>
        </w:rPr>
        <w:t xml:space="preserve">                         {</w:t>
      </w:r>
    </w:p>
    <w:p w14:paraId="6FD4EEAA">
      <w:pPr>
        <w:rPr>
          <w:rFonts w:hint="default"/>
          <w:lang w:val="en-US" w:eastAsia="zh-CN"/>
        </w:rPr>
      </w:pPr>
      <w:r>
        <w:rPr>
          <w:rFonts w:hint="default"/>
          <w:lang w:val="en-US" w:eastAsia="zh-CN"/>
        </w:rPr>
        <w:t xml:space="preserve">                              "statusDetails": {</w:t>
      </w:r>
    </w:p>
    <w:p w14:paraId="79A0887F">
      <w:pPr>
        <w:rPr>
          <w:rFonts w:hint="default"/>
          <w:lang w:val="en-US" w:eastAsia="zh-CN"/>
        </w:rPr>
      </w:pPr>
      <w:r>
        <w:rPr>
          <w:rFonts w:hint="default"/>
          <w:lang w:val="en-US" w:eastAsia="zh-CN"/>
        </w:rPr>
        <w:t xml:space="preserve">                                   "dataArchived": {</w:t>
      </w:r>
    </w:p>
    <w:p w14:paraId="2AC5C32A">
      <w:pPr>
        <w:rPr>
          <w:rFonts w:hint="default"/>
          <w:lang w:val="en-US" w:eastAsia="zh-CN"/>
        </w:rPr>
      </w:pPr>
      <w:r>
        <w:rPr>
          <w:rFonts w:hint="default"/>
          <w:lang w:val="en-US" w:eastAsia="zh-CN"/>
        </w:rPr>
        <w:t xml:space="preserve">                                        "message": "",</w:t>
      </w:r>
    </w:p>
    <w:p w14:paraId="12A00ABF">
      <w:pPr>
        <w:rPr>
          <w:rFonts w:hint="default"/>
          <w:lang w:val="en-US" w:eastAsia="zh-CN"/>
        </w:rPr>
      </w:pPr>
      <w:r>
        <w:rPr>
          <w:rFonts w:hint="default"/>
          <w:lang w:val="en-US" w:eastAsia="zh-CN"/>
        </w:rPr>
        <w:t xml:space="preserve">                                        "status": "000"</w:t>
      </w:r>
    </w:p>
    <w:p w14:paraId="710D002D">
      <w:pPr>
        <w:rPr>
          <w:rFonts w:hint="default"/>
          <w:lang w:val="en-US" w:eastAsia="zh-CN"/>
        </w:rPr>
      </w:pPr>
      <w:r>
        <w:rPr>
          <w:rFonts w:hint="default"/>
          <w:lang w:val="en-US" w:eastAsia="zh-CN"/>
        </w:rPr>
        <w:t xml:space="preserve">                                   },</w:t>
      </w:r>
    </w:p>
    <w:p w14:paraId="05670A84">
      <w:pPr>
        <w:rPr>
          <w:rFonts w:hint="default"/>
          <w:lang w:val="en-US" w:eastAsia="zh-CN"/>
        </w:rPr>
      </w:pPr>
      <w:r>
        <w:rPr>
          <w:rFonts w:hint="default"/>
          <w:lang w:val="en-US" w:eastAsia="zh-CN"/>
        </w:rPr>
        <w:t xml:space="preserve">                                   "integrityCheck": {</w:t>
      </w:r>
    </w:p>
    <w:p w14:paraId="2073FB3C">
      <w:pPr>
        <w:rPr>
          <w:rFonts w:hint="default"/>
          <w:lang w:val="en-US" w:eastAsia="zh-CN"/>
        </w:rPr>
      </w:pPr>
      <w:r>
        <w:rPr>
          <w:rFonts w:hint="default"/>
          <w:lang w:val="en-US" w:eastAsia="zh-CN"/>
        </w:rPr>
        <w:t xml:space="preserve">                                        "message": "四性检测通过",</w:t>
      </w:r>
    </w:p>
    <w:p w14:paraId="28A575B7">
      <w:pPr>
        <w:rPr>
          <w:rFonts w:hint="default"/>
          <w:lang w:val="en-US" w:eastAsia="zh-CN"/>
        </w:rPr>
      </w:pPr>
      <w:r>
        <w:rPr>
          <w:rFonts w:hint="default"/>
          <w:lang w:val="en-US" w:eastAsia="zh-CN"/>
        </w:rPr>
        <w:t xml:space="preserve">                                        "status": "001",</w:t>
      </w:r>
    </w:p>
    <w:p w14:paraId="4BFBEDE1">
      <w:pPr>
        <w:rPr>
          <w:rFonts w:hint="default"/>
          <w:lang w:val="en-US" w:eastAsia="zh-CN"/>
        </w:rPr>
      </w:pPr>
      <w:r>
        <w:rPr>
          <w:rFonts w:hint="default"/>
          <w:lang w:val="en-US" w:eastAsia="zh-CN"/>
        </w:rPr>
        <w:t xml:space="preserve">                                        "timestamp": "2025-10-16 20:58:16.903"</w:t>
      </w:r>
    </w:p>
    <w:p w14:paraId="55E0AF10">
      <w:pPr>
        <w:rPr>
          <w:rFonts w:hint="default"/>
          <w:lang w:val="en-US" w:eastAsia="zh-CN"/>
        </w:rPr>
      </w:pPr>
      <w:r>
        <w:rPr>
          <w:rFonts w:hint="default"/>
          <w:lang w:val="en-US" w:eastAsia="zh-CN"/>
        </w:rPr>
        <w:t xml:space="preserve">                                   },</w:t>
      </w:r>
    </w:p>
    <w:p w14:paraId="3184E56D">
      <w:pPr>
        <w:rPr>
          <w:rFonts w:hint="default"/>
          <w:lang w:val="en-US" w:eastAsia="zh-CN"/>
        </w:rPr>
      </w:pPr>
      <w:r>
        <w:rPr>
          <w:rFonts w:hint="default"/>
          <w:lang w:val="en-US" w:eastAsia="zh-CN"/>
        </w:rPr>
        <w:t xml:space="preserve">                                   "nonArchivable": {</w:t>
      </w:r>
    </w:p>
    <w:p w14:paraId="5211A781">
      <w:pPr>
        <w:rPr>
          <w:rFonts w:hint="default"/>
          <w:lang w:val="en-US" w:eastAsia="zh-CN"/>
        </w:rPr>
      </w:pPr>
      <w:r>
        <w:rPr>
          <w:rFonts w:hint="default"/>
          <w:lang w:val="en-US" w:eastAsia="zh-CN"/>
        </w:rPr>
        <w:t xml:space="preserve">                                        "message": "",</w:t>
      </w:r>
    </w:p>
    <w:p w14:paraId="10EFD013">
      <w:pPr>
        <w:rPr>
          <w:rFonts w:hint="default"/>
          <w:lang w:val="en-US" w:eastAsia="zh-CN"/>
        </w:rPr>
      </w:pPr>
      <w:r>
        <w:rPr>
          <w:rFonts w:hint="default"/>
          <w:lang w:val="en-US" w:eastAsia="zh-CN"/>
        </w:rPr>
        <w:t xml:space="preserve">                                        "status": "-002"</w:t>
      </w:r>
    </w:p>
    <w:p w14:paraId="5F29A2AC">
      <w:pPr>
        <w:rPr>
          <w:rFonts w:hint="default"/>
          <w:lang w:val="en-US" w:eastAsia="zh-CN"/>
        </w:rPr>
      </w:pPr>
      <w:r>
        <w:rPr>
          <w:rFonts w:hint="default"/>
          <w:lang w:val="en-US" w:eastAsia="zh-CN"/>
        </w:rPr>
        <w:t xml:space="preserve">                                   },</w:t>
      </w:r>
    </w:p>
    <w:p w14:paraId="4BF8DC07">
      <w:pPr>
        <w:rPr>
          <w:rFonts w:hint="default"/>
          <w:lang w:val="en-US" w:eastAsia="zh-CN"/>
        </w:rPr>
      </w:pPr>
      <w:r>
        <w:rPr>
          <w:rFonts w:hint="default"/>
          <w:lang w:val="en-US" w:eastAsia="zh-CN"/>
        </w:rPr>
        <w:t xml:space="preserve">                                   "dataErrorInfo": {</w:t>
      </w:r>
    </w:p>
    <w:p w14:paraId="37B556B1">
      <w:pPr>
        <w:rPr>
          <w:rFonts w:hint="default"/>
          <w:lang w:val="en-US" w:eastAsia="zh-CN"/>
        </w:rPr>
      </w:pPr>
      <w:r>
        <w:rPr>
          <w:rFonts w:hint="default"/>
          <w:lang w:val="en-US" w:eastAsia="zh-CN"/>
        </w:rPr>
        <w:t xml:space="preserve">                                        "message": "步骤 Sip包解析 执行成功",</w:t>
      </w:r>
    </w:p>
    <w:p w14:paraId="69067898">
      <w:pPr>
        <w:rPr>
          <w:rFonts w:hint="default"/>
          <w:lang w:val="en-US" w:eastAsia="zh-CN"/>
        </w:rPr>
      </w:pPr>
      <w:r>
        <w:rPr>
          <w:rFonts w:hint="default"/>
          <w:lang w:val="en-US" w:eastAsia="zh-CN"/>
        </w:rPr>
        <w:t xml:space="preserve">                                        "status": "000",</w:t>
      </w:r>
    </w:p>
    <w:p w14:paraId="10D6B5DB">
      <w:pPr>
        <w:rPr>
          <w:rFonts w:hint="default"/>
          <w:lang w:val="en-US" w:eastAsia="zh-CN"/>
        </w:rPr>
      </w:pPr>
      <w:r>
        <w:rPr>
          <w:rFonts w:hint="default"/>
          <w:lang w:val="en-US" w:eastAsia="zh-CN"/>
        </w:rPr>
        <w:t xml:space="preserve">                                        "timestamp": "2025-10-16 17:59:03.245"</w:t>
      </w:r>
    </w:p>
    <w:p w14:paraId="3FF2F05B">
      <w:pPr>
        <w:rPr>
          <w:rFonts w:hint="default"/>
          <w:lang w:val="en-US" w:eastAsia="zh-CN"/>
        </w:rPr>
      </w:pPr>
      <w:r>
        <w:rPr>
          <w:rFonts w:hint="default"/>
          <w:lang w:val="en-US" w:eastAsia="zh-CN"/>
        </w:rPr>
        <w:t xml:space="preserve">                                   }</w:t>
      </w:r>
    </w:p>
    <w:p w14:paraId="3B724182">
      <w:pPr>
        <w:rPr>
          <w:rFonts w:hint="default"/>
          <w:lang w:val="en-US" w:eastAsia="zh-CN"/>
        </w:rPr>
      </w:pPr>
      <w:r>
        <w:rPr>
          <w:rFonts w:hint="default"/>
          <w:lang w:val="en-US" w:eastAsia="zh-CN"/>
        </w:rPr>
        <w:t xml:space="preserve">                              },</w:t>
      </w:r>
    </w:p>
    <w:p w14:paraId="3683504F">
      <w:pPr>
        <w:rPr>
          <w:rFonts w:hint="default"/>
          <w:lang w:val="en-US" w:eastAsia="zh-CN"/>
        </w:rPr>
      </w:pPr>
      <w:r>
        <w:rPr>
          <w:rFonts w:hint="default"/>
          <w:lang w:val="en-US" w:eastAsia="zh-CN"/>
        </w:rPr>
        <w:t xml:space="preserve">                              "sourceUniqueId": "OA34563"</w:t>
      </w:r>
    </w:p>
    <w:p w14:paraId="7076A403">
      <w:pPr>
        <w:rPr>
          <w:rFonts w:hint="default"/>
          <w:lang w:val="en-US" w:eastAsia="zh-CN"/>
        </w:rPr>
      </w:pPr>
      <w:r>
        <w:rPr>
          <w:rFonts w:hint="default"/>
          <w:lang w:val="en-US" w:eastAsia="zh-CN"/>
        </w:rPr>
        <w:t xml:space="preserve">                         }</w:t>
      </w:r>
    </w:p>
    <w:p w14:paraId="711BC64E">
      <w:pPr>
        <w:rPr>
          <w:rFonts w:hint="default"/>
          <w:lang w:val="en-US" w:eastAsia="zh-CN"/>
        </w:rPr>
      </w:pPr>
      <w:r>
        <w:rPr>
          <w:rFonts w:hint="default"/>
          <w:lang w:val="en-US" w:eastAsia="zh-CN"/>
        </w:rPr>
        <w:t xml:space="preserve">                    ],</w:t>
      </w:r>
    </w:p>
    <w:p w14:paraId="2BB7961A">
      <w:pPr>
        <w:rPr>
          <w:rFonts w:hint="default"/>
          <w:lang w:val="en-US" w:eastAsia="zh-CN"/>
        </w:rPr>
      </w:pPr>
      <w:r>
        <w:rPr>
          <w:rFonts w:hint="default"/>
          <w:lang w:val="en-US" w:eastAsia="zh-CN"/>
        </w:rPr>
        <w:t xml:space="preserve">                    "batchId": "20260306100619365-1772762779365"</w:t>
      </w:r>
    </w:p>
    <w:p w14:paraId="1BD459FE">
      <w:pPr>
        <w:rPr>
          <w:rFonts w:hint="default"/>
          <w:lang w:val="en-US" w:eastAsia="zh-CN"/>
        </w:rPr>
      </w:pPr>
      <w:r>
        <w:rPr>
          <w:rFonts w:hint="default"/>
          <w:lang w:val="en-US" w:eastAsia="zh-CN"/>
        </w:rPr>
        <w:t xml:space="preserve">               }</w:t>
      </w:r>
    </w:p>
    <w:p w14:paraId="52F94EBE">
      <w:pPr>
        <w:rPr>
          <w:rFonts w:hint="default"/>
          <w:lang w:val="en-US" w:eastAsia="zh-CN"/>
        </w:rPr>
      </w:pPr>
      <w:r>
        <w:rPr>
          <w:rFonts w:hint="default"/>
          <w:lang w:val="en-US" w:eastAsia="zh-CN"/>
        </w:rPr>
        <w:t xml:space="preserve">          },</w:t>
      </w:r>
    </w:p>
    <w:p w14:paraId="656CD6F6">
      <w:pPr>
        <w:rPr>
          <w:rFonts w:hint="default"/>
          <w:lang w:val="en-US" w:eastAsia="zh-CN"/>
        </w:rPr>
      </w:pPr>
      <w:r>
        <w:rPr>
          <w:rFonts w:hint="default"/>
          <w:lang w:val="en-US" w:eastAsia="zh-CN"/>
        </w:rPr>
        <w:t xml:space="preserve">          "responseStatus": {</w:t>
      </w:r>
    </w:p>
    <w:p w14:paraId="64C83407">
      <w:pPr>
        <w:rPr>
          <w:rFonts w:hint="default"/>
          <w:lang w:val="en-US" w:eastAsia="zh-CN"/>
        </w:rPr>
      </w:pPr>
      <w:r>
        <w:rPr>
          <w:rFonts w:hint="default"/>
          <w:lang w:val="en-US" w:eastAsia="zh-CN"/>
        </w:rPr>
        <w:t xml:space="preserve">               "statusMessage": "处理成功",</w:t>
      </w:r>
    </w:p>
    <w:p w14:paraId="2F01573A">
      <w:pPr>
        <w:rPr>
          <w:rFonts w:hint="default"/>
          <w:lang w:val="en-US" w:eastAsia="zh-CN"/>
        </w:rPr>
      </w:pPr>
      <w:r>
        <w:rPr>
          <w:rFonts w:hint="default"/>
          <w:lang w:val="en-US" w:eastAsia="zh-CN"/>
        </w:rPr>
        <w:t xml:space="preserve">               "statusCode": "000"</w:t>
      </w:r>
    </w:p>
    <w:p w14:paraId="54BD2601">
      <w:pPr>
        <w:rPr>
          <w:rFonts w:hint="default"/>
          <w:lang w:val="en-US" w:eastAsia="zh-CN"/>
        </w:rPr>
      </w:pPr>
      <w:r>
        <w:rPr>
          <w:rFonts w:hint="default"/>
          <w:lang w:val="en-US" w:eastAsia="zh-CN"/>
        </w:rPr>
        <w:t xml:space="preserve">          }</w:t>
      </w:r>
    </w:p>
    <w:p w14:paraId="771745C9">
      <w:pPr>
        <w:rPr>
          <w:rFonts w:hint="default"/>
          <w:lang w:val="en-US" w:eastAsia="zh-CN"/>
        </w:rPr>
      </w:pPr>
      <w:r>
        <w:rPr>
          <w:rFonts w:hint="default"/>
          <w:lang w:val="en-US" w:eastAsia="zh-CN"/>
        </w:rPr>
        <w:t xml:space="preserve">     }</w:t>
      </w:r>
    </w:p>
    <w:p w14:paraId="26E1C92B">
      <w:pPr>
        <w:rPr>
          <w:rFonts w:hint="default"/>
          <w:lang w:val="en-US" w:eastAsia="zh-CN"/>
        </w:rPr>
      </w:pPr>
      <w:r>
        <w:rPr>
          <w:rFonts w:hint="default"/>
          <w:lang w:val="en-US" w:eastAsia="zh-CN"/>
        </w:rPr>
        <w:t>}</w:t>
      </w:r>
    </w:p>
    <w:p w14:paraId="11DDDBED">
      <w:pPr>
        <w:rPr>
          <w:rFonts w:hint="eastAsia"/>
          <w:lang w:val="en-US" w:eastAsia="zh-CN"/>
        </w:rPr>
      </w:pPr>
    </w:p>
    <w:p w14:paraId="6DB6372F">
      <w:pPr>
        <w:rPr>
          <w:rFonts w:hint="default"/>
          <w:lang w:val="en-US" w:eastAsia="zh-CN"/>
        </w:rPr>
      </w:pPr>
      <w:r>
        <w:rPr>
          <w:rFonts w:hint="eastAsia"/>
          <w:lang w:val="en-US" w:eastAsia="zh-CN"/>
        </w:rPr>
        <w:t>参数说明：</w:t>
      </w:r>
    </w:p>
    <w:p w14:paraId="1DB6140E">
      <w:pPr>
        <w:rPr>
          <w:rFonts w:hint="eastAsia"/>
          <w:lang w:val="en-US" w:eastAsia="zh-CN"/>
        </w:rPr>
      </w:pPr>
      <w:r>
        <w:rPr>
          <w:rFonts w:hint="default"/>
          <w:lang w:val="en-US" w:eastAsia="zh-CN"/>
        </w:rPr>
        <w:t>batchContents</w:t>
      </w:r>
      <w:r>
        <w:rPr>
          <w:rFonts w:hint="eastAsia"/>
          <w:lang w:val="en-US" w:eastAsia="zh-CN"/>
        </w:rPr>
        <w:t xml:space="preserve"> 中会包含多个档案包的归档结果（如果你是批量查询多个归档结果）</w:t>
      </w:r>
    </w:p>
    <w:p w14:paraId="3B60FD3C">
      <w:pPr>
        <w:rPr>
          <w:rFonts w:hint="eastAsia"/>
          <w:lang w:val="en-US" w:eastAsia="zh-CN"/>
        </w:rPr>
      </w:pPr>
    </w:p>
    <w:p w14:paraId="5BC57105">
      <w:pPr>
        <w:rPr>
          <w:rFonts w:hint="eastAsia"/>
          <w:lang w:val="en-US" w:eastAsia="zh-CN"/>
        </w:rPr>
      </w:pPr>
      <w:r>
        <w:rPr>
          <w:rFonts w:hint="default"/>
          <w:lang w:val="en-US" w:eastAsia="zh-CN"/>
        </w:rPr>
        <w:t>statusDetails</w:t>
      </w:r>
      <w:r>
        <w:rPr>
          <w:rFonts w:hint="eastAsia"/>
          <w:lang w:val="en-US" w:eastAsia="zh-CN"/>
        </w:rPr>
        <w:t>：</w:t>
      </w:r>
    </w:p>
    <w:p w14:paraId="3D0AD8C4">
      <w:pPr>
        <w:rPr>
          <w:rFonts w:hint="eastAsia"/>
          <w:lang w:val="en-US" w:eastAsia="zh-CN"/>
        </w:rPr>
      </w:pPr>
      <w:r>
        <w:rPr>
          <w:rFonts w:hint="eastAsia"/>
          <w:lang w:val="en-US" w:eastAsia="zh-CN"/>
        </w:rPr>
        <w:t>包含了归档的状态，一共有几个归档状态：</w:t>
      </w:r>
      <w:r>
        <w:rPr>
          <w:rFonts w:hint="default"/>
          <w:lang w:val="en-US" w:eastAsia="zh-CN"/>
        </w:rPr>
        <w:t>dataArchived</w:t>
      </w:r>
      <w:r>
        <w:rPr>
          <w:rFonts w:hint="eastAsia"/>
          <w:lang w:val="en-US" w:eastAsia="zh-CN"/>
        </w:rPr>
        <w:t>、</w:t>
      </w:r>
      <w:r>
        <w:rPr>
          <w:rFonts w:hint="default"/>
          <w:lang w:val="en-US" w:eastAsia="zh-CN"/>
        </w:rPr>
        <w:t>integrityCheck</w:t>
      </w:r>
      <w:r>
        <w:rPr>
          <w:rFonts w:hint="eastAsia"/>
          <w:lang w:val="en-US" w:eastAsia="zh-CN"/>
        </w:rPr>
        <w:t>、</w:t>
      </w:r>
      <w:r>
        <w:rPr>
          <w:rFonts w:hint="default"/>
          <w:lang w:val="en-US" w:eastAsia="zh-CN"/>
        </w:rPr>
        <w:t>nonArchivable</w:t>
      </w:r>
      <w:r>
        <w:rPr>
          <w:rFonts w:hint="eastAsia"/>
          <w:lang w:val="en-US" w:eastAsia="zh-CN"/>
        </w:rPr>
        <w:t>、</w:t>
      </w:r>
      <w:r>
        <w:rPr>
          <w:rFonts w:hint="default"/>
          <w:lang w:val="en-US" w:eastAsia="zh-CN"/>
        </w:rPr>
        <w:t>dataErrorInfo</w:t>
      </w:r>
      <w:r>
        <w:rPr>
          <w:rFonts w:hint="eastAsia"/>
          <w:lang w:val="en-US" w:eastAsia="zh-CN"/>
        </w:rPr>
        <w:t xml:space="preserve"> ，这些状态的含义请看本文档的</w:t>
      </w:r>
      <w:r>
        <w:rPr>
          <w:rFonts w:hint="eastAsia"/>
          <w:lang w:val="en-US" w:eastAsia="zh-CN"/>
        </w:rPr>
        <w:fldChar w:fldCharType="begin"/>
      </w:r>
      <w:r>
        <w:rPr>
          <w:rFonts w:hint="eastAsia"/>
          <w:lang w:val="en-US" w:eastAsia="zh-CN"/>
        </w:rPr>
        <w:instrText xml:space="preserve"> HYPERLINK \l "_归档结果反馈" </w:instrText>
      </w:r>
      <w:r>
        <w:rPr>
          <w:rFonts w:hint="eastAsia"/>
          <w:lang w:val="en-US" w:eastAsia="zh-CN"/>
        </w:rPr>
        <w:fldChar w:fldCharType="separate"/>
      </w:r>
      <w:r>
        <w:rPr>
          <w:rStyle w:val="9"/>
          <w:rFonts w:hint="eastAsia"/>
          <w:lang w:val="en-US" w:eastAsia="zh-CN"/>
        </w:rPr>
        <w:t>归档结果反馈</w:t>
      </w:r>
      <w:r>
        <w:rPr>
          <w:rFonts w:hint="eastAsia"/>
          <w:lang w:val="en-US" w:eastAsia="zh-CN"/>
        </w:rPr>
        <w:fldChar w:fldCharType="end"/>
      </w:r>
      <w:r>
        <w:rPr>
          <w:rFonts w:hint="eastAsia"/>
          <w:lang w:val="en-US" w:eastAsia="zh-CN"/>
        </w:rPr>
        <w:t>章节。</w:t>
      </w:r>
    </w:p>
    <w:p w14:paraId="2091B41E">
      <w:pPr>
        <w:rPr>
          <w:rFonts w:hint="eastAsia"/>
          <w:lang w:val="en-US" w:eastAsia="zh-CN"/>
        </w:rPr>
      </w:pPr>
      <w:r>
        <w:rPr>
          <w:rFonts w:hint="eastAsia"/>
          <w:lang w:val="en-US" w:eastAsia="zh-CN"/>
        </w:rPr>
        <w:t>这几个状态是同时返回的，那要怎么获取到归档的状态呢，首先要判断 dataErrorInfo 中的 status 是否为 -002，如果为则表示归档失败了，然后再判断 dataArchived 中的 status ，如果为 002 则表示归档成功，如果为 003 则表示取消归档，再判断 nonArchivable 中的 status 是否为 003 ，如果为则归档状态为不需要归档，再判断 integrityCheck 中的 status 是否为 001 ，如果为则表示归档状态为四性检测通过。</w:t>
      </w:r>
    </w:p>
    <w:p w14:paraId="243FE4B9">
      <w:pPr>
        <w:rPr>
          <w:rFonts w:hint="eastAsia"/>
          <w:lang w:val="en-US" w:eastAsia="zh-CN"/>
        </w:rPr>
      </w:pPr>
    </w:p>
    <w:p w14:paraId="3C8CB864">
      <w:pPr>
        <w:rPr>
          <w:rFonts w:hint="default"/>
          <w:lang w:val="en-US" w:eastAsia="zh-CN"/>
        </w:rPr>
      </w:pPr>
      <w:r>
        <w:rPr>
          <w:rFonts w:hint="eastAsia"/>
          <w:lang w:val="en-US" w:eastAsia="zh-CN"/>
        </w:rPr>
        <w:t>可能会同时返回多个归档状态，比如四性检测通过、归档成功。</w:t>
      </w:r>
    </w:p>
    <w:p w14:paraId="07BB38DF">
      <w:pPr>
        <w:rPr>
          <w:rFonts w:hint="default"/>
          <w:lang w:val="en-US" w:eastAsia="zh-CN"/>
        </w:rPr>
      </w:pPr>
    </w:p>
    <w:p w14:paraId="23D5BD09">
      <w:pPr>
        <w:pStyle w:val="3"/>
        <w:bidi w:val="0"/>
        <w:rPr>
          <w:rFonts w:hint="eastAsia"/>
          <w:lang w:val="en-US" w:eastAsia="zh-CN"/>
        </w:rPr>
      </w:pPr>
      <w:r>
        <w:rPr>
          <w:rFonts w:hint="eastAsia"/>
          <w:lang w:val="en-US" w:eastAsia="zh-CN"/>
        </w:rPr>
        <w:t>OA档案结果反馈接口</w:t>
      </w:r>
    </w:p>
    <w:p w14:paraId="7B131E39">
      <w:pPr>
        <w:bidi w:val="0"/>
        <w:rPr>
          <w:rFonts w:hint="eastAsia"/>
          <w:lang w:val="en-US" w:eastAsia="zh-CN"/>
        </w:rPr>
      </w:pPr>
      <w:r>
        <w:rPr>
          <w:rFonts w:hint="eastAsia"/>
          <w:lang w:val="en-US" w:eastAsia="zh-CN"/>
        </w:rPr>
        <w:t>用于档案系统向OA反馈归档结果。</w:t>
      </w:r>
    </w:p>
    <w:p w14:paraId="019ABDAD">
      <w:pPr>
        <w:bidi w:val="0"/>
        <w:rPr>
          <w:rFonts w:hint="default"/>
          <w:lang w:val="en-US" w:eastAsia="zh-CN"/>
        </w:rPr>
      </w:pPr>
      <w:r>
        <w:rPr>
          <w:rFonts w:hint="eastAsia"/>
          <w:lang w:val="en-US" w:eastAsia="zh-CN"/>
        </w:rPr>
        <w:t>档案系统调用此接口时不需要进行认证，所以需要将此接口加入接口白名单，建议通过内网调用，如果需要进行接口认证调用，则需与档案系统协调，让他们进行接口认证。</w:t>
      </w:r>
    </w:p>
    <w:p w14:paraId="753EFB01">
      <w:pPr>
        <w:bidi w:val="0"/>
        <w:rPr>
          <w:rFonts w:hint="default"/>
          <w:lang w:val="en-US" w:eastAsia="zh-CN"/>
        </w:rPr>
      </w:pPr>
    </w:p>
    <w:p w14:paraId="1FEB5CC6">
      <w:pPr>
        <w:pStyle w:val="4"/>
        <w:bidi w:val="0"/>
        <w:rPr>
          <w:rFonts w:hint="eastAsia"/>
          <w:lang w:val="en-US" w:eastAsia="zh-CN"/>
        </w:rPr>
      </w:pPr>
      <w:r>
        <w:rPr>
          <w:rFonts w:hint="eastAsia"/>
          <w:lang w:val="en-US" w:eastAsia="zh-CN"/>
        </w:rPr>
        <w:t>接收参数</w:t>
      </w:r>
    </w:p>
    <w:p w14:paraId="15A38512">
      <w:pPr>
        <w:rPr>
          <w:rFonts w:hint="eastAsia"/>
          <w:lang w:val="en-US" w:eastAsia="zh-CN"/>
        </w:rPr>
      </w:pPr>
      <w:r>
        <w:rPr>
          <w:rFonts w:hint="eastAsia"/>
          <w:lang w:val="en-US" w:eastAsia="zh-CN"/>
        </w:rPr>
        <w:t>接收参数与档案系统归档查询接口返回的参数一致</w:t>
      </w:r>
    </w:p>
    <w:p w14:paraId="5524E9C8">
      <w:pPr>
        <w:pStyle w:val="4"/>
        <w:bidi w:val="0"/>
        <w:rPr>
          <w:rFonts w:hint="eastAsia"/>
          <w:lang w:val="en-US" w:eastAsia="zh-CN"/>
        </w:rPr>
      </w:pPr>
      <w:r>
        <w:rPr>
          <w:rFonts w:hint="eastAsia"/>
          <w:lang w:val="en-US" w:eastAsia="zh-CN"/>
        </w:rPr>
        <w:t>返回参数</w:t>
      </w:r>
    </w:p>
    <w:p w14:paraId="2372637D">
      <w:pPr>
        <w:rPr>
          <w:rFonts w:hint="default"/>
          <w:lang w:val="en-US" w:eastAsia="zh-CN"/>
        </w:rPr>
      </w:pPr>
      <w:r>
        <w:rPr>
          <w:rFonts w:hint="eastAsia"/>
          <w:lang w:val="en-US" w:eastAsia="zh-CN"/>
        </w:rPr>
        <w:t>无需返回参数，返回http状态为200即可。</w:t>
      </w:r>
    </w:p>
    <w:p w14:paraId="0FD073FE">
      <w:pPr>
        <w:rPr>
          <w:rFonts w:hint="default"/>
          <w:lang w:val="en-US" w:eastAsia="zh-CN"/>
        </w:rPr>
      </w:pPr>
    </w:p>
    <w:p w14:paraId="7223279B">
      <w:pPr>
        <w:rPr>
          <w:rFonts w:hint="eastAsia"/>
          <w:lang w:val="en-US" w:eastAsia="zh-CN"/>
        </w:rPr>
      </w:pPr>
    </w:p>
    <w:p w14:paraId="45A88E55">
      <w:pPr>
        <w:pStyle w:val="3"/>
        <w:bidi w:val="0"/>
        <w:rPr>
          <w:rFonts w:hint="eastAsia"/>
          <w:lang w:val="en-US" w:eastAsia="zh-CN"/>
        </w:rPr>
      </w:pPr>
      <w:bookmarkStart w:id="3" w:name="_归档结果反馈"/>
      <w:r>
        <w:rPr>
          <w:rFonts w:hint="eastAsia"/>
          <w:lang w:val="en-US" w:eastAsia="zh-CN"/>
        </w:rPr>
        <w:t>归档结果反馈</w:t>
      </w:r>
    </w:p>
    <w:bookmarkEnd w:id="3"/>
    <w:p w14:paraId="62BF7678">
      <w:pPr>
        <w:rPr>
          <w:rFonts w:hint="eastAsia"/>
          <w:lang w:val="en-US" w:eastAsia="zh-CN"/>
        </w:rPr>
      </w:pPr>
      <w:r>
        <w:rPr>
          <w:rFonts w:hint="eastAsia"/>
          <w:lang w:val="en-US" w:eastAsia="zh-CN"/>
        </w:rPr>
        <w:t>档案推送之后怎么知道归档有没有成功呢，有两种方案：</w:t>
      </w:r>
    </w:p>
    <w:p w14:paraId="02CD08D7">
      <w:pPr>
        <w:rPr>
          <w:rFonts w:hint="default"/>
          <w:lang w:val="en-US" w:eastAsia="zh-CN"/>
        </w:rPr>
      </w:pPr>
      <w:r>
        <w:rPr>
          <w:rFonts w:hint="eastAsia"/>
          <w:lang w:val="en-US" w:eastAsia="zh-CN"/>
        </w:rPr>
        <w:t>方案一：OA系统查询归档结果，需要做一个计划任务，定时调用档案系统的归档查询接口去查询归档结果，归档查询接口定义见</w:t>
      </w:r>
      <w:r>
        <w:rPr>
          <w:rFonts w:hint="eastAsia"/>
          <w:lang w:val="en-US" w:eastAsia="zh-CN"/>
        </w:rPr>
        <w:fldChar w:fldCharType="begin"/>
      </w:r>
      <w:r>
        <w:rPr>
          <w:rFonts w:hint="eastAsia"/>
          <w:lang w:val="en-US" w:eastAsia="zh-CN"/>
        </w:rPr>
        <w:instrText xml:space="preserve"> HYPERLINK \l "_归档查询接口" </w:instrText>
      </w:r>
      <w:r>
        <w:rPr>
          <w:rFonts w:hint="eastAsia"/>
          <w:lang w:val="en-US" w:eastAsia="zh-CN"/>
        </w:rPr>
        <w:fldChar w:fldCharType="separate"/>
      </w:r>
      <w:r>
        <w:rPr>
          <w:rStyle w:val="9"/>
          <w:rFonts w:hint="eastAsia"/>
          <w:lang w:val="en-US" w:eastAsia="zh-CN"/>
        </w:rPr>
        <w:t>此文档处</w:t>
      </w:r>
      <w:r>
        <w:rPr>
          <w:rFonts w:hint="eastAsia"/>
          <w:lang w:val="en-US" w:eastAsia="zh-CN"/>
        </w:rPr>
        <w:fldChar w:fldCharType="end"/>
      </w:r>
    </w:p>
    <w:p w14:paraId="57EA55B6">
      <w:pPr>
        <w:rPr>
          <w:rFonts w:hint="eastAsia"/>
          <w:lang w:val="en-US" w:eastAsia="zh-CN"/>
        </w:rPr>
      </w:pPr>
      <w:r>
        <w:rPr>
          <w:rFonts w:hint="eastAsia"/>
          <w:lang w:val="en-US" w:eastAsia="zh-CN"/>
        </w:rPr>
        <w:t>方案二：档案系统调用OA接口反馈归档结果（OA接口需要开发，接收档案系统的反馈信息）</w:t>
      </w:r>
    </w:p>
    <w:p w14:paraId="456C6783">
      <w:pPr>
        <w:rPr>
          <w:rFonts w:hint="eastAsia"/>
          <w:lang w:val="en-US" w:eastAsia="zh-CN"/>
        </w:rPr>
      </w:pPr>
    </w:p>
    <w:p w14:paraId="5BEF424C">
      <w:pPr>
        <w:rPr>
          <w:rFonts w:hint="eastAsia"/>
          <w:lang w:val="en-US" w:eastAsia="zh-CN"/>
        </w:rPr>
      </w:pPr>
      <w:r>
        <w:rPr>
          <w:rFonts w:hint="eastAsia"/>
          <w:lang w:val="en-US" w:eastAsia="zh-CN"/>
        </w:rPr>
        <w:t>我推荐使用方案二，档案系统可即时反馈归档结果。</w:t>
      </w:r>
    </w:p>
    <w:p w14:paraId="27EE2074">
      <w:pPr>
        <w:rPr>
          <w:rFonts w:hint="default"/>
          <w:lang w:val="en-US" w:eastAsia="zh-CN"/>
        </w:rPr>
      </w:pPr>
    </w:p>
    <w:p w14:paraId="78197A38">
      <w:pPr>
        <w:pStyle w:val="3"/>
        <w:bidi w:val="0"/>
        <w:rPr>
          <w:rFonts w:hint="eastAsia"/>
          <w:lang w:val="en-US" w:eastAsia="zh-CN"/>
        </w:rPr>
      </w:pPr>
      <w:r>
        <w:rPr>
          <w:rFonts w:hint="eastAsia"/>
          <w:lang w:val="en-US" w:eastAsia="zh-CN"/>
        </w:rPr>
        <w:t>档案包上传</w:t>
      </w:r>
    </w:p>
    <w:p w14:paraId="6B787687">
      <w:pPr>
        <w:rPr>
          <w:rFonts w:hint="default"/>
          <w:lang w:val="en-US" w:eastAsia="zh-CN"/>
        </w:rPr>
      </w:pPr>
      <w:r>
        <w:rPr>
          <w:rFonts w:hint="eastAsia"/>
          <w:lang w:val="en-US" w:eastAsia="zh-CN"/>
        </w:rPr>
        <w:t>可以使用量子档案提供的java工具将档案包上传到服务器，类名：UploadTaskHessianService</w:t>
      </w:r>
    </w:p>
    <w:p w14:paraId="6671E913">
      <w:pPr>
        <w:rPr>
          <w:rFonts w:hint="eastAsia"/>
          <w:lang w:val="en-US" w:eastAsia="zh-CN"/>
        </w:rPr>
      </w:pPr>
    </w:p>
    <w:p w14:paraId="031038E5">
      <w:pPr>
        <w:pStyle w:val="3"/>
        <w:bidi w:val="0"/>
        <w:rPr>
          <w:rFonts w:hint="default"/>
          <w:lang w:val="en-US" w:eastAsia="zh-CN"/>
        </w:rPr>
      </w:pPr>
      <w:r>
        <w:rPr>
          <w:rFonts w:hint="default"/>
          <w:lang w:val="en-US" w:eastAsia="zh-CN"/>
        </w:rPr>
        <w:t>封装包组件JAR使用</w:t>
      </w:r>
    </w:p>
    <w:p w14:paraId="4E3DECA7">
      <w:pPr>
        <w:rPr>
          <w:rFonts w:hint="eastAsia"/>
          <w:lang w:val="en-US" w:eastAsia="zh-CN"/>
        </w:rPr>
      </w:pPr>
      <w:r>
        <w:rPr>
          <w:rFonts w:hint="eastAsia"/>
          <w:lang w:val="en-US" w:eastAsia="zh-CN"/>
        </w:rPr>
        <w:t>量子档案会提供封装档案数据包的java工具，所以无需关心xml文件、档案数据包的生成，用他们的工具生成即可。</w:t>
      </w:r>
    </w:p>
    <w:p w14:paraId="04568CB9">
      <w:pPr>
        <w:rPr>
          <w:rFonts w:hint="eastAsia"/>
          <w:lang w:val="en-US" w:eastAsia="zh-CN"/>
        </w:rPr>
      </w:pPr>
    </w:p>
    <w:p w14:paraId="3A20DC5D">
      <w:pPr>
        <w:rPr>
          <w:rFonts w:hint="eastAsia"/>
          <w:lang w:val="en-US" w:eastAsia="zh-CN"/>
        </w:rPr>
      </w:pPr>
      <w:r>
        <w:rPr>
          <w:rFonts w:hint="eastAsia"/>
          <w:lang w:val="en-US" w:eastAsia="zh-CN"/>
        </w:rPr>
        <w:t>档案系统会提供几个 JAR 包，JAR 包内包含了封装档案数据包的相关工具，需将这几个JAR包放入自己的开发项目中，和放入OA服务器中的 e</w:t>
      </w:r>
      <w:r>
        <w:rPr>
          <w:rFonts w:hint="default"/>
          <w:lang w:val="en-US" w:eastAsia="zh-CN"/>
        </w:rPr>
        <w:t xml:space="preserve">cology/WEB-INF/lib </w:t>
      </w:r>
      <w:r>
        <w:rPr>
          <w:rFonts w:hint="eastAsia"/>
          <w:lang w:val="en-US" w:eastAsia="zh-CN"/>
        </w:rPr>
        <w:t>目录中。</w:t>
      </w:r>
    </w:p>
    <w:p w14:paraId="2068E730">
      <w:pPr>
        <w:rPr>
          <w:rFonts w:hint="default"/>
          <w:lang w:val="en-US" w:eastAsia="zh-CN"/>
        </w:rPr>
      </w:pPr>
    </w:p>
    <w:p w14:paraId="0463EB77">
      <w:pPr>
        <w:rPr>
          <w:rFonts w:hint="eastAsia"/>
          <w:lang w:val="en-US" w:eastAsia="zh-CN"/>
        </w:rPr>
      </w:pPr>
      <w:r>
        <w:rPr>
          <w:rFonts w:hint="eastAsia"/>
          <w:lang w:val="en-US" w:eastAsia="zh-CN"/>
        </w:rPr>
        <w:t>工具包的使用方法可以看我的源码，类路径：com.customization.yll.wuling.archive.file.PackArchiveDataManager</w:t>
      </w:r>
    </w:p>
    <w:p w14:paraId="413B9340">
      <w:pPr>
        <w:rPr>
          <w:rFonts w:hint="eastAsia"/>
          <w:lang w:val="en-US" w:eastAsia="zh-CN"/>
        </w:rPr>
      </w:pPr>
    </w:p>
    <w:p w14:paraId="5E1E42AE">
      <w:pPr>
        <w:pStyle w:val="2"/>
        <w:bidi w:val="0"/>
        <w:rPr>
          <w:rFonts w:hint="eastAsia"/>
          <w:lang w:val="en-US" w:eastAsia="zh-CN"/>
        </w:rPr>
      </w:pPr>
      <w:r>
        <w:rPr>
          <w:rFonts w:hint="eastAsia"/>
          <w:lang w:val="en-US" w:eastAsia="zh-CN"/>
        </w:rPr>
        <w:t>档案集成问题</w:t>
      </w:r>
    </w:p>
    <w:p w14:paraId="37D56FE9">
      <w:pPr>
        <w:rPr>
          <w:rFonts w:hint="eastAsia"/>
          <w:lang w:val="en-US" w:eastAsia="zh-CN"/>
        </w:rPr>
      </w:pPr>
    </w:p>
    <w:p w14:paraId="0AFD31FD">
      <w:pPr>
        <w:pStyle w:val="3"/>
        <w:bidi w:val="0"/>
        <w:rPr>
          <w:rFonts w:hint="eastAsia"/>
          <w:lang w:val="en-US" w:eastAsia="zh-CN"/>
        </w:rPr>
      </w:pPr>
      <w:r>
        <w:rPr>
          <w:rFonts w:hint="eastAsia"/>
          <w:lang w:val="en-US" w:eastAsia="zh-CN"/>
        </w:rPr>
        <w:t>代码中读取文件异常</w:t>
      </w:r>
    </w:p>
    <w:p w14:paraId="5BDD319E">
      <w:pPr>
        <w:rPr>
          <w:rFonts w:hint="eastAsia"/>
          <w:lang w:val="en-US" w:eastAsia="zh-CN"/>
        </w:rPr>
      </w:pPr>
      <w:r>
        <w:rPr>
          <w:rFonts w:hint="eastAsia"/>
          <w:lang w:val="en-US" w:eastAsia="zh-CN"/>
        </w:rPr>
        <w:t>读取文件时发生异常： java.nio.file.InvalidPathException: Malformed input or input contains unmappable characters</w:t>
      </w:r>
    </w:p>
    <w:p w14:paraId="7311258A">
      <w:pPr>
        <w:rPr>
          <w:rFonts w:hint="default"/>
          <w:lang w:val="en-US" w:eastAsia="zh-CN"/>
        </w:rPr>
      </w:pPr>
      <w:r>
        <w:rPr>
          <w:rFonts w:hint="default"/>
          <w:lang w:val="en-US" w:eastAsia="zh-CN"/>
        </w:rPr>
        <w:t>这是由于Paths 类无法解析文件路径，当文件路径包含中文时就会出现异常，这可能和 jvm 的编码配置有关，例如文件路径为：/data/weaver/ecology/filesystem/archive/temp/workflowFile/89922_20251127/2025年武汉瑞亿汽车零部件有限公司-生产物料购销合同文本 适用于零部件 非寄销.pdf</w:t>
      </w:r>
    </w:p>
    <w:p w14:paraId="4A392006">
      <w:pPr>
        <w:rPr>
          <w:rFonts w:hint="default"/>
          <w:lang w:val="en-US" w:eastAsia="zh-CN"/>
        </w:rPr>
      </w:pPr>
    </w:p>
    <w:p w14:paraId="1CCC898C">
      <w:pPr>
        <w:rPr>
          <w:rFonts w:hint="default"/>
          <w:lang w:val="en-US" w:eastAsia="zh-CN"/>
        </w:rPr>
      </w:pPr>
      <w:r>
        <w:rPr>
          <w:rFonts w:hint="default"/>
          <w:lang w:val="en-US" w:eastAsia="zh-CN"/>
        </w:rPr>
        <w:t>解决方法：</w:t>
      </w:r>
    </w:p>
    <w:p w14:paraId="3D69C451">
      <w:pPr>
        <w:rPr>
          <w:rFonts w:hint="default"/>
          <w:lang w:val="en-US" w:eastAsia="zh-CN"/>
        </w:rPr>
      </w:pPr>
      <w:r>
        <w:rPr>
          <w:rFonts w:hint="default"/>
          <w:lang w:val="en-US" w:eastAsia="zh-CN"/>
        </w:rPr>
        <w:t>检查 jvm 编码配置，将以下 jsp 文件放入服务器中，放到 ecology/jsp/ 路径下，无需重启，然后访问 [系统地址]/jsp/test1.jsp</w:t>
      </w:r>
    </w:p>
    <w:p w14:paraId="465A4EF2">
      <w:pPr>
        <w:rPr>
          <w:rFonts w:hint="default"/>
          <w:lang w:val="en-US" w:eastAsia="zh-CN"/>
        </w:rPr>
      </w:pPr>
      <w:r>
        <w:rPr>
          <w:rFonts w:hint="default"/>
          <w:lang w:val="en-US" w:eastAsia="zh-CN"/>
        </w:rPr>
        <w:object>
          <v:shape id="_x0000_i1031" o:spt="75" type="#_x0000_t75" style="height:60pt;width:60pt;" o:ole="t" filled="f" o:preferrelative="t" stroked="f" coordsize="21600,21600">
            <v:fill on="f" focussize="0,0"/>
            <v:stroke on="f"/>
            <v:imagedata r:id="rId12" o:title="oleimage"/>
            <o:lock v:ext="edit" aspectratio="t"/>
            <w10:wrap type="none"/>
            <w10:anchorlock/>
          </v:shape>
          <o:OLEObject Type="Embed" ProgID="Package" ShapeID="_x0000_i1031" DrawAspect="Icon" ObjectID="_1468075725" r:id="rId11">
            <o:LockedField>false</o:LockedField>
          </o:OLEObject>
        </w:object>
      </w:r>
    </w:p>
    <w:p w14:paraId="45AD0BF4">
      <w:pPr>
        <w:rPr>
          <w:rFonts w:hint="default"/>
          <w:lang w:val="en-US" w:eastAsia="zh-CN"/>
        </w:rPr>
      </w:pPr>
      <w:r>
        <w:rPr>
          <w:rFonts w:hint="default"/>
          <w:lang w:val="en-US" w:eastAsia="zh-CN"/>
        </w:rPr>
        <w:t>访问页面后如果输出的 sun.jnu.encoding 不是 UTF-8 或者 GBK，则表示 jvm 编码配置不正确，例如以下结果就为编码不正确</w:t>
      </w:r>
    </w:p>
    <w:p w14:paraId="48C3B71B">
      <w:pPr>
        <w:rPr>
          <w:rFonts w:hint="default"/>
          <w:lang w:val="en-US" w:eastAsia="zh-CN"/>
        </w:rPr>
      </w:pPr>
      <w:r>
        <w:rPr>
          <w:rFonts w:hint="default"/>
          <w:lang w:val="en-US" w:eastAsia="zh-CN"/>
        </w:rPr>
        <w:t>user.country=US; user.language=en; file.encoding=GBK; sun.jnu.encoding=ANSI_X3.4-1968;</w:t>
      </w:r>
    </w:p>
    <w:p w14:paraId="376E8163">
      <w:pPr>
        <w:rPr>
          <w:rFonts w:hint="default"/>
          <w:lang w:val="en-US" w:eastAsia="zh-CN"/>
        </w:rPr>
      </w:pPr>
    </w:p>
    <w:p w14:paraId="7BDB6AD5">
      <w:pPr>
        <w:rPr>
          <w:rFonts w:hint="default"/>
          <w:lang w:val="en-US" w:eastAsia="zh-CN"/>
        </w:rPr>
      </w:pPr>
      <w:r>
        <w:rPr>
          <w:rFonts w:hint="default"/>
          <w:lang w:val="en-US" w:eastAsia="zh-CN"/>
        </w:rPr>
        <w:t>需要修改 /weaver/Resin/conf/resin.properties  文件，在jvm_args 属性最后面添加  -Dsun.jnu.encoding=UTF-8  ，如果系统编码为 UTF-8，则为 -Dsun.jnu.encoding=UTF-8 ，如果系统编码为 GBK，则为 -Dsun.jnu.encoding=GBK ，系统编码可在服务器上执行 locale 进行查看，输出的 LANG 就为系统编码，然后重启。</w:t>
      </w:r>
    </w:p>
    <w:p w14:paraId="20129472">
      <w:pPr>
        <w:rPr>
          <w:rFonts w:hint="default"/>
          <w:lang w:val="en-US" w:eastAsia="zh-CN"/>
        </w:rPr>
      </w:pPr>
    </w:p>
    <w:p w14:paraId="393A4992">
      <w:pPr>
        <w:pStyle w:val="3"/>
        <w:bidi w:val="0"/>
        <w:rPr>
          <w:rFonts w:hint="eastAsia"/>
          <w:lang w:val="en-US" w:eastAsia="zh-CN"/>
        </w:rPr>
      </w:pPr>
      <w:r>
        <w:rPr>
          <w:rFonts w:hint="eastAsia"/>
          <w:lang w:val="en-US" w:eastAsia="zh-CN"/>
        </w:rPr>
        <w:t>档案系统档案包签名校验失败</w:t>
      </w:r>
    </w:p>
    <w:p w14:paraId="4F342795">
      <w:pPr>
        <w:rPr>
          <w:rFonts w:hint="eastAsia"/>
          <w:lang w:val="en-US" w:eastAsia="zh-CN"/>
        </w:rPr>
      </w:pPr>
      <w:r>
        <w:rPr>
          <w:rFonts w:hint="eastAsia"/>
          <w:lang w:val="en-US" w:eastAsia="zh-CN"/>
        </w:rPr>
        <w:t>原因可能是在OA生成档案包时使用的字符集编码与档案系统中的编码不一致，比如OA使用的是UTF</w:t>
      </w:r>
      <w:r>
        <w:rPr>
          <w:rFonts w:hint="default"/>
          <w:lang w:val="en-US" w:eastAsia="zh-CN"/>
        </w:rPr>
        <w:t>-8,</w:t>
      </w:r>
      <w:r>
        <w:rPr>
          <w:rFonts w:hint="eastAsia"/>
          <w:lang w:val="en-US" w:eastAsia="zh-CN"/>
        </w:rPr>
        <w:t xml:space="preserve"> 档案系统使用的是 GBK，需要在档案系统提供的工具类的 BasicProperties 中传入指定的编码，如：</w:t>
      </w:r>
    </w:p>
    <w:p w14:paraId="3D7EBD1F">
      <w:pPr>
        <w:rPr>
          <w:rFonts w:hint="eastAsia"/>
          <w:lang w:val="en-US" w:eastAsia="zh-CN"/>
        </w:rPr>
      </w:pPr>
    </w:p>
    <w:p w14:paraId="1F42BB2E">
      <w:pPr>
        <w:rPr>
          <w:rFonts w:hint="default"/>
          <w:lang w:val="en-US" w:eastAsia="zh-CN"/>
        </w:rPr>
      </w:pPr>
      <w:r>
        <w:rPr>
          <w:rFonts w:hint="default"/>
          <w:lang w:val="en-US" w:eastAsia="zh-CN"/>
        </w:rPr>
        <w:t>BasicProperties properties = BasicProperties.defaultProperties(tempFile, EepTypeEnum.FILING)</w:t>
      </w:r>
    </w:p>
    <w:p w14:paraId="2E224151">
      <w:pPr>
        <w:rPr>
          <w:rFonts w:hint="default"/>
          <w:lang w:val="en-US" w:eastAsia="zh-CN"/>
        </w:rPr>
      </w:pPr>
      <w:r>
        <w:rPr>
          <w:rFonts w:hint="default"/>
          <w:lang w:val="en-US" w:eastAsia="zh-CN"/>
        </w:rPr>
        <w:t xml:space="preserve">                    .setCharset(Charset.forName("GBK"))</w:t>
      </w:r>
    </w:p>
    <w:p w14:paraId="7E1CDFA6">
      <w:pPr>
        <w:rPr>
          <w:rFonts w:hint="default"/>
          <w:lang w:val="en-US" w:eastAsia="zh-CN"/>
        </w:rPr>
      </w:pPr>
    </w:p>
    <w:p w14:paraId="71D32435">
      <w:pPr>
        <w:pStyle w:val="3"/>
        <w:bidi w:val="0"/>
        <w:rPr>
          <w:rFonts w:hint="eastAsia"/>
          <w:lang w:val="en-US" w:eastAsia="zh-CN"/>
        </w:rPr>
      </w:pPr>
      <w:r>
        <w:rPr>
          <w:rFonts w:hint="eastAsia"/>
          <w:lang w:val="en-US" w:eastAsia="zh-CN"/>
        </w:rPr>
        <w:t>生成档案数据包时压缩失败</w:t>
      </w:r>
    </w:p>
    <w:p w14:paraId="2F7F3E5B">
      <w:pPr>
        <w:rPr>
          <w:rFonts w:hint="default"/>
          <w:lang w:val="en-US" w:eastAsia="zh-CN"/>
        </w:rPr>
      </w:pPr>
      <w:r>
        <w:rPr>
          <w:rFonts w:hint="eastAsia"/>
          <w:lang w:val="en-US" w:eastAsia="zh-CN"/>
        </w:rPr>
        <w:t>这是因为档案系统工具类的打包使用的是 Hu</w:t>
      </w:r>
      <w:r>
        <w:rPr>
          <w:rFonts w:hint="default"/>
          <w:lang w:val="en-US" w:eastAsia="zh-CN"/>
        </w:rPr>
        <w:t xml:space="preserve">Tool </w:t>
      </w:r>
      <w:r>
        <w:rPr>
          <w:rFonts w:hint="eastAsia"/>
          <w:lang w:val="en-US" w:eastAsia="zh-CN"/>
        </w:rPr>
        <w:t>进行压缩，Hu</w:t>
      </w:r>
      <w:r>
        <w:rPr>
          <w:rFonts w:hint="default"/>
          <w:lang w:val="en-US" w:eastAsia="zh-CN"/>
        </w:rPr>
        <w:t xml:space="preserve">Tool </w:t>
      </w:r>
      <w:r>
        <w:rPr>
          <w:rFonts w:hint="eastAsia"/>
          <w:lang w:val="en-US" w:eastAsia="zh-CN"/>
        </w:rPr>
        <w:t>对编码支持不够好，某些环境下由于编码问题会导致报错，需要重写打包工具类 RecordEepPackager 中的 do</w:t>
      </w:r>
      <w:r>
        <w:rPr>
          <w:rFonts w:hint="default"/>
          <w:lang w:val="en-US" w:eastAsia="zh-CN"/>
        </w:rPr>
        <w:t xml:space="preserve">Zip </w:t>
      </w:r>
      <w:r>
        <w:rPr>
          <w:rFonts w:hint="eastAsia"/>
          <w:lang w:val="en-US" w:eastAsia="zh-CN"/>
        </w:rPr>
        <w:t>方法，重写打包方法。我的源码已经提供有重写的类，类路径：com.pde.pdes.eep.OverrideZipRecordEepPackager</w:t>
      </w:r>
      <w:r>
        <w:rPr>
          <w:rFonts w:hint="default"/>
          <w:lang w:val="en-US" w:eastAsia="zh-CN"/>
        </w:rPr>
        <w:t xml:space="preserve"> </w:t>
      </w:r>
    </w:p>
    <w:p w14:paraId="4B90E7E3">
      <w:pPr>
        <w:rPr>
          <w:rFonts w:hint="eastAsia"/>
          <w:lang w:val="en-US" w:eastAsia="zh-CN"/>
        </w:rPr>
      </w:pPr>
    </w:p>
    <w:p w14:paraId="1A9B23D8">
      <w:pPr>
        <w:pStyle w:val="2"/>
        <w:bidi w:val="0"/>
        <w:rPr>
          <w:rFonts w:hint="eastAsia"/>
          <w:lang w:val="en-US" w:eastAsia="zh-CN"/>
        </w:rPr>
      </w:pPr>
      <w:r>
        <w:rPr>
          <w:rFonts w:hint="eastAsia"/>
          <w:lang w:val="en-US" w:eastAsia="zh-CN"/>
        </w:rPr>
        <w:t>项目源码地址</w:t>
      </w:r>
    </w:p>
    <w:p w14:paraId="0C29A58F">
      <w:pPr>
        <w:pStyle w:val="2"/>
        <w:bidi w:val="0"/>
        <w:rPr>
          <w:rFonts w:hint="default"/>
          <w:lang w:val="en-US" w:eastAsia="zh-CN"/>
        </w:rPr>
      </w:pPr>
      <w:bookmarkStart w:id="4" w:name="_GoBack"/>
      <w:bookmarkEnd w:id="4"/>
    </w:p>
    <w:p w14:paraId="0D8AEF2F">
      <w:pPr>
        <w:pStyle w:val="2"/>
        <w:bidi w:val="0"/>
        <w:rPr>
          <w:rFonts w:hint="eastAsia"/>
          <w:lang w:val="en-US" w:eastAsia="zh-CN"/>
        </w:rPr>
      </w:pPr>
      <w:r>
        <w:rPr>
          <w:rFonts w:hint="eastAsia"/>
          <w:lang w:val="en-US" w:eastAsia="zh-CN"/>
        </w:rPr>
        <w:t>结尾</w:t>
      </w:r>
    </w:p>
    <w:p w14:paraId="12A85AE4">
      <w:pPr>
        <w:rPr>
          <w:rFonts w:hint="default"/>
          <w:lang w:val="en-US" w:eastAsia="zh-CN"/>
        </w:rPr>
      </w:pPr>
      <w:r>
        <w:rPr>
          <w:rFonts w:hint="eastAsia"/>
          <w:lang w:val="en-US" w:eastAsia="zh-CN"/>
        </w:rPr>
        <w:t>如有问题可以问我，可以在上海泛微系统中找到我，我是泛微柳州的姚礼林，或者可以发送邮件：</w:t>
      </w:r>
      <w:r>
        <w:rPr>
          <w:rFonts w:hint="default"/>
          <w:lang w:val="en-US" w:eastAsia="zh-CN"/>
        </w:rPr>
        <w:t>yaolilin@outlook.com</w:t>
      </w:r>
    </w:p>
    <w:sectPr>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Heiti">
    <w:panose1 w:val="02010600040101010101"/>
    <w:charset w:val="86"/>
    <w:family w:val="auto"/>
    <w:pitch w:val="default"/>
    <w:sig w:usb0="00000287" w:usb1="080F0000" w:usb2="00000000" w:usb3="00000000" w:csb0="0004009F" w:csb1="DFD70000"/>
  </w:font>
  <w:font w:name="STHeiti Light">
    <w:panose1 w:val="02010600040101010101"/>
    <w:charset w:val="86"/>
    <w:family w:val="auto"/>
    <w:pitch w:val="default"/>
    <w:sig w:usb0="00000287" w:usb1="080F0000" w:usb2="00000000" w:usb3="00000000" w:csb0="0004009F" w:csb1="DFD7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monospac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rebuchet MS">
    <w:panose1 w:val="020B0703020202090204"/>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Shree Devanagari 714 Regular">
    <w:panose1 w:val="02000600000000000000"/>
    <w:charset w:val="00"/>
    <w:family w:val="auto"/>
    <w:pitch w:val="default"/>
    <w:sig w:usb0="80008003" w:usb1="00000000" w:usb2="00000000" w:usb3="00000000" w:csb0="00000003" w:csb1="00000000"/>
  </w:font>
  <w:font w:name="Sana">
    <w:panose1 w:val="00000400000000000000"/>
    <w:charset w:val="00"/>
    <w:family w:val="auto"/>
    <w:pitch w:val="default"/>
    <w:sig w:usb0="00000003" w:usb1="00000000" w:usb2="00000000" w:usb3="00000000" w:csb0="00000001" w:csb1="00000000"/>
  </w:font>
  <w:font w:name="Skia">
    <w:panose1 w:val="020D0502020204020204"/>
    <w:charset w:val="00"/>
    <w:family w:val="auto"/>
    <w:pitch w:val="default"/>
    <w:sig w:usb0="00000000" w:usb1="00000000" w:usb2="00000000" w:usb3="00000000" w:csb0="00000000" w:csb1="00000000"/>
  </w:font>
  <w:font w:name="STIX Two Math">
    <w:panose1 w:val="02020603050405020304"/>
    <w:charset w:val="00"/>
    <w:family w:val="auto"/>
    <w:pitch w:val="default"/>
    <w:sig w:usb0="A00002FF" w:usb1="4000FDFF" w:usb2="02000020" w:usb3="00000000" w:csb0="200001FF" w:csb1="DFFF0000"/>
  </w:font>
  <w:font w:name="Palatino Regular">
    <w:panose1 w:val="00000000000000000000"/>
    <w:charset w:val="00"/>
    <w:family w:val="auto"/>
    <w:pitch w:val="default"/>
    <w:sig w:usb0="A00002FF" w:usb1="7800205A" w:usb2="14600000" w:usb3="00000000" w:csb0="20000193" w:csb1="4D000000"/>
  </w:font>
  <w:font w:name="PSL Ornanong Pro Regular">
    <w:panose1 w:val="02000506000000020004"/>
    <w:charset w:val="00"/>
    <w:family w:val="auto"/>
    <w:pitch w:val="default"/>
    <w:sig w:usb0="A100002F" w:usb1="5000204A" w:usb2="00000000" w:usb3="00000000" w:csb0="60010083" w:csb1="80000000"/>
  </w:font>
  <w:font w:name="New Peninim MT Regular">
    <w:panose1 w:val="00000000000000000000"/>
    <w:charset w:val="00"/>
    <w:family w:val="auto"/>
    <w:pitch w:val="default"/>
    <w:sig w:usb0="80000843" w:usb1="40000002" w:usb2="00000000" w:usb3="00000000" w:csb0="00000001" w:csb1="00000000"/>
  </w:font>
  <w:font w:name="Monaco">
    <w:panose1 w:val="00000000000000000000"/>
    <w:charset w:val="00"/>
    <w:family w:val="auto"/>
    <w:pitch w:val="default"/>
    <w:sig w:usb0="A00002FF" w:usb1="500039FB" w:usb2="00000000" w:usb3="00000000" w:csb0="20000197" w:csb1="4F000000"/>
  </w:font>
  <w:font w:name="Menlo Regular">
    <w:panose1 w:val="020B0609030804020204"/>
    <w:charset w:val="00"/>
    <w:family w:val="auto"/>
    <w:pitch w:val="default"/>
    <w:sig w:usb0="E60022FF" w:usb1="D200F9FB" w:usb2="02000028" w:usb3="00000000" w:csb0="600001DF" w:csb1="FFDF0000"/>
  </w:font>
  <w:font w:name="Kohinoor Gujarati Regular">
    <w:panose1 w:val="00000800000000000000"/>
    <w:charset w:val="00"/>
    <w:family w:val="auto"/>
    <w:pitch w:val="default"/>
    <w:sig w:usb0="00040001" w:usb1="00000000" w:usb2="00000000" w:usb3="00000000" w:csb0="00000000" w:csb1="00000000"/>
  </w:font>
  <w:font w:name="Marker Felt Thin">
    <w:panose1 w:val="02000400000000000000"/>
    <w:charset w:val="00"/>
    <w:family w:val="auto"/>
    <w:pitch w:val="default"/>
    <w:sig w:usb0="80000063" w:usb1="00000040" w:usb2="00000000" w:usb3="00000000" w:csb0="20000111" w:csb1="00000000"/>
  </w:font>
  <w:font w:name="Symbol">
    <w:altName w:val="Kingsoft Sign"/>
    <w:panose1 w:val="00000000000000000000"/>
    <w:charset w:val="00"/>
    <w:family w:val="auto"/>
    <w:pitch w:val="default"/>
    <w:sig w:usb0="00000000" w:usb1="00000000" w:usb2="00000000" w:usb3="00000000" w:csb0="00000000" w:csb1="00000000"/>
  </w:font>
  <w:font w:name="STHeiti Regular">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EBADA"/>
    <w:multiLevelType w:val="multilevel"/>
    <w:tmpl w:val="89DEBAD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E372540"/>
    <w:multiLevelType w:val="singleLevel"/>
    <w:tmpl w:val="9E372540"/>
    <w:lvl w:ilvl="0" w:tentative="0">
      <w:start w:val="1"/>
      <w:numFmt w:val="bullet"/>
      <w:lvlText w:val=""/>
      <w:lvlJc w:val="left"/>
      <w:pPr>
        <w:ind w:left="420" w:hanging="420"/>
      </w:pPr>
      <w:rPr>
        <w:rFonts w:hint="default" w:ascii="Wingdings" w:hAnsi="Wingdings"/>
      </w:rPr>
    </w:lvl>
  </w:abstractNum>
  <w:abstractNum w:abstractNumId="2">
    <w:nsid w:val="FBDE91F8"/>
    <w:multiLevelType w:val="multilevel"/>
    <w:tmpl w:val="FBDE91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BFF4383"/>
    <w:multiLevelType w:val="singleLevel"/>
    <w:tmpl w:val="7BFF4383"/>
    <w:lvl w:ilvl="0" w:tentative="0">
      <w:start w:val="1"/>
      <w:numFmt w:val="bullet"/>
      <w:lvlText w:val=""/>
      <w:lvlJc w:val="left"/>
      <w:pPr>
        <w:ind w:left="420" w:hanging="420"/>
      </w:pPr>
      <w:rPr>
        <w:rFonts w:hint="default" w:ascii="Wingdings" w:hAnsi="Wingding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2D9ECC"/>
    <w:rsid w:val="1FE7CF46"/>
    <w:rsid w:val="339F7D1D"/>
    <w:rsid w:val="35B6369B"/>
    <w:rsid w:val="36B8A720"/>
    <w:rsid w:val="37E7BC29"/>
    <w:rsid w:val="3BFA1E29"/>
    <w:rsid w:val="3D970A5C"/>
    <w:rsid w:val="3D9F996A"/>
    <w:rsid w:val="3DFDD52F"/>
    <w:rsid w:val="450AE173"/>
    <w:rsid w:val="476A294C"/>
    <w:rsid w:val="4F5E42FA"/>
    <w:rsid w:val="4FF72602"/>
    <w:rsid w:val="5397BCEF"/>
    <w:rsid w:val="571F0439"/>
    <w:rsid w:val="57376821"/>
    <w:rsid w:val="573F69E0"/>
    <w:rsid w:val="5AB923BD"/>
    <w:rsid w:val="5B756B57"/>
    <w:rsid w:val="5CEBFBDF"/>
    <w:rsid w:val="5CF92B32"/>
    <w:rsid w:val="5D77BAF9"/>
    <w:rsid w:val="5DBAD828"/>
    <w:rsid w:val="5FB9D1E9"/>
    <w:rsid w:val="61E2A061"/>
    <w:rsid w:val="66FF4838"/>
    <w:rsid w:val="6FAA8837"/>
    <w:rsid w:val="6FBEDC2D"/>
    <w:rsid w:val="6FFBBAC2"/>
    <w:rsid w:val="6FFF5051"/>
    <w:rsid w:val="735D2180"/>
    <w:rsid w:val="736FE51F"/>
    <w:rsid w:val="73BFDAD2"/>
    <w:rsid w:val="73FF0694"/>
    <w:rsid w:val="73FFAF70"/>
    <w:rsid w:val="74CFE195"/>
    <w:rsid w:val="764E97F8"/>
    <w:rsid w:val="771F8231"/>
    <w:rsid w:val="77795909"/>
    <w:rsid w:val="77B67813"/>
    <w:rsid w:val="77EE1F1F"/>
    <w:rsid w:val="77EFD458"/>
    <w:rsid w:val="7A778088"/>
    <w:rsid w:val="7AE7991D"/>
    <w:rsid w:val="7AEE3F7A"/>
    <w:rsid w:val="7AFFA045"/>
    <w:rsid w:val="7BBFF074"/>
    <w:rsid w:val="7BDEBF40"/>
    <w:rsid w:val="7CFE72BE"/>
    <w:rsid w:val="7D7F3090"/>
    <w:rsid w:val="7DF0A26F"/>
    <w:rsid w:val="7DFBF4A8"/>
    <w:rsid w:val="7E1D04F3"/>
    <w:rsid w:val="7E95D150"/>
    <w:rsid w:val="7EF7B4D5"/>
    <w:rsid w:val="7F39DFC6"/>
    <w:rsid w:val="7F73E808"/>
    <w:rsid w:val="7F9530CF"/>
    <w:rsid w:val="7FB3B69E"/>
    <w:rsid w:val="7FE31DE0"/>
    <w:rsid w:val="7FE74EC5"/>
    <w:rsid w:val="7FEF9745"/>
    <w:rsid w:val="7FF7E80F"/>
    <w:rsid w:val="7FFB140C"/>
    <w:rsid w:val="7FFB1432"/>
    <w:rsid w:val="7FFFDCF9"/>
    <w:rsid w:val="8EEF739A"/>
    <w:rsid w:val="8FCB2E9E"/>
    <w:rsid w:val="93DF5751"/>
    <w:rsid w:val="93FE69A0"/>
    <w:rsid w:val="977F2BC1"/>
    <w:rsid w:val="97F7DEE9"/>
    <w:rsid w:val="9BF7386D"/>
    <w:rsid w:val="9EFF24A0"/>
    <w:rsid w:val="9FFFEAD6"/>
    <w:rsid w:val="A3F71402"/>
    <w:rsid w:val="A76BA04F"/>
    <w:rsid w:val="ADED80FE"/>
    <w:rsid w:val="AFE7C6DC"/>
    <w:rsid w:val="B1BDC4C9"/>
    <w:rsid w:val="B3DE578C"/>
    <w:rsid w:val="B6CDEF9B"/>
    <w:rsid w:val="B7FF24CB"/>
    <w:rsid w:val="BEBFAF73"/>
    <w:rsid w:val="BEFD3B90"/>
    <w:rsid w:val="BF7E479D"/>
    <w:rsid w:val="BFD73CC5"/>
    <w:rsid w:val="BFF3A2D2"/>
    <w:rsid w:val="BFFF6A63"/>
    <w:rsid w:val="C71FFB52"/>
    <w:rsid w:val="CBE77959"/>
    <w:rsid w:val="CBF5396F"/>
    <w:rsid w:val="CF3DD0E1"/>
    <w:rsid w:val="CFE6978D"/>
    <w:rsid w:val="D1DB48E9"/>
    <w:rsid w:val="D1FF5B98"/>
    <w:rsid w:val="DBF2EA1B"/>
    <w:rsid w:val="DCFC3DAA"/>
    <w:rsid w:val="DDB60674"/>
    <w:rsid w:val="DEE7C05E"/>
    <w:rsid w:val="E39D723B"/>
    <w:rsid w:val="E45EA19F"/>
    <w:rsid w:val="E5FB3D52"/>
    <w:rsid w:val="EAD67053"/>
    <w:rsid w:val="EAFFFD28"/>
    <w:rsid w:val="EBAF1902"/>
    <w:rsid w:val="EBC9960E"/>
    <w:rsid w:val="EE6A638D"/>
    <w:rsid w:val="EF5AEB9D"/>
    <w:rsid w:val="F0F7E9BD"/>
    <w:rsid w:val="F3B7ECF5"/>
    <w:rsid w:val="F3EF9031"/>
    <w:rsid w:val="F5F74ED2"/>
    <w:rsid w:val="F6EE14E8"/>
    <w:rsid w:val="F6EF2273"/>
    <w:rsid w:val="F72D9ECC"/>
    <w:rsid w:val="F7701647"/>
    <w:rsid w:val="F83FD277"/>
    <w:rsid w:val="FBBD4965"/>
    <w:rsid w:val="FDED6556"/>
    <w:rsid w:val="FE52C034"/>
    <w:rsid w:val="FE57C2C4"/>
    <w:rsid w:val="FE7B7B93"/>
    <w:rsid w:val="FE8F5ED8"/>
    <w:rsid w:val="FEB61F6F"/>
    <w:rsid w:val="FEEF576D"/>
    <w:rsid w:val="FF3128CA"/>
    <w:rsid w:val="FF5F2117"/>
    <w:rsid w:val="FFDC9DCC"/>
    <w:rsid w:val="FFDFC096"/>
    <w:rsid w:val="FFFAE3F9"/>
    <w:rsid w:val="FFFE21D3"/>
    <w:rsid w:val="FFFF8DDC"/>
    <w:rsid w:val="FFFFE6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jc w:val="both"/>
    </w:pPr>
    <w:rPr>
      <w:rFonts w:ascii="Calibri" w:hAnsi="Calibri" w:eastAsia="STHeiti" w:cs="Times New Roman"/>
      <w:kern w:val="2"/>
      <w:sz w:val="18"/>
      <w:szCs w:val="24"/>
      <w:lang w:val="en-US" w:eastAsia="zh-CN" w:bidi="ar-SA"/>
    </w:rPr>
  </w:style>
  <w:style w:type="paragraph" w:styleId="2">
    <w:name w:val="heading 1"/>
    <w:basedOn w:val="1"/>
    <w:next w:val="1"/>
    <w:qFormat/>
    <w:uiPriority w:val="0"/>
    <w:pPr>
      <w:keepNext/>
      <w:keepLines/>
      <w:pBdr>
        <w:top w:val="none" w:color="auto" w:sz="0" w:space="1"/>
        <w:left w:val="none" w:color="auto" w:sz="0" w:space="4"/>
        <w:bottom w:val="single" w:color="A4A4A4" w:sz="4" w:space="1"/>
        <w:right w:val="none" w:color="auto" w:sz="0" w:space="4"/>
      </w:pBdr>
      <w:snapToGrid w:val="0"/>
      <w:spacing w:before="200" w:beforeLines="0" w:beforeAutospacing="0" w:after="200" w:afterLines="0" w:afterAutospacing="0" w:line="240" w:lineRule="auto"/>
      <w:jc w:val="left"/>
      <w:outlineLvl w:val="0"/>
    </w:pPr>
    <w:rPr>
      <w:rFonts w:eastAsia="STHeiti Light"/>
      <w:b/>
      <w:kern w:val="44"/>
      <w:sz w:val="32"/>
    </w:rPr>
  </w:style>
  <w:style w:type="paragraph" w:styleId="3">
    <w:name w:val="heading 2"/>
    <w:basedOn w:val="1"/>
    <w:next w:val="1"/>
    <w:unhideWhenUsed/>
    <w:qFormat/>
    <w:uiPriority w:val="0"/>
    <w:pPr>
      <w:keepNext/>
      <w:keepLines/>
      <w:pBdr>
        <w:top w:val="none" w:color="auto" w:sz="0" w:space="1"/>
        <w:left w:val="none" w:color="auto" w:sz="0" w:space="4"/>
        <w:bottom w:val="single" w:color="A4A4A4" w:sz="4" w:space="1"/>
        <w:right w:val="none" w:color="auto" w:sz="0" w:space="4"/>
      </w:pBdr>
      <w:snapToGrid w:val="0"/>
      <w:spacing w:before="200" w:beforeLines="0" w:beforeAutospacing="0" w:after="200" w:afterLines="0" w:afterAutospacing="0" w:line="240" w:lineRule="auto"/>
      <w:jc w:val="left"/>
      <w:outlineLvl w:val="1"/>
    </w:pPr>
    <w:rPr>
      <w:rFonts w:ascii="Arial" w:hAnsi="Arial" w:eastAsia="STHeiti"/>
      <w:b/>
      <w:sz w:val="28"/>
    </w:rPr>
  </w:style>
  <w:style w:type="paragraph" w:styleId="4">
    <w:name w:val="heading 3"/>
    <w:basedOn w:val="1"/>
    <w:next w:val="1"/>
    <w:unhideWhenUsed/>
    <w:qFormat/>
    <w:uiPriority w:val="0"/>
    <w:pPr>
      <w:keepNext/>
      <w:keepLines/>
      <w:snapToGrid w:val="0"/>
      <w:spacing w:before="100" w:beforeLines="0" w:beforeAutospacing="0" w:after="100" w:afterLines="0" w:afterAutospacing="0" w:line="240" w:lineRule="auto"/>
      <w:outlineLvl w:val="2"/>
    </w:pPr>
    <w:rPr>
      <w:rFonts w:eastAsia="STHeiti"/>
      <w:b/>
      <w:color w:val="0C0C0C"/>
      <w:sz w:val="24"/>
    </w:rPr>
  </w:style>
  <w:style w:type="paragraph" w:styleId="5">
    <w:name w:val="heading 4"/>
    <w:basedOn w:val="1"/>
    <w:next w:val="1"/>
    <w:unhideWhenUsed/>
    <w:qFormat/>
    <w:uiPriority w:val="0"/>
    <w:pPr>
      <w:keepNext/>
      <w:keepLines/>
      <w:spacing w:before="100" w:beforeLines="0" w:beforeAutospacing="0" w:after="100" w:afterLines="0" w:afterAutospacing="0" w:line="240" w:lineRule="auto"/>
      <w:outlineLvl w:val="3"/>
    </w:pPr>
    <w:rPr>
      <w:rFonts w:ascii="Arial" w:hAnsi="Arial"/>
      <w:i/>
      <w:sz w:val="21"/>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oleObject" Target="embeddings/oleObject1.bin"/><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yaolilin/Documents/&#25991;&#26723;&#27169;&#26495;/&#27169;&#29256;&#25991;&#20214;.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模版文件.wpt</Template>
  <Pages>14</Pages>
  <Words>21</Words>
  <Characters>43</Characters>
  <Lines>0</Lines>
  <Paragraphs>0</Paragraphs>
  <TotalTime>151</TotalTime>
  <ScaleCrop>false</ScaleCrop>
  <LinksUpToDate>false</LinksUpToDate>
  <CharactersWithSpaces>43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2026-03-03T16:51:00Z</dcterms:created>
  <dc:creator>△</dc:creator>
  <cp:lastModifiedBy>△</cp:lastModifiedBy>
  <dcterms:modified xsi:type="dcterms:W3CDTF">2026-03-06T14:27:54Z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91912ACA7457AF0244A1A6697B168A8A_43</vt:lpwstr>
  </property>
</Properties>
</file>