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3B2B8" w14:textId="77777777" w:rsidR="002A0C46" w:rsidRPr="008E35A3" w:rsidRDefault="008E35A3">
      <w:pPr>
        <w:rPr>
          <w:rFonts w:ascii="Adobe Kaiti Std R" w:eastAsia="Adobe Kaiti Std R" w:hAnsi="Adobe Kaiti Std R"/>
          <w:b/>
          <w:sz w:val="25"/>
        </w:rPr>
      </w:pPr>
      <w:r w:rsidRPr="008E35A3">
        <w:rPr>
          <w:rFonts w:ascii="Adobe Kaiti Std R" w:eastAsia="Adobe Kaiti Std R" w:hAnsi="Adobe Kaiti Std R"/>
          <w:b/>
          <w:sz w:val="25"/>
        </w:rPr>
        <w:t>交通雾霾相关性分析小组工作进展报告</w:t>
      </w:r>
      <w:r w:rsidRPr="008E35A3">
        <w:rPr>
          <w:rFonts w:ascii="Adobe Kaiti Std R" w:eastAsia="Adobe Kaiti Std R" w:hAnsi="Adobe Kaiti Std R"/>
          <w:b/>
          <w:sz w:val="25"/>
        </w:rPr>
        <w:t>(20160412)</w:t>
      </w:r>
    </w:p>
    <w:p w14:paraId="1EBC0C1F" w14:textId="77777777" w:rsidR="002A0C46" w:rsidRPr="008E35A3" w:rsidRDefault="008E35A3">
      <w:pPr>
        <w:rPr>
          <w:rFonts w:ascii="Adobe Kaiti Std R" w:eastAsia="Adobe Kaiti Std R" w:hAnsi="Adobe Kaiti Std R"/>
        </w:rPr>
      </w:pPr>
      <w:r w:rsidRPr="008E35A3">
        <w:rPr>
          <w:rFonts w:ascii="Adobe Kaiti Std R" w:eastAsia="Adobe Kaiti Std R" w:hAnsi="Adobe Kaiti Std R"/>
        </w:rPr>
        <w:t>胡煜成，姚嘉豪</w:t>
      </w:r>
      <w:r w:rsidRPr="008E35A3">
        <w:rPr>
          <w:rFonts w:ascii="Adobe Kaiti Std R" w:eastAsia="Adobe Kaiti Std R" w:hAnsi="Adobe Kaiti Std R"/>
        </w:rPr>
        <w:t xml:space="preserve">, </w:t>
      </w:r>
      <w:r w:rsidRPr="008E35A3">
        <w:rPr>
          <w:rFonts w:ascii="Adobe Kaiti Std R" w:eastAsia="Adobe Kaiti Std R" w:hAnsi="Adobe Kaiti Std R"/>
        </w:rPr>
        <w:t>张伏旭</w:t>
      </w:r>
    </w:p>
    <w:p w14:paraId="2F29BB7B" w14:textId="77777777" w:rsidR="002A0C46" w:rsidRPr="008E35A3" w:rsidRDefault="002A0C46">
      <w:pPr>
        <w:rPr>
          <w:rFonts w:ascii="Adobe Kaiti Std R" w:eastAsia="Adobe Kaiti Std R" w:hAnsi="Adobe Kaiti Std R"/>
          <w:b/>
          <w:sz w:val="25"/>
        </w:rPr>
      </w:pPr>
    </w:p>
    <w:p w14:paraId="6F0A3CB1" w14:textId="77777777" w:rsidR="002A0C46" w:rsidRPr="008E35A3" w:rsidRDefault="008E35A3">
      <w:pPr>
        <w:rPr>
          <w:rFonts w:ascii="Adobe Kaiti Std R" w:eastAsia="Adobe Kaiti Std R" w:hAnsi="Adobe Kaiti Std R"/>
        </w:rPr>
      </w:pPr>
      <w:r w:rsidRPr="008E35A3">
        <w:rPr>
          <w:rFonts w:ascii="Adobe Kaiti Std R" w:eastAsia="Adobe Kaiti Std R" w:hAnsi="Adobe Kaiti Std R"/>
          <w:b/>
        </w:rPr>
        <w:t>目标：</w:t>
      </w:r>
      <w:r w:rsidRPr="008E35A3">
        <w:rPr>
          <w:rFonts w:ascii="Adobe Kaiti Std R" w:eastAsia="Adobe Kaiti Std R" w:hAnsi="Adobe Kaiti Std R"/>
        </w:rPr>
        <w:t>交通数据整理，相关性分析，污染源预测</w:t>
      </w:r>
    </w:p>
    <w:p w14:paraId="76C7386D" w14:textId="77777777" w:rsidR="002A0C46" w:rsidRPr="008E35A3" w:rsidRDefault="002A0C46">
      <w:pPr>
        <w:rPr>
          <w:rFonts w:ascii="Adobe Kaiti Std R" w:eastAsia="Adobe Kaiti Std R" w:hAnsi="Adobe Kaiti Std R"/>
        </w:rPr>
      </w:pPr>
    </w:p>
    <w:p w14:paraId="53CC9D9D" w14:textId="77777777" w:rsidR="002A0C46" w:rsidRPr="008E35A3" w:rsidRDefault="008E35A3">
      <w:pPr>
        <w:rPr>
          <w:rFonts w:ascii="Adobe Kaiti Std R" w:eastAsia="Adobe Kaiti Std R" w:hAnsi="Adobe Kaiti Std R"/>
          <w:b/>
        </w:rPr>
      </w:pPr>
      <w:r w:rsidRPr="008E35A3">
        <w:rPr>
          <w:rFonts w:ascii="Adobe Kaiti Std R" w:eastAsia="Adobe Kaiti Std R" w:hAnsi="Adobe Kaiti Std R"/>
          <w:b/>
        </w:rPr>
        <w:t>阶段进展：</w:t>
      </w:r>
    </w:p>
    <w:p w14:paraId="6BC77F27" w14:textId="77777777" w:rsidR="008E35A3" w:rsidRPr="008E35A3" w:rsidRDefault="008E35A3" w:rsidP="008E35A3">
      <w:pPr>
        <w:pStyle w:val="ListParagraph"/>
        <w:numPr>
          <w:ilvl w:val="0"/>
          <w:numId w:val="1"/>
        </w:numPr>
        <w:rPr>
          <w:rFonts w:ascii="Adobe Kaiti Std R" w:eastAsia="Adobe Kaiti Std R" w:hAnsi="Adobe Kaiti Std R"/>
        </w:rPr>
      </w:pPr>
      <w:r w:rsidRPr="008E35A3">
        <w:rPr>
          <w:rFonts w:ascii="Adobe Kaiti Std R" w:eastAsia="Adobe Kaiti Std R" w:hAnsi="Adobe Kaiti Std R"/>
        </w:rPr>
        <w:t>交通</w:t>
      </w:r>
      <w:r w:rsidRPr="008E35A3">
        <w:rPr>
          <w:rFonts w:ascii="Adobe Kaiti Std R" w:eastAsia="Adobe Kaiti Std R" w:hAnsi="Adobe Kaiti Std R" w:cs="SimSun"/>
        </w:rPr>
        <w:t>总</w:t>
      </w:r>
      <w:r w:rsidRPr="008E35A3">
        <w:rPr>
          <w:rFonts w:ascii="Adobe Kaiti Std R" w:eastAsia="Adobe Kaiti Std R" w:hAnsi="Adobe Kaiti Std R"/>
        </w:rPr>
        <w:t>量和NO2</w:t>
      </w:r>
      <w:r w:rsidRPr="008E35A3">
        <w:rPr>
          <w:rFonts w:ascii="Adobe Kaiti Std R" w:eastAsia="Adobe Kaiti Std R" w:hAnsi="Adobe Kaiti Std R"/>
        </w:rPr>
        <w:t>含量</w:t>
      </w:r>
      <w:r w:rsidRPr="008E35A3">
        <w:rPr>
          <w:rFonts w:ascii="Adobe Kaiti Std R" w:eastAsia="Adobe Kaiti Std R" w:hAnsi="Adobe Kaiti Std R"/>
        </w:rPr>
        <w:t>的相关性</w:t>
      </w:r>
    </w:p>
    <w:p w14:paraId="5F65E351" w14:textId="77777777" w:rsidR="002A0C46" w:rsidRPr="008E35A3" w:rsidRDefault="001930C2" w:rsidP="008E35A3">
      <w:pPr>
        <w:pStyle w:val="ListParagraph"/>
        <w:ind w:left="720" w:firstLine="0"/>
        <w:rPr>
          <w:rFonts w:ascii="Adobe Kaiti Std R" w:eastAsia="Adobe Kaiti Std R" w:hAnsi="Adobe Kaiti Std R"/>
        </w:rPr>
      </w:pPr>
      <w:r w:rsidRPr="008E35A3">
        <w:rPr>
          <w:rFonts w:hint="eastAsia"/>
          <w:noProof/>
          <w:lang w:eastAsia="en-US"/>
        </w:rPr>
        <w:drawing>
          <wp:inline distT="0" distB="0" distL="0" distR="0" wp14:anchorId="4CC01CC1" wp14:editId="011BE96A">
            <wp:extent cx="5278120" cy="3958590"/>
            <wp:effectExtent l="0" t="0" r="0" b="0"/>
            <wp:docPr id="3" name="Picture 3" descr="本科生科研/张平文/雾霾/数据/2015.4.8/北京氮氧化物的量和交通的关系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本科生科研/张平文/雾霾/数据/2015.4.8/北京氮氧化物的量和交通的关系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5A3" w:rsidRPr="008E35A3">
        <w:rPr>
          <w:rFonts w:ascii="Adobe Kaiti Std R" w:eastAsia="Adobe Kaiti Std R" w:hAnsi="Adobe Kaiti Std R" w:cs="SimSun"/>
        </w:rPr>
        <w:t>观</w:t>
      </w:r>
      <w:r w:rsidR="008E35A3" w:rsidRPr="008E35A3">
        <w:rPr>
          <w:rFonts w:ascii="Adobe Kaiti Std R" w:eastAsia="Adobe Kaiti Std R" w:hAnsi="Adobe Kaiti Std R"/>
        </w:rPr>
        <w:t>察到交通</w:t>
      </w:r>
      <w:r w:rsidR="008E35A3" w:rsidRPr="008E35A3">
        <w:rPr>
          <w:rFonts w:ascii="Adobe Kaiti Std R" w:eastAsia="Adobe Kaiti Std R" w:hAnsi="Adobe Kaiti Std R" w:cs="SimSun"/>
        </w:rPr>
        <w:t>总</w:t>
      </w:r>
      <w:r w:rsidR="008E35A3" w:rsidRPr="008E35A3">
        <w:rPr>
          <w:rFonts w:ascii="Adobe Kaiti Std R" w:eastAsia="Adobe Kaiti Std R" w:hAnsi="Adobe Kaiti Std R"/>
        </w:rPr>
        <w:t>量和</w:t>
      </w:r>
      <w:r w:rsidR="008E35A3" w:rsidRPr="008E35A3">
        <w:rPr>
          <w:rFonts w:ascii="Adobe Kaiti Std R" w:eastAsia="Adobe Kaiti Std R" w:hAnsi="Adobe Kaiti Std R"/>
        </w:rPr>
        <w:t>NO2</w:t>
      </w:r>
      <w:r w:rsidR="008E35A3" w:rsidRPr="008E35A3">
        <w:rPr>
          <w:rFonts w:ascii="Adobe Kaiti Std R" w:eastAsia="Adobe Kaiti Std R" w:hAnsi="Adobe Kaiti Std R"/>
        </w:rPr>
        <w:t>含量有一定的相关性，就是正如我</w:t>
      </w:r>
      <w:r w:rsidR="008E35A3" w:rsidRPr="008E35A3">
        <w:rPr>
          <w:rFonts w:ascii="Adobe Kaiti Std R" w:eastAsia="Adobe Kaiti Std R" w:hAnsi="Adobe Kaiti Std R" w:cs="SimSun"/>
        </w:rPr>
        <w:t>们</w:t>
      </w:r>
      <w:r w:rsidR="008E35A3" w:rsidRPr="008E35A3">
        <w:rPr>
          <w:rFonts w:ascii="Adobe Kaiti Std R" w:eastAsia="Adobe Kaiti Std R" w:hAnsi="Adobe Kaiti Std R"/>
        </w:rPr>
        <w:t>所看到的那</w:t>
      </w:r>
      <w:r w:rsidR="008E35A3" w:rsidRPr="008E35A3">
        <w:rPr>
          <w:rFonts w:ascii="Adobe Kaiti Std R" w:eastAsia="Adobe Kaiti Std R" w:hAnsi="Adobe Kaiti Std R" w:cs="SimSun"/>
        </w:rPr>
        <w:t>样，</w:t>
      </w:r>
      <w:r w:rsidR="008E35A3" w:rsidRPr="008E35A3">
        <w:rPr>
          <w:rFonts w:ascii="Adobe Kaiti Std R" w:eastAsia="Adobe Kaiti Std R" w:hAnsi="Adobe Kaiti Std R" w:cs="SimSun" w:hint="eastAsia"/>
        </w:rPr>
        <w:t>在</w:t>
      </w:r>
      <w:r w:rsidR="008E35A3" w:rsidRPr="008E35A3">
        <w:rPr>
          <w:rFonts w:ascii="Adobe Kaiti Std R" w:eastAsia="Adobe Kaiti Std R" w:hAnsi="Adobe Kaiti Std R" w:cs="SimSun"/>
        </w:rPr>
        <w:t>交通量</w:t>
      </w:r>
      <w:r w:rsidR="008E35A3" w:rsidRPr="008E35A3">
        <w:rPr>
          <w:rFonts w:ascii="Adobe Kaiti Std R" w:eastAsia="Adobe Kaiti Std R" w:hAnsi="Adobe Kaiti Std R" w:cs="SimSun" w:hint="eastAsia"/>
        </w:rPr>
        <w:t>比较</w:t>
      </w:r>
      <w:r w:rsidR="008E35A3" w:rsidRPr="008E35A3">
        <w:rPr>
          <w:rFonts w:ascii="Adobe Kaiti Std R" w:eastAsia="Adobe Kaiti Std R" w:hAnsi="Adobe Kaiti Std R" w:cs="SimSun"/>
        </w:rPr>
        <w:t>大</w:t>
      </w:r>
      <w:r w:rsidR="008E35A3" w:rsidRPr="008E35A3">
        <w:rPr>
          <w:rFonts w:ascii="Adobe Kaiti Std R" w:eastAsia="Adobe Kaiti Std R" w:hAnsi="Adobe Kaiti Std R" w:cs="SimSun" w:hint="eastAsia"/>
        </w:rPr>
        <w:t>的地方</w:t>
      </w:r>
      <w:r w:rsidR="008E35A3" w:rsidRPr="008E35A3">
        <w:rPr>
          <w:rFonts w:ascii="Adobe Kaiti Std R" w:eastAsia="Adobe Kaiti Std R" w:hAnsi="Adobe Kaiti Std R" w:cs="SimSun"/>
        </w:rPr>
        <w:t>，</w:t>
      </w:r>
      <w:r w:rsidR="008E35A3" w:rsidRPr="008E35A3">
        <w:rPr>
          <w:rFonts w:ascii="Adobe Kaiti Std R" w:eastAsia="Adobe Kaiti Std R" w:hAnsi="Adobe Kaiti Std R" w:cs="SimSun" w:hint="eastAsia"/>
        </w:rPr>
        <w:t>我们的</w:t>
      </w:r>
      <w:r w:rsidR="008E35A3" w:rsidRPr="008E35A3">
        <w:rPr>
          <w:rFonts w:ascii="Adobe Kaiti Std R" w:eastAsia="Adobe Kaiti Std R" w:hAnsi="Adobe Kaiti Std R" w:cs="SimSun"/>
        </w:rPr>
        <w:t>氮氧化物的污染也会相应的增加</w:t>
      </w:r>
      <w:r w:rsidR="008E35A3" w:rsidRPr="008E35A3">
        <w:rPr>
          <w:rFonts w:ascii="Adobe Kaiti Std R" w:eastAsia="Adobe Kaiti Std R" w:hAnsi="Adobe Kaiti Std R"/>
        </w:rPr>
        <w:t>，</w:t>
      </w:r>
      <w:r w:rsidR="008E35A3" w:rsidRPr="008E35A3">
        <w:rPr>
          <w:rFonts w:ascii="Adobe Kaiti Std R" w:eastAsia="Adobe Kaiti Std R" w:hAnsi="Adobe Kaiti Std R"/>
        </w:rPr>
        <w:t>但交通和</w:t>
      </w:r>
      <w:r w:rsidR="008E35A3" w:rsidRPr="008E35A3">
        <w:rPr>
          <w:rFonts w:ascii="Adobe Kaiti Std R" w:eastAsia="Adobe Kaiti Std R" w:hAnsi="Adobe Kaiti Std R"/>
        </w:rPr>
        <w:t>PM2.5</w:t>
      </w:r>
      <w:r w:rsidR="008E35A3" w:rsidRPr="008E35A3">
        <w:rPr>
          <w:rFonts w:ascii="Adobe Kaiti Std R" w:eastAsia="Adobe Kaiti Std R" w:hAnsi="Adobe Kaiti Std R"/>
        </w:rPr>
        <w:t>的关系需要通</w:t>
      </w:r>
      <w:r w:rsidR="008E35A3" w:rsidRPr="008E35A3">
        <w:rPr>
          <w:rFonts w:ascii="Adobe Kaiti Std R" w:eastAsia="Adobe Kaiti Std R" w:hAnsi="Adobe Kaiti Std R" w:cs="SimSun"/>
        </w:rPr>
        <w:t>过</w:t>
      </w:r>
      <w:r w:rsidR="008E35A3" w:rsidRPr="008E35A3">
        <w:rPr>
          <w:rFonts w:ascii="Adobe Kaiti Std R" w:eastAsia="Adobe Kaiti Std R" w:hAnsi="Adobe Kaiti Std R"/>
        </w:rPr>
        <w:t>更精</w:t>
      </w:r>
      <w:r w:rsidR="008E35A3" w:rsidRPr="008E35A3">
        <w:rPr>
          <w:rFonts w:ascii="Adobe Kaiti Std R" w:eastAsia="Adobe Kaiti Std R" w:hAnsi="Adobe Kaiti Std R" w:cs="SimSun"/>
        </w:rPr>
        <w:t>细</w:t>
      </w:r>
      <w:r w:rsidR="008E35A3" w:rsidRPr="008E35A3">
        <w:rPr>
          <w:rFonts w:ascii="Adobe Kaiti Std R" w:eastAsia="Adobe Kaiti Std R" w:hAnsi="Adobe Kaiti Std R"/>
        </w:rPr>
        <w:t>的</w:t>
      </w:r>
      <w:r w:rsidR="008E35A3" w:rsidRPr="008E35A3">
        <w:rPr>
          <w:rFonts w:ascii="Adobe Kaiti Std R" w:eastAsia="Adobe Kaiti Std R" w:hAnsi="Adobe Kaiti Std R" w:cs="SimSun"/>
        </w:rPr>
        <w:t>统计</w:t>
      </w:r>
      <w:r w:rsidR="008E35A3" w:rsidRPr="008E35A3">
        <w:rPr>
          <w:rFonts w:ascii="Adobe Kaiti Std R" w:eastAsia="Adobe Kaiti Std R" w:hAnsi="Adobe Kaiti Std R"/>
        </w:rPr>
        <w:t>模型才有可能建立。</w:t>
      </w:r>
    </w:p>
    <w:p w14:paraId="62CE86D8" w14:textId="77777777" w:rsidR="002A0C46" w:rsidRPr="008E35A3" w:rsidRDefault="002A0C46">
      <w:pPr>
        <w:rPr>
          <w:rFonts w:ascii="Adobe Kaiti Std R" w:eastAsia="Adobe Kaiti Std R" w:hAnsi="Adobe Kaiti Std R"/>
        </w:rPr>
      </w:pPr>
    </w:p>
    <w:p w14:paraId="2818064E" w14:textId="77777777" w:rsidR="002A0C46" w:rsidRPr="008E35A3" w:rsidRDefault="008E35A3">
      <w:pPr>
        <w:rPr>
          <w:rFonts w:ascii="Adobe Kaiti Std R" w:eastAsia="Adobe Kaiti Std R" w:hAnsi="Adobe Kaiti Std R"/>
        </w:rPr>
      </w:pPr>
      <w:r w:rsidRPr="008E35A3">
        <w:rPr>
          <w:rFonts w:ascii="Adobe Kaiti Std R" w:eastAsia="Adobe Kaiti Std R" w:hAnsi="Adobe Kaiti Std R"/>
        </w:rPr>
        <w:t xml:space="preserve">2. </w:t>
      </w:r>
      <w:r w:rsidRPr="008E35A3">
        <w:rPr>
          <w:rFonts w:ascii="Adobe Kaiti Std R" w:eastAsia="Adobe Kaiti Std R" w:hAnsi="Adobe Kaiti Std R"/>
        </w:rPr>
        <w:t>建立了一个污染源预测模型，可用于北京及其周边地区的</w:t>
      </w:r>
      <w:r w:rsidRPr="008E35A3">
        <w:rPr>
          <w:rFonts w:ascii="Adobe Kaiti Std R" w:eastAsia="Adobe Kaiti Std R" w:hAnsi="Adobe Kaiti Std R"/>
        </w:rPr>
        <w:t>PM2.5</w:t>
      </w:r>
      <w:r w:rsidRPr="008E35A3">
        <w:rPr>
          <w:rFonts w:ascii="Adobe Kaiti Std R" w:eastAsia="Adobe Kaiti Std R" w:hAnsi="Adobe Kaiti Std R"/>
        </w:rPr>
        <w:t>排放水平估计。</w:t>
      </w:r>
    </w:p>
    <w:p w14:paraId="3CB69F26" w14:textId="77777777" w:rsidR="002A0C46" w:rsidRPr="008E35A3" w:rsidRDefault="008E35A3">
      <w:pPr>
        <w:rPr>
          <w:rFonts w:ascii="Adobe Kaiti Std R" w:eastAsia="Adobe Kaiti Std R" w:hAnsi="Adobe Kaiti Std R"/>
        </w:rPr>
      </w:pPr>
      <w:r w:rsidRPr="008E35A3">
        <w:rPr>
          <w:rFonts w:ascii="Adobe Kaiti Std R" w:eastAsia="Adobe Kaiti Std R" w:hAnsi="Adobe Kaiti Std R"/>
          <w:noProof/>
          <w:lang w:eastAsia="en-US"/>
        </w:rPr>
        <w:lastRenderedPageBreak/>
        <w:drawing>
          <wp:anchor distT="0" distB="0" distL="0" distR="0" simplePos="0" relativeHeight="251658240" behindDoc="0" locked="0" layoutInCell="1" allowOverlap="1" wp14:anchorId="2AB46F0D" wp14:editId="6715066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169418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35A3">
        <w:rPr>
          <w:rFonts w:ascii="Adobe Kaiti Std R" w:eastAsia="Adobe Kaiti Std R" w:hAnsi="Adobe Kaiti Std R"/>
          <w:noProof/>
          <w:lang w:eastAsia="en-US"/>
        </w:rPr>
        <w:drawing>
          <wp:anchor distT="0" distB="0" distL="0" distR="0" simplePos="0" relativeHeight="251659264" behindDoc="0" locked="0" layoutInCell="1" allowOverlap="1" wp14:anchorId="2CA2D470" wp14:editId="7DBCA9AC">
            <wp:simplePos x="0" y="0"/>
            <wp:positionH relativeFrom="column">
              <wp:posOffset>0</wp:posOffset>
            </wp:positionH>
            <wp:positionV relativeFrom="paragraph">
              <wp:posOffset>1645285</wp:posOffset>
            </wp:positionV>
            <wp:extent cx="5274310" cy="227139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045337" w14:textId="77777777" w:rsidR="002A0C46" w:rsidRPr="008E35A3" w:rsidRDefault="008E35A3">
      <w:pPr>
        <w:rPr>
          <w:rFonts w:ascii="Adobe Kaiti Std R" w:eastAsia="Adobe Kaiti Std R" w:hAnsi="Adobe Kaiti Std R"/>
        </w:rPr>
      </w:pPr>
      <w:r w:rsidRPr="008E35A3">
        <w:rPr>
          <w:rFonts w:ascii="Adobe Kaiti Std R" w:eastAsia="Adobe Kaiti Std R" w:hAnsi="Adobe Kaiti Std R"/>
        </w:rPr>
        <w:t>关于模型的具体内容已写成文本，在下次组会通过集体评估讨论后将全面实施。</w:t>
      </w:r>
    </w:p>
    <w:p w14:paraId="51F939B9" w14:textId="77777777" w:rsidR="002A0C46" w:rsidRPr="008E35A3" w:rsidRDefault="002A0C46">
      <w:pPr>
        <w:rPr>
          <w:rFonts w:ascii="Adobe Kaiti Std R" w:eastAsia="Adobe Kaiti Std R" w:hAnsi="Adobe Kaiti Std R"/>
        </w:rPr>
      </w:pPr>
    </w:p>
    <w:p w14:paraId="612858C1" w14:textId="77777777" w:rsidR="002A0C46" w:rsidRPr="008E35A3" w:rsidRDefault="008E35A3">
      <w:pPr>
        <w:rPr>
          <w:rFonts w:ascii="Adobe Kaiti Std R" w:eastAsia="Adobe Kaiti Std R" w:hAnsi="Adobe Kaiti Std R"/>
          <w:b/>
          <w:bCs/>
        </w:rPr>
      </w:pPr>
      <w:r w:rsidRPr="008E35A3">
        <w:rPr>
          <w:rFonts w:ascii="Adobe Kaiti Std R" w:eastAsia="Adobe Kaiti Std R" w:hAnsi="Adobe Kaiti Std R"/>
          <w:b/>
          <w:bCs/>
        </w:rPr>
        <w:t>未来工作：</w:t>
      </w:r>
    </w:p>
    <w:p w14:paraId="63E1C931" w14:textId="77777777" w:rsidR="002A0C46" w:rsidRPr="008E35A3" w:rsidRDefault="008E35A3">
      <w:pPr>
        <w:rPr>
          <w:rFonts w:ascii="Adobe Kaiti Std R" w:eastAsia="Adobe Kaiti Std R" w:hAnsi="Adobe Kaiti Std R"/>
        </w:rPr>
      </w:pPr>
      <w:r w:rsidRPr="008E35A3">
        <w:rPr>
          <w:rFonts w:ascii="Adobe Kaiti Std R" w:eastAsia="Adobe Kaiti Std R" w:hAnsi="Adobe Kaiti Std R"/>
        </w:rPr>
        <w:t xml:space="preserve">1. </w:t>
      </w:r>
      <w:r w:rsidRPr="008E35A3">
        <w:rPr>
          <w:rFonts w:ascii="Adobe Kaiti Std R" w:eastAsia="Adobe Kaiti Std R" w:hAnsi="Adobe Kaiti Std R"/>
        </w:rPr>
        <w:t>整理</w:t>
      </w:r>
      <w:r w:rsidRPr="008E35A3">
        <w:rPr>
          <w:rFonts w:ascii="Adobe Kaiti Std R" w:eastAsia="Adobe Kaiti Std R" w:hAnsi="Adobe Kaiti Std R"/>
        </w:rPr>
        <w:t>PM2.5</w:t>
      </w:r>
      <w:r w:rsidRPr="008E35A3">
        <w:rPr>
          <w:rFonts w:ascii="Adobe Kaiti Std R" w:eastAsia="Adobe Kaiti Std R" w:hAnsi="Adobe Kaiti Std R"/>
        </w:rPr>
        <w:t>和气象数据，为污染源预测模型做准备。</w:t>
      </w:r>
    </w:p>
    <w:p w14:paraId="67F037E9" w14:textId="77777777" w:rsidR="002A0C46" w:rsidRPr="008E35A3" w:rsidRDefault="008E35A3">
      <w:pPr>
        <w:rPr>
          <w:rFonts w:ascii="Adobe Kaiti Std R" w:eastAsia="Adobe Kaiti Std R" w:hAnsi="Adobe Kaiti Std R"/>
        </w:rPr>
      </w:pPr>
      <w:r w:rsidRPr="008E35A3">
        <w:rPr>
          <w:rFonts w:ascii="Adobe Kaiti Std R" w:eastAsia="Adobe Kaiti Std R" w:hAnsi="Adobe Kaiti Std R"/>
        </w:rPr>
        <w:t xml:space="preserve">2. </w:t>
      </w:r>
      <w:r w:rsidRPr="008E35A3">
        <w:rPr>
          <w:rFonts w:ascii="Adobe Kaiti Std R" w:eastAsia="Adobe Kaiti Std R" w:hAnsi="Adobe Kaiti Std R"/>
        </w:rPr>
        <w:t>文献调研，学习相关算法</w:t>
      </w:r>
      <w:r w:rsidRPr="008E35A3">
        <w:rPr>
          <w:rFonts w:ascii="Adobe Kaiti Std R" w:eastAsia="Adobe Kaiti Std R" w:hAnsi="Adobe Kaiti Std R"/>
        </w:rPr>
        <w:t xml:space="preserve"> (</w:t>
      </w:r>
      <w:r w:rsidRPr="008E35A3">
        <w:rPr>
          <w:rFonts w:ascii="Adobe Kaiti Std R" w:eastAsia="Adobe Kaiti Std R" w:hAnsi="Adobe Kaiti Std R"/>
        </w:rPr>
        <w:t>BP</w:t>
      </w:r>
      <w:r w:rsidRPr="008E35A3">
        <w:rPr>
          <w:rFonts w:ascii="Adobe Kaiti Std R" w:eastAsia="Adobe Kaiti Std R" w:hAnsi="Adobe Kaiti Std R"/>
        </w:rPr>
        <w:t xml:space="preserve">, </w:t>
      </w:r>
      <w:bookmarkStart w:id="0" w:name="_GoBack"/>
      <w:r w:rsidRPr="008E35A3">
        <w:rPr>
          <w:rFonts w:ascii="Adobe Kaiti Std R" w:eastAsia="Adobe Kaiti Std R" w:hAnsi="Adobe Kaiti Std R"/>
        </w:rPr>
        <w:t xml:space="preserve">Pseudo-likelihood </w:t>
      </w:r>
      <w:proofErr w:type="gramStart"/>
      <w:r w:rsidRPr="008E35A3">
        <w:rPr>
          <w:rFonts w:ascii="Adobe Kaiti Std R" w:eastAsia="Adobe Kaiti Std R" w:hAnsi="Adobe Kaiti Std R"/>
        </w:rPr>
        <w:t>maximization</w:t>
      </w:r>
      <w:bookmarkEnd w:id="0"/>
      <w:r w:rsidRPr="008E35A3">
        <w:rPr>
          <w:rFonts w:ascii="Adobe Kaiti Std R" w:eastAsia="Adobe Kaiti Std R" w:hAnsi="Adobe Kaiti Std R"/>
        </w:rPr>
        <w:t>)</w:t>
      </w:r>
      <w:r w:rsidRPr="008E35A3">
        <w:rPr>
          <w:rFonts w:ascii="Adobe Kaiti Std R" w:eastAsia="Adobe Kaiti Std R" w:hAnsi="Adobe Kaiti Std R"/>
        </w:rPr>
        <w:t>。</w:t>
      </w:r>
      <w:proofErr w:type="gramEnd"/>
    </w:p>
    <w:p w14:paraId="059DE10E" w14:textId="77777777" w:rsidR="002A0C46" w:rsidRPr="008E35A3" w:rsidRDefault="002A0C46">
      <w:pPr>
        <w:rPr>
          <w:rFonts w:ascii="Adobe Kaiti Std R" w:eastAsia="Adobe Kaiti Std R" w:hAnsi="Adobe Kaiti Std R"/>
        </w:rPr>
      </w:pPr>
    </w:p>
    <w:p w14:paraId="14CF8FC9" w14:textId="77777777" w:rsidR="002A0C46" w:rsidRPr="008E35A3" w:rsidRDefault="008E35A3">
      <w:pPr>
        <w:rPr>
          <w:rFonts w:ascii="Adobe Kaiti Std R" w:eastAsia="Adobe Kaiti Std R" w:hAnsi="Adobe Kaiti Std R"/>
        </w:rPr>
      </w:pPr>
      <w:r w:rsidRPr="008E35A3">
        <w:rPr>
          <w:rFonts w:ascii="Adobe Kaiti Std R" w:eastAsia="Adobe Kaiti Std R" w:hAnsi="Adobe Kaiti Std R"/>
        </w:rPr>
        <w:tab/>
      </w:r>
    </w:p>
    <w:p w14:paraId="79CBC03F" w14:textId="77777777" w:rsidR="002A0C46" w:rsidRPr="008E35A3" w:rsidRDefault="002A0C46">
      <w:pPr>
        <w:rPr>
          <w:rFonts w:ascii="Adobe Kaiti Std R" w:eastAsia="Adobe Kaiti Std R" w:hAnsi="Adobe Kaiti Std R"/>
        </w:rPr>
      </w:pPr>
    </w:p>
    <w:p w14:paraId="189B33DD" w14:textId="77777777" w:rsidR="002A0C46" w:rsidRPr="008E35A3" w:rsidRDefault="002A0C46">
      <w:pPr>
        <w:rPr>
          <w:rFonts w:ascii="Adobe Kaiti Std R" w:eastAsia="Adobe Kaiti Std R" w:hAnsi="Adobe Kaiti Std R"/>
        </w:rPr>
      </w:pPr>
    </w:p>
    <w:sectPr w:rsidR="002A0C46" w:rsidRPr="008E35A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dobe Kaiti Std R">
    <w:panose1 w:val="02020400000000000000"/>
    <w:charset w:val="86"/>
    <w:family w:val="auto"/>
    <w:pitch w:val="variable"/>
    <w:sig w:usb0="00000001" w:usb1="0A0F1810" w:usb2="00000016" w:usb3="00000000" w:csb0="00060007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F3B1B"/>
    <w:multiLevelType w:val="hybridMultilevel"/>
    <w:tmpl w:val="284A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A0C46"/>
    <w:rsid w:val="001930C2"/>
    <w:rsid w:val="002A0C46"/>
    <w:rsid w:val="008E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78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宋体" w:hAnsi="等线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eastAsia="Droid Sans Fallback"/>
      <w:color w:val="00000A"/>
    </w:rPr>
  </w:style>
  <w:style w:type="paragraph" w:styleId="Heading2">
    <w:name w:val="heading 2"/>
    <w:basedOn w:val="Heading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页眉 字符"/>
    <w:basedOn w:val="DefaultParagraphFont"/>
    <w:uiPriority w:val="99"/>
    <w:rsid w:val="00E5733F"/>
    <w:rPr>
      <w:sz w:val="18"/>
      <w:szCs w:val="18"/>
    </w:rPr>
  </w:style>
  <w:style w:type="character" w:customStyle="1" w:styleId="a0">
    <w:name w:val="页脚 字符"/>
    <w:basedOn w:val="DefaultParagraphFont"/>
    <w:uiPriority w:val="99"/>
    <w:rsid w:val="00E5733F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Quotation">
    <w:name w:val="Quotation"/>
    <w:rPr>
      <w:i/>
      <w:iCs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24AD"/>
    <w:pPr>
      <w:ind w:firstLine="420"/>
    </w:pPr>
  </w:style>
  <w:style w:type="paragraph" w:styleId="Header">
    <w:name w:val="header"/>
    <w:basedOn w:val="Normal"/>
    <w:uiPriority w:val="99"/>
    <w:unhideWhenUsed/>
    <w:rsid w:val="00E5733F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E5733F"/>
    <w:pPr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hydra</dc:creator>
  <cp:lastModifiedBy>zxc604036406@foxmail.com</cp:lastModifiedBy>
  <cp:revision>8</cp:revision>
  <dcterms:created xsi:type="dcterms:W3CDTF">2016-03-28T02:22:00Z</dcterms:created>
  <dcterms:modified xsi:type="dcterms:W3CDTF">2016-04-12T10:43:00Z</dcterms:modified>
  <dc:language>en-US</dc:language>
</cp:coreProperties>
</file>