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配置清单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1.IDE: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IntelliJ IDEA(建议用校园邮箱去官网注册学生认证，免费用专业版)专业版包含AndroidStudio功能，开发客户端同学也可以单独使用Android Studio（也是IntelliJ开发的，其实就是把IDEA里的安卓部分扒下来了……）开发。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2.JDK: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jdk-8u311-windows-x64(已发到群里)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3.SDK:</w:t>
      </w:r>
    </w:p>
    <w:p>
      <w:pPr>
        <w:jc w:val="both"/>
      </w:pPr>
      <w:r>
        <w:drawing>
          <wp:inline distT="0" distB="0" distL="114300" distR="114300">
            <wp:extent cx="5267325" cy="383603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按大家给我发的手机系统截图，暂定SDK版本为30，也就是安卓11(R)，但是由于安卓的各种配置比较复杂，我也一直没搞懂各种版本依赖（Gradle说的就是你），所以具体情况可以再议，但最好以SDK30开始。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4.数据库：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采用SQL Server 201X（我是2019，暂不知道各版本之间是否有兼容性问题，最好不要）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56"/>
          <w:szCs w:val="56"/>
          <w:highlight w:val="yellow"/>
          <w:lang w:val="en-US" w:eastAsia="zh-CN"/>
        </w:rPr>
      </w:pPr>
      <w:r>
        <w:rPr>
          <w:rFonts w:hint="eastAsia"/>
          <w:b w:val="0"/>
          <w:bCs w:val="0"/>
          <w:sz w:val="56"/>
          <w:szCs w:val="56"/>
          <w:highlight w:val="yellow"/>
          <w:lang w:val="en-US" w:eastAsia="zh-CN"/>
        </w:rPr>
        <w:t>不要让版本匹配问题</w:t>
      </w:r>
    </w:p>
    <w:p>
      <w:pPr>
        <w:jc w:val="center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b w:val="0"/>
          <w:bCs w:val="0"/>
          <w:sz w:val="56"/>
          <w:szCs w:val="56"/>
          <w:highlight w:val="yellow"/>
          <w:lang w:val="en-US" w:eastAsia="zh-CN"/>
        </w:rPr>
        <w:t>拖慢我们的开发速度！</w:t>
      </w:r>
    </w:p>
    <w:p>
      <w:pPr>
        <w:jc w:val="both"/>
        <w:rPr>
          <w:rFonts w:hint="eastAsia"/>
          <w:sz w:val="10"/>
          <w:szCs w:val="10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摆烂不要紧，只要能验收；目标千万条，回家第一条；版本不一致，同学两行泪~（</w:t>
      </w:r>
      <w:r>
        <w:rPr>
          <w:rFonts w:hint="eastAsia"/>
          <w:strike/>
          <w:dstrike w:val="0"/>
          <w:sz w:val="10"/>
          <w:szCs w:val="10"/>
          <w:lang w:val="en-US" w:eastAsia="zh-CN"/>
        </w:rPr>
        <w:t>应该不会被看见</w:t>
      </w:r>
      <w:r>
        <w:rPr>
          <w:rFonts w:hint="eastAsia"/>
          <w:sz w:val="10"/>
          <w:szCs w:val="10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3156"/>
    <w:rsid w:val="022A5D40"/>
    <w:rsid w:val="04406715"/>
    <w:rsid w:val="06DC01FC"/>
    <w:rsid w:val="1C5B250F"/>
    <w:rsid w:val="21332BF6"/>
    <w:rsid w:val="215300F1"/>
    <w:rsid w:val="2F25260C"/>
    <w:rsid w:val="377B3494"/>
    <w:rsid w:val="4A766ACD"/>
    <w:rsid w:val="53B71963"/>
    <w:rsid w:val="58325EA5"/>
    <w:rsid w:val="587B587A"/>
    <w:rsid w:val="66EC51E2"/>
    <w:rsid w:val="672D1356"/>
    <w:rsid w:val="68962905"/>
    <w:rsid w:val="6DD149D3"/>
    <w:rsid w:val="7521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2022-01-04T13:45:19Z</dcterms:created>
  <dc:creator>YaoYang</dc:creator>
  <cp:lastModifiedBy>慎独</cp:lastModifiedBy>
  <dcterms:modified xsi:type="dcterms:W3CDTF">2022-01-04T14:04:02Z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8AB3C868708E41D98E06F82A68788DD6</vt:lpwstr>
  </property>
</Properties>
</file>