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3FE3B" w14:textId="77777777" w:rsidR="00C27998" w:rsidRDefault="00C27998">
      <w:pPr>
        <w:jc w:val="center"/>
        <w:rPr>
          <w:rFonts w:ascii="黑体" w:eastAsia="黑体" w:cs="Times New Roman"/>
          <w:b/>
          <w:sz w:val="49"/>
          <w:szCs w:val="49"/>
        </w:rPr>
      </w:pPr>
    </w:p>
    <w:p w14:paraId="1F5CF03B" w14:textId="77777777" w:rsidR="00C27998" w:rsidRDefault="00000000">
      <w:pPr>
        <w:jc w:val="center"/>
        <w:rPr>
          <w:rFonts w:ascii="黑体" w:eastAsia="黑体" w:cs="Times New Roman"/>
          <w:b/>
          <w:sz w:val="49"/>
          <w:szCs w:val="49"/>
        </w:rPr>
      </w:pPr>
      <w:r>
        <w:rPr>
          <w:noProof/>
        </w:rPr>
        <w:drawing>
          <wp:anchor distT="0" distB="0" distL="114300" distR="114300" simplePos="0" relativeHeight="251659264" behindDoc="0" locked="0" layoutInCell="1" allowOverlap="1" wp14:anchorId="50EC97B3" wp14:editId="1F849129">
            <wp:simplePos x="0" y="0"/>
            <wp:positionH relativeFrom="column">
              <wp:posOffset>1943100</wp:posOffset>
            </wp:positionH>
            <wp:positionV relativeFrom="paragraph">
              <wp:posOffset>0</wp:posOffset>
            </wp:positionV>
            <wp:extent cx="2167890" cy="1895475"/>
            <wp:effectExtent l="0" t="0" r="1905" b="4445"/>
            <wp:wrapNone/>
            <wp:docPr id="2"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z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67890" cy="1895475"/>
                    </a:xfrm>
                    <a:prstGeom prst="rect">
                      <a:avLst/>
                    </a:prstGeom>
                    <a:noFill/>
                  </pic:spPr>
                </pic:pic>
              </a:graphicData>
            </a:graphic>
          </wp:anchor>
        </w:drawing>
      </w:r>
    </w:p>
    <w:p w14:paraId="4B78D642" w14:textId="77777777" w:rsidR="00C27998" w:rsidRDefault="00C27998">
      <w:pPr>
        <w:jc w:val="center"/>
        <w:rPr>
          <w:rFonts w:ascii="黑体" w:eastAsia="黑体" w:cs="Times New Roman"/>
          <w:b/>
          <w:sz w:val="49"/>
          <w:szCs w:val="49"/>
        </w:rPr>
      </w:pPr>
    </w:p>
    <w:p w14:paraId="75C07F1C" w14:textId="77777777" w:rsidR="00C27998" w:rsidRDefault="00C27998">
      <w:pPr>
        <w:ind w:firstLineChars="100" w:firstLine="500"/>
        <w:jc w:val="center"/>
        <w:rPr>
          <w:rFonts w:ascii="黑体" w:eastAsia="黑体" w:cs="Times New Roman"/>
          <w:b/>
          <w:sz w:val="49"/>
          <w:szCs w:val="49"/>
        </w:rPr>
      </w:pPr>
    </w:p>
    <w:p w14:paraId="74D94CE8" w14:textId="77777777" w:rsidR="00C27998" w:rsidRDefault="00C27998">
      <w:pPr>
        <w:ind w:firstLineChars="100" w:firstLine="500"/>
        <w:jc w:val="center"/>
        <w:rPr>
          <w:rFonts w:ascii="黑体" w:eastAsia="黑体" w:cs="Times New Roman"/>
          <w:b/>
          <w:sz w:val="49"/>
          <w:szCs w:val="49"/>
        </w:rPr>
      </w:pPr>
    </w:p>
    <w:p w14:paraId="4F684429" w14:textId="77777777" w:rsidR="00C27998" w:rsidRDefault="00000000">
      <w:pPr>
        <w:ind w:firstLineChars="100" w:firstLine="500"/>
        <w:jc w:val="center"/>
        <w:rPr>
          <w:rFonts w:ascii="黑体" w:eastAsia="黑体" w:cs="Times New Roman"/>
          <w:b/>
          <w:sz w:val="49"/>
          <w:szCs w:val="49"/>
        </w:rPr>
      </w:pPr>
      <w:r>
        <w:rPr>
          <w:rFonts w:ascii="黑体" w:eastAsia="黑体" w:cs="黑体" w:hint="eastAsia"/>
          <w:b/>
          <w:sz w:val="49"/>
          <w:szCs w:val="49"/>
        </w:rPr>
        <w:t>石河子大学信息科学与技术学院</w:t>
      </w:r>
    </w:p>
    <w:p w14:paraId="6E0BB7AD" w14:textId="77777777" w:rsidR="00C27998" w:rsidRDefault="00000000">
      <w:pPr>
        <w:jc w:val="center"/>
        <w:rPr>
          <w:rFonts w:ascii="黑体" w:eastAsia="黑体" w:cs="Times New Roman"/>
          <w:b/>
          <w:sz w:val="49"/>
          <w:szCs w:val="49"/>
        </w:rPr>
      </w:pPr>
      <w:r>
        <w:rPr>
          <w:rFonts w:ascii="黑体" w:eastAsia="黑体" w:cs="黑体"/>
          <w:b/>
          <w:sz w:val="49"/>
          <w:szCs w:val="49"/>
        </w:rPr>
        <w:t>&lt;</w:t>
      </w:r>
      <w:r>
        <w:rPr>
          <w:rFonts w:ascii="黑体" w:eastAsia="黑体" w:cs="黑体" w:hint="eastAsia"/>
          <w:b/>
          <w:sz w:val="49"/>
          <w:szCs w:val="49"/>
        </w:rPr>
        <w:t>数据挖掘</w:t>
      </w:r>
      <w:r>
        <w:rPr>
          <w:rFonts w:ascii="黑体" w:eastAsia="黑体" w:cs="黑体"/>
          <w:b/>
          <w:sz w:val="49"/>
          <w:szCs w:val="49"/>
        </w:rPr>
        <w:t>&gt;</w:t>
      </w:r>
      <w:r>
        <w:rPr>
          <w:rFonts w:ascii="黑体" w:eastAsia="黑体" w:cs="黑体" w:hint="eastAsia"/>
          <w:b/>
          <w:sz w:val="49"/>
          <w:szCs w:val="49"/>
        </w:rPr>
        <w:t>课程实验报告</w:t>
      </w:r>
    </w:p>
    <w:p w14:paraId="52925F6F" w14:textId="77777777" w:rsidR="00C27998" w:rsidRDefault="00C27998">
      <w:pPr>
        <w:jc w:val="center"/>
        <w:rPr>
          <w:rFonts w:ascii="黑体" w:eastAsia="黑体" w:cs="Times New Roman"/>
          <w:b/>
          <w:sz w:val="49"/>
          <w:szCs w:val="49"/>
        </w:rPr>
      </w:pPr>
    </w:p>
    <w:tbl>
      <w:tblPr>
        <w:tblW w:w="8124" w:type="dxa"/>
        <w:jc w:val="center"/>
        <w:tblLook w:val="04A0" w:firstRow="1" w:lastRow="0" w:firstColumn="1" w:lastColumn="0" w:noHBand="0" w:noVBand="1"/>
      </w:tblPr>
      <w:tblGrid>
        <w:gridCol w:w="1857"/>
        <w:gridCol w:w="6267"/>
      </w:tblGrid>
      <w:tr w:rsidR="00C27998" w14:paraId="37C26489" w14:textId="77777777">
        <w:trPr>
          <w:jc w:val="center"/>
        </w:trPr>
        <w:tc>
          <w:tcPr>
            <w:tcW w:w="1857" w:type="dxa"/>
          </w:tcPr>
          <w:p w14:paraId="5463FB44" w14:textId="77777777" w:rsidR="00C27998" w:rsidRDefault="00000000">
            <w:pPr>
              <w:jc w:val="center"/>
              <w:rPr>
                <w:rFonts w:ascii="黑体" w:eastAsia="黑体" w:cs="Times New Roman"/>
                <w:b/>
                <w:sz w:val="32"/>
                <w:szCs w:val="32"/>
              </w:rPr>
            </w:pPr>
            <w:r>
              <w:rPr>
                <w:rFonts w:ascii="黑体" w:eastAsia="黑体" w:cs="黑体" w:hint="eastAsia"/>
                <w:b/>
                <w:sz w:val="32"/>
                <w:szCs w:val="32"/>
              </w:rPr>
              <w:t>实验名称：</w:t>
            </w:r>
          </w:p>
        </w:tc>
        <w:tc>
          <w:tcPr>
            <w:tcW w:w="6267" w:type="dxa"/>
            <w:tcBorders>
              <w:bottom w:val="single" w:sz="4" w:space="0" w:color="auto"/>
            </w:tcBorders>
            <w:vAlign w:val="center"/>
          </w:tcPr>
          <w:p w14:paraId="1AAB46A8" w14:textId="77777777" w:rsidR="00C27998" w:rsidRDefault="00000000">
            <w:pPr>
              <w:ind w:leftChars="-10" w:left="-6" w:hangingChars="6" w:hanging="15"/>
              <w:jc w:val="center"/>
              <w:rPr>
                <w:rFonts w:ascii="黑体" w:eastAsia="黑体" w:cs="Times New Roman"/>
                <w:b/>
                <w:sz w:val="32"/>
                <w:szCs w:val="32"/>
              </w:rPr>
            </w:pPr>
            <w:r>
              <w:rPr>
                <w:rFonts w:ascii="黑体" w:eastAsia="黑体" w:cs="黑体" w:hint="eastAsia"/>
                <w:b/>
                <w:sz w:val="24"/>
                <w:szCs w:val="24"/>
              </w:rPr>
              <w:t>实验5</w:t>
            </w:r>
            <w:r>
              <w:rPr>
                <w:rFonts w:ascii="黑体" w:eastAsia="黑体" w:cs="黑体"/>
                <w:b/>
                <w:sz w:val="24"/>
                <w:szCs w:val="24"/>
              </w:rPr>
              <w:t xml:space="preserve">  </w:t>
            </w:r>
            <w:r>
              <w:rPr>
                <w:rFonts w:hint="eastAsia"/>
                <w:b/>
                <w:sz w:val="24"/>
                <w:szCs w:val="24"/>
              </w:rPr>
              <w:t>决策树、朴素贝叶斯以及随机森林分类算法实验</w:t>
            </w:r>
          </w:p>
        </w:tc>
      </w:tr>
      <w:tr w:rsidR="00C27998" w14:paraId="51186FC0" w14:textId="77777777">
        <w:trPr>
          <w:jc w:val="center"/>
        </w:trPr>
        <w:tc>
          <w:tcPr>
            <w:tcW w:w="1857" w:type="dxa"/>
          </w:tcPr>
          <w:p w14:paraId="3797BCE1" w14:textId="77777777" w:rsidR="00C27998" w:rsidRDefault="00000000">
            <w:pPr>
              <w:jc w:val="center"/>
              <w:rPr>
                <w:rFonts w:ascii="黑体" w:eastAsia="黑体" w:cs="Times New Roman"/>
                <w:b/>
                <w:sz w:val="32"/>
                <w:szCs w:val="32"/>
              </w:rPr>
            </w:pPr>
            <w:r>
              <w:rPr>
                <w:rFonts w:ascii="黑体" w:eastAsia="黑体" w:cs="黑体" w:hint="eastAsia"/>
                <w:b/>
                <w:sz w:val="32"/>
                <w:szCs w:val="32"/>
              </w:rPr>
              <w:t>学生姓名：</w:t>
            </w:r>
          </w:p>
        </w:tc>
        <w:tc>
          <w:tcPr>
            <w:tcW w:w="6267" w:type="dxa"/>
            <w:tcBorders>
              <w:top w:val="single" w:sz="4" w:space="0" w:color="auto"/>
              <w:bottom w:val="single" w:sz="4" w:space="0" w:color="auto"/>
            </w:tcBorders>
          </w:tcPr>
          <w:p w14:paraId="5335C6CC" w14:textId="504D1D7A" w:rsidR="00C27998" w:rsidRDefault="007037F7">
            <w:pPr>
              <w:ind w:leftChars="-10" w:left="-1" w:hangingChars="6" w:hanging="20"/>
              <w:jc w:val="center"/>
              <w:rPr>
                <w:rFonts w:ascii="黑体" w:eastAsia="黑体" w:cs="Times New Roman"/>
                <w:b/>
                <w:sz w:val="32"/>
                <w:szCs w:val="32"/>
              </w:rPr>
            </w:pPr>
            <w:r>
              <w:rPr>
                <w:rFonts w:ascii="黑体" w:eastAsia="黑体" w:cs="Times New Roman" w:hint="eastAsia"/>
                <w:b/>
                <w:sz w:val="32"/>
                <w:szCs w:val="32"/>
              </w:rPr>
              <w:t>卢瑶</w:t>
            </w:r>
          </w:p>
        </w:tc>
      </w:tr>
      <w:tr w:rsidR="00C27998" w14:paraId="38F5005A" w14:textId="77777777">
        <w:trPr>
          <w:jc w:val="center"/>
        </w:trPr>
        <w:tc>
          <w:tcPr>
            <w:tcW w:w="1857" w:type="dxa"/>
          </w:tcPr>
          <w:p w14:paraId="31840B51" w14:textId="77777777" w:rsidR="00C27998"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号：</w:t>
            </w:r>
          </w:p>
        </w:tc>
        <w:tc>
          <w:tcPr>
            <w:tcW w:w="6267" w:type="dxa"/>
            <w:tcBorders>
              <w:top w:val="single" w:sz="4" w:space="0" w:color="auto"/>
              <w:bottom w:val="single" w:sz="4" w:space="0" w:color="auto"/>
            </w:tcBorders>
          </w:tcPr>
          <w:p w14:paraId="31B2F1DA" w14:textId="52CB57D9" w:rsidR="00C27998" w:rsidRDefault="007037F7">
            <w:pPr>
              <w:ind w:leftChars="-10" w:left="-1" w:hangingChars="6" w:hanging="20"/>
              <w:jc w:val="center"/>
              <w:rPr>
                <w:rFonts w:ascii="黑体" w:eastAsia="黑体" w:cs="Times New Roman" w:hint="eastAsia"/>
                <w:b/>
                <w:sz w:val="32"/>
                <w:szCs w:val="32"/>
              </w:rPr>
            </w:pPr>
            <w:r>
              <w:rPr>
                <w:rFonts w:ascii="黑体" w:eastAsia="黑体" w:cs="Times New Roman" w:hint="eastAsia"/>
                <w:b/>
                <w:sz w:val="32"/>
                <w:szCs w:val="32"/>
              </w:rPr>
              <w:t>20211018341</w:t>
            </w:r>
          </w:p>
        </w:tc>
      </w:tr>
      <w:tr w:rsidR="00C27998" w14:paraId="281EADED" w14:textId="77777777">
        <w:trPr>
          <w:jc w:val="center"/>
        </w:trPr>
        <w:tc>
          <w:tcPr>
            <w:tcW w:w="1857" w:type="dxa"/>
          </w:tcPr>
          <w:p w14:paraId="2A1B5377" w14:textId="77777777" w:rsidR="00C27998" w:rsidRDefault="00000000">
            <w:pPr>
              <w:jc w:val="center"/>
              <w:rPr>
                <w:rFonts w:ascii="黑体" w:eastAsia="黑体" w:cs="Times New Roman"/>
                <w:b/>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院：</w:t>
            </w:r>
          </w:p>
        </w:tc>
        <w:tc>
          <w:tcPr>
            <w:tcW w:w="6267" w:type="dxa"/>
            <w:tcBorders>
              <w:top w:val="single" w:sz="4" w:space="0" w:color="auto"/>
              <w:bottom w:val="single" w:sz="4" w:space="0" w:color="auto"/>
            </w:tcBorders>
          </w:tcPr>
          <w:p w14:paraId="755DBCBE" w14:textId="77777777" w:rsidR="00C27998"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信息科学与技术学院</w:t>
            </w:r>
          </w:p>
        </w:tc>
      </w:tr>
      <w:tr w:rsidR="00C27998" w14:paraId="6DF4F6AC" w14:textId="77777777">
        <w:trPr>
          <w:jc w:val="center"/>
        </w:trPr>
        <w:tc>
          <w:tcPr>
            <w:tcW w:w="1857" w:type="dxa"/>
          </w:tcPr>
          <w:p w14:paraId="3C031BF7" w14:textId="77777777" w:rsidR="00C27998" w:rsidRDefault="00000000">
            <w:pPr>
              <w:jc w:val="center"/>
              <w:rPr>
                <w:rFonts w:ascii="黑体" w:eastAsia="黑体" w:cs="Times New Roman"/>
                <w:b/>
                <w:sz w:val="32"/>
                <w:szCs w:val="32"/>
              </w:rPr>
            </w:pPr>
            <w:r>
              <w:rPr>
                <w:rFonts w:ascii="黑体" w:eastAsia="黑体" w:cs="黑体" w:hint="eastAsia"/>
                <w:b/>
                <w:sz w:val="32"/>
                <w:szCs w:val="32"/>
              </w:rPr>
              <w:t>专业年级：</w:t>
            </w:r>
          </w:p>
        </w:tc>
        <w:tc>
          <w:tcPr>
            <w:tcW w:w="6267" w:type="dxa"/>
            <w:tcBorders>
              <w:top w:val="single" w:sz="4" w:space="0" w:color="auto"/>
              <w:bottom w:val="single" w:sz="4" w:space="0" w:color="auto"/>
            </w:tcBorders>
          </w:tcPr>
          <w:p w14:paraId="5E54956A" w14:textId="6C9B718F" w:rsidR="00C27998" w:rsidRDefault="007037F7">
            <w:pPr>
              <w:ind w:leftChars="-10" w:left="-1" w:hangingChars="6" w:hanging="20"/>
              <w:jc w:val="center"/>
              <w:rPr>
                <w:rFonts w:ascii="黑体" w:eastAsia="黑体" w:cs="Times New Roman"/>
                <w:b/>
                <w:sz w:val="32"/>
                <w:szCs w:val="32"/>
              </w:rPr>
            </w:pPr>
            <w:r>
              <w:rPr>
                <w:rFonts w:ascii="黑体" w:eastAsia="黑体" w:cs="黑体" w:hint="eastAsia"/>
                <w:b/>
                <w:sz w:val="32"/>
                <w:szCs w:val="32"/>
              </w:rPr>
              <w:t>计科</w:t>
            </w:r>
            <w:r w:rsidR="00000000">
              <w:rPr>
                <w:rFonts w:ascii="黑体" w:eastAsia="黑体" w:cs="黑体" w:hint="eastAsia"/>
                <w:b/>
                <w:sz w:val="32"/>
                <w:szCs w:val="32"/>
              </w:rPr>
              <w:t xml:space="preserve">2021级 </w:t>
            </w:r>
            <w:r>
              <w:rPr>
                <w:rFonts w:ascii="黑体" w:eastAsia="黑体" w:cs="黑体" w:hint="eastAsia"/>
                <w:b/>
                <w:sz w:val="32"/>
                <w:szCs w:val="32"/>
              </w:rPr>
              <w:t>5</w:t>
            </w:r>
            <w:r w:rsidR="00000000">
              <w:rPr>
                <w:rFonts w:ascii="黑体" w:eastAsia="黑体" w:cs="黑体" w:hint="eastAsia"/>
                <w:b/>
                <w:sz w:val="32"/>
                <w:szCs w:val="32"/>
              </w:rPr>
              <w:t xml:space="preserve"> 班</w:t>
            </w:r>
          </w:p>
        </w:tc>
      </w:tr>
      <w:tr w:rsidR="00C27998" w14:paraId="3FFFFAE0" w14:textId="77777777">
        <w:trPr>
          <w:jc w:val="center"/>
        </w:trPr>
        <w:tc>
          <w:tcPr>
            <w:tcW w:w="1857" w:type="dxa"/>
          </w:tcPr>
          <w:p w14:paraId="69A8054A" w14:textId="77777777" w:rsidR="00C27998" w:rsidRDefault="00000000">
            <w:pPr>
              <w:jc w:val="center"/>
              <w:rPr>
                <w:rFonts w:ascii="黑体" w:eastAsia="黑体" w:cs="Times New Roman"/>
                <w:b/>
                <w:sz w:val="32"/>
                <w:szCs w:val="32"/>
              </w:rPr>
            </w:pPr>
            <w:r>
              <w:rPr>
                <w:rFonts w:ascii="黑体" w:eastAsia="黑体" w:cs="黑体" w:hint="eastAsia"/>
                <w:b/>
                <w:sz w:val="32"/>
                <w:szCs w:val="32"/>
              </w:rPr>
              <w:t>指导教师：</w:t>
            </w:r>
          </w:p>
        </w:tc>
        <w:tc>
          <w:tcPr>
            <w:tcW w:w="6267" w:type="dxa"/>
            <w:tcBorders>
              <w:top w:val="single" w:sz="4" w:space="0" w:color="auto"/>
              <w:bottom w:val="single" w:sz="4" w:space="0" w:color="auto"/>
            </w:tcBorders>
          </w:tcPr>
          <w:p w14:paraId="6DDFDBCB" w14:textId="77777777" w:rsidR="00C27998" w:rsidRDefault="00000000">
            <w:pPr>
              <w:ind w:leftChars="-10" w:left="-1" w:hangingChars="6" w:hanging="20"/>
              <w:jc w:val="center"/>
              <w:rPr>
                <w:rFonts w:ascii="黑体" w:eastAsia="黑体" w:cs="Times New Roman"/>
                <w:b/>
                <w:sz w:val="32"/>
                <w:szCs w:val="32"/>
              </w:rPr>
            </w:pPr>
            <w:r>
              <w:rPr>
                <w:rFonts w:ascii="黑体" w:eastAsia="黑体" w:cs="黑体" w:hint="eastAsia"/>
                <w:b/>
                <w:sz w:val="32"/>
                <w:szCs w:val="32"/>
              </w:rPr>
              <w:t>刘雅辉</w:t>
            </w:r>
          </w:p>
        </w:tc>
      </w:tr>
      <w:tr w:rsidR="00C27998" w14:paraId="4937AA25" w14:textId="77777777">
        <w:trPr>
          <w:jc w:val="center"/>
        </w:trPr>
        <w:tc>
          <w:tcPr>
            <w:tcW w:w="1857" w:type="dxa"/>
          </w:tcPr>
          <w:p w14:paraId="5A482E14" w14:textId="77777777" w:rsidR="00C27998" w:rsidRDefault="00000000">
            <w:pPr>
              <w:jc w:val="center"/>
              <w:rPr>
                <w:rFonts w:ascii="黑体" w:eastAsia="黑体" w:cs="Times New Roman"/>
                <w:b/>
                <w:sz w:val="32"/>
                <w:szCs w:val="32"/>
              </w:rPr>
            </w:pPr>
            <w:r>
              <w:rPr>
                <w:rFonts w:ascii="黑体" w:eastAsia="黑体" w:cs="黑体" w:hint="eastAsia"/>
                <w:b/>
                <w:sz w:val="32"/>
                <w:szCs w:val="32"/>
              </w:rPr>
              <w:t>完成日期：</w:t>
            </w:r>
          </w:p>
        </w:tc>
        <w:tc>
          <w:tcPr>
            <w:tcW w:w="6267" w:type="dxa"/>
            <w:tcBorders>
              <w:top w:val="single" w:sz="4" w:space="0" w:color="auto"/>
              <w:bottom w:val="single" w:sz="4" w:space="0" w:color="auto"/>
            </w:tcBorders>
          </w:tcPr>
          <w:p w14:paraId="1E1C92C7" w14:textId="74051156" w:rsidR="00C27998" w:rsidRDefault="007037F7">
            <w:pPr>
              <w:ind w:leftChars="-10" w:left="-1" w:hangingChars="6" w:hanging="20"/>
              <w:jc w:val="center"/>
              <w:rPr>
                <w:rFonts w:ascii="黑体" w:eastAsia="黑体" w:cs="黑体"/>
                <w:b/>
                <w:sz w:val="32"/>
                <w:szCs w:val="32"/>
              </w:rPr>
            </w:pPr>
            <w:r>
              <w:rPr>
                <w:rFonts w:ascii="黑体" w:eastAsia="黑体" w:cs="黑体" w:hint="eastAsia"/>
                <w:b/>
                <w:sz w:val="32"/>
                <w:szCs w:val="32"/>
              </w:rPr>
              <w:t>2024</w:t>
            </w:r>
            <w:r>
              <w:rPr>
                <w:rFonts w:ascii="黑体" w:eastAsia="黑体" w:cs="黑体"/>
                <w:b/>
                <w:sz w:val="32"/>
                <w:szCs w:val="32"/>
              </w:rPr>
              <w:t>.4.19</w:t>
            </w:r>
          </w:p>
        </w:tc>
      </w:tr>
    </w:tbl>
    <w:p w14:paraId="77871CB6" w14:textId="77777777" w:rsidR="00C27998" w:rsidRDefault="00C27998">
      <w:pPr>
        <w:jc w:val="center"/>
        <w:rPr>
          <w:rFonts w:cs="Times New Roman"/>
        </w:rPr>
      </w:pPr>
    </w:p>
    <w:p w14:paraId="15657911" w14:textId="77777777" w:rsidR="00C27998" w:rsidRDefault="00C27998">
      <w:pPr>
        <w:jc w:val="center"/>
        <w:rPr>
          <w:rFonts w:cs="Times New Roman"/>
        </w:rPr>
      </w:pPr>
    </w:p>
    <w:p w14:paraId="70E239E5" w14:textId="77777777" w:rsidR="00C27998" w:rsidRDefault="00C27998">
      <w:pPr>
        <w:jc w:val="center"/>
        <w:rPr>
          <w:rFonts w:cs="Times New Roman"/>
        </w:rPr>
      </w:pPr>
    </w:p>
    <w:p w14:paraId="31D3F34A" w14:textId="77777777" w:rsidR="00C27998" w:rsidRDefault="00C27998">
      <w:pPr>
        <w:jc w:val="center"/>
        <w:rPr>
          <w:rFonts w:cs="Times New Roman"/>
        </w:rPr>
      </w:pPr>
    </w:p>
    <w:p w14:paraId="2B292358" w14:textId="77777777" w:rsidR="00C27998" w:rsidRDefault="00C27998">
      <w:pPr>
        <w:jc w:val="center"/>
        <w:rPr>
          <w:rFonts w:cs="Times New Roman"/>
        </w:rPr>
      </w:pPr>
    </w:p>
    <w:p w14:paraId="643DA90E" w14:textId="77777777" w:rsidR="00C27998" w:rsidRDefault="00C27998">
      <w:pPr>
        <w:jc w:val="center"/>
        <w:rPr>
          <w:rFonts w:cs="Times New Roman"/>
        </w:rPr>
      </w:pPr>
    </w:p>
    <w:p w14:paraId="2C8B5FDE" w14:textId="77777777" w:rsidR="00C27998" w:rsidRDefault="00000000">
      <w:pPr>
        <w:jc w:val="center"/>
        <w:rPr>
          <w:b/>
          <w:sz w:val="28"/>
          <w:szCs w:val="28"/>
        </w:rPr>
      </w:pPr>
      <w:r>
        <w:rPr>
          <w:b/>
          <w:sz w:val="28"/>
          <w:szCs w:val="28"/>
        </w:rPr>
        <w:lastRenderedPageBreak/>
        <w:t>实验</w:t>
      </w:r>
      <w:r>
        <w:rPr>
          <w:rFonts w:hint="eastAsia"/>
          <w:b/>
          <w:sz w:val="28"/>
          <w:szCs w:val="28"/>
        </w:rPr>
        <w:t xml:space="preserve">5 </w:t>
      </w:r>
      <w:r>
        <w:rPr>
          <w:rFonts w:hint="eastAsia"/>
          <w:b/>
          <w:sz w:val="28"/>
          <w:szCs w:val="28"/>
        </w:rPr>
        <w:t>决策树、朴素贝叶斯以及随机森林分类算法实验</w:t>
      </w:r>
    </w:p>
    <w:p w14:paraId="79E9A30F"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实验目的</w:t>
      </w:r>
    </w:p>
    <w:p w14:paraId="1321675F" w14:textId="77777777" w:rsidR="00C27998" w:rsidRDefault="00000000">
      <w:pPr>
        <w:pStyle w:val="a8"/>
        <w:numPr>
          <w:ilvl w:val="0"/>
          <w:numId w:val="2"/>
        </w:numPr>
        <w:ind w:firstLineChars="0"/>
        <w:rPr>
          <w:rFonts w:ascii="Times New Roman" w:hAnsi="Times New Roman" w:cs="Times New Roman"/>
        </w:rPr>
      </w:pPr>
      <w:r>
        <w:rPr>
          <w:rFonts w:ascii="Times New Roman" w:hAnsi="Times New Roman" w:cs="Times New Roman" w:hint="eastAsia"/>
        </w:rPr>
        <w:t>掌握决策树、朴素贝叶斯、随机森林的原理</w:t>
      </w:r>
      <w:r>
        <w:rPr>
          <w:rFonts w:ascii="Times New Roman" w:hAnsi="Times New Roman" w:cs="Times New Roman"/>
        </w:rPr>
        <w:t>。</w:t>
      </w:r>
    </w:p>
    <w:p w14:paraId="038750CD" w14:textId="77777777" w:rsidR="00C27998" w:rsidRDefault="00000000">
      <w:pPr>
        <w:pStyle w:val="a8"/>
        <w:numPr>
          <w:ilvl w:val="0"/>
          <w:numId w:val="2"/>
        </w:numPr>
        <w:ind w:firstLineChars="0"/>
        <w:rPr>
          <w:rFonts w:ascii="Times New Roman" w:hAnsi="Times New Roman" w:cs="Times New Roman"/>
        </w:rPr>
      </w:pPr>
      <w:r>
        <w:rPr>
          <w:rFonts w:ascii="Times New Roman" w:hAnsi="Times New Roman" w:cs="Times New Roman"/>
        </w:rPr>
        <w:t>掌握</w:t>
      </w:r>
      <w:r>
        <w:rPr>
          <w:rFonts w:ascii="Times New Roman" w:hAnsi="Times New Roman" w:cs="Times New Roman" w:hint="eastAsia"/>
        </w:rPr>
        <w:t>决策树、朴素贝叶斯、随机森林算法</w:t>
      </w:r>
      <w:r>
        <w:rPr>
          <w:rFonts w:ascii="Times New Roman" w:hAnsi="Times New Roman" w:cs="Times New Roman"/>
        </w:rPr>
        <w:t>的调参技巧和使用方法。</w:t>
      </w:r>
    </w:p>
    <w:p w14:paraId="79337F2B"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实验原理</w:t>
      </w:r>
    </w:p>
    <w:p w14:paraId="47A28563" w14:textId="77777777" w:rsidR="00C27998" w:rsidRDefault="00000000">
      <w:pPr>
        <w:ind w:firstLineChars="200" w:firstLine="428"/>
        <w:rPr>
          <w:rFonts w:ascii="Times New Roman" w:hAnsi="Times New Roman" w:cs="Times New Roman"/>
        </w:rPr>
      </w:pPr>
      <w:r>
        <w:rPr>
          <w:rFonts w:ascii="Times New Roman" w:hAnsi="Times New Roman" w:cs="Times New Roman" w:hint="eastAsia"/>
          <w:b/>
        </w:rPr>
        <w:t>决策树（</w:t>
      </w:r>
      <w:r>
        <w:rPr>
          <w:rFonts w:ascii="Times New Roman" w:hAnsi="Times New Roman" w:cs="Times New Roman" w:hint="eastAsia"/>
          <w:b/>
        </w:rPr>
        <w:t>Decision</w:t>
      </w:r>
      <w:r>
        <w:rPr>
          <w:rFonts w:ascii="Times New Roman" w:hAnsi="Times New Roman" w:cs="Times New Roman"/>
          <w:b/>
        </w:rPr>
        <w:t xml:space="preserve"> Tree</w:t>
      </w:r>
      <w:r>
        <w:rPr>
          <w:rFonts w:ascii="Times New Roman" w:hAnsi="Times New Roman" w:cs="Times New Roman"/>
          <w:b/>
        </w:rPr>
        <w:t>，</w:t>
      </w:r>
      <w:r>
        <w:rPr>
          <w:rFonts w:ascii="Times New Roman" w:hAnsi="Times New Roman" w:cs="Times New Roman"/>
          <w:b/>
        </w:rPr>
        <w:t>DT</w:t>
      </w:r>
      <w:r>
        <w:rPr>
          <w:rFonts w:ascii="Times New Roman" w:hAnsi="Times New Roman" w:cs="Times New Roman" w:hint="eastAsia"/>
          <w:b/>
        </w:rPr>
        <w:t>）</w:t>
      </w:r>
      <w:r>
        <w:rPr>
          <w:rFonts w:ascii="Times New Roman" w:hAnsi="Times New Roman" w:cs="Times New Roman" w:hint="eastAsia"/>
        </w:rPr>
        <w:t>是一种树形结构，其中每个内部节点表示一个属性上的测试，每个分支代表一个测试输出，每个叶节点代表一种类别。常见的决策树算法有</w:t>
      </w:r>
      <w:r>
        <w:rPr>
          <w:rFonts w:ascii="Times New Roman" w:hAnsi="Times New Roman" w:cs="Times New Roman" w:hint="eastAsia"/>
        </w:rPr>
        <w:t>ID3</w:t>
      </w:r>
      <w:r>
        <w:rPr>
          <w:rFonts w:ascii="Times New Roman" w:hAnsi="Times New Roman" w:cs="Times New Roman" w:hint="eastAsia"/>
        </w:rPr>
        <w:t>、</w:t>
      </w:r>
      <w:r>
        <w:rPr>
          <w:rFonts w:ascii="Times New Roman" w:hAnsi="Times New Roman" w:cs="Times New Roman" w:hint="eastAsia"/>
        </w:rPr>
        <w:t>C4.5</w:t>
      </w:r>
      <w:r>
        <w:rPr>
          <w:rFonts w:ascii="Times New Roman" w:hAnsi="Times New Roman" w:cs="Times New Roman" w:hint="eastAsia"/>
        </w:rPr>
        <w:t>和</w:t>
      </w:r>
      <w:r>
        <w:rPr>
          <w:rFonts w:ascii="Times New Roman" w:hAnsi="Times New Roman" w:cs="Times New Roman" w:hint="eastAsia"/>
        </w:rPr>
        <w:t>CART</w:t>
      </w:r>
      <w:r>
        <w:rPr>
          <w:rFonts w:ascii="Times New Roman" w:hAnsi="Times New Roman" w:cs="Times New Roman" w:hint="eastAsia"/>
        </w:rPr>
        <w:t>，分别使用信息增益、增益率和基尼指数作为属性选择度量。决策树分类器的构造不需要任何领域知识或参数设置，因此适合于探测式知识发现。</w:t>
      </w:r>
    </w:p>
    <w:p w14:paraId="40E40F0A" w14:textId="77777777" w:rsidR="00C27998" w:rsidRDefault="00000000">
      <w:pPr>
        <w:ind w:firstLineChars="200" w:firstLine="428"/>
        <w:rPr>
          <w:rFonts w:ascii="Times New Roman" w:hAnsi="Times New Roman" w:cs="Times New Roman"/>
        </w:rPr>
      </w:pPr>
      <w:r>
        <w:rPr>
          <w:rFonts w:ascii="Times New Roman" w:hAnsi="Times New Roman" w:cs="Times New Roman" w:hint="eastAsia"/>
          <w:b/>
        </w:rPr>
        <w:t>朴素贝叶斯（</w:t>
      </w:r>
      <w:r>
        <w:rPr>
          <w:rFonts w:ascii="Times New Roman" w:hAnsi="Times New Roman" w:cs="Times New Roman"/>
          <w:b/>
        </w:rPr>
        <w:t>Naïve Bayesian</w:t>
      </w:r>
      <w:r>
        <w:rPr>
          <w:rFonts w:ascii="Times New Roman" w:hAnsi="Times New Roman" w:cs="Times New Roman"/>
          <w:b/>
        </w:rPr>
        <w:t>，</w:t>
      </w:r>
      <w:r>
        <w:rPr>
          <w:rFonts w:ascii="Times New Roman" w:hAnsi="Times New Roman" w:cs="Times New Roman"/>
          <w:b/>
        </w:rPr>
        <w:t>NB</w:t>
      </w:r>
      <w:r>
        <w:rPr>
          <w:rFonts w:ascii="Times New Roman" w:hAnsi="Times New Roman" w:cs="Times New Roman" w:hint="eastAsia"/>
          <w:b/>
        </w:rPr>
        <w:t>）法</w:t>
      </w:r>
      <w:r>
        <w:rPr>
          <w:rFonts w:ascii="Times New Roman" w:hAnsi="Times New Roman" w:cs="Times New Roman" w:hint="eastAsia"/>
        </w:rPr>
        <w:t>是基于贝叶斯定理与特征条件独立假设的分类方法。朴素贝叶斯的基础思想是：对于给出的待分类项，求解在此项出现的条件下各个类别出现的概率，哪个最大，就认为此待分类项属于哪个类别。</w:t>
      </w:r>
    </w:p>
    <w:p w14:paraId="0821D7F1" w14:textId="77777777" w:rsidR="00C27998" w:rsidRDefault="00000000">
      <w:pPr>
        <w:ind w:firstLineChars="200" w:firstLine="428"/>
        <w:rPr>
          <w:rFonts w:ascii="Times New Roman" w:hAnsi="Times New Roman" w:cs="Times New Roman"/>
        </w:rPr>
      </w:pPr>
      <w:r>
        <w:rPr>
          <w:rFonts w:ascii="Times New Roman" w:hAnsi="Times New Roman" w:cs="Times New Roman" w:hint="eastAsia"/>
          <w:b/>
        </w:rPr>
        <w:t>随机森林（</w:t>
      </w:r>
      <w:r>
        <w:rPr>
          <w:rFonts w:ascii="Times New Roman" w:hAnsi="Times New Roman" w:cs="Times New Roman" w:hint="eastAsia"/>
          <w:b/>
        </w:rPr>
        <w:t>Random</w:t>
      </w:r>
      <w:r>
        <w:rPr>
          <w:rFonts w:ascii="Times New Roman" w:hAnsi="Times New Roman" w:cs="Times New Roman"/>
          <w:b/>
        </w:rPr>
        <w:t xml:space="preserve"> </w:t>
      </w:r>
      <w:r>
        <w:rPr>
          <w:rFonts w:ascii="Times New Roman" w:hAnsi="Times New Roman" w:cs="Times New Roman" w:hint="eastAsia"/>
          <w:b/>
        </w:rPr>
        <w:t>Forest</w:t>
      </w:r>
      <w:r>
        <w:rPr>
          <w:rFonts w:ascii="Times New Roman" w:hAnsi="Times New Roman" w:cs="Times New Roman" w:hint="eastAsia"/>
          <w:b/>
        </w:rPr>
        <w:t>，</w:t>
      </w:r>
      <w:r>
        <w:rPr>
          <w:rFonts w:ascii="Times New Roman" w:hAnsi="Times New Roman" w:cs="Times New Roman" w:hint="eastAsia"/>
          <w:b/>
        </w:rPr>
        <w:t>RF</w:t>
      </w:r>
      <w:r>
        <w:rPr>
          <w:rFonts w:ascii="Times New Roman" w:hAnsi="Times New Roman" w:cs="Times New Roman" w:hint="eastAsia"/>
          <w:b/>
        </w:rPr>
        <w:t>）</w:t>
      </w:r>
      <w:r>
        <w:rPr>
          <w:rFonts w:ascii="Times New Roman" w:hAnsi="Times New Roman" w:cs="Times New Roman" w:hint="eastAsia"/>
        </w:rPr>
        <w:t>是集成学习的一个子类。随机森林中有许多棵分类树，它依靠于分类树的投票来决定最后的分类结果。随机森林对于多维特征的数据集分类有很高的效率，还可以做特征重要性的选择。</w:t>
      </w:r>
    </w:p>
    <w:p w14:paraId="1565DBD8"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实验环境</w:t>
      </w:r>
    </w:p>
    <w:p w14:paraId="7FAFB625" w14:textId="77777777" w:rsidR="00C27998" w:rsidRDefault="00000000">
      <w:pPr>
        <w:ind w:firstLineChars="200" w:firstLine="420"/>
        <w:rPr>
          <w:rFonts w:ascii="Times New Roman" w:hAnsi="Times New Roman" w:cs="Times New Roman"/>
        </w:rPr>
      </w:pPr>
      <w:r>
        <w:rPr>
          <w:rFonts w:ascii="Times New Roman" w:hAnsi="Times New Roman" w:cs="Times New Roman"/>
        </w:rPr>
        <w:t>使用</w:t>
      </w:r>
      <w:r>
        <w:rPr>
          <w:rFonts w:ascii="Times New Roman" w:hAnsi="Times New Roman" w:cs="Times New Roman" w:hint="eastAsia"/>
        </w:rPr>
        <w:t>Weka</w:t>
      </w:r>
      <w:r>
        <w:rPr>
          <w:rFonts w:ascii="Times New Roman" w:hAnsi="Times New Roman" w:cs="Times New Roman" w:hint="eastAsia"/>
        </w:rPr>
        <w:t>或</w:t>
      </w:r>
      <w:r>
        <w:rPr>
          <w:rFonts w:ascii="Times New Roman" w:hAnsi="Times New Roman" w:cs="Times New Roman"/>
        </w:rPr>
        <w:t>scikit-learn</w:t>
      </w:r>
      <w:r>
        <w:rPr>
          <w:rFonts w:ascii="Times New Roman" w:hAnsi="Times New Roman" w:cs="Times New Roman" w:hint="eastAsia"/>
        </w:rPr>
        <w:t>实现</w:t>
      </w:r>
      <w:r>
        <w:rPr>
          <w:rFonts w:ascii="Times New Roman" w:hAnsi="Times New Roman" w:cs="Times New Roman"/>
        </w:rPr>
        <w:t>决策树、朴素贝叶斯、随机森林算法。</w:t>
      </w:r>
    </w:p>
    <w:p w14:paraId="12EBB0FD" w14:textId="77777777" w:rsidR="00C27998" w:rsidRDefault="00000000">
      <w:pPr>
        <w:ind w:firstLineChars="200" w:firstLine="420"/>
        <w:rPr>
          <w:rFonts w:ascii="Times New Roman" w:hAnsi="Times New Roman" w:cs="Times New Roman"/>
        </w:rPr>
      </w:pPr>
      <w:r>
        <w:rPr>
          <w:rFonts w:ascii="Times New Roman" w:hAnsi="Times New Roman" w:cs="Times New Roman"/>
        </w:rPr>
        <w:t>scikit-learn</w:t>
      </w:r>
      <w:r>
        <w:rPr>
          <w:rFonts w:ascii="Times New Roman" w:hAnsi="Times New Roman" w:cs="Times New Roman"/>
        </w:rPr>
        <w:t>参考网址：</w:t>
      </w:r>
    </w:p>
    <w:p w14:paraId="76F1A403" w14:textId="77777777" w:rsidR="00C27998" w:rsidRDefault="00000000">
      <w:pPr>
        <w:ind w:firstLineChars="406" w:firstLine="853"/>
        <w:rPr>
          <w:rFonts w:ascii="Times New Roman" w:hAnsi="Times New Roman" w:cs="Times New Roman"/>
        </w:rPr>
      </w:pPr>
      <w:r>
        <w:rPr>
          <w:rFonts w:ascii="Times New Roman" w:hAnsi="Times New Roman" w:cs="Times New Roman"/>
        </w:rPr>
        <w:t>决策树</w:t>
      </w:r>
      <w:r>
        <w:rPr>
          <w:rFonts w:hint="eastAsia"/>
        </w:rPr>
        <w:t>https://scikit-learn.org.cn/view/89.html</w:t>
      </w:r>
    </w:p>
    <w:p w14:paraId="2F2DF995" w14:textId="77777777" w:rsidR="00C27998" w:rsidRDefault="00000000">
      <w:pPr>
        <w:ind w:firstLine="435"/>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朴素贝叶斯</w:t>
      </w:r>
      <w:r>
        <w:rPr>
          <w:rFonts w:ascii="Times New Roman" w:hAnsi="Times New Roman" w:cs="Times New Roman" w:hint="eastAsia"/>
        </w:rPr>
        <w:t xml:space="preserve"> </w:t>
      </w:r>
      <w:r>
        <w:rPr>
          <w:rFonts w:hint="eastAsia"/>
        </w:rPr>
        <w:t>https://scikit-learn.org.cn/view/88.html</w:t>
      </w:r>
      <w:r>
        <w:rPr>
          <w:rFonts w:ascii="Times New Roman" w:hAnsi="Times New Roman" w:cs="Times New Roman"/>
        </w:rPr>
        <w:t xml:space="preserve"> </w:t>
      </w:r>
    </w:p>
    <w:p w14:paraId="11CC9196" w14:textId="77777777" w:rsidR="00C27998" w:rsidRDefault="00000000">
      <w:pPr>
        <w:ind w:firstLine="435"/>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随机森林</w:t>
      </w:r>
      <w:r>
        <w:rPr>
          <w:rFonts w:ascii="Times New Roman" w:hAnsi="Times New Roman" w:cs="Times New Roman" w:hint="eastAsia"/>
        </w:rPr>
        <w:t xml:space="preserve"> </w:t>
      </w:r>
      <w:r>
        <w:rPr>
          <w:rFonts w:hint="eastAsia"/>
        </w:rPr>
        <w:t>https://scikit-learn.org.cn/view/90.html</w:t>
      </w:r>
    </w:p>
    <w:p w14:paraId="6FF9F3C4"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实验数据</w:t>
      </w:r>
    </w:p>
    <w:p w14:paraId="6309A2F5" w14:textId="77777777" w:rsidR="00C27998" w:rsidRDefault="00000000">
      <w:pPr>
        <w:pStyle w:val="a8"/>
        <w:numPr>
          <w:ilvl w:val="0"/>
          <w:numId w:val="3"/>
        </w:numPr>
        <w:rPr>
          <w:rFonts w:ascii="Times New Roman" w:hAnsi="Times New Roman" w:cs="Times New Roman"/>
          <w:bCs/>
        </w:rPr>
      </w:pPr>
      <w:r>
        <w:rPr>
          <w:rFonts w:ascii="Times New Roman" w:hAnsi="Times New Roman" w:cs="Times New Roman" w:hint="eastAsia"/>
          <w:bCs/>
        </w:rPr>
        <w:t>谣言的均衡数据集</w:t>
      </w:r>
      <w:r>
        <w:rPr>
          <w:rFonts w:ascii="Times New Roman" w:hAnsi="Times New Roman" w:cs="Times New Roman" w:hint="eastAsia"/>
          <w:bCs/>
        </w:rPr>
        <w:t>rumor.txt</w:t>
      </w:r>
      <w:r>
        <w:rPr>
          <w:rFonts w:ascii="Times New Roman" w:hAnsi="Times New Roman" w:cs="Times New Roman" w:hint="eastAsia"/>
          <w:bCs/>
        </w:rPr>
        <w:t>（包括</w:t>
      </w:r>
      <w:r>
        <w:rPr>
          <w:rFonts w:ascii="Times New Roman" w:hAnsi="Times New Roman" w:cs="Times New Roman" w:hint="eastAsia"/>
          <w:bCs/>
        </w:rPr>
        <w:t>500</w:t>
      </w:r>
      <w:r>
        <w:rPr>
          <w:rFonts w:ascii="Times New Roman" w:hAnsi="Times New Roman" w:cs="Times New Roman" w:hint="eastAsia"/>
          <w:bCs/>
        </w:rPr>
        <w:t>条谣言，</w:t>
      </w:r>
      <w:r>
        <w:rPr>
          <w:rFonts w:ascii="Times New Roman" w:hAnsi="Times New Roman" w:cs="Times New Roman" w:hint="eastAsia"/>
          <w:bCs/>
        </w:rPr>
        <w:t>500</w:t>
      </w:r>
      <w:r>
        <w:rPr>
          <w:rFonts w:ascii="Times New Roman" w:hAnsi="Times New Roman" w:cs="Times New Roman" w:hint="eastAsia"/>
          <w:bCs/>
        </w:rPr>
        <w:t>条非谣言）</w:t>
      </w:r>
    </w:p>
    <w:p w14:paraId="03BD7B7B" w14:textId="77777777" w:rsidR="00C27998" w:rsidRDefault="00000000">
      <w:pPr>
        <w:pStyle w:val="a8"/>
        <w:numPr>
          <w:ilvl w:val="0"/>
          <w:numId w:val="3"/>
        </w:numPr>
        <w:rPr>
          <w:rFonts w:ascii="Times New Roman" w:hAnsi="Times New Roman" w:cs="Times New Roman"/>
          <w:bCs/>
        </w:rPr>
      </w:pPr>
      <w:r>
        <w:rPr>
          <w:rFonts w:ascii="Times New Roman" w:hAnsi="Times New Roman" w:cs="Times New Roman" w:hint="eastAsia"/>
          <w:bCs/>
        </w:rPr>
        <w:t>谣言的非均衡数据集</w:t>
      </w:r>
      <w:r>
        <w:rPr>
          <w:rFonts w:ascii="Times New Roman" w:hAnsi="Times New Roman" w:cs="Times New Roman" w:hint="eastAsia"/>
          <w:bCs/>
        </w:rPr>
        <w:t>rumorunbalance.txt</w:t>
      </w:r>
      <w:r>
        <w:rPr>
          <w:rFonts w:ascii="Times New Roman" w:hAnsi="Times New Roman" w:cs="Times New Roman" w:hint="eastAsia"/>
          <w:bCs/>
        </w:rPr>
        <w:t>（包括</w:t>
      </w:r>
      <w:r>
        <w:rPr>
          <w:rFonts w:ascii="Times New Roman" w:hAnsi="Times New Roman" w:cs="Times New Roman" w:hint="eastAsia"/>
          <w:bCs/>
        </w:rPr>
        <w:t>50</w:t>
      </w:r>
      <w:r>
        <w:rPr>
          <w:rFonts w:ascii="Times New Roman" w:hAnsi="Times New Roman" w:cs="Times New Roman" w:hint="eastAsia"/>
          <w:bCs/>
        </w:rPr>
        <w:t>条谣言，</w:t>
      </w:r>
      <w:r>
        <w:rPr>
          <w:rFonts w:ascii="Times New Roman" w:hAnsi="Times New Roman" w:cs="Times New Roman" w:hint="eastAsia"/>
          <w:bCs/>
        </w:rPr>
        <w:t>500</w:t>
      </w:r>
      <w:r>
        <w:rPr>
          <w:rFonts w:ascii="Times New Roman" w:hAnsi="Times New Roman" w:cs="Times New Roman" w:hint="eastAsia"/>
          <w:bCs/>
        </w:rPr>
        <w:t>条非谣言）（注：可以采用相关方法把数据集变成均衡数据集再进行分类，并与</w:t>
      </w:r>
      <w:r>
        <w:rPr>
          <w:rFonts w:ascii="Times New Roman" w:hAnsi="Times New Roman" w:cs="Times New Roman" w:hint="eastAsia"/>
          <w:bCs/>
        </w:rPr>
        <w:t>1</w:t>
      </w:r>
      <w:r>
        <w:rPr>
          <w:rFonts w:ascii="Times New Roman" w:hAnsi="Times New Roman" w:cs="Times New Roman" w:hint="eastAsia"/>
          <w:bCs/>
        </w:rPr>
        <w:t>中的结果进行比较，此数据集可选做）</w:t>
      </w:r>
    </w:p>
    <w:p w14:paraId="1736D56F"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hint="eastAsia"/>
          <w:b/>
        </w:rPr>
        <w:t>实验内容</w:t>
      </w:r>
    </w:p>
    <w:p w14:paraId="2DA6BC32" w14:textId="77777777" w:rsidR="00C27998" w:rsidRDefault="00000000">
      <w:pPr>
        <w:ind w:firstLineChars="200" w:firstLine="420"/>
        <w:rPr>
          <w:rFonts w:ascii="Times New Roman" w:hAnsi="Times New Roman" w:cs="Times New Roman"/>
          <w:b/>
        </w:rPr>
      </w:pPr>
      <w:r>
        <w:rPr>
          <w:rFonts w:ascii="Times New Roman" w:hAnsi="Times New Roman" w:cs="Times New Roman"/>
        </w:rPr>
        <w:t>本次实验，利用</w:t>
      </w:r>
      <w:r>
        <w:rPr>
          <w:rFonts w:ascii="Times New Roman" w:hAnsi="Times New Roman" w:cs="Times New Roman" w:hint="eastAsia"/>
        </w:rPr>
        <w:t>决策树、朴素贝叶斯、随机森林</w:t>
      </w:r>
      <w:r>
        <w:rPr>
          <w:rFonts w:ascii="宋体" w:eastAsia="宋体" w:hAnsi="宋体" w:cs="宋体" w:hint="eastAsia"/>
          <w:color w:val="333333"/>
          <w:kern w:val="0"/>
          <w:szCs w:val="21"/>
          <w:shd w:val="clear" w:color="auto" w:fill="FFFFFF"/>
          <w:lang w:bidi="ar"/>
        </w:rPr>
        <w:t>进行</w:t>
      </w:r>
      <w:r>
        <w:rPr>
          <w:rFonts w:ascii="Times New Roman" w:hAnsi="Times New Roman" w:cs="Times New Roman"/>
        </w:rPr>
        <w:t>二分类，并比较</w:t>
      </w:r>
      <w:r>
        <w:rPr>
          <w:rFonts w:ascii="Times New Roman" w:hAnsi="Times New Roman" w:cs="Times New Roman" w:hint="eastAsia"/>
        </w:rPr>
        <w:t>各分类器的</w:t>
      </w:r>
      <w:r>
        <w:rPr>
          <w:rFonts w:ascii="Times New Roman" w:hAnsi="Times New Roman" w:cs="Times New Roman"/>
        </w:rPr>
        <w:t>分类效果</w:t>
      </w:r>
      <w:r>
        <w:rPr>
          <w:rFonts w:ascii="Times New Roman" w:hAnsi="Times New Roman" w:cs="Times New Roman" w:hint="eastAsia"/>
        </w:rPr>
        <w:t>（注：需要调参的分类器一定去调参）</w:t>
      </w:r>
      <w:r>
        <w:rPr>
          <w:rFonts w:ascii="Times New Roman" w:hAnsi="Times New Roman" w:cs="Times New Roman"/>
        </w:rPr>
        <w:t>。</w:t>
      </w:r>
    </w:p>
    <w:p w14:paraId="2A7034F6" w14:textId="6BA55FC0" w:rsidR="00C27998" w:rsidRDefault="00000000" w:rsidP="00431662">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实验步骤</w:t>
      </w:r>
      <w:r>
        <w:rPr>
          <w:rFonts w:ascii="Times New Roman" w:hAnsi="Times New Roman" w:cs="Times New Roman" w:hint="eastAsia"/>
          <w:b/>
        </w:rPr>
        <w:t>和结果</w:t>
      </w:r>
    </w:p>
    <w:p w14:paraId="065F71B2" w14:textId="47A5CFA3" w:rsidR="00431662" w:rsidRDefault="00431662" w:rsidP="00431662">
      <w:pPr>
        <w:spacing w:beforeLines="50" w:before="156" w:afterLines="50" w:after="156"/>
        <w:ind w:firstLineChars="200" w:firstLine="420"/>
        <w:rPr>
          <w:rFonts w:ascii="Times New Roman" w:hAnsi="Times New Roman" w:cs="Times New Roman"/>
          <w:bCs/>
        </w:rPr>
      </w:pPr>
      <w:r w:rsidRPr="00431662">
        <w:rPr>
          <w:rFonts w:ascii="Times New Roman" w:hAnsi="Times New Roman" w:cs="Times New Roman" w:hint="eastAsia"/>
          <w:bCs/>
        </w:rPr>
        <w:t>首先，</w:t>
      </w:r>
      <w:r w:rsidRPr="00431662">
        <w:rPr>
          <w:rFonts w:ascii="Times New Roman" w:hAnsi="Times New Roman" w:cs="Times New Roman" w:hint="eastAsia"/>
          <w:bCs/>
        </w:rPr>
        <w:t>python</w:t>
      </w:r>
      <w:r w:rsidRPr="00431662">
        <w:rPr>
          <w:rFonts w:ascii="Times New Roman" w:hAnsi="Times New Roman" w:cs="Times New Roman" w:hint="eastAsia"/>
          <w:bCs/>
        </w:rPr>
        <w:t>编程构造</w:t>
      </w:r>
      <w:r w:rsidRPr="00431662">
        <w:rPr>
          <w:rFonts w:ascii="Times New Roman" w:hAnsi="Times New Roman" w:cs="Times New Roman" w:hint="eastAsia"/>
          <w:bCs/>
        </w:rPr>
        <w:t>决策树、朴素贝叶斯、随机森林二分类训练代码，如下所示</w:t>
      </w:r>
      <w:r>
        <w:rPr>
          <w:rFonts w:ascii="Times New Roman" w:hAnsi="Times New Roman" w:cs="Times New Roman" w:hint="eastAsia"/>
          <w:bCs/>
        </w:rPr>
        <w:t>：</w:t>
      </w:r>
    </w:p>
    <w:p w14:paraId="2669F0AD"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pandas </w:t>
      </w:r>
      <w:r w:rsidRPr="00514C66">
        <w:rPr>
          <w:rFonts w:ascii="Consolas" w:eastAsia="宋体" w:hAnsi="Consolas" w:cs="Consolas"/>
          <w:color w:val="A626A4"/>
          <w:kern w:val="0"/>
          <w:szCs w:val="21"/>
        </w:rPr>
        <w:t>as</w:t>
      </w: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pd</w:t>
      </w:r>
      <w:proofErr w:type="gramEnd"/>
    </w:p>
    <w:p w14:paraId="4942ECF2"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numpy</w:t>
      </w:r>
      <w:proofErr w:type="spell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as</w:t>
      </w: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np</w:t>
      </w:r>
      <w:proofErr w:type="gramEnd"/>
    </w:p>
    <w:p w14:paraId="2788E06C"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matplotlib.pyplot</w:t>
      </w:r>
      <w:proofErr w:type="spellEnd"/>
      <w:proofErr w:type="gram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as</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plt</w:t>
      </w:r>
      <w:proofErr w:type="spellEnd"/>
    </w:p>
    <w:p w14:paraId="49166746"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from</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sklearn.ensemble</w:t>
      </w:r>
      <w:proofErr w:type="spellEnd"/>
      <w:proofErr w:type="gram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RandomForestClassifier</w:t>
      </w:r>
      <w:proofErr w:type="spellEnd"/>
    </w:p>
    <w:p w14:paraId="7B84D2AD"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from</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sklearn.tree</w:t>
      </w:r>
      <w:proofErr w:type="spellEnd"/>
      <w:proofErr w:type="gram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DecisionTreeClassifier</w:t>
      </w:r>
      <w:proofErr w:type="spellEnd"/>
    </w:p>
    <w:p w14:paraId="3193266B"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from</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sklearn.naive</w:t>
      </w:r>
      <w:proofErr w:type="gramEnd"/>
      <w:r w:rsidRPr="00514C66">
        <w:rPr>
          <w:rFonts w:ascii="Consolas" w:eastAsia="宋体" w:hAnsi="Consolas" w:cs="Consolas"/>
          <w:color w:val="5C5C5C"/>
          <w:kern w:val="0"/>
          <w:szCs w:val="21"/>
        </w:rPr>
        <w:t>_bayes</w:t>
      </w:r>
      <w:proofErr w:type="spell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GaussianNB</w:t>
      </w:r>
      <w:proofErr w:type="spellEnd"/>
    </w:p>
    <w:p w14:paraId="75359C2D"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from</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sklearn.model</w:t>
      </w:r>
      <w:proofErr w:type="gramEnd"/>
      <w:r w:rsidRPr="00514C66">
        <w:rPr>
          <w:rFonts w:ascii="Consolas" w:eastAsia="宋体" w:hAnsi="Consolas" w:cs="Consolas"/>
          <w:color w:val="5C5C5C"/>
          <w:kern w:val="0"/>
          <w:szCs w:val="21"/>
        </w:rPr>
        <w:t>_selection</w:t>
      </w:r>
      <w:proofErr w:type="spell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train_test_split</w:t>
      </w:r>
      <w:proofErr w:type="spellEnd"/>
    </w:p>
    <w:p w14:paraId="24B56B3A"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lastRenderedPageBreak/>
        <w:t>from</w:t>
      </w: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sklearn.metrics</w:t>
      </w:r>
      <w:proofErr w:type="gram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accuracy_score, confusion_matrix, roc_curve, auc</w:t>
      </w:r>
    </w:p>
    <w:p w14:paraId="5EDF53BB"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from</w:t>
      </w: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sklearn.metrics</w:t>
      </w:r>
      <w:proofErr w:type="gramEnd"/>
      <w:r w:rsidRPr="00514C66">
        <w:rPr>
          <w:rFonts w:ascii="Consolas" w:eastAsia="宋体" w:hAnsi="Consolas" w:cs="Consolas"/>
          <w:color w:val="5C5C5C"/>
          <w:kern w:val="0"/>
          <w:szCs w:val="21"/>
        </w:rPr>
        <w:t> </w:t>
      </w:r>
      <w:r w:rsidRPr="00514C66">
        <w:rPr>
          <w:rFonts w:ascii="Consolas" w:eastAsia="宋体" w:hAnsi="Consolas" w:cs="Consolas"/>
          <w:color w:val="A626A4"/>
          <w:kern w:val="0"/>
          <w:szCs w:val="21"/>
        </w:rPr>
        <w:t>import</w:t>
      </w:r>
      <w:r w:rsidRPr="00514C66">
        <w:rPr>
          <w:rFonts w:ascii="Consolas" w:eastAsia="宋体" w:hAnsi="Consolas" w:cs="Consolas"/>
          <w:color w:val="5C5C5C"/>
          <w:kern w:val="0"/>
          <w:szCs w:val="21"/>
        </w:rPr>
        <w:t> precision_score, recall_score, f1_score</w:t>
      </w:r>
    </w:p>
    <w:p w14:paraId="389C0799"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54DC4A2E"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i/>
          <w:iCs/>
          <w:color w:val="A0A1A7"/>
          <w:kern w:val="0"/>
          <w:szCs w:val="21"/>
        </w:rPr>
        <w:t># </w:t>
      </w:r>
      <w:r w:rsidRPr="00514C66">
        <w:rPr>
          <w:rFonts w:ascii="Consolas" w:eastAsia="宋体" w:hAnsi="Consolas" w:cs="Consolas"/>
          <w:i/>
          <w:iCs/>
          <w:color w:val="A0A1A7"/>
          <w:kern w:val="0"/>
          <w:szCs w:val="21"/>
        </w:rPr>
        <w:t>读取数据</w:t>
      </w:r>
    </w:p>
    <w:p w14:paraId="22169922"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roofErr w:type="spellStart"/>
      <w:r w:rsidRPr="00514C66">
        <w:rPr>
          <w:rFonts w:ascii="Consolas" w:eastAsia="宋体" w:hAnsi="Consolas" w:cs="Consolas"/>
          <w:color w:val="5C5C5C"/>
          <w:kern w:val="0"/>
          <w:szCs w:val="21"/>
        </w:rPr>
        <w:t>df</w:t>
      </w:r>
      <w:proofErr w:type="spellEnd"/>
      <w:r w:rsidRPr="00514C66">
        <w:rPr>
          <w:rFonts w:ascii="Consolas" w:eastAsia="宋体" w:hAnsi="Consolas" w:cs="Consolas"/>
          <w:color w:val="5C5C5C"/>
          <w:kern w:val="0"/>
          <w:szCs w:val="21"/>
        </w:rPr>
        <w:t> = </w:t>
      </w:r>
      <w:proofErr w:type="spellStart"/>
      <w:r w:rsidRPr="00514C66">
        <w:rPr>
          <w:rFonts w:ascii="Consolas" w:eastAsia="宋体" w:hAnsi="Consolas" w:cs="Consolas"/>
          <w:color w:val="5C5C5C"/>
          <w:kern w:val="0"/>
          <w:szCs w:val="21"/>
        </w:rPr>
        <w:t>pd.read_csv</w:t>
      </w:r>
      <w:proofErr w:type="spellEnd"/>
      <w:r w:rsidRPr="00514C66">
        <w:rPr>
          <w:rFonts w:ascii="Consolas" w:eastAsia="宋体" w:hAnsi="Consolas" w:cs="Consolas"/>
          <w:color w:val="5C5C5C"/>
          <w:kern w:val="0"/>
          <w:szCs w:val="21"/>
        </w:rPr>
        <w:t>(</w:t>
      </w:r>
      <w:r w:rsidRPr="00514C66">
        <w:rPr>
          <w:rFonts w:ascii="Consolas" w:eastAsia="宋体" w:hAnsi="Consolas" w:cs="Consolas"/>
          <w:color w:val="50A14F"/>
          <w:kern w:val="0"/>
          <w:szCs w:val="21"/>
        </w:rPr>
        <w:t>'/Users/</w:t>
      </w:r>
      <w:proofErr w:type="spellStart"/>
      <w:r w:rsidRPr="00514C66">
        <w:rPr>
          <w:rFonts w:ascii="Consolas" w:eastAsia="宋体" w:hAnsi="Consolas" w:cs="Consolas"/>
          <w:color w:val="50A14F"/>
          <w:kern w:val="0"/>
          <w:szCs w:val="21"/>
        </w:rPr>
        <w:t>luyao</w:t>
      </w:r>
      <w:proofErr w:type="spellEnd"/>
      <w:r w:rsidRPr="00514C66">
        <w:rPr>
          <w:rFonts w:ascii="Consolas" w:eastAsia="宋体" w:hAnsi="Consolas" w:cs="Consolas"/>
          <w:color w:val="50A14F"/>
          <w:kern w:val="0"/>
          <w:szCs w:val="21"/>
        </w:rPr>
        <w:t>/Desktop/</w:t>
      </w:r>
      <w:r w:rsidRPr="00514C66">
        <w:rPr>
          <w:rFonts w:ascii="Consolas" w:eastAsia="宋体" w:hAnsi="Consolas" w:cs="Consolas"/>
          <w:color w:val="50A14F"/>
          <w:kern w:val="0"/>
          <w:szCs w:val="21"/>
        </w:rPr>
        <w:t>课内</w:t>
      </w:r>
      <w:r w:rsidRPr="00514C66">
        <w:rPr>
          <w:rFonts w:ascii="Consolas" w:eastAsia="宋体" w:hAnsi="Consolas" w:cs="Consolas"/>
          <w:color w:val="50A14F"/>
          <w:kern w:val="0"/>
          <w:szCs w:val="21"/>
        </w:rPr>
        <w:t>/DM/EX/</w:t>
      </w:r>
      <w:r w:rsidRPr="00514C66">
        <w:rPr>
          <w:rFonts w:ascii="Consolas" w:eastAsia="宋体" w:hAnsi="Consolas" w:cs="Consolas"/>
          <w:color w:val="50A14F"/>
          <w:kern w:val="0"/>
          <w:szCs w:val="21"/>
        </w:rPr>
        <w:t>实验五</w:t>
      </w:r>
      <w:r w:rsidRPr="00514C66">
        <w:rPr>
          <w:rFonts w:ascii="Consolas" w:eastAsia="宋体" w:hAnsi="Consolas" w:cs="Consolas"/>
          <w:color w:val="50A14F"/>
          <w:kern w:val="0"/>
          <w:szCs w:val="21"/>
        </w:rPr>
        <w:t> </w:t>
      </w:r>
      <w:r w:rsidRPr="00514C66">
        <w:rPr>
          <w:rFonts w:ascii="Consolas" w:eastAsia="宋体" w:hAnsi="Consolas" w:cs="Consolas"/>
          <w:color w:val="50A14F"/>
          <w:kern w:val="0"/>
          <w:szCs w:val="21"/>
        </w:rPr>
        <w:t>分类实验</w:t>
      </w:r>
      <w:r w:rsidRPr="00514C66">
        <w:rPr>
          <w:rFonts w:ascii="Consolas" w:eastAsia="宋体" w:hAnsi="Consolas" w:cs="Consolas"/>
          <w:color w:val="50A14F"/>
          <w:kern w:val="0"/>
          <w:szCs w:val="21"/>
        </w:rPr>
        <w:t>-DT Bayes RF/rumor.txt'</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sep</w:t>
      </w:r>
      <w:proofErr w:type="spellEnd"/>
      <w:r w:rsidRPr="00514C66">
        <w:rPr>
          <w:rFonts w:ascii="Consolas" w:eastAsia="宋体" w:hAnsi="Consolas" w:cs="Consolas"/>
          <w:color w:val="5C5C5C"/>
          <w:kern w:val="0"/>
          <w:szCs w:val="21"/>
        </w:rPr>
        <w:t>=</w:t>
      </w:r>
      <w:r w:rsidRPr="00514C66">
        <w:rPr>
          <w:rFonts w:ascii="Consolas" w:eastAsia="宋体" w:hAnsi="Consolas" w:cs="Consolas"/>
          <w:color w:val="50A14F"/>
          <w:kern w:val="0"/>
          <w:szCs w:val="21"/>
        </w:rPr>
        <w:t>'\t'</w:t>
      </w:r>
      <w:r w:rsidRPr="00514C66">
        <w:rPr>
          <w:rFonts w:ascii="Consolas" w:eastAsia="宋体" w:hAnsi="Consolas" w:cs="Consolas"/>
          <w:color w:val="5C5C5C"/>
          <w:kern w:val="0"/>
          <w:szCs w:val="21"/>
        </w:rPr>
        <w:t>)</w:t>
      </w:r>
    </w:p>
    <w:p w14:paraId="57FD7FB2"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3318C168"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i/>
          <w:iCs/>
          <w:color w:val="A0A1A7"/>
          <w:kern w:val="0"/>
          <w:szCs w:val="21"/>
        </w:rPr>
        <w:t># </w:t>
      </w:r>
      <w:r w:rsidRPr="00514C66">
        <w:rPr>
          <w:rFonts w:ascii="Consolas" w:eastAsia="宋体" w:hAnsi="Consolas" w:cs="Consolas"/>
          <w:i/>
          <w:iCs/>
          <w:color w:val="A0A1A7"/>
          <w:kern w:val="0"/>
          <w:szCs w:val="21"/>
        </w:rPr>
        <w:t>准备数据</w:t>
      </w:r>
    </w:p>
    <w:p w14:paraId="57C08247"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x, y = </w:t>
      </w:r>
      <w:proofErr w:type="spellStart"/>
      <w:proofErr w:type="gramStart"/>
      <w:r w:rsidRPr="00514C66">
        <w:rPr>
          <w:rFonts w:ascii="Consolas" w:eastAsia="宋体" w:hAnsi="Consolas" w:cs="Consolas"/>
          <w:color w:val="5C5C5C"/>
          <w:kern w:val="0"/>
          <w:szCs w:val="21"/>
        </w:rPr>
        <w:t>df.iloc</w:t>
      </w:r>
      <w:proofErr w:type="spellEnd"/>
      <w:proofErr w:type="gramEnd"/>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12</w:t>
      </w:r>
      <w:r w:rsidRPr="00514C66">
        <w:rPr>
          <w:rFonts w:ascii="Consolas" w:eastAsia="宋体" w:hAnsi="Consolas" w:cs="Consolas"/>
          <w:color w:val="5C5C5C"/>
          <w:kern w:val="0"/>
          <w:szCs w:val="21"/>
        </w:rPr>
        <w:t>].values, </w:t>
      </w:r>
      <w:proofErr w:type="spellStart"/>
      <w:r w:rsidRPr="00514C66">
        <w:rPr>
          <w:rFonts w:ascii="Consolas" w:eastAsia="宋体" w:hAnsi="Consolas" w:cs="Consolas"/>
          <w:color w:val="5C5C5C"/>
          <w:kern w:val="0"/>
          <w:szCs w:val="21"/>
        </w:rPr>
        <w:t>df.iloc</w:t>
      </w:r>
      <w:proofErr w:type="spellEnd"/>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13</w:t>
      </w:r>
      <w:r w:rsidRPr="00514C66">
        <w:rPr>
          <w:rFonts w:ascii="Consolas" w:eastAsia="宋体" w:hAnsi="Consolas" w:cs="Consolas"/>
          <w:color w:val="5C5C5C"/>
          <w:kern w:val="0"/>
          <w:szCs w:val="21"/>
        </w:rPr>
        <w:t>].values</w:t>
      </w:r>
    </w:p>
    <w:p w14:paraId="0F52D349"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x_train, x_test, y_train, y_test = train_test_</w:t>
      </w:r>
      <w:proofErr w:type="gramStart"/>
      <w:r w:rsidRPr="00514C66">
        <w:rPr>
          <w:rFonts w:ascii="Consolas" w:eastAsia="宋体" w:hAnsi="Consolas" w:cs="Consolas"/>
          <w:color w:val="5C5C5C"/>
          <w:kern w:val="0"/>
          <w:szCs w:val="21"/>
        </w:rPr>
        <w:t>split(</w:t>
      </w:r>
      <w:proofErr w:type="gramEnd"/>
      <w:r w:rsidRPr="00514C66">
        <w:rPr>
          <w:rFonts w:ascii="Consolas" w:eastAsia="宋体" w:hAnsi="Consolas" w:cs="Consolas"/>
          <w:color w:val="5C5C5C"/>
          <w:kern w:val="0"/>
          <w:szCs w:val="21"/>
        </w:rPr>
        <w:t>x, y, test_size=</w:t>
      </w:r>
      <w:r w:rsidRPr="00514C66">
        <w:rPr>
          <w:rFonts w:ascii="Consolas" w:eastAsia="宋体" w:hAnsi="Consolas" w:cs="Consolas"/>
          <w:color w:val="986801"/>
          <w:kern w:val="0"/>
          <w:szCs w:val="21"/>
        </w:rPr>
        <w:t>0.2</w:t>
      </w:r>
      <w:r w:rsidRPr="00514C66">
        <w:rPr>
          <w:rFonts w:ascii="Consolas" w:eastAsia="宋体" w:hAnsi="Consolas" w:cs="Consolas"/>
          <w:color w:val="5C5C5C"/>
          <w:kern w:val="0"/>
          <w:szCs w:val="21"/>
        </w:rPr>
        <w:t>, random_state=</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w:t>
      </w:r>
    </w:p>
    <w:p w14:paraId="778043CD"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roofErr w:type="spellStart"/>
      <w:r w:rsidRPr="00514C66">
        <w:rPr>
          <w:rFonts w:ascii="Consolas" w:eastAsia="宋体" w:hAnsi="Consolas" w:cs="Consolas"/>
          <w:color w:val="5C5C5C"/>
          <w:kern w:val="0"/>
          <w:szCs w:val="21"/>
        </w:rPr>
        <w:t>feat_labels</w:t>
      </w:r>
      <w:proofErr w:type="spellEnd"/>
      <w:r w:rsidRPr="00514C66">
        <w:rPr>
          <w:rFonts w:ascii="Consolas" w:eastAsia="宋体" w:hAnsi="Consolas" w:cs="Consolas"/>
          <w:color w:val="5C5C5C"/>
          <w:kern w:val="0"/>
          <w:szCs w:val="21"/>
        </w:rPr>
        <w:t> = </w:t>
      </w:r>
      <w:proofErr w:type="spellStart"/>
      <w:proofErr w:type="gramStart"/>
      <w:r w:rsidRPr="00514C66">
        <w:rPr>
          <w:rFonts w:ascii="Consolas" w:eastAsia="宋体" w:hAnsi="Consolas" w:cs="Consolas"/>
          <w:color w:val="5C5C5C"/>
          <w:kern w:val="0"/>
          <w:szCs w:val="21"/>
        </w:rPr>
        <w:t>df.columns</w:t>
      </w:r>
      <w:proofErr w:type="spellEnd"/>
      <w:proofErr w:type="gramEnd"/>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12</w:t>
      </w:r>
      <w:r w:rsidRPr="00514C66">
        <w:rPr>
          <w:rFonts w:ascii="Consolas" w:eastAsia="宋体" w:hAnsi="Consolas" w:cs="Consolas"/>
          <w:color w:val="5C5C5C"/>
          <w:kern w:val="0"/>
          <w:szCs w:val="21"/>
        </w:rPr>
        <w:t>]</w:t>
      </w:r>
    </w:p>
    <w:p w14:paraId="0EB5F6BA"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p>
    <w:p w14:paraId="75C6FC95"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i/>
          <w:iCs/>
          <w:color w:val="A0A1A7"/>
          <w:kern w:val="0"/>
          <w:szCs w:val="21"/>
        </w:rPr>
        <w:t># </w:t>
      </w:r>
      <w:r w:rsidRPr="00514C66">
        <w:rPr>
          <w:rFonts w:ascii="Consolas" w:eastAsia="宋体" w:hAnsi="Consolas" w:cs="Consolas"/>
          <w:i/>
          <w:iCs/>
          <w:color w:val="A0A1A7"/>
          <w:kern w:val="0"/>
          <w:szCs w:val="21"/>
        </w:rPr>
        <w:t>定义模型</w:t>
      </w:r>
    </w:p>
    <w:p w14:paraId="6DD4D71D"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models = {</w:t>
      </w:r>
    </w:p>
    <w:p w14:paraId="194D5E76"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r w:rsidRPr="00514C66">
        <w:rPr>
          <w:rFonts w:ascii="Consolas" w:eastAsia="宋体" w:hAnsi="Consolas" w:cs="Consolas"/>
          <w:color w:val="50A14F"/>
          <w:kern w:val="0"/>
          <w:szCs w:val="21"/>
        </w:rPr>
        <w:t>'Random Forest'</w:t>
      </w: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RandomForestClassifier(</w:t>
      </w:r>
      <w:proofErr w:type="gramEnd"/>
      <w:r w:rsidRPr="00514C66">
        <w:rPr>
          <w:rFonts w:ascii="Consolas" w:eastAsia="宋体" w:hAnsi="Consolas" w:cs="Consolas"/>
          <w:color w:val="5C5C5C"/>
          <w:kern w:val="0"/>
          <w:szCs w:val="21"/>
        </w:rPr>
        <w:t>n_estimators=</w:t>
      </w:r>
      <w:r w:rsidRPr="00514C66">
        <w:rPr>
          <w:rFonts w:ascii="Consolas" w:eastAsia="宋体" w:hAnsi="Consolas" w:cs="Consolas"/>
          <w:color w:val="986801"/>
          <w:kern w:val="0"/>
          <w:szCs w:val="21"/>
        </w:rPr>
        <w:t>100</w:t>
      </w:r>
      <w:r w:rsidRPr="00514C66">
        <w:rPr>
          <w:rFonts w:ascii="Consolas" w:eastAsia="宋体" w:hAnsi="Consolas" w:cs="Consolas"/>
          <w:color w:val="5C5C5C"/>
          <w:kern w:val="0"/>
          <w:szCs w:val="21"/>
        </w:rPr>
        <w:t>, random_state=</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 n_jobs=</w:t>
      </w:r>
      <w:r w:rsidRPr="00514C66">
        <w:rPr>
          <w:rFonts w:ascii="Consolas" w:eastAsia="宋体" w:hAnsi="Consolas" w:cs="Consolas"/>
          <w:color w:val="986801"/>
          <w:kern w:val="0"/>
          <w:szCs w:val="21"/>
        </w:rPr>
        <w:t>-1</w:t>
      </w:r>
      <w:r w:rsidRPr="00514C66">
        <w:rPr>
          <w:rFonts w:ascii="Consolas" w:eastAsia="宋体" w:hAnsi="Consolas" w:cs="Consolas"/>
          <w:color w:val="5C5C5C"/>
          <w:kern w:val="0"/>
          <w:szCs w:val="21"/>
        </w:rPr>
        <w:t>),</w:t>
      </w:r>
    </w:p>
    <w:p w14:paraId="482D9023"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r w:rsidRPr="00514C66">
        <w:rPr>
          <w:rFonts w:ascii="Consolas" w:eastAsia="宋体" w:hAnsi="Consolas" w:cs="Consolas"/>
          <w:color w:val="50A14F"/>
          <w:kern w:val="0"/>
          <w:szCs w:val="21"/>
        </w:rPr>
        <w:t>'Decision Tree'</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DecisionTreeClassifier</w:t>
      </w:r>
      <w:proofErr w:type="spell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random_state</w:t>
      </w:r>
      <w:proofErr w:type="spellEnd"/>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w:t>
      </w:r>
    </w:p>
    <w:p w14:paraId="16FF5C32"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r w:rsidRPr="00514C66">
        <w:rPr>
          <w:rFonts w:ascii="Consolas" w:eastAsia="宋体" w:hAnsi="Consolas" w:cs="Consolas"/>
          <w:color w:val="50A14F"/>
          <w:kern w:val="0"/>
          <w:szCs w:val="21"/>
        </w:rPr>
        <w:t>'Naive Bayes'</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GaussianNB</w:t>
      </w:r>
      <w:proofErr w:type="spellEnd"/>
      <w:r w:rsidRPr="00514C66">
        <w:rPr>
          <w:rFonts w:ascii="Consolas" w:eastAsia="宋体" w:hAnsi="Consolas" w:cs="Consolas"/>
          <w:color w:val="5C5C5C"/>
          <w:kern w:val="0"/>
          <w:szCs w:val="21"/>
        </w:rPr>
        <w:t>(</w:t>
      </w:r>
      <w:proofErr w:type="gramEnd"/>
      <w:r w:rsidRPr="00514C66">
        <w:rPr>
          <w:rFonts w:ascii="Consolas" w:eastAsia="宋体" w:hAnsi="Consolas" w:cs="Consolas"/>
          <w:color w:val="5C5C5C"/>
          <w:kern w:val="0"/>
          <w:szCs w:val="21"/>
        </w:rPr>
        <w:t>)</w:t>
      </w:r>
    </w:p>
    <w:p w14:paraId="5D809698"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w:t>
      </w:r>
    </w:p>
    <w:p w14:paraId="291E3A69"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07B384EC"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i/>
          <w:iCs/>
          <w:color w:val="A0A1A7"/>
          <w:kern w:val="0"/>
          <w:szCs w:val="21"/>
        </w:rPr>
        <w:t># </w:t>
      </w:r>
      <w:r w:rsidRPr="00514C66">
        <w:rPr>
          <w:rFonts w:ascii="Consolas" w:eastAsia="宋体" w:hAnsi="Consolas" w:cs="Consolas"/>
          <w:i/>
          <w:iCs/>
          <w:color w:val="A0A1A7"/>
          <w:kern w:val="0"/>
          <w:szCs w:val="21"/>
        </w:rPr>
        <w:t>训练和评估模型</w:t>
      </w:r>
    </w:p>
    <w:p w14:paraId="0CFEFCBF"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A626A4"/>
          <w:kern w:val="0"/>
          <w:szCs w:val="21"/>
        </w:rPr>
        <w:t>for</w:t>
      </w:r>
      <w:r w:rsidRPr="00514C66">
        <w:rPr>
          <w:rFonts w:ascii="Consolas" w:eastAsia="宋体" w:hAnsi="Consolas" w:cs="Consolas"/>
          <w:color w:val="5C5C5C"/>
          <w:kern w:val="0"/>
          <w:szCs w:val="21"/>
        </w:rPr>
        <w:t> name, model </w:t>
      </w:r>
      <w:r w:rsidRPr="00514C66">
        <w:rPr>
          <w:rFonts w:ascii="Consolas" w:eastAsia="宋体" w:hAnsi="Consolas" w:cs="Consolas"/>
          <w:color w:val="A626A4"/>
          <w:kern w:val="0"/>
          <w:szCs w:val="21"/>
        </w:rPr>
        <w:t>in</w:t>
      </w: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models.items</w:t>
      </w:r>
      <w:proofErr w:type="spellEnd"/>
      <w:proofErr w:type="gramEnd"/>
      <w:r w:rsidRPr="00514C66">
        <w:rPr>
          <w:rFonts w:ascii="Consolas" w:eastAsia="宋体" w:hAnsi="Consolas" w:cs="Consolas"/>
          <w:color w:val="5C5C5C"/>
          <w:kern w:val="0"/>
          <w:szCs w:val="21"/>
        </w:rPr>
        <w:t>():</w:t>
      </w:r>
    </w:p>
    <w:p w14:paraId="2D32E8E8"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model.fit</w:t>
      </w:r>
      <w:proofErr w:type="spellEnd"/>
      <w:r w:rsidRPr="00514C66">
        <w:rPr>
          <w:rFonts w:ascii="Consolas" w:eastAsia="宋体" w:hAnsi="Consolas" w:cs="Consolas"/>
          <w:color w:val="5C5C5C"/>
          <w:kern w:val="0"/>
          <w:szCs w:val="21"/>
        </w:rPr>
        <w:t>(</w:t>
      </w:r>
      <w:proofErr w:type="spellStart"/>
      <w:proofErr w:type="gramEnd"/>
      <w:r w:rsidRPr="00514C66">
        <w:rPr>
          <w:rFonts w:ascii="Consolas" w:eastAsia="宋体" w:hAnsi="Consolas" w:cs="Consolas"/>
          <w:color w:val="5C5C5C"/>
          <w:kern w:val="0"/>
          <w:szCs w:val="21"/>
        </w:rPr>
        <w:t>x_train</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y_train</w:t>
      </w:r>
      <w:proofErr w:type="spellEnd"/>
      <w:r w:rsidRPr="00514C66">
        <w:rPr>
          <w:rFonts w:ascii="Consolas" w:eastAsia="宋体" w:hAnsi="Consolas" w:cs="Consolas"/>
          <w:color w:val="5C5C5C"/>
          <w:kern w:val="0"/>
          <w:szCs w:val="21"/>
        </w:rPr>
        <w:t>)</w:t>
      </w:r>
    </w:p>
    <w:p w14:paraId="151DC4A1"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y_pred</w:t>
      </w:r>
      <w:proofErr w:type="spellEnd"/>
      <w:r w:rsidRPr="00514C66">
        <w:rPr>
          <w:rFonts w:ascii="Consolas" w:eastAsia="宋体" w:hAnsi="Consolas" w:cs="Consolas"/>
          <w:color w:val="5C5C5C"/>
          <w:kern w:val="0"/>
          <w:szCs w:val="21"/>
        </w:rPr>
        <w:t> = </w:t>
      </w:r>
      <w:proofErr w:type="spellStart"/>
      <w:proofErr w:type="gramStart"/>
      <w:r w:rsidRPr="00514C66">
        <w:rPr>
          <w:rFonts w:ascii="Consolas" w:eastAsia="宋体" w:hAnsi="Consolas" w:cs="Consolas"/>
          <w:color w:val="5C5C5C"/>
          <w:kern w:val="0"/>
          <w:szCs w:val="21"/>
        </w:rPr>
        <w:t>model.predict</w:t>
      </w:r>
      <w:proofErr w:type="spellEnd"/>
      <w:proofErr w:type="gram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x_test</w:t>
      </w:r>
      <w:proofErr w:type="spellEnd"/>
      <w:r w:rsidRPr="00514C66">
        <w:rPr>
          <w:rFonts w:ascii="Consolas" w:eastAsia="宋体" w:hAnsi="Consolas" w:cs="Consolas"/>
          <w:color w:val="5C5C5C"/>
          <w:kern w:val="0"/>
          <w:szCs w:val="21"/>
        </w:rPr>
        <w:t>)</w:t>
      </w:r>
    </w:p>
    <w:p w14:paraId="320D1EBE"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probas</w:t>
      </w:r>
      <w:proofErr w:type="spellEnd"/>
      <w:r w:rsidRPr="00514C66">
        <w:rPr>
          <w:rFonts w:ascii="Consolas" w:eastAsia="宋体" w:hAnsi="Consolas" w:cs="Consolas"/>
          <w:color w:val="5C5C5C"/>
          <w:kern w:val="0"/>
          <w:szCs w:val="21"/>
        </w:rPr>
        <w:t> = </w:t>
      </w:r>
      <w:proofErr w:type="spellStart"/>
      <w:proofErr w:type="gramStart"/>
      <w:r w:rsidRPr="00514C66">
        <w:rPr>
          <w:rFonts w:ascii="Consolas" w:eastAsia="宋体" w:hAnsi="Consolas" w:cs="Consolas"/>
          <w:color w:val="5C5C5C"/>
          <w:kern w:val="0"/>
          <w:szCs w:val="21"/>
        </w:rPr>
        <w:t>model.predict</w:t>
      </w:r>
      <w:proofErr w:type="gramEnd"/>
      <w:r w:rsidRPr="00514C66">
        <w:rPr>
          <w:rFonts w:ascii="Consolas" w:eastAsia="宋体" w:hAnsi="Consolas" w:cs="Consolas"/>
          <w:color w:val="5C5C5C"/>
          <w:kern w:val="0"/>
          <w:szCs w:val="21"/>
        </w:rPr>
        <w:t>_proba</w:t>
      </w:r>
      <w:proofErr w:type="spell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x_test</w:t>
      </w:r>
      <w:proofErr w:type="spellEnd"/>
      <w:r w:rsidRPr="00514C66">
        <w:rPr>
          <w:rFonts w:ascii="Consolas" w:eastAsia="宋体" w:hAnsi="Consolas" w:cs="Consolas"/>
          <w:color w:val="5C5C5C"/>
          <w:kern w:val="0"/>
          <w:szCs w:val="21"/>
        </w:rPr>
        <w:t>)</w:t>
      </w:r>
    </w:p>
    <w:p w14:paraId="3C613916"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fpr</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tpr</w:t>
      </w:r>
      <w:proofErr w:type="spellEnd"/>
      <w:r w:rsidRPr="00514C66">
        <w:rPr>
          <w:rFonts w:ascii="Consolas" w:eastAsia="宋体" w:hAnsi="Consolas" w:cs="Consolas"/>
          <w:color w:val="5C5C5C"/>
          <w:kern w:val="0"/>
          <w:szCs w:val="21"/>
        </w:rPr>
        <w:t>, thresholds = </w:t>
      </w:r>
      <w:proofErr w:type="spellStart"/>
      <w:r w:rsidRPr="00514C66">
        <w:rPr>
          <w:rFonts w:ascii="Consolas" w:eastAsia="宋体" w:hAnsi="Consolas" w:cs="Consolas"/>
          <w:color w:val="5C5C5C"/>
          <w:kern w:val="0"/>
          <w:szCs w:val="21"/>
        </w:rPr>
        <w:t>roc_</w:t>
      </w:r>
      <w:proofErr w:type="gramStart"/>
      <w:r w:rsidRPr="00514C66">
        <w:rPr>
          <w:rFonts w:ascii="Consolas" w:eastAsia="宋体" w:hAnsi="Consolas" w:cs="Consolas"/>
          <w:color w:val="5C5C5C"/>
          <w:kern w:val="0"/>
          <w:szCs w:val="21"/>
        </w:rPr>
        <w:t>curve</w:t>
      </w:r>
      <w:proofErr w:type="spellEnd"/>
      <w:r w:rsidRPr="00514C66">
        <w:rPr>
          <w:rFonts w:ascii="Consolas" w:eastAsia="宋体" w:hAnsi="Consolas" w:cs="Consolas"/>
          <w:color w:val="5C5C5C"/>
          <w:kern w:val="0"/>
          <w:szCs w:val="21"/>
        </w:rPr>
        <w:t>(</w:t>
      </w:r>
      <w:proofErr w:type="spellStart"/>
      <w:proofErr w:type="gramEnd"/>
      <w:r w:rsidRPr="00514C66">
        <w:rPr>
          <w:rFonts w:ascii="Consolas" w:eastAsia="宋体" w:hAnsi="Consolas" w:cs="Consolas"/>
          <w:color w:val="5C5C5C"/>
          <w:kern w:val="0"/>
          <w:szCs w:val="21"/>
        </w:rPr>
        <w:t>y_test</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probas</w:t>
      </w:r>
      <w:proofErr w:type="spellEnd"/>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1</w:t>
      </w:r>
      <w:r w:rsidRPr="00514C66">
        <w:rPr>
          <w:rFonts w:ascii="Consolas" w:eastAsia="宋体" w:hAnsi="Consolas" w:cs="Consolas"/>
          <w:color w:val="5C5C5C"/>
          <w:kern w:val="0"/>
          <w:szCs w:val="21"/>
        </w:rPr>
        <w:t>])</w:t>
      </w:r>
    </w:p>
    <w:p w14:paraId="78D7E791"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roc_auc</w:t>
      </w:r>
      <w:proofErr w:type="spellEnd"/>
      <w:r w:rsidRPr="00514C66">
        <w:rPr>
          <w:rFonts w:ascii="Consolas" w:eastAsia="宋体" w:hAnsi="Consolas" w:cs="Consolas"/>
          <w:color w:val="5C5C5C"/>
          <w:kern w:val="0"/>
          <w:szCs w:val="21"/>
        </w:rPr>
        <w:t> = </w:t>
      </w:r>
      <w:proofErr w:type="spellStart"/>
      <w:proofErr w:type="gramStart"/>
      <w:r w:rsidRPr="00514C66">
        <w:rPr>
          <w:rFonts w:ascii="Consolas" w:eastAsia="宋体" w:hAnsi="Consolas" w:cs="Consolas"/>
          <w:color w:val="5C5C5C"/>
          <w:kern w:val="0"/>
          <w:szCs w:val="21"/>
        </w:rPr>
        <w:t>auc</w:t>
      </w:r>
      <w:proofErr w:type="spellEnd"/>
      <w:r w:rsidRPr="00514C66">
        <w:rPr>
          <w:rFonts w:ascii="Consolas" w:eastAsia="宋体" w:hAnsi="Consolas" w:cs="Consolas"/>
          <w:color w:val="5C5C5C"/>
          <w:kern w:val="0"/>
          <w:szCs w:val="21"/>
        </w:rPr>
        <w:t>(</w:t>
      </w:r>
      <w:proofErr w:type="spellStart"/>
      <w:proofErr w:type="gramEnd"/>
      <w:r w:rsidRPr="00514C66">
        <w:rPr>
          <w:rFonts w:ascii="Consolas" w:eastAsia="宋体" w:hAnsi="Consolas" w:cs="Consolas"/>
          <w:color w:val="5C5C5C"/>
          <w:kern w:val="0"/>
          <w:szCs w:val="21"/>
        </w:rPr>
        <w:t>fpr</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tpr</w:t>
      </w:r>
      <w:proofErr w:type="spellEnd"/>
      <w:r w:rsidRPr="00514C66">
        <w:rPr>
          <w:rFonts w:ascii="Consolas" w:eastAsia="宋体" w:hAnsi="Consolas" w:cs="Consolas"/>
          <w:color w:val="5C5C5C"/>
          <w:kern w:val="0"/>
          <w:szCs w:val="21"/>
        </w:rPr>
        <w:t>)</w:t>
      </w:r>
    </w:p>
    <w:p w14:paraId="0DDB9912"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3C8BF086"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r w:rsidRPr="00514C66">
        <w:rPr>
          <w:rFonts w:ascii="Consolas" w:eastAsia="宋体" w:hAnsi="Consolas" w:cs="Consolas"/>
          <w:i/>
          <w:iCs/>
          <w:color w:val="A0A1A7"/>
          <w:kern w:val="0"/>
          <w:szCs w:val="21"/>
        </w:rPr>
        <w:t># </w:t>
      </w:r>
      <w:r w:rsidRPr="00514C66">
        <w:rPr>
          <w:rFonts w:ascii="Consolas" w:eastAsia="宋体" w:hAnsi="Consolas" w:cs="Consolas"/>
          <w:i/>
          <w:iCs/>
          <w:color w:val="A0A1A7"/>
          <w:kern w:val="0"/>
          <w:szCs w:val="21"/>
        </w:rPr>
        <w:t>打印评价指标</w:t>
      </w:r>
    </w:p>
    <w:p w14:paraId="5F972C3B"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print(</w:t>
      </w:r>
      <w:r w:rsidRPr="00514C66">
        <w:rPr>
          <w:rFonts w:ascii="Consolas" w:eastAsia="宋体" w:hAnsi="Consolas" w:cs="Consolas"/>
          <w:color w:val="50A14F"/>
          <w:kern w:val="0"/>
          <w:szCs w:val="21"/>
        </w:rPr>
        <w:t>f"</w:t>
      </w:r>
      <w:r w:rsidRPr="00514C66">
        <w:rPr>
          <w:rFonts w:ascii="Consolas" w:eastAsia="宋体" w:hAnsi="Consolas" w:cs="Consolas"/>
          <w:color w:val="E45649"/>
          <w:kern w:val="0"/>
          <w:szCs w:val="21"/>
        </w:rPr>
        <w:t>{name}</w:t>
      </w:r>
      <w:r w:rsidRPr="00514C66">
        <w:rPr>
          <w:rFonts w:ascii="Consolas" w:eastAsia="宋体" w:hAnsi="Consolas" w:cs="Consolas"/>
          <w:color w:val="50A14F"/>
          <w:kern w:val="0"/>
          <w:szCs w:val="21"/>
        </w:rPr>
        <w:t>:"</w:t>
      </w:r>
      <w:r w:rsidRPr="00514C66">
        <w:rPr>
          <w:rFonts w:ascii="Consolas" w:eastAsia="宋体" w:hAnsi="Consolas" w:cs="Consolas"/>
          <w:color w:val="5C5C5C"/>
          <w:kern w:val="0"/>
          <w:szCs w:val="21"/>
        </w:rPr>
        <w:t>)</w:t>
      </w:r>
    </w:p>
    <w:p w14:paraId="4588AE52"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print(</w:t>
      </w:r>
      <w:proofErr w:type="gramEnd"/>
      <w:r w:rsidRPr="00514C66">
        <w:rPr>
          <w:rFonts w:ascii="Consolas" w:eastAsia="宋体" w:hAnsi="Consolas" w:cs="Consolas"/>
          <w:color w:val="50A14F"/>
          <w:kern w:val="0"/>
          <w:szCs w:val="21"/>
        </w:rPr>
        <w:t>"  Accuracy: "</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accuracy_score</w:t>
      </w:r>
      <w:proofErr w:type="spell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y_test</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y_pred</w:t>
      </w:r>
      <w:proofErr w:type="spellEnd"/>
      <w:r w:rsidRPr="00514C66">
        <w:rPr>
          <w:rFonts w:ascii="Consolas" w:eastAsia="宋体" w:hAnsi="Consolas" w:cs="Consolas"/>
          <w:color w:val="5C5C5C"/>
          <w:kern w:val="0"/>
          <w:szCs w:val="21"/>
        </w:rPr>
        <w:t>))</w:t>
      </w:r>
    </w:p>
    <w:p w14:paraId="2794664B"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print(</w:t>
      </w:r>
      <w:proofErr w:type="gramEnd"/>
      <w:r w:rsidRPr="00514C66">
        <w:rPr>
          <w:rFonts w:ascii="Consolas" w:eastAsia="宋体" w:hAnsi="Consolas" w:cs="Consolas"/>
          <w:color w:val="50A14F"/>
          <w:kern w:val="0"/>
          <w:szCs w:val="21"/>
        </w:rPr>
        <w:t>"  Precision: "</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precision_score</w:t>
      </w:r>
      <w:proofErr w:type="spell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y_test</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y_pred</w:t>
      </w:r>
      <w:proofErr w:type="spellEnd"/>
      <w:r w:rsidRPr="00514C66">
        <w:rPr>
          <w:rFonts w:ascii="Consolas" w:eastAsia="宋体" w:hAnsi="Consolas" w:cs="Consolas"/>
          <w:color w:val="5C5C5C"/>
          <w:kern w:val="0"/>
          <w:szCs w:val="21"/>
        </w:rPr>
        <w:t>))</w:t>
      </w:r>
    </w:p>
    <w:p w14:paraId="0325114F"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print(</w:t>
      </w:r>
      <w:proofErr w:type="gramEnd"/>
      <w:r w:rsidRPr="00514C66">
        <w:rPr>
          <w:rFonts w:ascii="Consolas" w:eastAsia="宋体" w:hAnsi="Consolas" w:cs="Consolas"/>
          <w:color w:val="50A14F"/>
          <w:kern w:val="0"/>
          <w:szCs w:val="21"/>
        </w:rPr>
        <w:t>"  Recall: "</w:t>
      </w: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recall_score</w:t>
      </w:r>
      <w:proofErr w:type="spell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y_test</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y_pred</w:t>
      </w:r>
      <w:proofErr w:type="spellEnd"/>
      <w:r w:rsidRPr="00514C66">
        <w:rPr>
          <w:rFonts w:ascii="Consolas" w:eastAsia="宋体" w:hAnsi="Consolas" w:cs="Consolas"/>
          <w:color w:val="5C5C5C"/>
          <w:kern w:val="0"/>
          <w:szCs w:val="21"/>
        </w:rPr>
        <w:t>))</w:t>
      </w:r>
    </w:p>
    <w:p w14:paraId="4015B0CE"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print(</w:t>
      </w:r>
      <w:proofErr w:type="gramEnd"/>
      <w:r w:rsidRPr="00514C66">
        <w:rPr>
          <w:rFonts w:ascii="Consolas" w:eastAsia="宋体" w:hAnsi="Consolas" w:cs="Consolas"/>
          <w:color w:val="50A14F"/>
          <w:kern w:val="0"/>
          <w:szCs w:val="21"/>
        </w:rPr>
        <w:t>"  F1-Score: "</w:t>
      </w:r>
      <w:r w:rsidRPr="00514C66">
        <w:rPr>
          <w:rFonts w:ascii="Consolas" w:eastAsia="宋体" w:hAnsi="Consolas" w:cs="Consolas"/>
          <w:color w:val="5C5C5C"/>
          <w:kern w:val="0"/>
          <w:szCs w:val="21"/>
        </w:rPr>
        <w:t>, f1_score(</w:t>
      </w:r>
      <w:proofErr w:type="spellStart"/>
      <w:r w:rsidRPr="00514C66">
        <w:rPr>
          <w:rFonts w:ascii="Consolas" w:eastAsia="宋体" w:hAnsi="Consolas" w:cs="Consolas"/>
          <w:color w:val="5C5C5C"/>
          <w:kern w:val="0"/>
          <w:szCs w:val="21"/>
        </w:rPr>
        <w:t>y_test</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y_pred</w:t>
      </w:r>
      <w:proofErr w:type="spellEnd"/>
      <w:r w:rsidRPr="00514C66">
        <w:rPr>
          <w:rFonts w:ascii="Consolas" w:eastAsia="宋体" w:hAnsi="Consolas" w:cs="Consolas"/>
          <w:color w:val="5C5C5C"/>
          <w:kern w:val="0"/>
          <w:szCs w:val="21"/>
        </w:rPr>
        <w:t>))</w:t>
      </w:r>
    </w:p>
    <w:p w14:paraId="1B2CB604"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gramStart"/>
      <w:r w:rsidRPr="00514C66">
        <w:rPr>
          <w:rFonts w:ascii="Consolas" w:eastAsia="宋体" w:hAnsi="Consolas" w:cs="Consolas"/>
          <w:color w:val="5C5C5C"/>
          <w:kern w:val="0"/>
          <w:szCs w:val="21"/>
        </w:rPr>
        <w:t>print(</w:t>
      </w:r>
      <w:proofErr w:type="gramEnd"/>
      <w:r w:rsidRPr="00514C66">
        <w:rPr>
          <w:rFonts w:ascii="Consolas" w:eastAsia="宋体" w:hAnsi="Consolas" w:cs="Consolas"/>
          <w:color w:val="50A14F"/>
          <w:kern w:val="0"/>
          <w:szCs w:val="21"/>
        </w:rPr>
        <w:t>"  Confusion Matrix:\n"</w:t>
      </w:r>
      <w:r w:rsidRPr="00514C66">
        <w:rPr>
          <w:rFonts w:ascii="Consolas" w:eastAsia="宋体" w:hAnsi="Consolas" w:cs="Consolas"/>
          <w:color w:val="5C5C5C"/>
          <w:kern w:val="0"/>
          <w:szCs w:val="21"/>
        </w:rPr>
        <w:t>, confusion_matrix(y_test, y_pred))</w:t>
      </w:r>
    </w:p>
    <w:p w14:paraId="1D4F8681"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p>
    <w:p w14:paraId="0EE7CE8B"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r w:rsidRPr="00514C66">
        <w:rPr>
          <w:rFonts w:ascii="Consolas" w:eastAsia="宋体" w:hAnsi="Consolas" w:cs="Consolas"/>
          <w:i/>
          <w:iCs/>
          <w:color w:val="A0A1A7"/>
          <w:kern w:val="0"/>
          <w:szCs w:val="21"/>
        </w:rPr>
        <w:t># </w:t>
      </w:r>
      <w:r w:rsidRPr="00514C66">
        <w:rPr>
          <w:rFonts w:ascii="Consolas" w:eastAsia="宋体" w:hAnsi="Consolas" w:cs="Consolas"/>
          <w:i/>
          <w:iCs/>
          <w:color w:val="A0A1A7"/>
          <w:kern w:val="0"/>
          <w:szCs w:val="21"/>
        </w:rPr>
        <w:t>绘制</w:t>
      </w:r>
      <w:r w:rsidRPr="00514C66">
        <w:rPr>
          <w:rFonts w:ascii="Consolas" w:eastAsia="宋体" w:hAnsi="Consolas" w:cs="Consolas"/>
          <w:i/>
          <w:iCs/>
          <w:color w:val="A0A1A7"/>
          <w:kern w:val="0"/>
          <w:szCs w:val="21"/>
        </w:rPr>
        <w:t>ROC</w:t>
      </w:r>
      <w:r w:rsidRPr="00514C66">
        <w:rPr>
          <w:rFonts w:ascii="Consolas" w:eastAsia="宋体" w:hAnsi="Consolas" w:cs="Consolas"/>
          <w:i/>
          <w:iCs/>
          <w:color w:val="A0A1A7"/>
          <w:kern w:val="0"/>
          <w:szCs w:val="21"/>
        </w:rPr>
        <w:t>曲线</w:t>
      </w:r>
    </w:p>
    <w:p w14:paraId="6DEB6F81"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plt.figure</w:t>
      </w:r>
      <w:proofErr w:type="spellEnd"/>
      <w:proofErr w:type="gramEnd"/>
      <w:r w:rsidRPr="00514C66">
        <w:rPr>
          <w:rFonts w:ascii="Consolas" w:eastAsia="宋体" w:hAnsi="Consolas" w:cs="Consolas"/>
          <w:color w:val="5C5C5C"/>
          <w:kern w:val="0"/>
          <w:szCs w:val="21"/>
        </w:rPr>
        <w:t>()</w:t>
      </w:r>
    </w:p>
    <w:p w14:paraId="7C218CDD"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plt.plot</w:t>
      </w:r>
      <w:proofErr w:type="spellEnd"/>
      <w:proofErr w:type="gram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C5C5C"/>
          <w:kern w:val="0"/>
          <w:szCs w:val="21"/>
        </w:rPr>
        <w:t>fpr</w:t>
      </w:r>
      <w:proofErr w:type="spellEnd"/>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tpr</w:t>
      </w:r>
      <w:proofErr w:type="spellEnd"/>
      <w:r w:rsidRPr="00514C66">
        <w:rPr>
          <w:rFonts w:ascii="Consolas" w:eastAsia="宋体" w:hAnsi="Consolas" w:cs="Consolas"/>
          <w:color w:val="5C5C5C"/>
          <w:kern w:val="0"/>
          <w:szCs w:val="21"/>
        </w:rPr>
        <w:t>, label=</w:t>
      </w:r>
      <w:proofErr w:type="spellStart"/>
      <w:r w:rsidRPr="00514C66">
        <w:rPr>
          <w:rFonts w:ascii="Consolas" w:eastAsia="宋体" w:hAnsi="Consolas" w:cs="Consolas"/>
          <w:color w:val="50A14F"/>
          <w:kern w:val="0"/>
          <w:szCs w:val="21"/>
        </w:rPr>
        <w:t>f'AUC</w:t>
      </w:r>
      <w:proofErr w:type="spellEnd"/>
      <w:r w:rsidRPr="00514C66">
        <w:rPr>
          <w:rFonts w:ascii="Consolas" w:eastAsia="宋体" w:hAnsi="Consolas" w:cs="Consolas"/>
          <w:color w:val="50A14F"/>
          <w:kern w:val="0"/>
          <w:szCs w:val="21"/>
        </w:rPr>
        <w:t> = </w:t>
      </w:r>
      <w:r w:rsidRPr="00514C66">
        <w:rPr>
          <w:rFonts w:ascii="Consolas" w:eastAsia="宋体" w:hAnsi="Consolas" w:cs="Consolas"/>
          <w:color w:val="E45649"/>
          <w:kern w:val="0"/>
          <w:szCs w:val="21"/>
        </w:rPr>
        <w:t>{roc_auc:</w:t>
      </w:r>
      <w:r w:rsidRPr="00514C66">
        <w:rPr>
          <w:rFonts w:ascii="Consolas" w:eastAsia="宋体" w:hAnsi="Consolas" w:cs="Consolas"/>
          <w:color w:val="986801"/>
          <w:kern w:val="0"/>
          <w:szCs w:val="21"/>
        </w:rPr>
        <w:t>.2</w:t>
      </w:r>
      <w:r w:rsidRPr="00514C66">
        <w:rPr>
          <w:rFonts w:ascii="Consolas" w:eastAsia="宋体" w:hAnsi="Consolas" w:cs="Consolas"/>
          <w:color w:val="E45649"/>
          <w:kern w:val="0"/>
          <w:szCs w:val="21"/>
        </w:rPr>
        <w:t>f}</w:t>
      </w:r>
      <w:r w:rsidRPr="00514C66">
        <w:rPr>
          <w:rFonts w:ascii="Consolas" w:eastAsia="宋体" w:hAnsi="Consolas" w:cs="Consolas"/>
          <w:color w:val="50A14F"/>
          <w:kern w:val="0"/>
          <w:szCs w:val="21"/>
        </w:rPr>
        <w:t>'</w:t>
      </w:r>
      <w:r w:rsidRPr="00514C66">
        <w:rPr>
          <w:rFonts w:ascii="Consolas" w:eastAsia="宋体" w:hAnsi="Consolas" w:cs="Consolas"/>
          <w:color w:val="5C5C5C"/>
          <w:kern w:val="0"/>
          <w:szCs w:val="21"/>
        </w:rPr>
        <w:t>)</w:t>
      </w:r>
    </w:p>
    <w:p w14:paraId="2E25F4CB"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plt.plot</w:t>
      </w:r>
      <w:proofErr w:type="spellEnd"/>
      <w:proofErr w:type="gramEnd"/>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1</w:t>
      </w:r>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0</w:t>
      </w:r>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1</w:t>
      </w:r>
      <w:r w:rsidRPr="00514C66">
        <w:rPr>
          <w:rFonts w:ascii="Consolas" w:eastAsia="宋体" w:hAnsi="Consolas" w:cs="Consolas"/>
          <w:color w:val="5C5C5C"/>
          <w:kern w:val="0"/>
          <w:szCs w:val="21"/>
        </w:rPr>
        <w:t>], </w:t>
      </w:r>
      <w:r w:rsidRPr="00514C66">
        <w:rPr>
          <w:rFonts w:ascii="Consolas" w:eastAsia="宋体" w:hAnsi="Consolas" w:cs="Consolas"/>
          <w:color w:val="50A14F"/>
          <w:kern w:val="0"/>
          <w:szCs w:val="21"/>
        </w:rPr>
        <w:t>'k--'</w:t>
      </w:r>
      <w:r w:rsidRPr="00514C66">
        <w:rPr>
          <w:rFonts w:ascii="Consolas" w:eastAsia="宋体" w:hAnsi="Consolas" w:cs="Consolas"/>
          <w:color w:val="5C5C5C"/>
          <w:kern w:val="0"/>
          <w:szCs w:val="21"/>
        </w:rPr>
        <w:t>)</w:t>
      </w:r>
    </w:p>
    <w:p w14:paraId="012CE8FD"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plt.xlim</w:t>
      </w:r>
      <w:proofErr w:type="spellEnd"/>
      <w:proofErr w:type="gramEnd"/>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0.0</w:t>
      </w:r>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1.0</w:t>
      </w:r>
      <w:r w:rsidRPr="00514C66">
        <w:rPr>
          <w:rFonts w:ascii="Consolas" w:eastAsia="宋体" w:hAnsi="Consolas" w:cs="Consolas"/>
          <w:color w:val="5C5C5C"/>
          <w:kern w:val="0"/>
          <w:szCs w:val="21"/>
        </w:rPr>
        <w:t>])</w:t>
      </w:r>
    </w:p>
    <w:p w14:paraId="32F2F233"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plt.ylim</w:t>
      </w:r>
      <w:proofErr w:type="spellEnd"/>
      <w:proofErr w:type="gramEnd"/>
      <w:r w:rsidRPr="00514C66">
        <w:rPr>
          <w:rFonts w:ascii="Consolas" w:eastAsia="宋体" w:hAnsi="Consolas" w:cs="Consolas"/>
          <w:color w:val="5C5C5C"/>
          <w:kern w:val="0"/>
          <w:szCs w:val="21"/>
        </w:rPr>
        <w:t>([</w:t>
      </w:r>
      <w:r w:rsidRPr="00514C66">
        <w:rPr>
          <w:rFonts w:ascii="Consolas" w:eastAsia="宋体" w:hAnsi="Consolas" w:cs="Consolas"/>
          <w:color w:val="986801"/>
          <w:kern w:val="0"/>
          <w:szCs w:val="21"/>
        </w:rPr>
        <w:t>0.0</w:t>
      </w:r>
      <w:r w:rsidRPr="00514C66">
        <w:rPr>
          <w:rFonts w:ascii="Consolas" w:eastAsia="宋体" w:hAnsi="Consolas" w:cs="Consolas"/>
          <w:color w:val="5C5C5C"/>
          <w:kern w:val="0"/>
          <w:szCs w:val="21"/>
        </w:rPr>
        <w:t>, </w:t>
      </w:r>
      <w:r w:rsidRPr="00514C66">
        <w:rPr>
          <w:rFonts w:ascii="Consolas" w:eastAsia="宋体" w:hAnsi="Consolas" w:cs="Consolas"/>
          <w:color w:val="986801"/>
          <w:kern w:val="0"/>
          <w:szCs w:val="21"/>
        </w:rPr>
        <w:t>1.05</w:t>
      </w:r>
      <w:r w:rsidRPr="00514C66">
        <w:rPr>
          <w:rFonts w:ascii="Consolas" w:eastAsia="宋体" w:hAnsi="Consolas" w:cs="Consolas"/>
          <w:color w:val="5C5C5C"/>
          <w:kern w:val="0"/>
          <w:szCs w:val="21"/>
        </w:rPr>
        <w:t>])</w:t>
      </w:r>
    </w:p>
    <w:p w14:paraId="2D426286"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lastRenderedPageBreak/>
        <w:t>    </w:t>
      </w:r>
      <w:proofErr w:type="spellStart"/>
      <w:proofErr w:type="gramStart"/>
      <w:r w:rsidRPr="00514C66">
        <w:rPr>
          <w:rFonts w:ascii="Consolas" w:eastAsia="宋体" w:hAnsi="Consolas" w:cs="Consolas"/>
          <w:color w:val="5C5C5C"/>
          <w:kern w:val="0"/>
          <w:szCs w:val="21"/>
        </w:rPr>
        <w:t>plt.xlabel</w:t>
      </w:r>
      <w:proofErr w:type="spellEnd"/>
      <w:proofErr w:type="gramEnd"/>
      <w:r w:rsidRPr="00514C66">
        <w:rPr>
          <w:rFonts w:ascii="Consolas" w:eastAsia="宋体" w:hAnsi="Consolas" w:cs="Consolas"/>
          <w:color w:val="5C5C5C"/>
          <w:kern w:val="0"/>
          <w:szCs w:val="21"/>
        </w:rPr>
        <w:t>(</w:t>
      </w:r>
      <w:r w:rsidRPr="00514C66">
        <w:rPr>
          <w:rFonts w:ascii="Consolas" w:eastAsia="宋体" w:hAnsi="Consolas" w:cs="Consolas"/>
          <w:color w:val="50A14F"/>
          <w:kern w:val="0"/>
          <w:szCs w:val="21"/>
        </w:rPr>
        <w:t>'False Positive Rate'</w:t>
      </w:r>
      <w:r w:rsidRPr="00514C66">
        <w:rPr>
          <w:rFonts w:ascii="Consolas" w:eastAsia="宋体" w:hAnsi="Consolas" w:cs="Consolas"/>
          <w:color w:val="5C5C5C"/>
          <w:kern w:val="0"/>
          <w:szCs w:val="21"/>
        </w:rPr>
        <w:t>)</w:t>
      </w:r>
    </w:p>
    <w:p w14:paraId="66CA8568"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plt.ylabel</w:t>
      </w:r>
      <w:proofErr w:type="spellEnd"/>
      <w:proofErr w:type="gramEnd"/>
      <w:r w:rsidRPr="00514C66">
        <w:rPr>
          <w:rFonts w:ascii="Consolas" w:eastAsia="宋体" w:hAnsi="Consolas" w:cs="Consolas"/>
          <w:color w:val="5C5C5C"/>
          <w:kern w:val="0"/>
          <w:szCs w:val="21"/>
        </w:rPr>
        <w:t>(</w:t>
      </w:r>
      <w:r w:rsidRPr="00514C66">
        <w:rPr>
          <w:rFonts w:ascii="Consolas" w:eastAsia="宋体" w:hAnsi="Consolas" w:cs="Consolas"/>
          <w:color w:val="50A14F"/>
          <w:kern w:val="0"/>
          <w:szCs w:val="21"/>
        </w:rPr>
        <w:t>'True Positive Rate'</w:t>
      </w:r>
      <w:r w:rsidRPr="00514C66">
        <w:rPr>
          <w:rFonts w:ascii="Consolas" w:eastAsia="宋体" w:hAnsi="Consolas" w:cs="Consolas"/>
          <w:color w:val="5C5C5C"/>
          <w:kern w:val="0"/>
          <w:szCs w:val="21"/>
        </w:rPr>
        <w:t>)</w:t>
      </w:r>
    </w:p>
    <w:p w14:paraId="026CDD5C"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plt.title</w:t>
      </w:r>
      <w:proofErr w:type="spellEnd"/>
      <w:proofErr w:type="gramEnd"/>
      <w:r w:rsidRPr="00514C66">
        <w:rPr>
          <w:rFonts w:ascii="Consolas" w:eastAsia="宋体" w:hAnsi="Consolas" w:cs="Consolas"/>
          <w:color w:val="5C5C5C"/>
          <w:kern w:val="0"/>
          <w:szCs w:val="21"/>
        </w:rPr>
        <w:t>(</w:t>
      </w:r>
      <w:proofErr w:type="spellStart"/>
      <w:r w:rsidRPr="00514C66">
        <w:rPr>
          <w:rFonts w:ascii="Consolas" w:eastAsia="宋体" w:hAnsi="Consolas" w:cs="Consolas"/>
          <w:color w:val="50A14F"/>
          <w:kern w:val="0"/>
          <w:szCs w:val="21"/>
        </w:rPr>
        <w:t>f'ROC</w:t>
      </w:r>
      <w:proofErr w:type="spellEnd"/>
      <w:r w:rsidRPr="00514C66">
        <w:rPr>
          <w:rFonts w:ascii="Consolas" w:eastAsia="宋体" w:hAnsi="Consolas" w:cs="Consolas"/>
          <w:color w:val="50A14F"/>
          <w:kern w:val="0"/>
          <w:szCs w:val="21"/>
        </w:rPr>
        <w:t> Curve for </w:t>
      </w:r>
      <w:r w:rsidRPr="00514C66">
        <w:rPr>
          <w:rFonts w:ascii="Consolas" w:eastAsia="宋体" w:hAnsi="Consolas" w:cs="Consolas"/>
          <w:color w:val="E45649"/>
          <w:kern w:val="0"/>
          <w:szCs w:val="21"/>
        </w:rPr>
        <w:t>{name}</w:t>
      </w:r>
      <w:r w:rsidRPr="00514C66">
        <w:rPr>
          <w:rFonts w:ascii="Consolas" w:eastAsia="宋体" w:hAnsi="Consolas" w:cs="Consolas"/>
          <w:color w:val="50A14F"/>
          <w:kern w:val="0"/>
          <w:szCs w:val="21"/>
        </w:rPr>
        <w:t>'</w:t>
      </w:r>
      <w:r w:rsidRPr="00514C66">
        <w:rPr>
          <w:rFonts w:ascii="Consolas" w:eastAsia="宋体" w:hAnsi="Consolas" w:cs="Consolas"/>
          <w:color w:val="5C5C5C"/>
          <w:kern w:val="0"/>
          <w:szCs w:val="21"/>
        </w:rPr>
        <w:t>)</w:t>
      </w:r>
    </w:p>
    <w:p w14:paraId="2574C3E0"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plt.legend</w:t>
      </w:r>
      <w:proofErr w:type="spellEnd"/>
      <w:proofErr w:type="gramEnd"/>
      <w:r w:rsidRPr="00514C66">
        <w:rPr>
          <w:rFonts w:ascii="Consolas" w:eastAsia="宋体" w:hAnsi="Consolas" w:cs="Consolas"/>
          <w:color w:val="5C5C5C"/>
          <w:kern w:val="0"/>
          <w:szCs w:val="21"/>
        </w:rPr>
        <w:t>(loc=</w:t>
      </w:r>
      <w:r w:rsidRPr="00514C66">
        <w:rPr>
          <w:rFonts w:ascii="Consolas" w:eastAsia="宋体" w:hAnsi="Consolas" w:cs="Consolas"/>
          <w:color w:val="50A14F"/>
          <w:kern w:val="0"/>
          <w:szCs w:val="21"/>
        </w:rPr>
        <w:t>"lower right"</w:t>
      </w:r>
      <w:r w:rsidRPr="00514C66">
        <w:rPr>
          <w:rFonts w:ascii="Consolas" w:eastAsia="宋体" w:hAnsi="Consolas" w:cs="Consolas"/>
          <w:color w:val="5C5C5C"/>
          <w:kern w:val="0"/>
          <w:szCs w:val="21"/>
        </w:rPr>
        <w:t>)</w:t>
      </w:r>
    </w:p>
    <w:p w14:paraId="0B8B3DB9" w14:textId="77777777" w:rsidR="00514C66" w:rsidRPr="00514C66" w:rsidRDefault="00514C66" w:rsidP="00514C66">
      <w:pPr>
        <w:widowControl/>
        <w:numPr>
          <w:ilvl w:val="0"/>
          <w:numId w:val="5"/>
        </w:numPr>
        <w:pBdr>
          <w:left w:val="single" w:sz="18" w:space="0" w:color="6CE26C"/>
        </w:pBdr>
        <w:shd w:val="clear" w:color="auto" w:fill="FFFFFF"/>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r w:rsidRPr="00514C66">
        <w:rPr>
          <w:rFonts w:ascii="Consolas" w:eastAsia="宋体" w:hAnsi="Consolas" w:cs="Consolas"/>
          <w:color w:val="5C5C5C"/>
          <w:kern w:val="0"/>
          <w:szCs w:val="21"/>
        </w:rPr>
        <w:t>plt.savefig</w:t>
      </w:r>
      <w:proofErr w:type="spellEnd"/>
      <w:r w:rsidRPr="00514C66">
        <w:rPr>
          <w:rFonts w:ascii="Consolas" w:eastAsia="宋体" w:hAnsi="Consolas" w:cs="Consolas"/>
          <w:color w:val="5C5C5C"/>
          <w:kern w:val="0"/>
          <w:szCs w:val="21"/>
        </w:rPr>
        <w:t>(</w:t>
      </w:r>
      <w:r w:rsidRPr="00514C66">
        <w:rPr>
          <w:rFonts w:ascii="Consolas" w:eastAsia="宋体" w:hAnsi="Consolas" w:cs="Consolas"/>
          <w:color w:val="50A14F"/>
          <w:kern w:val="0"/>
          <w:szCs w:val="21"/>
        </w:rPr>
        <w:t>f'/Users/</w:t>
      </w:r>
      <w:proofErr w:type="spellStart"/>
      <w:r w:rsidRPr="00514C66">
        <w:rPr>
          <w:rFonts w:ascii="Consolas" w:eastAsia="宋体" w:hAnsi="Consolas" w:cs="Consolas"/>
          <w:color w:val="50A14F"/>
          <w:kern w:val="0"/>
          <w:szCs w:val="21"/>
        </w:rPr>
        <w:t>luyao</w:t>
      </w:r>
      <w:proofErr w:type="spellEnd"/>
      <w:r w:rsidRPr="00514C66">
        <w:rPr>
          <w:rFonts w:ascii="Consolas" w:eastAsia="宋体" w:hAnsi="Consolas" w:cs="Consolas"/>
          <w:color w:val="50A14F"/>
          <w:kern w:val="0"/>
          <w:szCs w:val="21"/>
        </w:rPr>
        <w:t>/Desktop/</w:t>
      </w:r>
      <w:r w:rsidRPr="00514C66">
        <w:rPr>
          <w:rFonts w:ascii="Consolas" w:eastAsia="宋体" w:hAnsi="Consolas" w:cs="Consolas"/>
          <w:color w:val="50A14F"/>
          <w:kern w:val="0"/>
          <w:szCs w:val="21"/>
        </w:rPr>
        <w:t>课内</w:t>
      </w:r>
      <w:r w:rsidRPr="00514C66">
        <w:rPr>
          <w:rFonts w:ascii="Consolas" w:eastAsia="宋体" w:hAnsi="Consolas" w:cs="Consolas"/>
          <w:color w:val="50A14F"/>
          <w:kern w:val="0"/>
          <w:szCs w:val="21"/>
        </w:rPr>
        <w:t>/DM/EX/</w:t>
      </w:r>
      <w:r w:rsidRPr="00514C66">
        <w:rPr>
          <w:rFonts w:ascii="Consolas" w:eastAsia="宋体" w:hAnsi="Consolas" w:cs="Consolas"/>
          <w:color w:val="50A14F"/>
          <w:kern w:val="0"/>
          <w:szCs w:val="21"/>
        </w:rPr>
        <w:t>实验五</w:t>
      </w:r>
      <w:r w:rsidRPr="00514C66">
        <w:rPr>
          <w:rFonts w:ascii="Consolas" w:eastAsia="宋体" w:hAnsi="Consolas" w:cs="Consolas"/>
          <w:color w:val="50A14F"/>
          <w:kern w:val="0"/>
          <w:szCs w:val="21"/>
        </w:rPr>
        <w:t> </w:t>
      </w:r>
      <w:r w:rsidRPr="00514C66">
        <w:rPr>
          <w:rFonts w:ascii="Consolas" w:eastAsia="宋体" w:hAnsi="Consolas" w:cs="Consolas"/>
          <w:color w:val="50A14F"/>
          <w:kern w:val="0"/>
          <w:szCs w:val="21"/>
        </w:rPr>
        <w:t>分类实验</w:t>
      </w:r>
      <w:r w:rsidRPr="00514C66">
        <w:rPr>
          <w:rFonts w:ascii="Consolas" w:eastAsia="宋体" w:hAnsi="Consolas" w:cs="Consolas"/>
          <w:color w:val="50A14F"/>
          <w:kern w:val="0"/>
          <w:szCs w:val="21"/>
        </w:rPr>
        <w:t>-DT Bayes RF/ROC_</w:t>
      </w:r>
      <w:r w:rsidRPr="00514C66">
        <w:rPr>
          <w:rFonts w:ascii="Consolas" w:eastAsia="宋体" w:hAnsi="Consolas" w:cs="Consolas"/>
          <w:color w:val="E45649"/>
          <w:kern w:val="0"/>
          <w:szCs w:val="21"/>
        </w:rPr>
        <w:t>{name}</w:t>
      </w:r>
      <w:r w:rsidRPr="00514C66">
        <w:rPr>
          <w:rFonts w:ascii="Consolas" w:eastAsia="宋体" w:hAnsi="Consolas" w:cs="Consolas"/>
          <w:color w:val="50A14F"/>
          <w:kern w:val="0"/>
          <w:szCs w:val="21"/>
        </w:rPr>
        <w:t>.</w:t>
      </w:r>
      <w:proofErr w:type="spellStart"/>
      <w:r w:rsidRPr="00514C66">
        <w:rPr>
          <w:rFonts w:ascii="Consolas" w:eastAsia="宋体" w:hAnsi="Consolas" w:cs="Consolas"/>
          <w:color w:val="50A14F"/>
          <w:kern w:val="0"/>
          <w:szCs w:val="21"/>
        </w:rPr>
        <w:t>png</w:t>
      </w:r>
      <w:proofErr w:type="spellEnd"/>
      <w:r w:rsidRPr="00514C66">
        <w:rPr>
          <w:rFonts w:ascii="Consolas" w:eastAsia="宋体" w:hAnsi="Consolas" w:cs="Consolas"/>
          <w:color w:val="50A14F"/>
          <w:kern w:val="0"/>
          <w:szCs w:val="21"/>
        </w:rPr>
        <w:t>'</w:t>
      </w:r>
      <w:r w:rsidRPr="00514C66">
        <w:rPr>
          <w:rFonts w:ascii="Consolas" w:eastAsia="宋体" w:hAnsi="Consolas" w:cs="Consolas"/>
          <w:color w:val="5C5C5C"/>
          <w:kern w:val="0"/>
          <w:szCs w:val="21"/>
        </w:rPr>
        <w:t>)</w:t>
      </w:r>
    </w:p>
    <w:p w14:paraId="77CBA869" w14:textId="77777777" w:rsidR="00514C66" w:rsidRPr="00514C66" w:rsidRDefault="00514C66" w:rsidP="00514C66">
      <w:pPr>
        <w:widowControl/>
        <w:numPr>
          <w:ilvl w:val="0"/>
          <w:numId w:val="5"/>
        </w:numPr>
        <w:pBdr>
          <w:left w:val="single" w:sz="18" w:space="0" w:color="6CE26C"/>
        </w:pBdr>
        <w:shd w:val="clear" w:color="auto" w:fill="F8F8F8"/>
        <w:spacing w:line="270" w:lineRule="atLeast"/>
        <w:ind w:left="357" w:hanging="357"/>
        <w:jc w:val="left"/>
        <w:rPr>
          <w:rFonts w:ascii="Consolas" w:eastAsia="宋体" w:hAnsi="Consolas" w:cs="Consolas"/>
          <w:color w:val="5C5C5C"/>
          <w:kern w:val="0"/>
          <w:szCs w:val="21"/>
        </w:rPr>
      </w:pPr>
      <w:r w:rsidRPr="00514C66">
        <w:rPr>
          <w:rFonts w:ascii="Consolas" w:eastAsia="宋体" w:hAnsi="Consolas" w:cs="Consolas"/>
          <w:color w:val="5C5C5C"/>
          <w:kern w:val="0"/>
          <w:szCs w:val="21"/>
        </w:rPr>
        <w:t>    </w:t>
      </w:r>
      <w:proofErr w:type="spellStart"/>
      <w:proofErr w:type="gramStart"/>
      <w:r w:rsidRPr="00514C66">
        <w:rPr>
          <w:rFonts w:ascii="Consolas" w:eastAsia="宋体" w:hAnsi="Consolas" w:cs="Consolas"/>
          <w:color w:val="5C5C5C"/>
          <w:kern w:val="0"/>
          <w:szCs w:val="21"/>
        </w:rPr>
        <w:t>plt.show</w:t>
      </w:r>
      <w:proofErr w:type="spellEnd"/>
      <w:proofErr w:type="gramEnd"/>
      <w:r w:rsidRPr="00514C66">
        <w:rPr>
          <w:rFonts w:ascii="Consolas" w:eastAsia="宋体" w:hAnsi="Consolas" w:cs="Consolas"/>
          <w:color w:val="5C5C5C"/>
          <w:kern w:val="0"/>
          <w:szCs w:val="21"/>
        </w:rPr>
        <w:t>()</w:t>
      </w:r>
    </w:p>
    <w:p w14:paraId="7D335A6E" w14:textId="7289AD44" w:rsidR="00C849E1" w:rsidRPr="00C849E1" w:rsidRDefault="00C849E1" w:rsidP="00431662">
      <w:pPr>
        <w:spacing w:beforeLines="50" w:before="156" w:afterLines="50" w:after="156"/>
        <w:rPr>
          <w:rFonts w:ascii="宋体" w:eastAsia="宋体" w:hAnsi="宋体" w:cs="Times New Roman" w:hint="eastAsia"/>
          <w:bCs/>
        </w:rPr>
      </w:pPr>
      <w:r w:rsidRPr="00C849E1">
        <w:rPr>
          <w:rFonts w:ascii="宋体" w:eastAsia="宋体" w:hAnsi="宋体" w:cs="Times New Roman" w:hint="eastAsia"/>
          <w:bCs/>
        </w:rPr>
        <w:t>运行以上代码后，得到实验结果及ROC曲线如下所示：</w:t>
      </w:r>
    </w:p>
    <w:p w14:paraId="1BE41FBC" w14:textId="0E5565E9" w:rsidR="00431662" w:rsidRPr="00D14BDA" w:rsidRDefault="000934FB" w:rsidP="00431662">
      <w:pPr>
        <w:spacing w:beforeLines="50" w:before="156" w:afterLines="50" w:after="156"/>
        <w:rPr>
          <w:rFonts w:ascii="宋体" w:eastAsia="宋体" w:hAnsi="宋体" w:cs="Times New Roman"/>
          <w:b/>
        </w:rPr>
      </w:pPr>
      <w:r w:rsidRPr="00D14BDA">
        <w:rPr>
          <w:rFonts w:ascii="宋体" w:eastAsia="宋体" w:hAnsi="宋体" w:cs="Times New Roman" w:hint="eastAsia"/>
          <w:b/>
        </w:rPr>
        <w:t xml:space="preserve">6.1 </w:t>
      </w:r>
      <w:r w:rsidR="00601588" w:rsidRPr="00D14BDA">
        <w:rPr>
          <w:rFonts w:ascii="宋体" w:eastAsia="宋体" w:hAnsi="宋体" w:cs="Times New Roman" w:hint="eastAsia"/>
          <w:b/>
        </w:rPr>
        <w:t>决策树</w:t>
      </w:r>
      <w:r w:rsidRPr="00D14BDA">
        <w:rPr>
          <w:rFonts w:ascii="宋体" w:eastAsia="宋体" w:hAnsi="宋体" w:cs="Times New Roman" w:hint="eastAsia"/>
          <w:b/>
        </w:rPr>
        <w:t>分类结果</w:t>
      </w:r>
      <w:r w:rsidR="00601588" w:rsidRPr="00D14BDA">
        <w:rPr>
          <w:rFonts w:ascii="宋体" w:eastAsia="宋体" w:hAnsi="宋体" w:cs="Times New Roman" w:hint="eastAsia"/>
          <w:b/>
        </w:rPr>
        <w:t>及ROC曲线</w:t>
      </w:r>
    </w:p>
    <w:p w14:paraId="4ED4F68D" w14:textId="35C9434E" w:rsidR="00601588" w:rsidRDefault="00CE0823" w:rsidP="00CC41ED">
      <w:pPr>
        <w:spacing w:beforeLines="50" w:before="156" w:afterLines="50" w:after="156"/>
        <w:jc w:val="center"/>
        <w:rPr>
          <w:rFonts w:ascii="Times New Roman" w:hAnsi="Times New Roman" w:cs="Times New Roman"/>
          <w:bCs/>
        </w:rPr>
      </w:pPr>
      <w:r>
        <w:rPr>
          <w:rFonts w:ascii="Times New Roman" w:hAnsi="Times New Roman" w:cs="Times New Roman"/>
          <w:bCs/>
          <w:noProof/>
        </w:rPr>
        <w:drawing>
          <wp:inline distT="0" distB="0" distL="0" distR="0" wp14:anchorId="0527E9B8" wp14:editId="7249CA8D">
            <wp:extent cx="4391242" cy="2558005"/>
            <wp:effectExtent l="0" t="0" r="3175" b="0"/>
            <wp:docPr id="1285196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96132" name="图片 1285196132"/>
                    <pic:cNvPicPr/>
                  </pic:nvPicPr>
                  <pic:blipFill>
                    <a:blip r:embed="rId7">
                      <a:extLst>
                        <a:ext uri="{28A0092B-C50C-407E-A947-70E740481C1C}">
                          <a14:useLocalDpi xmlns:a14="http://schemas.microsoft.com/office/drawing/2010/main" val="0"/>
                        </a:ext>
                      </a:extLst>
                    </a:blip>
                    <a:stretch>
                      <a:fillRect/>
                    </a:stretch>
                  </pic:blipFill>
                  <pic:spPr>
                    <a:xfrm>
                      <a:off x="0" y="0"/>
                      <a:ext cx="4422948" cy="2576475"/>
                    </a:xfrm>
                    <a:prstGeom prst="rect">
                      <a:avLst/>
                    </a:prstGeom>
                  </pic:spPr>
                </pic:pic>
              </a:graphicData>
            </a:graphic>
          </wp:inline>
        </w:drawing>
      </w:r>
    </w:p>
    <w:p w14:paraId="1E3D8C1B" w14:textId="5CAD4184" w:rsidR="00CC41ED" w:rsidRPr="007D4959" w:rsidRDefault="008E0522" w:rsidP="007D4959">
      <w:pPr>
        <w:pStyle w:val="a9"/>
        <w:jc w:val="center"/>
        <w:rPr>
          <w:rFonts w:ascii="宋体" w:eastAsia="宋体" w:hAnsi="宋体" w:cs="Times New Roman" w:hint="eastAsia"/>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007D4959" w:rsidRPr="007D4959">
        <w:rPr>
          <w:rFonts w:ascii="宋体" w:eastAsia="宋体" w:hAnsi="宋体"/>
          <w:b/>
          <w:bCs/>
          <w:noProof/>
          <w:sz w:val="21"/>
          <w:szCs w:val="21"/>
        </w:rPr>
        <w:t>1</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决策树分类评价指标</w:t>
      </w:r>
    </w:p>
    <w:p w14:paraId="2A544E4C" w14:textId="4D2D8A55" w:rsidR="00601588" w:rsidRDefault="00CE0823" w:rsidP="00CC41ED">
      <w:pPr>
        <w:spacing w:beforeLines="50" w:before="156" w:afterLines="50" w:after="156"/>
        <w:jc w:val="center"/>
        <w:rPr>
          <w:rFonts w:ascii="Times New Roman" w:hAnsi="Times New Roman" w:cs="Times New Roman"/>
          <w:bCs/>
        </w:rPr>
      </w:pPr>
      <w:r>
        <w:rPr>
          <w:rFonts w:ascii="Times New Roman" w:hAnsi="Times New Roman" w:cs="Times New Roman"/>
          <w:bCs/>
          <w:noProof/>
        </w:rPr>
        <w:drawing>
          <wp:inline distT="0" distB="0" distL="0" distR="0" wp14:anchorId="6720AEAD" wp14:editId="4131DBD5">
            <wp:extent cx="4400550" cy="3357363"/>
            <wp:effectExtent l="0" t="0" r="0" b="0"/>
            <wp:docPr id="1554626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26394" name="图片 1554626394"/>
                    <pic:cNvPicPr/>
                  </pic:nvPicPr>
                  <pic:blipFill rotWithShape="1">
                    <a:blip r:embed="rId8">
                      <a:extLst>
                        <a:ext uri="{28A0092B-C50C-407E-A947-70E740481C1C}">
                          <a14:useLocalDpi xmlns:a14="http://schemas.microsoft.com/office/drawing/2010/main" val="0"/>
                        </a:ext>
                      </a:extLst>
                    </a:blip>
                    <a:srcRect l="2949" t="6227" r="6855" b="2028"/>
                    <a:stretch/>
                  </pic:blipFill>
                  <pic:spPr bwMode="auto">
                    <a:xfrm>
                      <a:off x="0" y="0"/>
                      <a:ext cx="4489733" cy="3425404"/>
                    </a:xfrm>
                    <a:prstGeom prst="rect">
                      <a:avLst/>
                    </a:prstGeom>
                    <a:ln>
                      <a:noFill/>
                    </a:ln>
                    <a:extLst>
                      <a:ext uri="{53640926-AAD7-44D8-BBD7-CCE9431645EC}">
                        <a14:shadowObscured xmlns:a14="http://schemas.microsoft.com/office/drawing/2010/main"/>
                      </a:ext>
                    </a:extLst>
                  </pic:spPr>
                </pic:pic>
              </a:graphicData>
            </a:graphic>
          </wp:inline>
        </w:drawing>
      </w:r>
    </w:p>
    <w:p w14:paraId="34D61613" w14:textId="3DB0AD88" w:rsidR="00601588" w:rsidRPr="007D4959" w:rsidRDefault="008E0522" w:rsidP="007D4959">
      <w:pPr>
        <w:pStyle w:val="a9"/>
        <w:jc w:val="center"/>
        <w:rPr>
          <w:rFonts w:ascii="宋体" w:eastAsia="宋体" w:hAnsi="宋体" w:cs="Times New Roman" w:hint="eastAsia"/>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007D4959" w:rsidRPr="007D4959">
        <w:rPr>
          <w:rFonts w:ascii="宋体" w:eastAsia="宋体" w:hAnsi="宋体"/>
          <w:b/>
          <w:bCs/>
          <w:noProof/>
          <w:sz w:val="21"/>
          <w:szCs w:val="21"/>
        </w:rPr>
        <w:t>2</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决策树ROC曲线</w:t>
      </w:r>
    </w:p>
    <w:p w14:paraId="012A198C" w14:textId="282317CA" w:rsidR="00601588" w:rsidRPr="00D14BDA" w:rsidRDefault="00601588" w:rsidP="00601588">
      <w:pPr>
        <w:spacing w:beforeLines="50" w:before="156" w:afterLines="50" w:after="156"/>
        <w:rPr>
          <w:rFonts w:ascii="宋体" w:eastAsia="宋体" w:hAnsi="宋体" w:cs="Times New Roman"/>
          <w:b/>
        </w:rPr>
      </w:pPr>
      <w:r w:rsidRPr="00D14BDA">
        <w:rPr>
          <w:rFonts w:ascii="宋体" w:eastAsia="宋体" w:hAnsi="宋体" w:cs="Times New Roman" w:hint="eastAsia"/>
          <w:b/>
        </w:rPr>
        <w:lastRenderedPageBreak/>
        <w:t>6.</w:t>
      </w:r>
      <w:r w:rsidRPr="00D14BDA">
        <w:rPr>
          <w:rFonts w:ascii="宋体" w:eastAsia="宋体" w:hAnsi="宋体" w:cs="Times New Roman" w:hint="eastAsia"/>
          <w:b/>
        </w:rPr>
        <w:t>2 朴素贝叶斯</w:t>
      </w:r>
      <w:r w:rsidRPr="00D14BDA">
        <w:rPr>
          <w:rFonts w:ascii="宋体" w:eastAsia="宋体" w:hAnsi="宋体" w:cs="Times New Roman" w:hint="eastAsia"/>
          <w:b/>
        </w:rPr>
        <w:t>分类结果及ROC曲线</w:t>
      </w:r>
    </w:p>
    <w:p w14:paraId="4915D310" w14:textId="262D7BEA" w:rsidR="000637B4" w:rsidRDefault="00CE0823" w:rsidP="00CC41ED">
      <w:pPr>
        <w:spacing w:beforeLines="50" w:before="156" w:afterLines="50" w:after="156"/>
        <w:jc w:val="center"/>
        <w:rPr>
          <w:rFonts w:ascii="Times New Roman" w:hAnsi="Times New Roman" w:cs="Times New Roman"/>
          <w:bCs/>
        </w:rPr>
      </w:pPr>
      <w:r>
        <w:rPr>
          <w:rFonts w:ascii="Times New Roman" w:hAnsi="Times New Roman" w:cs="Times New Roman"/>
          <w:bCs/>
          <w:noProof/>
        </w:rPr>
        <w:drawing>
          <wp:inline distT="0" distB="0" distL="0" distR="0" wp14:anchorId="39F79580" wp14:editId="0F2261B3">
            <wp:extent cx="4529002" cy="2680138"/>
            <wp:effectExtent l="0" t="0" r="5080" b="0"/>
            <wp:docPr id="1384310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0904" name="图片 1384310904"/>
                    <pic:cNvPicPr/>
                  </pic:nvPicPr>
                  <pic:blipFill>
                    <a:blip r:embed="rId9">
                      <a:extLst>
                        <a:ext uri="{28A0092B-C50C-407E-A947-70E740481C1C}">
                          <a14:useLocalDpi xmlns:a14="http://schemas.microsoft.com/office/drawing/2010/main" val="0"/>
                        </a:ext>
                      </a:extLst>
                    </a:blip>
                    <a:stretch>
                      <a:fillRect/>
                    </a:stretch>
                  </pic:blipFill>
                  <pic:spPr>
                    <a:xfrm>
                      <a:off x="0" y="0"/>
                      <a:ext cx="4547397" cy="2691024"/>
                    </a:xfrm>
                    <a:prstGeom prst="rect">
                      <a:avLst/>
                    </a:prstGeom>
                  </pic:spPr>
                </pic:pic>
              </a:graphicData>
            </a:graphic>
          </wp:inline>
        </w:drawing>
      </w:r>
    </w:p>
    <w:p w14:paraId="7A8D6B6D" w14:textId="17B67043" w:rsidR="00613D38" w:rsidRDefault="008E0522" w:rsidP="007D4959">
      <w:pPr>
        <w:pStyle w:val="a9"/>
        <w:jc w:val="center"/>
        <w:rPr>
          <w:rFonts w:ascii="宋体" w:eastAsia="宋体" w:hAnsi="宋体"/>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007D4959" w:rsidRPr="007D4959">
        <w:rPr>
          <w:rFonts w:ascii="宋体" w:eastAsia="宋体" w:hAnsi="宋体"/>
          <w:b/>
          <w:bCs/>
          <w:noProof/>
          <w:sz w:val="21"/>
          <w:szCs w:val="21"/>
        </w:rPr>
        <w:t>3</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朴素贝叶斯分类评价指标</w:t>
      </w:r>
    </w:p>
    <w:p w14:paraId="022308C3" w14:textId="77777777" w:rsidR="00F36626" w:rsidRPr="00F36626" w:rsidRDefault="00F36626" w:rsidP="00F36626">
      <w:pPr>
        <w:rPr>
          <w:rFonts w:hint="eastAsia"/>
        </w:rPr>
      </w:pPr>
    </w:p>
    <w:p w14:paraId="118E6C76" w14:textId="350ACDFE" w:rsidR="00CE0823" w:rsidRDefault="00CE0823" w:rsidP="00613D38">
      <w:pPr>
        <w:spacing w:beforeLines="50" w:before="156" w:afterLines="50" w:after="156"/>
        <w:jc w:val="center"/>
        <w:rPr>
          <w:rFonts w:ascii="Times New Roman" w:hAnsi="Times New Roman" w:cs="Times New Roman"/>
          <w:bCs/>
        </w:rPr>
      </w:pPr>
      <w:r>
        <w:rPr>
          <w:rFonts w:ascii="Times New Roman" w:hAnsi="Times New Roman" w:cs="Times New Roman" w:hint="eastAsia"/>
          <w:bCs/>
          <w:noProof/>
        </w:rPr>
        <w:drawing>
          <wp:inline distT="0" distB="0" distL="0" distR="0" wp14:anchorId="4070357C" wp14:editId="25E13B2A">
            <wp:extent cx="4882575" cy="3771900"/>
            <wp:effectExtent l="0" t="0" r="0" b="0"/>
            <wp:docPr id="4922951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5184" name="图片 492295184"/>
                    <pic:cNvPicPr/>
                  </pic:nvPicPr>
                  <pic:blipFill rotWithShape="1">
                    <a:blip r:embed="rId10">
                      <a:extLst>
                        <a:ext uri="{28A0092B-C50C-407E-A947-70E740481C1C}">
                          <a14:useLocalDpi xmlns:a14="http://schemas.microsoft.com/office/drawing/2010/main" val="0"/>
                        </a:ext>
                      </a:extLst>
                    </a:blip>
                    <a:srcRect l="3417" t="6163" r="7343" b="1924"/>
                    <a:stretch/>
                  </pic:blipFill>
                  <pic:spPr bwMode="auto">
                    <a:xfrm>
                      <a:off x="0" y="0"/>
                      <a:ext cx="4889872" cy="3777537"/>
                    </a:xfrm>
                    <a:prstGeom prst="rect">
                      <a:avLst/>
                    </a:prstGeom>
                    <a:ln>
                      <a:noFill/>
                    </a:ln>
                    <a:extLst>
                      <a:ext uri="{53640926-AAD7-44D8-BBD7-CCE9431645EC}">
                        <a14:shadowObscured xmlns:a14="http://schemas.microsoft.com/office/drawing/2010/main"/>
                      </a:ext>
                    </a:extLst>
                  </pic:spPr>
                </pic:pic>
              </a:graphicData>
            </a:graphic>
          </wp:inline>
        </w:drawing>
      </w:r>
    </w:p>
    <w:p w14:paraId="1ED00120" w14:textId="4071D207" w:rsidR="00CE0823" w:rsidRPr="007D4959" w:rsidRDefault="00D25D35" w:rsidP="007D4959">
      <w:pPr>
        <w:pStyle w:val="a9"/>
        <w:jc w:val="center"/>
        <w:rPr>
          <w:rFonts w:ascii="宋体" w:eastAsia="宋体" w:hAnsi="宋体" w:cs="Times New Roman" w:hint="eastAsia"/>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007D4959" w:rsidRPr="007D4959">
        <w:rPr>
          <w:rFonts w:ascii="宋体" w:eastAsia="宋体" w:hAnsi="宋体"/>
          <w:b/>
          <w:bCs/>
          <w:noProof/>
          <w:sz w:val="21"/>
          <w:szCs w:val="21"/>
        </w:rPr>
        <w:t>4</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朴素贝叶斯ROC曲线</w:t>
      </w:r>
    </w:p>
    <w:p w14:paraId="0B3C78A5" w14:textId="77777777" w:rsidR="00CE0823" w:rsidRDefault="00CE0823" w:rsidP="00431662">
      <w:pPr>
        <w:spacing w:beforeLines="50" w:before="156" w:afterLines="50" w:after="156"/>
        <w:rPr>
          <w:rFonts w:ascii="Times New Roman" w:hAnsi="Times New Roman" w:cs="Times New Roman"/>
          <w:bCs/>
        </w:rPr>
      </w:pPr>
    </w:p>
    <w:p w14:paraId="4F1B0C1B" w14:textId="77777777" w:rsidR="00F36626" w:rsidRDefault="00F36626" w:rsidP="00431662">
      <w:pPr>
        <w:spacing w:beforeLines="50" w:before="156" w:afterLines="50" w:after="156"/>
        <w:rPr>
          <w:rFonts w:ascii="Times New Roman" w:hAnsi="Times New Roman" w:cs="Times New Roman"/>
          <w:bCs/>
        </w:rPr>
      </w:pPr>
    </w:p>
    <w:p w14:paraId="7A2B914D" w14:textId="77777777" w:rsidR="00F36626" w:rsidRDefault="00F36626" w:rsidP="00431662">
      <w:pPr>
        <w:spacing w:beforeLines="50" w:before="156" w:afterLines="50" w:after="156"/>
        <w:rPr>
          <w:rFonts w:ascii="Times New Roman" w:hAnsi="Times New Roman" w:cs="Times New Roman" w:hint="eastAsia"/>
          <w:bCs/>
        </w:rPr>
      </w:pPr>
    </w:p>
    <w:p w14:paraId="6ECAB63E" w14:textId="3003E1E9" w:rsidR="00601588" w:rsidRPr="00D14BDA" w:rsidRDefault="00601588" w:rsidP="00601588">
      <w:pPr>
        <w:spacing w:beforeLines="50" w:before="156" w:afterLines="50" w:after="156"/>
        <w:rPr>
          <w:rFonts w:ascii="宋体" w:eastAsia="宋体" w:hAnsi="宋体" w:cs="Times New Roman"/>
          <w:b/>
        </w:rPr>
      </w:pPr>
      <w:r w:rsidRPr="00D14BDA">
        <w:rPr>
          <w:rFonts w:ascii="宋体" w:eastAsia="宋体" w:hAnsi="宋体" w:cs="Times New Roman" w:hint="eastAsia"/>
          <w:b/>
        </w:rPr>
        <w:lastRenderedPageBreak/>
        <w:t>6.</w:t>
      </w:r>
      <w:r w:rsidRPr="00D14BDA">
        <w:rPr>
          <w:rFonts w:ascii="宋体" w:eastAsia="宋体" w:hAnsi="宋体" w:cs="Times New Roman" w:hint="eastAsia"/>
          <w:b/>
        </w:rPr>
        <w:t>3</w:t>
      </w:r>
      <w:r w:rsidRPr="00D14BDA">
        <w:rPr>
          <w:rFonts w:ascii="宋体" w:eastAsia="宋体" w:hAnsi="宋体" w:cs="Times New Roman" w:hint="eastAsia"/>
          <w:b/>
        </w:rPr>
        <w:t xml:space="preserve"> 随机森林分类结果及ROC曲线</w:t>
      </w:r>
    </w:p>
    <w:p w14:paraId="72CC0C81" w14:textId="0B6F3495" w:rsidR="00601588" w:rsidRDefault="00CE0823" w:rsidP="00CE0823">
      <w:pPr>
        <w:spacing w:beforeLines="50" w:before="156" w:afterLines="50" w:after="156"/>
        <w:jc w:val="center"/>
        <w:rPr>
          <w:rFonts w:ascii="Times New Roman" w:hAnsi="Times New Roman" w:cs="Times New Roman"/>
          <w:bCs/>
        </w:rPr>
      </w:pPr>
      <w:r>
        <w:rPr>
          <w:rFonts w:ascii="Times New Roman" w:hAnsi="Times New Roman" w:cs="Times New Roman"/>
          <w:bCs/>
          <w:noProof/>
        </w:rPr>
        <w:drawing>
          <wp:inline distT="0" distB="0" distL="0" distR="0" wp14:anchorId="4441024F" wp14:editId="4184AB73">
            <wp:extent cx="4526074" cy="2639028"/>
            <wp:effectExtent l="0" t="0" r="0" b="3175"/>
            <wp:docPr id="3158765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6529" name="图片 315876529"/>
                    <pic:cNvPicPr/>
                  </pic:nvPicPr>
                  <pic:blipFill>
                    <a:blip r:embed="rId11">
                      <a:extLst>
                        <a:ext uri="{28A0092B-C50C-407E-A947-70E740481C1C}">
                          <a14:useLocalDpi xmlns:a14="http://schemas.microsoft.com/office/drawing/2010/main" val="0"/>
                        </a:ext>
                      </a:extLst>
                    </a:blip>
                    <a:stretch>
                      <a:fillRect/>
                    </a:stretch>
                  </pic:blipFill>
                  <pic:spPr>
                    <a:xfrm>
                      <a:off x="0" y="0"/>
                      <a:ext cx="4555794" cy="2656357"/>
                    </a:xfrm>
                    <a:prstGeom prst="rect">
                      <a:avLst/>
                    </a:prstGeom>
                  </pic:spPr>
                </pic:pic>
              </a:graphicData>
            </a:graphic>
          </wp:inline>
        </w:drawing>
      </w:r>
    </w:p>
    <w:p w14:paraId="57D3915C" w14:textId="67C51DF0" w:rsidR="00CE0823" w:rsidRDefault="00645430" w:rsidP="007D4959">
      <w:pPr>
        <w:pStyle w:val="a9"/>
        <w:jc w:val="center"/>
        <w:rPr>
          <w:rFonts w:ascii="宋体" w:eastAsia="宋体" w:hAnsi="宋体"/>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007D4959" w:rsidRPr="007D4959">
        <w:rPr>
          <w:rFonts w:ascii="宋体" w:eastAsia="宋体" w:hAnsi="宋体"/>
          <w:b/>
          <w:bCs/>
          <w:noProof/>
          <w:sz w:val="21"/>
          <w:szCs w:val="21"/>
        </w:rPr>
        <w:t>5</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随机森林分类评价指标</w:t>
      </w:r>
    </w:p>
    <w:p w14:paraId="18DC9EAD" w14:textId="77777777" w:rsidR="00F36626" w:rsidRPr="00F36626" w:rsidRDefault="00F36626" w:rsidP="00F36626">
      <w:pPr>
        <w:rPr>
          <w:rFonts w:hint="eastAsia"/>
        </w:rPr>
      </w:pPr>
    </w:p>
    <w:p w14:paraId="0DFE51A6" w14:textId="713F734B" w:rsidR="00DE53A3" w:rsidRDefault="00CE0823" w:rsidP="00CE0823">
      <w:pPr>
        <w:spacing w:beforeLines="50" w:before="156" w:afterLines="50" w:after="156"/>
        <w:jc w:val="center"/>
        <w:rPr>
          <w:rFonts w:ascii="Times New Roman" w:hAnsi="Times New Roman" w:cs="Times New Roman"/>
          <w:bCs/>
        </w:rPr>
      </w:pPr>
      <w:r>
        <w:rPr>
          <w:rFonts w:ascii="Times New Roman" w:hAnsi="Times New Roman" w:cs="Times New Roman"/>
          <w:bCs/>
          <w:noProof/>
        </w:rPr>
        <w:drawing>
          <wp:inline distT="0" distB="0" distL="0" distR="0" wp14:anchorId="2A36F850" wp14:editId="07DF5C9C">
            <wp:extent cx="4927658" cy="3806190"/>
            <wp:effectExtent l="0" t="0" r="0" b="3810"/>
            <wp:docPr id="17892962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6292" name="图片 1789296292"/>
                    <pic:cNvPicPr/>
                  </pic:nvPicPr>
                  <pic:blipFill rotWithShape="1">
                    <a:blip r:embed="rId12">
                      <a:extLst>
                        <a:ext uri="{28A0092B-C50C-407E-A947-70E740481C1C}">
                          <a14:useLocalDpi xmlns:a14="http://schemas.microsoft.com/office/drawing/2010/main" val="0"/>
                        </a:ext>
                      </a:extLst>
                    </a:blip>
                    <a:srcRect l="2893" t="5235" r="7220" b="2198"/>
                    <a:stretch/>
                  </pic:blipFill>
                  <pic:spPr bwMode="auto">
                    <a:xfrm>
                      <a:off x="0" y="0"/>
                      <a:ext cx="4983673" cy="3849456"/>
                    </a:xfrm>
                    <a:prstGeom prst="rect">
                      <a:avLst/>
                    </a:prstGeom>
                    <a:ln>
                      <a:noFill/>
                    </a:ln>
                    <a:extLst>
                      <a:ext uri="{53640926-AAD7-44D8-BBD7-CCE9431645EC}">
                        <a14:shadowObscured xmlns:a14="http://schemas.microsoft.com/office/drawing/2010/main"/>
                      </a:ext>
                    </a:extLst>
                  </pic:spPr>
                </pic:pic>
              </a:graphicData>
            </a:graphic>
          </wp:inline>
        </w:drawing>
      </w:r>
    </w:p>
    <w:p w14:paraId="3B84EEA7" w14:textId="11E71A38" w:rsidR="00DE53A3" w:rsidRDefault="003F6A41" w:rsidP="007D4959">
      <w:pPr>
        <w:pStyle w:val="a9"/>
        <w:jc w:val="center"/>
        <w:rPr>
          <w:rFonts w:ascii="宋体" w:eastAsia="宋体" w:hAnsi="宋体"/>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007D4959" w:rsidRPr="007D4959">
        <w:rPr>
          <w:rFonts w:ascii="宋体" w:eastAsia="宋体" w:hAnsi="宋体"/>
          <w:b/>
          <w:bCs/>
          <w:noProof/>
          <w:sz w:val="21"/>
          <w:szCs w:val="21"/>
        </w:rPr>
        <w:t>6</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随机森林ROC曲线</w:t>
      </w:r>
    </w:p>
    <w:p w14:paraId="6DE69CFA" w14:textId="77777777" w:rsidR="00CD2B59" w:rsidRDefault="00CD2B59" w:rsidP="00CD2B59"/>
    <w:p w14:paraId="64E5816A" w14:textId="77777777" w:rsidR="00CD2B59" w:rsidRDefault="00CD2B59" w:rsidP="00CD2B59"/>
    <w:p w14:paraId="25931B70" w14:textId="77777777" w:rsidR="00CD2B59" w:rsidRDefault="00CD2B59" w:rsidP="00CD2B59"/>
    <w:p w14:paraId="6985C9F6" w14:textId="77777777" w:rsidR="00CD2B59" w:rsidRPr="00CD2B59" w:rsidRDefault="00CD2B59" w:rsidP="00CD2B59">
      <w:pPr>
        <w:rPr>
          <w:rFonts w:hint="eastAsia"/>
        </w:rPr>
      </w:pPr>
    </w:p>
    <w:p w14:paraId="2DAC8448"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lastRenderedPageBreak/>
        <w:t>实验结果分析</w:t>
      </w:r>
    </w:p>
    <w:p w14:paraId="4E5B7980" w14:textId="0860969F" w:rsidR="00C27998" w:rsidRDefault="00AA54FF" w:rsidP="00AA54FF">
      <w:pPr>
        <w:rPr>
          <w:rFonts w:ascii="Times New Roman" w:hAnsi="Times New Roman" w:cs="Times New Roman" w:hint="eastAsia"/>
        </w:rPr>
      </w:pPr>
      <w:r>
        <w:rPr>
          <w:rFonts w:ascii="Times New Roman" w:hAnsi="Times New Roman" w:cs="Times New Roman" w:hint="eastAsia"/>
        </w:rPr>
        <w:t xml:space="preserve">    </w:t>
      </w:r>
      <w:r>
        <w:rPr>
          <w:rFonts w:ascii="Times New Roman" w:hAnsi="Times New Roman" w:cs="Times New Roman" w:hint="eastAsia"/>
        </w:rPr>
        <w:t>将以上</w:t>
      </w:r>
      <w:r>
        <w:rPr>
          <w:rFonts w:ascii="Times New Roman" w:hAnsi="Times New Roman" w:cs="Times New Roman" w:hint="eastAsia"/>
        </w:rPr>
        <w:t>ROC</w:t>
      </w:r>
      <w:r>
        <w:rPr>
          <w:rFonts w:ascii="Times New Roman" w:hAnsi="Times New Roman" w:cs="Times New Roman" w:hint="eastAsia"/>
        </w:rPr>
        <w:t>曲线汇总，制成一张总的</w:t>
      </w:r>
      <w:r w:rsidR="0048219A">
        <w:rPr>
          <w:rFonts w:ascii="Times New Roman" w:hAnsi="Times New Roman" w:cs="Times New Roman" w:hint="eastAsia"/>
        </w:rPr>
        <w:t>可视化</w:t>
      </w:r>
      <w:r w:rsidR="007B4322">
        <w:rPr>
          <w:rFonts w:ascii="Times New Roman" w:hAnsi="Times New Roman" w:cs="Times New Roman" w:hint="eastAsia"/>
        </w:rPr>
        <w:t>ROC</w:t>
      </w:r>
      <w:r w:rsidR="001D2E2E">
        <w:rPr>
          <w:rFonts w:ascii="Times New Roman" w:hAnsi="Times New Roman" w:cs="Times New Roman" w:hint="eastAsia"/>
        </w:rPr>
        <w:t>曲线图</w:t>
      </w:r>
      <w:r>
        <w:rPr>
          <w:rFonts w:ascii="Times New Roman" w:hAnsi="Times New Roman" w:cs="Times New Roman" w:hint="eastAsia"/>
        </w:rPr>
        <w:t>如下所示：</w:t>
      </w:r>
    </w:p>
    <w:p w14:paraId="47FFD58D" w14:textId="00C735C7" w:rsidR="00CC41ED" w:rsidRDefault="00CC41ED" w:rsidP="00514C66">
      <w:pPr>
        <w:rPr>
          <w:rFonts w:ascii="Times New Roman" w:hAnsi="Times New Roman" w:cs="Times New Roman"/>
        </w:rPr>
      </w:pPr>
      <w:r>
        <w:rPr>
          <w:rFonts w:ascii="Times New Roman" w:hAnsi="Times New Roman" w:cs="Times New Roman" w:hint="eastAsia"/>
          <w:noProof/>
        </w:rPr>
        <w:drawing>
          <wp:inline distT="0" distB="0" distL="0" distR="0" wp14:anchorId="7566C68A" wp14:editId="5A88B2B2">
            <wp:extent cx="5759450" cy="4319905"/>
            <wp:effectExtent l="0" t="0" r="6350" b="0"/>
            <wp:docPr id="1023174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411" name="图片 102317411"/>
                    <pic:cNvPicPr/>
                  </pic:nvPicPr>
                  <pic:blipFill>
                    <a:blip r:embed="rId13">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2A136AD7" w14:textId="480C7CA9" w:rsidR="00CC41ED" w:rsidRPr="00BC3CCD" w:rsidRDefault="007D4959" w:rsidP="00BC3CCD">
      <w:pPr>
        <w:pStyle w:val="a9"/>
        <w:jc w:val="center"/>
        <w:rPr>
          <w:rFonts w:ascii="宋体" w:eastAsia="宋体" w:hAnsi="宋体" w:cs="Times New Roman" w:hint="eastAsia"/>
          <w:b/>
          <w:bCs/>
          <w:sz w:val="21"/>
          <w:szCs w:val="21"/>
        </w:rPr>
      </w:pPr>
      <w:r w:rsidRPr="007D4959">
        <w:rPr>
          <w:rFonts w:ascii="宋体" w:eastAsia="宋体" w:hAnsi="宋体" w:hint="eastAsia"/>
          <w:b/>
          <w:bCs/>
          <w:sz w:val="21"/>
          <w:szCs w:val="21"/>
        </w:rPr>
        <w:t xml:space="preserve">图 </w:t>
      </w:r>
      <w:r w:rsidRPr="007D4959">
        <w:rPr>
          <w:rFonts w:ascii="宋体" w:eastAsia="宋体" w:hAnsi="宋体"/>
          <w:b/>
          <w:bCs/>
          <w:sz w:val="21"/>
          <w:szCs w:val="21"/>
        </w:rPr>
        <w:fldChar w:fldCharType="begin"/>
      </w:r>
      <w:r w:rsidRPr="007D4959">
        <w:rPr>
          <w:rFonts w:ascii="宋体" w:eastAsia="宋体" w:hAnsi="宋体"/>
          <w:b/>
          <w:bCs/>
          <w:sz w:val="21"/>
          <w:szCs w:val="21"/>
        </w:rPr>
        <w:instrText xml:space="preserve"> </w:instrText>
      </w:r>
      <w:r w:rsidRPr="007D4959">
        <w:rPr>
          <w:rFonts w:ascii="宋体" w:eastAsia="宋体" w:hAnsi="宋体" w:hint="eastAsia"/>
          <w:b/>
          <w:bCs/>
          <w:sz w:val="21"/>
          <w:szCs w:val="21"/>
        </w:rPr>
        <w:instrText>SEQ 图 \* ARABIC</w:instrText>
      </w:r>
      <w:r w:rsidRPr="007D4959">
        <w:rPr>
          <w:rFonts w:ascii="宋体" w:eastAsia="宋体" w:hAnsi="宋体"/>
          <w:b/>
          <w:bCs/>
          <w:sz w:val="21"/>
          <w:szCs w:val="21"/>
        </w:rPr>
        <w:instrText xml:space="preserve"> </w:instrText>
      </w:r>
      <w:r w:rsidRPr="007D4959">
        <w:rPr>
          <w:rFonts w:ascii="宋体" w:eastAsia="宋体" w:hAnsi="宋体"/>
          <w:b/>
          <w:bCs/>
          <w:sz w:val="21"/>
          <w:szCs w:val="21"/>
        </w:rPr>
        <w:fldChar w:fldCharType="separate"/>
      </w:r>
      <w:r w:rsidRPr="007D4959">
        <w:rPr>
          <w:rFonts w:ascii="宋体" w:eastAsia="宋体" w:hAnsi="宋体"/>
          <w:b/>
          <w:bCs/>
          <w:noProof/>
          <w:sz w:val="21"/>
          <w:szCs w:val="21"/>
        </w:rPr>
        <w:t>7</w:t>
      </w:r>
      <w:r w:rsidRPr="007D4959">
        <w:rPr>
          <w:rFonts w:ascii="宋体" w:eastAsia="宋体" w:hAnsi="宋体"/>
          <w:b/>
          <w:bCs/>
          <w:sz w:val="21"/>
          <w:szCs w:val="21"/>
        </w:rPr>
        <w:fldChar w:fldCharType="end"/>
      </w:r>
      <w:r w:rsidRPr="007D4959">
        <w:rPr>
          <w:rFonts w:ascii="宋体" w:eastAsia="宋体" w:hAnsi="宋体" w:hint="eastAsia"/>
          <w:b/>
          <w:bCs/>
          <w:sz w:val="21"/>
          <w:szCs w:val="21"/>
        </w:rPr>
        <w:t xml:space="preserve"> 随机森林、决策树、朴素贝叶斯ROC曲线汇总图</w:t>
      </w:r>
    </w:p>
    <w:p w14:paraId="15485A7F" w14:textId="30DD14CC" w:rsidR="007F5C8D" w:rsidRPr="007F5C8D" w:rsidRDefault="007F5C8D" w:rsidP="007F5C8D">
      <w:pPr>
        <w:rPr>
          <w:rFonts w:ascii="宋体" w:eastAsia="宋体" w:hAnsi="宋体" w:cs="Times New Roman"/>
          <w:b/>
          <w:bCs/>
        </w:rPr>
      </w:pPr>
      <w:r w:rsidRPr="00456D90">
        <w:rPr>
          <w:rFonts w:ascii="宋体" w:eastAsia="宋体" w:hAnsi="宋体" w:cs="Times New Roman" w:hint="eastAsia"/>
          <w:b/>
          <w:bCs/>
        </w:rPr>
        <w:t xml:space="preserve">7.1 </w:t>
      </w:r>
      <w:r w:rsidRPr="007F5C8D">
        <w:rPr>
          <w:rFonts w:ascii="宋体" w:eastAsia="宋体" w:hAnsi="宋体" w:cs="Times New Roman"/>
          <w:b/>
          <w:bCs/>
        </w:rPr>
        <w:t>ROC曲线分析：</w:t>
      </w:r>
    </w:p>
    <w:p w14:paraId="13C47243" w14:textId="77777777" w:rsidR="007F5C8D" w:rsidRPr="007F5C8D" w:rsidRDefault="007F5C8D" w:rsidP="007F5C8D">
      <w:pPr>
        <w:numPr>
          <w:ilvl w:val="0"/>
          <w:numId w:val="6"/>
        </w:numPr>
        <w:rPr>
          <w:rFonts w:ascii="宋体" w:eastAsia="宋体" w:hAnsi="宋体" w:cs="Times New Roman"/>
        </w:rPr>
      </w:pPr>
      <w:r w:rsidRPr="007F5C8D">
        <w:rPr>
          <w:rFonts w:ascii="宋体" w:eastAsia="宋体" w:hAnsi="宋体" w:cs="Times New Roman"/>
          <w:b/>
          <w:bCs/>
        </w:rPr>
        <w:t>随机森林</w:t>
      </w:r>
      <w:r w:rsidRPr="007F5C8D">
        <w:rPr>
          <w:rFonts w:ascii="宋体" w:eastAsia="宋体" w:hAnsi="宋体" w:cs="Times New Roman"/>
        </w:rPr>
        <w:t>：AUC值为0.80，这表明随机森林模型具有很好的分类能力。在ROC曲线上，随机森林的曲线明显高于决策树和朴素贝叶斯，这意味着在大多数阈值设置下，它正确区分正类和负类的能力更强。</w:t>
      </w:r>
    </w:p>
    <w:p w14:paraId="726029B0" w14:textId="77777777" w:rsidR="007F5C8D" w:rsidRPr="007F5C8D" w:rsidRDefault="007F5C8D" w:rsidP="007F5C8D">
      <w:pPr>
        <w:numPr>
          <w:ilvl w:val="0"/>
          <w:numId w:val="6"/>
        </w:numPr>
        <w:rPr>
          <w:rFonts w:ascii="宋体" w:eastAsia="宋体" w:hAnsi="宋体" w:cs="Times New Roman"/>
        </w:rPr>
      </w:pPr>
      <w:r w:rsidRPr="007F5C8D">
        <w:rPr>
          <w:rFonts w:ascii="宋体" w:eastAsia="宋体" w:hAnsi="宋体" w:cs="Times New Roman"/>
          <w:b/>
          <w:bCs/>
        </w:rPr>
        <w:t>决策树</w:t>
      </w:r>
      <w:r w:rsidRPr="007F5C8D">
        <w:rPr>
          <w:rFonts w:ascii="宋体" w:eastAsia="宋体" w:hAnsi="宋体" w:cs="Times New Roman"/>
        </w:rPr>
        <w:t>：AUC值为0.65，这是三个模型中最低的，表明其分类能力一般。曲线距离对角线更近，表示其性能比随机森林和朴素贝叶斯要差。</w:t>
      </w:r>
    </w:p>
    <w:p w14:paraId="6E2C2B5D" w14:textId="77777777" w:rsidR="007F5C8D" w:rsidRDefault="007F5C8D" w:rsidP="007F5C8D">
      <w:pPr>
        <w:numPr>
          <w:ilvl w:val="0"/>
          <w:numId w:val="6"/>
        </w:numPr>
        <w:rPr>
          <w:rFonts w:ascii="宋体" w:eastAsia="宋体" w:hAnsi="宋体" w:cs="Times New Roman"/>
        </w:rPr>
      </w:pPr>
      <w:r w:rsidRPr="007F5C8D">
        <w:rPr>
          <w:rFonts w:ascii="宋体" w:eastAsia="宋体" w:hAnsi="宋体" w:cs="Times New Roman"/>
          <w:b/>
          <w:bCs/>
        </w:rPr>
        <w:t>朴素贝叶斯</w:t>
      </w:r>
      <w:r w:rsidRPr="007F5C8D">
        <w:rPr>
          <w:rFonts w:ascii="宋体" w:eastAsia="宋体" w:hAnsi="宋体" w:cs="Times New Roman"/>
        </w:rPr>
        <w:t>：AUC值为0.66，略高于决策树，但仍低于随机森林。虽然曲线下面积只比决策树略高，但从曲线可以看出，在低假阳性率时，朴素贝叶斯的表现相对较好。</w:t>
      </w:r>
    </w:p>
    <w:p w14:paraId="15422D32" w14:textId="77777777" w:rsidR="004072A9" w:rsidRPr="007F5C8D" w:rsidRDefault="004072A9" w:rsidP="004072A9">
      <w:pPr>
        <w:rPr>
          <w:rFonts w:ascii="宋体" w:eastAsia="宋体" w:hAnsi="宋体" w:cs="Times New Roman"/>
        </w:rPr>
      </w:pPr>
    </w:p>
    <w:p w14:paraId="2F887450" w14:textId="42906FF5" w:rsidR="007F5C8D" w:rsidRPr="007F5C8D" w:rsidRDefault="007F5C8D" w:rsidP="007F5C8D">
      <w:pPr>
        <w:rPr>
          <w:rFonts w:ascii="宋体" w:eastAsia="宋体" w:hAnsi="宋体" w:cs="Times New Roman"/>
          <w:b/>
          <w:bCs/>
        </w:rPr>
      </w:pPr>
      <w:r w:rsidRPr="00456D90">
        <w:rPr>
          <w:rFonts w:ascii="宋体" w:eastAsia="宋体" w:hAnsi="宋体" w:cs="Times New Roman" w:hint="eastAsia"/>
          <w:b/>
          <w:bCs/>
        </w:rPr>
        <w:t xml:space="preserve">7.2 </w:t>
      </w:r>
      <w:r w:rsidRPr="007F5C8D">
        <w:rPr>
          <w:rFonts w:ascii="宋体" w:eastAsia="宋体" w:hAnsi="宋体" w:cs="Times New Roman"/>
          <w:b/>
          <w:bCs/>
        </w:rPr>
        <w:t>性能指标分析：</w:t>
      </w:r>
    </w:p>
    <w:p w14:paraId="20E2FFB3" w14:textId="77777777" w:rsidR="007F5C8D" w:rsidRPr="007F5C8D" w:rsidRDefault="007F5C8D" w:rsidP="007F5C8D">
      <w:pPr>
        <w:numPr>
          <w:ilvl w:val="0"/>
          <w:numId w:val="7"/>
        </w:numPr>
        <w:rPr>
          <w:rFonts w:ascii="宋体" w:eastAsia="宋体" w:hAnsi="宋体" w:cs="Times New Roman"/>
        </w:rPr>
      </w:pPr>
      <w:r w:rsidRPr="007F5C8D">
        <w:rPr>
          <w:rFonts w:ascii="宋体" w:eastAsia="宋体" w:hAnsi="宋体" w:cs="Times New Roman"/>
          <w:b/>
          <w:bCs/>
        </w:rPr>
        <w:t>随机森林</w:t>
      </w:r>
      <w:r w:rsidRPr="007F5C8D">
        <w:rPr>
          <w:rFonts w:ascii="宋体" w:eastAsia="宋体" w:hAnsi="宋体" w:cs="Times New Roman"/>
        </w:rPr>
        <w:t>的准确度最高（0.74），这表示整体上，随机森林正确分类的比例最高。其精确度也是最高的（0.78），意味着它在预测正类时的可靠性更好。然而，召回率较低（0.65），说明它未能检测出所有的真正正类实例。F1得分（0.71）是平衡精确度和召回率后的结果，也是三个模型中最高的，显示了较好的平衡性能。</w:t>
      </w:r>
    </w:p>
    <w:p w14:paraId="3F783950" w14:textId="77777777" w:rsidR="007F5C8D" w:rsidRPr="007F5C8D" w:rsidRDefault="007F5C8D" w:rsidP="007F5C8D">
      <w:pPr>
        <w:numPr>
          <w:ilvl w:val="0"/>
          <w:numId w:val="7"/>
        </w:numPr>
        <w:rPr>
          <w:rFonts w:ascii="宋体" w:eastAsia="宋体" w:hAnsi="宋体" w:cs="Times New Roman"/>
        </w:rPr>
      </w:pPr>
      <w:r w:rsidRPr="007F5C8D">
        <w:rPr>
          <w:rFonts w:ascii="宋体" w:eastAsia="宋体" w:hAnsi="宋体" w:cs="Times New Roman"/>
          <w:b/>
          <w:bCs/>
        </w:rPr>
        <w:t>决策树</w:t>
      </w:r>
      <w:r w:rsidRPr="007F5C8D">
        <w:rPr>
          <w:rFonts w:ascii="宋体" w:eastAsia="宋体" w:hAnsi="宋体" w:cs="Times New Roman"/>
        </w:rPr>
        <w:t>的准确度（0.655）、精确度（0.679）、召回率（0.561）和F1得分（0.615）均低于随机森林，这表明在所有指标上决策树的性能都不如随机森林。特别是在召回率上，决策树的性能显著下降，表明它错过了许多真正的正类实例。</w:t>
      </w:r>
    </w:p>
    <w:p w14:paraId="6E5BDD0A" w14:textId="3934C005" w:rsidR="004072A9" w:rsidRDefault="007F5C8D" w:rsidP="004072A9">
      <w:pPr>
        <w:numPr>
          <w:ilvl w:val="0"/>
          <w:numId w:val="7"/>
        </w:numPr>
        <w:rPr>
          <w:rFonts w:ascii="宋体" w:eastAsia="宋体" w:hAnsi="宋体" w:cs="Times New Roman"/>
        </w:rPr>
      </w:pPr>
      <w:r w:rsidRPr="007F5C8D">
        <w:rPr>
          <w:rFonts w:ascii="宋体" w:eastAsia="宋体" w:hAnsi="宋体" w:cs="Times New Roman"/>
          <w:b/>
          <w:bCs/>
        </w:rPr>
        <w:t>朴素贝叶斯</w:t>
      </w:r>
      <w:r w:rsidRPr="007F5C8D">
        <w:rPr>
          <w:rFonts w:ascii="宋体" w:eastAsia="宋体" w:hAnsi="宋体" w:cs="Times New Roman"/>
        </w:rPr>
        <w:t>的准确度最低（0.585），但其召回率最高（0.837），这意味着它在检测正类方面做得非常好，但同时它的精确度较低（0.55），这表明它产生了较多的假阳性结果。因此，尽</w:t>
      </w:r>
      <w:r w:rsidRPr="007F5C8D">
        <w:rPr>
          <w:rFonts w:ascii="宋体" w:eastAsia="宋体" w:hAnsi="宋体" w:cs="Times New Roman"/>
        </w:rPr>
        <w:lastRenderedPageBreak/>
        <w:t>管朴素贝叶斯能够找到多数正类实例，但它也误将很多负类实例划分为正类。F1得分（0.664）考虑到了高召回率的影响，但由于低精确度的拉低，这个分数并未领先于随机森林。</w:t>
      </w:r>
    </w:p>
    <w:p w14:paraId="0EAFA273" w14:textId="77777777" w:rsidR="004072A9" w:rsidRPr="007F5C8D" w:rsidRDefault="004072A9" w:rsidP="00422295">
      <w:pPr>
        <w:rPr>
          <w:rFonts w:ascii="宋体" w:eastAsia="宋体" w:hAnsi="宋体" w:cs="Times New Roman"/>
        </w:rPr>
      </w:pPr>
    </w:p>
    <w:p w14:paraId="4219A717" w14:textId="77F99816" w:rsidR="007F5C8D" w:rsidRPr="007F5C8D" w:rsidRDefault="007F5C8D" w:rsidP="007F5C8D">
      <w:pPr>
        <w:rPr>
          <w:rFonts w:ascii="宋体" w:eastAsia="宋体" w:hAnsi="宋体" w:cs="Times New Roman"/>
          <w:b/>
          <w:bCs/>
        </w:rPr>
      </w:pPr>
      <w:r w:rsidRPr="00456D90">
        <w:rPr>
          <w:rFonts w:ascii="宋体" w:eastAsia="宋体" w:hAnsi="宋体" w:cs="Times New Roman" w:hint="eastAsia"/>
          <w:b/>
          <w:bCs/>
        </w:rPr>
        <w:t xml:space="preserve">7.3 </w:t>
      </w:r>
      <w:r w:rsidRPr="007F5C8D">
        <w:rPr>
          <w:rFonts w:ascii="宋体" w:eastAsia="宋体" w:hAnsi="宋体" w:cs="Times New Roman"/>
          <w:b/>
          <w:bCs/>
        </w:rPr>
        <w:t>综合分析：</w:t>
      </w:r>
    </w:p>
    <w:p w14:paraId="6D2BEDE7" w14:textId="77777777" w:rsidR="007F5C8D" w:rsidRPr="007F5C8D" w:rsidRDefault="007F5C8D" w:rsidP="007F5C8D">
      <w:pPr>
        <w:ind w:firstLine="420"/>
        <w:rPr>
          <w:rFonts w:ascii="宋体" w:eastAsia="宋体" w:hAnsi="宋体" w:cs="Times New Roman"/>
        </w:rPr>
      </w:pPr>
      <w:r w:rsidRPr="007F5C8D">
        <w:rPr>
          <w:rFonts w:ascii="宋体" w:eastAsia="宋体" w:hAnsi="宋体" w:cs="Times New Roman"/>
        </w:rPr>
        <w:t>在选择模型时，最好的选择取决于具体的应用场景。如果目标是确保几乎不遗漏任何正类实例（例如在疾病筛查中），那么朴素贝叶斯可能是一个好选择，因为它的召回率很高。然而，这会以接受较多假阳性为代价，可能导致额外的成本或需要更多的筛查步骤。</w:t>
      </w:r>
    </w:p>
    <w:p w14:paraId="4952B1E0" w14:textId="14A77B33" w:rsidR="007F5C8D" w:rsidRPr="007F5C8D" w:rsidRDefault="007F5C8D" w:rsidP="00CB618E">
      <w:pPr>
        <w:ind w:firstLine="420"/>
        <w:rPr>
          <w:rFonts w:ascii="宋体" w:eastAsia="宋体" w:hAnsi="宋体" w:cs="Times New Roman"/>
        </w:rPr>
      </w:pPr>
      <w:r w:rsidRPr="007F5C8D">
        <w:rPr>
          <w:rFonts w:ascii="宋体" w:eastAsia="宋体" w:hAnsi="宋体" w:cs="Times New Roman"/>
        </w:rPr>
        <w:t>如果需要一个在准确度和召回率之间更加平衡的模型，随机森林是最好的选择，因为它在所有性能指标上都相对较高。</w:t>
      </w:r>
    </w:p>
    <w:p w14:paraId="047EBB11" w14:textId="77777777" w:rsidR="007F5C8D" w:rsidRPr="007F5C8D" w:rsidRDefault="007F5C8D" w:rsidP="007F5C8D">
      <w:pPr>
        <w:ind w:firstLine="420"/>
        <w:rPr>
          <w:rFonts w:ascii="宋体" w:eastAsia="宋体" w:hAnsi="宋体" w:cs="Times New Roman"/>
        </w:rPr>
      </w:pPr>
      <w:r w:rsidRPr="007F5C8D">
        <w:rPr>
          <w:rFonts w:ascii="宋体" w:eastAsia="宋体" w:hAnsi="宋体" w:cs="Times New Roman"/>
        </w:rPr>
        <w:t>对于决策树，尽管它在某些情况下可以提供快速和易于解释的模型，但在本实验中，它在所有指标上的表现都不如其他两个模型。</w:t>
      </w:r>
    </w:p>
    <w:p w14:paraId="0CDB22BE" w14:textId="515D0376" w:rsidR="007F5C8D" w:rsidRPr="007F5C8D" w:rsidRDefault="007F5C8D" w:rsidP="007F5C8D">
      <w:pPr>
        <w:ind w:firstLineChars="200" w:firstLine="420"/>
        <w:rPr>
          <w:rFonts w:ascii="宋体" w:eastAsia="宋体" w:hAnsi="宋体" w:cs="Times New Roman"/>
        </w:rPr>
      </w:pPr>
      <w:r w:rsidRPr="007F5C8D">
        <w:rPr>
          <w:rFonts w:ascii="宋体" w:eastAsia="宋体" w:hAnsi="宋体" w:cs="Times New Roman"/>
        </w:rPr>
        <w:t>总体来说，随机森林在这一系列实验中显示出最好的性能。但是，这些结论仅基于当前数据集和实验设置；不同的数据和改变模型参数会产生不同的结果。</w:t>
      </w:r>
    </w:p>
    <w:p w14:paraId="1EC3D396" w14:textId="77777777" w:rsidR="00EB0B0B" w:rsidRPr="007F5C8D" w:rsidRDefault="00EB0B0B" w:rsidP="00514C66">
      <w:pPr>
        <w:rPr>
          <w:rFonts w:ascii="Times New Roman" w:hAnsi="Times New Roman" w:cs="Times New Roman" w:hint="eastAsia"/>
        </w:rPr>
      </w:pPr>
    </w:p>
    <w:p w14:paraId="2650F7F2" w14:textId="77777777" w:rsidR="00C27998" w:rsidRDefault="00000000">
      <w:pPr>
        <w:pStyle w:val="a8"/>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本次实验的主要收获和体会，使用</w:t>
      </w:r>
      <w:r>
        <w:rPr>
          <w:rFonts w:ascii="Times New Roman" w:hAnsi="Times New Roman" w:cs="Times New Roman" w:hint="eastAsia"/>
          <w:b/>
        </w:rPr>
        <w:t>决策树、朴素贝叶斯、随机森林</w:t>
      </w:r>
      <w:r>
        <w:rPr>
          <w:rFonts w:ascii="Times New Roman" w:hAnsi="Times New Roman" w:cs="Times New Roman"/>
          <w:b/>
        </w:rPr>
        <w:t>分类的好处及其应用前景。</w:t>
      </w:r>
    </w:p>
    <w:p w14:paraId="3163EF8E" w14:textId="505A8089" w:rsidR="004500F8" w:rsidRPr="004500F8" w:rsidRDefault="00210EFD" w:rsidP="004500F8">
      <w:pPr>
        <w:rPr>
          <w:rFonts w:ascii="Times New Roman" w:hAnsi="Times New Roman" w:cs="Times New Roman"/>
          <w:b/>
          <w:bCs/>
        </w:rPr>
      </w:pPr>
      <w:r w:rsidRPr="00C56E78">
        <w:rPr>
          <w:rFonts w:ascii="Times New Roman" w:hAnsi="Times New Roman" w:cs="Times New Roman"/>
          <w:b/>
          <w:bCs/>
        </w:rPr>
        <w:t>8.1</w:t>
      </w:r>
      <w:r w:rsidR="004500F8" w:rsidRPr="004500F8">
        <w:rPr>
          <w:rFonts w:ascii="Times New Roman" w:hAnsi="Times New Roman" w:cs="Times New Roman"/>
          <w:b/>
          <w:bCs/>
        </w:rPr>
        <w:t>主要收获：</w:t>
      </w:r>
    </w:p>
    <w:p w14:paraId="61E9F134" w14:textId="77777777" w:rsidR="004500F8" w:rsidRPr="004500F8" w:rsidRDefault="004500F8" w:rsidP="004500F8">
      <w:pPr>
        <w:numPr>
          <w:ilvl w:val="0"/>
          <w:numId w:val="8"/>
        </w:numPr>
        <w:rPr>
          <w:rFonts w:ascii="Times New Roman" w:hAnsi="Times New Roman" w:cs="Times New Roman"/>
        </w:rPr>
      </w:pPr>
      <w:r w:rsidRPr="004500F8">
        <w:rPr>
          <w:rFonts w:ascii="Times New Roman" w:hAnsi="Times New Roman" w:cs="Times New Roman"/>
        </w:rPr>
        <w:t>理解模型特点：通过亲手实践，加深了对三种不同机器学习模型特性的理解，包括它们的优缺点和工作原理。</w:t>
      </w:r>
    </w:p>
    <w:p w14:paraId="66D730D4" w14:textId="77777777" w:rsidR="004500F8" w:rsidRPr="004500F8" w:rsidRDefault="004500F8" w:rsidP="004500F8">
      <w:pPr>
        <w:numPr>
          <w:ilvl w:val="0"/>
          <w:numId w:val="8"/>
        </w:numPr>
        <w:rPr>
          <w:rFonts w:ascii="Times New Roman" w:hAnsi="Times New Roman" w:cs="Times New Roman"/>
        </w:rPr>
      </w:pPr>
      <w:r w:rsidRPr="004500F8">
        <w:rPr>
          <w:rFonts w:ascii="Times New Roman" w:hAnsi="Times New Roman" w:cs="Times New Roman"/>
        </w:rPr>
        <w:t>实践模型评估：学会了如何使用准确率、召回率、精确率、</w:t>
      </w:r>
      <w:r w:rsidRPr="004500F8">
        <w:rPr>
          <w:rFonts w:ascii="Times New Roman" w:hAnsi="Times New Roman" w:cs="Times New Roman"/>
        </w:rPr>
        <w:t>F1</w:t>
      </w:r>
      <w:r w:rsidRPr="004500F8">
        <w:rPr>
          <w:rFonts w:ascii="Times New Roman" w:hAnsi="Times New Roman" w:cs="Times New Roman"/>
        </w:rPr>
        <w:t>分数和</w:t>
      </w:r>
      <w:r w:rsidRPr="004500F8">
        <w:rPr>
          <w:rFonts w:ascii="Times New Roman" w:hAnsi="Times New Roman" w:cs="Times New Roman"/>
        </w:rPr>
        <w:t>AUC</w:t>
      </w:r>
      <w:r w:rsidRPr="004500F8">
        <w:rPr>
          <w:rFonts w:ascii="Times New Roman" w:hAnsi="Times New Roman" w:cs="Times New Roman"/>
        </w:rPr>
        <w:t>这些评价指标来衡量模型性能，并了解了这些指标如何反映模型在实际应用中的表现。</w:t>
      </w:r>
    </w:p>
    <w:p w14:paraId="68792628" w14:textId="77777777" w:rsidR="004500F8" w:rsidRPr="004500F8" w:rsidRDefault="004500F8" w:rsidP="004500F8">
      <w:pPr>
        <w:numPr>
          <w:ilvl w:val="0"/>
          <w:numId w:val="8"/>
        </w:numPr>
        <w:rPr>
          <w:rFonts w:ascii="Times New Roman" w:hAnsi="Times New Roman" w:cs="Times New Roman"/>
        </w:rPr>
      </w:pPr>
      <w:r w:rsidRPr="004500F8">
        <w:rPr>
          <w:rFonts w:ascii="Times New Roman" w:hAnsi="Times New Roman" w:cs="Times New Roman"/>
        </w:rPr>
        <w:t>数据处理经验：掌握了进行数据预处理、分割以及如何准备数据用于训练和测试的实用技能。</w:t>
      </w:r>
    </w:p>
    <w:p w14:paraId="0AB9B103" w14:textId="77777777" w:rsidR="004500F8" w:rsidRDefault="004500F8" w:rsidP="004500F8">
      <w:pPr>
        <w:numPr>
          <w:ilvl w:val="0"/>
          <w:numId w:val="8"/>
        </w:numPr>
        <w:rPr>
          <w:rFonts w:ascii="Times New Roman" w:hAnsi="Times New Roman" w:cs="Times New Roman"/>
        </w:rPr>
      </w:pPr>
      <w:r w:rsidRPr="004500F8">
        <w:rPr>
          <w:rFonts w:ascii="Times New Roman" w:hAnsi="Times New Roman" w:cs="Times New Roman"/>
        </w:rPr>
        <w:t>模型选择与应用：通过比较不同模型在同一数据集上的性能，获得了如何根据特定的业务需求选择合适模型的经验。</w:t>
      </w:r>
    </w:p>
    <w:p w14:paraId="793A0064" w14:textId="77777777" w:rsidR="00C56E78" w:rsidRPr="004500F8" w:rsidRDefault="00C56E78" w:rsidP="00C56E78">
      <w:pPr>
        <w:rPr>
          <w:rFonts w:ascii="Times New Roman" w:hAnsi="Times New Roman" w:cs="Times New Roman"/>
        </w:rPr>
      </w:pPr>
    </w:p>
    <w:p w14:paraId="10C889D3" w14:textId="36B88029" w:rsidR="004500F8" w:rsidRPr="004500F8" w:rsidRDefault="00C56E78" w:rsidP="004500F8">
      <w:pPr>
        <w:rPr>
          <w:rFonts w:ascii="Times New Roman" w:hAnsi="Times New Roman" w:cs="Times New Roman"/>
          <w:b/>
          <w:bCs/>
        </w:rPr>
      </w:pPr>
      <w:r w:rsidRPr="00C56E78">
        <w:rPr>
          <w:rFonts w:ascii="Times New Roman" w:hAnsi="Times New Roman" w:cs="Times New Roman"/>
          <w:b/>
          <w:bCs/>
        </w:rPr>
        <w:t>8.2</w:t>
      </w:r>
      <w:r w:rsidR="004500F8" w:rsidRPr="004500F8">
        <w:rPr>
          <w:rFonts w:ascii="Times New Roman" w:hAnsi="Times New Roman" w:cs="Times New Roman"/>
          <w:b/>
          <w:bCs/>
        </w:rPr>
        <w:t>体会：</w:t>
      </w:r>
    </w:p>
    <w:p w14:paraId="785C0CEF" w14:textId="77777777" w:rsidR="004500F8" w:rsidRPr="004500F8" w:rsidRDefault="004500F8" w:rsidP="004500F8">
      <w:pPr>
        <w:numPr>
          <w:ilvl w:val="0"/>
          <w:numId w:val="9"/>
        </w:numPr>
        <w:rPr>
          <w:rFonts w:ascii="Times New Roman" w:hAnsi="Times New Roman" w:cs="Times New Roman"/>
        </w:rPr>
      </w:pPr>
      <w:r w:rsidRPr="004500F8">
        <w:rPr>
          <w:rFonts w:ascii="Times New Roman" w:hAnsi="Times New Roman" w:cs="Times New Roman"/>
        </w:rPr>
        <w:t>模型适用性：每种模型都有其独特适用场景。例如，朴素贝叶斯在具有大量特征的文本分类中表现良好，决策树在需要解释模型决策过程的场景中很有用，而随机森林在需要高性能且数据集复杂度较高时常常是更优的选择。</w:t>
      </w:r>
    </w:p>
    <w:p w14:paraId="7E69303F" w14:textId="77777777" w:rsidR="004500F8" w:rsidRPr="004500F8" w:rsidRDefault="004500F8" w:rsidP="004500F8">
      <w:pPr>
        <w:numPr>
          <w:ilvl w:val="0"/>
          <w:numId w:val="9"/>
        </w:numPr>
        <w:rPr>
          <w:rFonts w:ascii="Times New Roman" w:hAnsi="Times New Roman" w:cs="Times New Roman"/>
        </w:rPr>
      </w:pPr>
      <w:r w:rsidRPr="004500F8">
        <w:rPr>
          <w:rFonts w:ascii="Times New Roman" w:hAnsi="Times New Roman" w:cs="Times New Roman"/>
        </w:rPr>
        <w:t>模型复杂度与性能：随机森林作为集成学习方法，通常能提供比单一决策树更好的性能，但也需要更多的计算资源。朴素贝叶斯的简单性虽然有助于快速构建模型，但可能导致性能不如更复杂的模型。</w:t>
      </w:r>
    </w:p>
    <w:p w14:paraId="246CD1A8" w14:textId="77777777" w:rsidR="004500F8" w:rsidRDefault="004500F8" w:rsidP="004500F8">
      <w:pPr>
        <w:numPr>
          <w:ilvl w:val="0"/>
          <w:numId w:val="9"/>
        </w:numPr>
        <w:rPr>
          <w:rFonts w:ascii="Times New Roman" w:hAnsi="Times New Roman" w:cs="Times New Roman"/>
        </w:rPr>
      </w:pPr>
      <w:r w:rsidRPr="004500F8">
        <w:rPr>
          <w:rFonts w:ascii="Times New Roman" w:hAnsi="Times New Roman" w:cs="Times New Roman"/>
        </w:rPr>
        <w:t>评价指标的重要性：不同的评价指标对于模型性能的解释是不同的。例如，召回率高的模型可能会产生很多假阳性，而精确率高的模型可能会错过一些真阳性。</w:t>
      </w:r>
    </w:p>
    <w:p w14:paraId="1CE6467C" w14:textId="77777777" w:rsidR="00C56E78" w:rsidRPr="004500F8" w:rsidRDefault="00C56E78" w:rsidP="00C56E78">
      <w:pPr>
        <w:rPr>
          <w:rFonts w:ascii="Times New Roman" w:hAnsi="Times New Roman" w:cs="Times New Roman"/>
        </w:rPr>
      </w:pPr>
    </w:p>
    <w:p w14:paraId="7DB3DBBD" w14:textId="226636C3" w:rsidR="004500F8" w:rsidRPr="004500F8" w:rsidRDefault="00C56E78" w:rsidP="004500F8">
      <w:pPr>
        <w:rPr>
          <w:rFonts w:ascii="Times New Roman" w:hAnsi="Times New Roman" w:cs="Times New Roman"/>
          <w:b/>
          <w:bCs/>
        </w:rPr>
      </w:pPr>
      <w:r w:rsidRPr="00C56E78">
        <w:rPr>
          <w:rFonts w:ascii="Times New Roman" w:hAnsi="Times New Roman" w:cs="Times New Roman"/>
          <w:b/>
          <w:bCs/>
        </w:rPr>
        <w:t>8.3</w:t>
      </w:r>
      <w:r w:rsidR="004500F8" w:rsidRPr="004500F8">
        <w:rPr>
          <w:rFonts w:ascii="Times New Roman" w:hAnsi="Times New Roman" w:cs="Times New Roman"/>
          <w:b/>
          <w:bCs/>
        </w:rPr>
        <w:t>分类的好处及其应用前景：</w:t>
      </w:r>
    </w:p>
    <w:p w14:paraId="7801ED53" w14:textId="77777777" w:rsidR="004500F8" w:rsidRPr="004500F8" w:rsidRDefault="004500F8" w:rsidP="004500F8">
      <w:pPr>
        <w:numPr>
          <w:ilvl w:val="0"/>
          <w:numId w:val="10"/>
        </w:numPr>
        <w:rPr>
          <w:rFonts w:ascii="Times New Roman" w:hAnsi="Times New Roman" w:cs="Times New Roman"/>
        </w:rPr>
      </w:pPr>
      <w:r w:rsidRPr="004500F8">
        <w:rPr>
          <w:rFonts w:ascii="Times New Roman" w:hAnsi="Times New Roman" w:cs="Times New Roman"/>
        </w:rPr>
        <w:t>快速迭代与原型设计：三种算法都可以快速实现，便于在项目初期快速搭建原型并进行迭代优化。</w:t>
      </w:r>
    </w:p>
    <w:p w14:paraId="7CFA792B" w14:textId="77777777" w:rsidR="004500F8" w:rsidRPr="004500F8" w:rsidRDefault="004500F8" w:rsidP="004500F8">
      <w:pPr>
        <w:numPr>
          <w:ilvl w:val="0"/>
          <w:numId w:val="10"/>
        </w:numPr>
        <w:rPr>
          <w:rFonts w:ascii="Times New Roman" w:hAnsi="Times New Roman" w:cs="Times New Roman"/>
        </w:rPr>
      </w:pPr>
      <w:r w:rsidRPr="004500F8">
        <w:rPr>
          <w:rFonts w:ascii="Times New Roman" w:hAnsi="Times New Roman" w:cs="Times New Roman"/>
        </w:rPr>
        <w:t>应对不同数据类型：这些算法能够处理多种类型的数据，包括数值型和类别型数据，适用于各种不同的数据集。</w:t>
      </w:r>
    </w:p>
    <w:p w14:paraId="300755BE" w14:textId="77777777" w:rsidR="004500F8" w:rsidRPr="004500F8" w:rsidRDefault="004500F8" w:rsidP="004500F8">
      <w:pPr>
        <w:numPr>
          <w:ilvl w:val="0"/>
          <w:numId w:val="10"/>
        </w:numPr>
        <w:rPr>
          <w:rFonts w:ascii="Times New Roman" w:hAnsi="Times New Roman" w:cs="Times New Roman"/>
        </w:rPr>
      </w:pPr>
      <w:r w:rsidRPr="004500F8">
        <w:rPr>
          <w:rFonts w:ascii="Times New Roman" w:hAnsi="Times New Roman" w:cs="Times New Roman"/>
        </w:rPr>
        <w:t>广泛的应用领域：这些分类算法在金融风险评估、医疗疾病诊断、社交网络中的信息过滤、电子邮件垃圾分类等领域有广泛的应用。</w:t>
      </w:r>
    </w:p>
    <w:p w14:paraId="24711BE3" w14:textId="77777777" w:rsidR="004500F8" w:rsidRPr="004500F8" w:rsidRDefault="004500F8" w:rsidP="004500F8">
      <w:pPr>
        <w:numPr>
          <w:ilvl w:val="0"/>
          <w:numId w:val="10"/>
        </w:numPr>
        <w:rPr>
          <w:rFonts w:ascii="Times New Roman" w:hAnsi="Times New Roman" w:cs="Times New Roman"/>
        </w:rPr>
      </w:pPr>
      <w:r w:rsidRPr="004500F8">
        <w:rPr>
          <w:rFonts w:ascii="Times New Roman" w:hAnsi="Times New Roman" w:cs="Times New Roman"/>
        </w:rPr>
        <w:t>提升模型性能：随着集成学习和多模型融合策略的流行，单一模型的局限性可以通过模型组合来克服，进一步提升分类效果。</w:t>
      </w:r>
    </w:p>
    <w:p w14:paraId="2247A058" w14:textId="77777777" w:rsidR="004500F8" w:rsidRPr="004500F8" w:rsidRDefault="004500F8" w:rsidP="002D6149">
      <w:pPr>
        <w:ind w:firstLine="360"/>
        <w:rPr>
          <w:rFonts w:ascii="Times New Roman" w:hAnsi="Times New Roman" w:cs="Times New Roman"/>
        </w:rPr>
      </w:pPr>
      <w:r w:rsidRPr="004500F8">
        <w:rPr>
          <w:rFonts w:ascii="Times New Roman" w:hAnsi="Times New Roman" w:cs="Times New Roman"/>
        </w:rPr>
        <w:lastRenderedPageBreak/>
        <w:t>随着机器学习和数据科学领域的快速发展，决策树、朴素贝叶斯和随机森林等传统算法仍然具有其坚实的理论基础和实际应用价值。特别是在解释性、计算效率和模型稳定性方面，这些算法仍然是许多复杂问题解决方案的重要组成部分。随着更多高级技术的出现，如深度学习和强化学习，这些传统算法也可以与新技术结合，用于特征工程或作为更复杂系统的一部分。因此，它们的应用前景依然广阔。</w:t>
      </w:r>
    </w:p>
    <w:p w14:paraId="0B44CD98" w14:textId="77777777" w:rsidR="00C27998" w:rsidRPr="00EB0B0B" w:rsidRDefault="00C27998" w:rsidP="00EB0B0B">
      <w:pPr>
        <w:rPr>
          <w:rFonts w:ascii="Times New Roman" w:hAnsi="Times New Roman" w:cs="Times New Roman" w:hint="eastAsia"/>
          <w:b/>
        </w:rPr>
      </w:pPr>
    </w:p>
    <w:p w14:paraId="698FE90D" w14:textId="77777777" w:rsidR="00C27998" w:rsidRDefault="00C27998"/>
    <w:sectPr w:rsidR="00C27998">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5E7A3C"/>
    <w:multiLevelType w:val="singleLevel"/>
    <w:tmpl w:val="9F5E7A3C"/>
    <w:lvl w:ilvl="0">
      <w:start w:val="1"/>
      <w:numFmt w:val="decimal"/>
      <w:suff w:val="space"/>
      <w:lvlText w:val="%1."/>
      <w:lvlJc w:val="left"/>
    </w:lvl>
  </w:abstractNum>
  <w:abstractNum w:abstractNumId="1" w15:restartNumberingAfterBreak="0">
    <w:nsid w:val="0A947C30"/>
    <w:multiLevelType w:val="multilevel"/>
    <w:tmpl w:val="1BB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B74A30"/>
    <w:multiLevelType w:val="multilevel"/>
    <w:tmpl w:val="20B74A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6733F54"/>
    <w:multiLevelType w:val="multilevel"/>
    <w:tmpl w:val="88B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530911"/>
    <w:multiLevelType w:val="multilevel"/>
    <w:tmpl w:val="1A6E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65A04"/>
    <w:multiLevelType w:val="multilevel"/>
    <w:tmpl w:val="33365A04"/>
    <w:lvl w:ilvl="0">
      <w:start w:val="1"/>
      <w:numFmt w:val="chineseCountingThousand"/>
      <w:suff w:val="space"/>
      <w:lvlText w:val="%1、"/>
      <w:lvlJc w:val="left"/>
      <w:pPr>
        <w:ind w:left="113" w:hanging="113"/>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D413EF"/>
    <w:multiLevelType w:val="multilevel"/>
    <w:tmpl w:val="DE4E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92AF1"/>
    <w:multiLevelType w:val="multilevel"/>
    <w:tmpl w:val="2862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1147CA"/>
    <w:multiLevelType w:val="multilevel"/>
    <w:tmpl w:val="A50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9F54BD"/>
    <w:multiLevelType w:val="multilevel"/>
    <w:tmpl w:val="3084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270746">
    <w:abstractNumId w:val="5"/>
  </w:num>
  <w:num w:numId="2" w16cid:durableId="1714041178">
    <w:abstractNumId w:val="2"/>
  </w:num>
  <w:num w:numId="3" w16cid:durableId="1816097809">
    <w:abstractNumId w:val="0"/>
  </w:num>
  <w:num w:numId="4" w16cid:durableId="152109157">
    <w:abstractNumId w:val="9"/>
  </w:num>
  <w:num w:numId="5" w16cid:durableId="476269401">
    <w:abstractNumId w:val="7"/>
  </w:num>
  <w:num w:numId="6" w16cid:durableId="1854298047">
    <w:abstractNumId w:val="8"/>
  </w:num>
  <w:num w:numId="7" w16cid:durableId="1885678756">
    <w:abstractNumId w:val="1"/>
  </w:num>
  <w:num w:numId="8" w16cid:durableId="1800150922">
    <w:abstractNumId w:val="6"/>
  </w:num>
  <w:num w:numId="9" w16cid:durableId="1376930574">
    <w:abstractNumId w:val="4"/>
  </w:num>
  <w:num w:numId="10" w16cid:durableId="688723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2B690C"/>
    <w:rsid w:val="00046F76"/>
    <w:rsid w:val="000637B4"/>
    <w:rsid w:val="00090E51"/>
    <w:rsid w:val="000934FB"/>
    <w:rsid w:val="00094260"/>
    <w:rsid w:val="000D7D87"/>
    <w:rsid w:val="000F033B"/>
    <w:rsid w:val="000F57D7"/>
    <w:rsid w:val="001560FD"/>
    <w:rsid w:val="00183037"/>
    <w:rsid w:val="00185B3E"/>
    <w:rsid w:val="001D2E2E"/>
    <w:rsid w:val="001F5AF2"/>
    <w:rsid w:val="00210EFD"/>
    <w:rsid w:val="002421AA"/>
    <w:rsid w:val="002A3CAD"/>
    <w:rsid w:val="002B690C"/>
    <w:rsid w:val="002D6149"/>
    <w:rsid w:val="003F6A41"/>
    <w:rsid w:val="004072A9"/>
    <w:rsid w:val="00422295"/>
    <w:rsid w:val="00431662"/>
    <w:rsid w:val="004500F8"/>
    <w:rsid w:val="00456D90"/>
    <w:rsid w:val="0048219A"/>
    <w:rsid w:val="00514C66"/>
    <w:rsid w:val="005828D8"/>
    <w:rsid w:val="00586478"/>
    <w:rsid w:val="005E5F04"/>
    <w:rsid w:val="00601588"/>
    <w:rsid w:val="00613D38"/>
    <w:rsid w:val="00645430"/>
    <w:rsid w:val="007037F7"/>
    <w:rsid w:val="00717C12"/>
    <w:rsid w:val="007B4322"/>
    <w:rsid w:val="007D4959"/>
    <w:rsid w:val="007E2FC0"/>
    <w:rsid w:val="007F5C8D"/>
    <w:rsid w:val="00816D1F"/>
    <w:rsid w:val="008513FF"/>
    <w:rsid w:val="00862FDE"/>
    <w:rsid w:val="008A35A2"/>
    <w:rsid w:val="008E0522"/>
    <w:rsid w:val="0095105F"/>
    <w:rsid w:val="0097493A"/>
    <w:rsid w:val="009C1715"/>
    <w:rsid w:val="00AA54FF"/>
    <w:rsid w:val="00B16DDB"/>
    <w:rsid w:val="00BC3CCD"/>
    <w:rsid w:val="00C13BF0"/>
    <w:rsid w:val="00C27998"/>
    <w:rsid w:val="00C56E78"/>
    <w:rsid w:val="00C849E1"/>
    <w:rsid w:val="00CB618E"/>
    <w:rsid w:val="00CC41ED"/>
    <w:rsid w:val="00CD2B59"/>
    <w:rsid w:val="00CE0823"/>
    <w:rsid w:val="00D14BDA"/>
    <w:rsid w:val="00D25D35"/>
    <w:rsid w:val="00DE53A3"/>
    <w:rsid w:val="00E305D4"/>
    <w:rsid w:val="00E7628F"/>
    <w:rsid w:val="00E81279"/>
    <w:rsid w:val="00E920A7"/>
    <w:rsid w:val="00E9491D"/>
    <w:rsid w:val="00EA6D56"/>
    <w:rsid w:val="00EB0B0B"/>
    <w:rsid w:val="00EE5975"/>
    <w:rsid w:val="00F32AB1"/>
    <w:rsid w:val="00F36626"/>
    <w:rsid w:val="00F620E2"/>
    <w:rsid w:val="00F708BA"/>
    <w:rsid w:val="00FD02E0"/>
    <w:rsid w:val="19CC7D91"/>
    <w:rsid w:val="1BD833BC"/>
    <w:rsid w:val="27246C73"/>
    <w:rsid w:val="2D0F16A4"/>
    <w:rsid w:val="44B4325F"/>
    <w:rsid w:val="536F60DF"/>
    <w:rsid w:val="550404E0"/>
    <w:rsid w:val="759D2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2C13"/>
  <w15:docId w15:val="{B32A6C14-112A-BC43-B12E-38AA455A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paragraph" w:customStyle="1" w:styleId="alt">
    <w:name w:val="alt"/>
    <w:basedOn w:val="a"/>
    <w:rsid w:val="007E2FC0"/>
    <w:pPr>
      <w:widowControl/>
      <w:spacing w:before="100" w:beforeAutospacing="1" w:after="100" w:afterAutospacing="1"/>
      <w:jc w:val="left"/>
    </w:pPr>
    <w:rPr>
      <w:rFonts w:ascii="宋体" w:eastAsia="宋体" w:hAnsi="宋体" w:cs="宋体"/>
      <w:kern w:val="0"/>
      <w:sz w:val="24"/>
      <w:szCs w:val="24"/>
    </w:rPr>
  </w:style>
  <w:style w:type="character" w:customStyle="1" w:styleId="hljs-comment">
    <w:name w:val="hljs-comment"/>
    <w:basedOn w:val="a0"/>
    <w:rsid w:val="007E2FC0"/>
  </w:style>
  <w:style w:type="character" w:customStyle="1" w:styleId="hljs-keyword">
    <w:name w:val="hljs-keyword"/>
    <w:basedOn w:val="a0"/>
    <w:rsid w:val="007E2FC0"/>
  </w:style>
  <w:style w:type="character" w:customStyle="1" w:styleId="hljs-string">
    <w:name w:val="hljs-string"/>
    <w:basedOn w:val="a0"/>
    <w:rsid w:val="007E2FC0"/>
  </w:style>
  <w:style w:type="character" w:customStyle="1" w:styleId="hljs-number">
    <w:name w:val="hljs-number"/>
    <w:basedOn w:val="a0"/>
    <w:rsid w:val="007E2FC0"/>
  </w:style>
  <w:style w:type="character" w:customStyle="1" w:styleId="hljs-subst">
    <w:name w:val="hljs-subst"/>
    <w:basedOn w:val="a0"/>
    <w:rsid w:val="00514C66"/>
  </w:style>
  <w:style w:type="paragraph" w:styleId="a9">
    <w:name w:val="caption"/>
    <w:basedOn w:val="a"/>
    <w:next w:val="a"/>
    <w:uiPriority w:val="35"/>
    <w:unhideWhenUsed/>
    <w:qFormat/>
    <w:rsid w:val="008E052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2722">
      <w:bodyDiv w:val="1"/>
      <w:marLeft w:val="0"/>
      <w:marRight w:val="0"/>
      <w:marTop w:val="0"/>
      <w:marBottom w:val="0"/>
      <w:divBdr>
        <w:top w:val="none" w:sz="0" w:space="0" w:color="auto"/>
        <w:left w:val="none" w:sz="0" w:space="0" w:color="auto"/>
        <w:bottom w:val="none" w:sz="0" w:space="0" w:color="auto"/>
        <w:right w:val="none" w:sz="0" w:space="0" w:color="auto"/>
      </w:divBdr>
    </w:div>
    <w:div w:id="103230282">
      <w:bodyDiv w:val="1"/>
      <w:marLeft w:val="0"/>
      <w:marRight w:val="0"/>
      <w:marTop w:val="0"/>
      <w:marBottom w:val="0"/>
      <w:divBdr>
        <w:top w:val="none" w:sz="0" w:space="0" w:color="auto"/>
        <w:left w:val="none" w:sz="0" w:space="0" w:color="auto"/>
        <w:bottom w:val="none" w:sz="0" w:space="0" w:color="auto"/>
        <w:right w:val="none" w:sz="0" w:space="0" w:color="auto"/>
      </w:divBdr>
    </w:div>
    <w:div w:id="961955325">
      <w:bodyDiv w:val="1"/>
      <w:marLeft w:val="0"/>
      <w:marRight w:val="0"/>
      <w:marTop w:val="0"/>
      <w:marBottom w:val="0"/>
      <w:divBdr>
        <w:top w:val="none" w:sz="0" w:space="0" w:color="auto"/>
        <w:left w:val="none" w:sz="0" w:space="0" w:color="auto"/>
        <w:bottom w:val="none" w:sz="0" w:space="0" w:color="auto"/>
        <w:right w:val="none" w:sz="0" w:space="0" w:color="auto"/>
      </w:divBdr>
    </w:div>
    <w:div w:id="1019546647">
      <w:bodyDiv w:val="1"/>
      <w:marLeft w:val="0"/>
      <w:marRight w:val="0"/>
      <w:marTop w:val="0"/>
      <w:marBottom w:val="0"/>
      <w:divBdr>
        <w:top w:val="none" w:sz="0" w:space="0" w:color="auto"/>
        <w:left w:val="none" w:sz="0" w:space="0" w:color="auto"/>
        <w:bottom w:val="none" w:sz="0" w:space="0" w:color="auto"/>
        <w:right w:val="none" w:sz="0" w:space="0" w:color="auto"/>
      </w:divBdr>
    </w:div>
    <w:div w:id="1409574261">
      <w:bodyDiv w:val="1"/>
      <w:marLeft w:val="0"/>
      <w:marRight w:val="0"/>
      <w:marTop w:val="0"/>
      <w:marBottom w:val="0"/>
      <w:divBdr>
        <w:top w:val="none" w:sz="0" w:space="0" w:color="auto"/>
        <w:left w:val="none" w:sz="0" w:space="0" w:color="auto"/>
        <w:bottom w:val="none" w:sz="0" w:space="0" w:color="auto"/>
        <w:right w:val="none" w:sz="0" w:space="0" w:color="auto"/>
      </w:divBdr>
    </w:div>
    <w:div w:id="1676489836">
      <w:bodyDiv w:val="1"/>
      <w:marLeft w:val="0"/>
      <w:marRight w:val="0"/>
      <w:marTop w:val="0"/>
      <w:marBottom w:val="0"/>
      <w:divBdr>
        <w:top w:val="none" w:sz="0" w:space="0" w:color="auto"/>
        <w:left w:val="none" w:sz="0" w:space="0" w:color="auto"/>
        <w:bottom w:val="none" w:sz="0" w:space="0" w:color="auto"/>
        <w:right w:val="none" w:sz="0" w:space="0" w:color="auto"/>
      </w:divBdr>
    </w:div>
    <w:div w:id="1770154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AA073-7BEC-F14A-A1FB-4ACF2A6F6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wlzx001</dc:creator>
  <cp:lastModifiedBy>瑶 卢</cp:lastModifiedBy>
  <cp:revision>60</cp:revision>
  <dcterms:created xsi:type="dcterms:W3CDTF">2021-12-09T17:01:00Z</dcterms:created>
  <dcterms:modified xsi:type="dcterms:W3CDTF">2024-04-19T04:45:00Z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3BC5A17F1FDA4B8B86E676BA872B3F3C_12</vt:lpwstr>
  </property>
</Properties>
</file>