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760" w:lineRule="exact"/>
        <w:jc w:val="center"/>
        <w:rPr>
          <w:rFonts w:eastAsia="黑体"/>
          <w:b/>
          <w:bCs/>
          <w:sz w:val="48"/>
        </w:rPr>
      </w:pPr>
      <w:r>
        <w:rPr>
          <w:rFonts w:eastAsia="黑体"/>
          <w:b/>
          <w:bCs/>
          <w:sz w:val="20"/>
        </w:rPr>
        <w:drawing>
          <wp:anchor distT="0" distB="0" distL="114300" distR="114300" simplePos="0" relativeHeight="251659264" behindDoc="0" locked="0" layoutInCell="1" allowOverlap="1">
            <wp:simplePos x="0" y="0"/>
            <wp:positionH relativeFrom="column">
              <wp:posOffset>2160270</wp:posOffset>
            </wp:positionH>
            <wp:positionV relativeFrom="paragraph">
              <wp:posOffset>260985</wp:posOffset>
            </wp:positionV>
            <wp:extent cx="885825" cy="774700"/>
            <wp:effectExtent l="0" t="0" r="9525" b="6350"/>
            <wp:wrapNone/>
            <wp:docPr id="1" name="图片 2" descr="sh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shzu"/>
                    <pic:cNvPicPr>
                      <a:picLocks noChangeAspect="1"/>
                    </pic:cNvPicPr>
                  </pic:nvPicPr>
                  <pic:blipFill>
                    <a:blip r:embed="rId4"/>
                    <a:stretch>
                      <a:fillRect/>
                    </a:stretch>
                  </pic:blipFill>
                  <pic:spPr>
                    <a:xfrm>
                      <a:off x="0" y="0"/>
                      <a:ext cx="885825" cy="774700"/>
                    </a:xfrm>
                    <a:prstGeom prst="rect">
                      <a:avLst/>
                    </a:prstGeom>
                    <a:noFill/>
                    <a:ln w="9525">
                      <a:noFill/>
                    </a:ln>
                  </pic:spPr>
                </pic:pic>
              </a:graphicData>
            </a:graphic>
          </wp:anchor>
        </w:drawing>
      </w:r>
    </w:p>
    <w:p>
      <w:pPr>
        <w:spacing w:line="760" w:lineRule="exact"/>
        <w:jc w:val="center"/>
        <w:rPr>
          <w:rFonts w:eastAsia="黑体"/>
          <w:b/>
          <w:bCs/>
          <w:sz w:val="48"/>
        </w:rPr>
      </w:pPr>
    </w:p>
    <w:p>
      <w:pPr>
        <w:spacing w:line="1020" w:lineRule="exact"/>
        <w:jc w:val="center"/>
        <w:rPr>
          <w:rFonts w:hint="eastAsia" w:ascii="Arial" w:hAnsi="Arial" w:eastAsia="黑体" w:cs="Arial"/>
          <w:b/>
          <w:sz w:val="48"/>
          <w:szCs w:val="36"/>
        </w:rPr>
      </w:pPr>
    </w:p>
    <w:p>
      <w:pPr>
        <w:spacing w:line="1020" w:lineRule="exact"/>
        <w:jc w:val="center"/>
        <w:rPr>
          <w:rFonts w:eastAsia="黑体"/>
          <w:b/>
          <w:bCs/>
          <w:sz w:val="48"/>
        </w:rPr>
      </w:pPr>
      <w:r>
        <w:rPr>
          <w:rFonts w:hint="eastAsia" w:ascii="Arial" w:hAnsi="Arial" w:eastAsia="黑体" w:cs="Arial"/>
          <w:b/>
          <w:sz w:val="48"/>
          <w:szCs w:val="36"/>
        </w:rPr>
        <w:t>石河子大学信息科学与技术学院</w:t>
      </w:r>
    </w:p>
    <w:p>
      <w:pPr>
        <w:jc w:val="center"/>
        <w:rPr>
          <w:rFonts w:ascii="Arial" w:hAnsi="Arial" w:eastAsia="黑体" w:cs="Arial"/>
          <w:b/>
          <w:sz w:val="48"/>
          <w:szCs w:val="36"/>
        </w:rPr>
      </w:pPr>
    </w:p>
    <w:p>
      <w:pPr>
        <w:jc w:val="center"/>
        <w:rPr>
          <w:rFonts w:eastAsia="黑体"/>
          <w:b/>
          <w:sz w:val="48"/>
        </w:rPr>
      </w:pPr>
      <w:r>
        <w:rPr>
          <w:rFonts w:hint="eastAsia" w:ascii="Arial" w:hAnsi="Arial" w:eastAsia="黑体" w:cs="Arial"/>
          <w:b/>
          <w:sz w:val="48"/>
          <w:szCs w:val="36"/>
        </w:rPr>
        <w:t>学生毕业实习手册</w:t>
      </w:r>
    </w:p>
    <w:p>
      <w:pPr>
        <w:spacing w:line="1020" w:lineRule="exact"/>
        <w:jc w:val="center"/>
        <w:rPr>
          <w:rFonts w:eastAsia="黑体"/>
          <w:b/>
          <w:bCs/>
          <w:sz w:val="48"/>
        </w:rPr>
      </w:pPr>
    </w:p>
    <w:p>
      <w:pPr>
        <w:jc w:val="center"/>
        <w:rPr>
          <w:rFonts w:ascii="Arial" w:hAnsi="Arial" w:eastAsia="黑体" w:cs="Arial"/>
          <w:b/>
          <w:sz w:val="48"/>
          <w:szCs w:val="36"/>
        </w:rPr>
      </w:pPr>
    </w:p>
    <w:p>
      <w:pPr>
        <w:jc w:val="center"/>
        <w:rPr>
          <w:rFonts w:ascii="Arial" w:hAnsi="Arial" w:eastAsia="黑体" w:cs="Arial"/>
          <w:b/>
          <w:sz w:val="48"/>
          <w:szCs w:val="36"/>
        </w:rPr>
      </w:pPr>
    </w:p>
    <w:p>
      <w:pPr>
        <w:spacing w:line="800" w:lineRule="exact"/>
        <w:ind w:left="1978" w:leftChars="942"/>
        <w:rPr>
          <w:rFonts w:ascii="黑体" w:hAnsi="Arial" w:eastAsia="黑体" w:cs="Arial"/>
          <w:bCs/>
          <w:color w:val="FFFFFF"/>
          <w:sz w:val="32"/>
          <w:szCs w:val="36"/>
          <w:u w:val="single"/>
        </w:rPr>
      </w:pPr>
      <w:r>
        <w:rPr>
          <w:rFonts w:hint="eastAsia" w:ascii="黑体" w:hAnsi="Arial" w:eastAsia="黑体" w:cs="Arial"/>
          <w:bCs/>
          <w:sz w:val="32"/>
          <w:szCs w:val="36"/>
        </w:rPr>
        <w:t>实习单位：</w:t>
      </w:r>
      <w:r>
        <w:rPr>
          <w:rFonts w:hint="eastAsia" w:ascii="黑体" w:hAnsi="Arial" w:eastAsia="黑体" w:cs="Arial"/>
          <w:bCs/>
          <w:sz w:val="32"/>
          <w:szCs w:val="36"/>
          <w:u w:val="single"/>
        </w:rPr>
        <w:t xml:space="preserve">                </w:t>
      </w:r>
    </w:p>
    <w:p>
      <w:pPr>
        <w:spacing w:line="800" w:lineRule="exact"/>
        <w:ind w:left="1978" w:leftChars="942"/>
        <w:rPr>
          <w:rFonts w:ascii="黑体" w:hAnsi="Arial" w:eastAsia="黑体" w:cs="Arial"/>
          <w:bCs/>
          <w:color w:val="FFFFFF"/>
          <w:sz w:val="32"/>
          <w:szCs w:val="36"/>
          <w:u w:val="single"/>
        </w:rPr>
      </w:pPr>
      <w:r>
        <w:rPr>
          <w:rFonts w:hint="eastAsia" w:ascii="黑体" w:hAnsi="Arial" w:eastAsia="黑体" w:cs="Arial"/>
          <w:bCs/>
          <w:sz w:val="32"/>
          <w:szCs w:val="36"/>
        </w:rPr>
        <w:t>学生姓名：</w:t>
      </w:r>
      <w:r>
        <w:rPr>
          <w:rFonts w:hint="eastAsia" w:ascii="黑体" w:hAnsi="Arial" w:eastAsia="黑体" w:cs="Arial"/>
          <w:bCs/>
          <w:sz w:val="32"/>
          <w:szCs w:val="36"/>
          <w:u w:val="single"/>
        </w:rPr>
        <w:t xml:space="preserve">                </w:t>
      </w:r>
    </w:p>
    <w:p>
      <w:pPr>
        <w:spacing w:line="800" w:lineRule="exact"/>
        <w:ind w:left="1978" w:leftChars="942"/>
        <w:rPr>
          <w:rFonts w:ascii="黑体" w:hAnsi="Arial" w:eastAsia="黑体" w:cs="Arial"/>
          <w:bCs/>
          <w:sz w:val="32"/>
          <w:szCs w:val="36"/>
          <w:u w:val="single"/>
        </w:rPr>
      </w:pPr>
      <w:r>
        <w:rPr>
          <w:rFonts w:hint="eastAsia" w:ascii="黑体" w:hAnsi="Arial" w:eastAsia="黑体" w:cs="Arial"/>
          <w:bCs/>
          <w:sz w:val="32"/>
          <w:szCs w:val="36"/>
        </w:rPr>
        <w:t>学生学号：</w:t>
      </w:r>
      <w:r>
        <w:rPr>
          <w:rFonts w:hint="eastAsia" w:ascii="黑体" w:hAnsi="Arial" w:eastAsia="黑体" w:cs="Arial"/>
          <w:bCs/>
          <w:sz w:val="32"/>
          <w:szCs w:val="36"/>
          <w:u w:val="single"/>
        </w:rPr>
        <w:t xml:space="preserve">                </w:t>
      </w:r>
    </w:p>
    <w:p>
      <w:pPr>
        <w:spacing w:line="800" w:lineRule="exact"/>
        <w:ind w:left="1978" w:leftChars="942"/>
        <w:rPr>
          <w:rFonts w:ascii="黑体" w:hAnsi="Arial" w:eastAsia="黑体" w:cs="Arial"/>
          <w:bCs/>
          <w:sz w:val="32"/>
          <w:szCs w:val="36"/>
          <w:u w:val="single"/>
        </w:rPr>
      </w:pPr>
      <w:r>
        <w:rPr>
          <w:rFonts w:hint="eastAsia" w:ascii="黑体" w:hAnsi="Arial" w:eastAsia="黑体" w:cs="Arial"/>
          <w:bCs/>
          <w:sz w:val="32"/>
          <w:szCs w:val="36"/>
        </w:rPr>
        <w:t>专业班级：</w:t>
      </w:r>
      <w:r>
        <w:rPr>
          <w:rFonts w:hint="eastAsia" w:ascii="黑体" w:hAnsi="Arial" w:eastAsia="黑体" w:cs="Arial"/>
          <w:bCs/>
          <w:sz w:val="32"/>
          <w:szCs w:val="36"/>
          <w:u w:val="single"/>
        </w:rPr>
        <w:t xml:space="preserve">                </w:t>
      </w:r>
    </w:p>
    <w:p>
      <w:pPr>
        <w:spacing w:line="800" w:lineRule="exact"/>
        <w:ind w:left="1978" w:leftChars="942"/>
        <w:rPr>
          <w:rFonts w:eastAsia="黑体"/>
          <w:b/>
          <w:bCs/>
          <w:sz w:val="48"/>
        </w:rPr>
      </w:pPr>
      <w:r>
        <w:rPr>
          <w:rFonts w:hint="eastAsia" w:ascii="黑体" w:hAnsi="Arial" w:eastAsia="黑体" w:cs="Arial"/>
          <w:bCs/>
          <w:sz w:val="32"/>
          <w:szCs w:val="36"/>
        </w:rPr>
        <w:t>实习时间：</w:t>
      </w:r>
      <w:r>
        <w:rPr>
          <w:rFonts w:hint="eastAsia" w:ascii="黑体" w:hAnsi="Arial" w:eastAsia="黑体" w:cs="Arial"/>
          <w:bCs/>
          <w:sz w:val="32"/>
          <w:szCs w:val="36"/>
          <w:u w:val="single"/>
        </w:rPr>
        <w:t xml:space="preserve">                </w:t>
      </w:r>
    </w:p>
    <w:p>
      <w:pPr>
        <w:spacing w:line="1020" w:lineRule="exact"/>
        <w:jc w:val="center"/>
        <w:rPr>
          <w:rFonts w:eastAsia="黑体"/>
          <w:b/>
          <w:bCs/>
          <w:sz w:val="48"/>
        </w:rPr>
      </w:pPr>
    </w:p>
    <w:p>
      <w:pPr>
        <w:spacing w:line="1020" w:lineRule="exact"/>
        <w:jc w:val="center"/>
        <w:rPr>
          <w:rFonts w:eastAsia="黑体"/>
          <w:b/>
          <w:bCs/>
          <w:sz w:val="48"/>
        </w:rPr>
      </w:pPr>
    </w:p>
    <w:p>
      <w:pPr>
        <w:spacing w:line="680" w:lineRule="exact"/>
        <w:rPr>
          <w:rFonts w:ascii="宋体" w:hAnsi="宋体"/>
          <w:b/>
          <w:bCs/>
          <w:sz w:val="28"/>
        </w:rPr>
      </w:pPr>
    </w:p>
    <w:p>
      <w:pPr>
        <w:spacing w:line="680" w:lineRule="exact"/>
        <w:rPr>
          <w:rFonts w:ascii="宋体" w:hAnsi="宋体"/>
          <w:b/>
          <w:bCs/>
          <w:sz w:val="28"/>
        </w:rPr>
      </w:pPr>
      <w:r>
        <w:rPr>
          <w:rFonts w:hint="eastAsia" w:ascii="宋体" w:hAnsi="宋体"/>
          <w:b/>
          <w:bCs/>
          <w:sz w:val="28"/>
        </w:rPr>
        <w:t>尊敬的</w:t>
      </w:r>
      <w:r>
        <w:rPr>
          <w:rFonts w:hint="eastAsia" w:ascii="宋体" w:hAnsi="宋体"/>
          <w:b/>
          <w:bCs/>
          <w:sz w:val="28"/>
          <w:u w:val="single"/>
        </w:rPr>
        <w:t xml:space="preserve">                  </w:t>
      </w:r>
      <w:r>
        <w:rPr>
          <w:rFonts w:hint="eastAsia" w:ascii="宋体" w:hAnsi="宋体"/>
          <w:b/>
          <w:bCs/>
          <w:sz w:val="28"/>
        </w:rPr>
        <w:t xml:space="preserve"> 单位：</w:t>
      </w:r>
    </w:p>
    <w:p>
      <w:pPr>
        <w:spacing w:line="680" w:lineRule="exact"/>
        <w:rPr>
          <w:rFonts w:ascii="宋体" w:hAnsi="宋体"/>
          <w:sz w:val="28"/>
        </w:rPr>
      </w:pPr>
      <w:r>
        <w:rPr>
          <w:rFonts w:hint="eastAsia" w:ascii="宋体" w:hAnsi="宋体"/>
          <w:sz w:val="28"/>
        </w:rPr>
        <w:t xml:space="preserve">     </w:t>
      </w:r>
      <w:r>
        <w:rPr>
          <w:rFonts w:hint="eastAsia" w:ascii="宋体" w:hAnsi="宋体"/>
          <w:sz w:val="28"/>
          <w:u w:val="single"/>
        </w:rPr>
        <w:t xml:space="preserve">          </w:t>
      </w:r>
      <w:r>
        <w:rPr>
          <w:rFonts w:hint="eastAsia" w:ascii="宋体" w:hAnsi="宋体"/>
          <w:sz w:val="28"/>
        </w:rPr>
        <w:t xml:space="preserve"> 同学，系石河子大学信息科学与技术学院学生，现到贵单位进行</w:t>
      </w:r>
      <w:r>
        <w:rPr>
          <w:rFonts w:hint="eastAsia" w:ascii="宋体" w:hAnsi="宋体"/>
          <w:sz w:val="28"/>
          <w:lang w:val="en-US" w:eastAsia="zh-CN"/>
        </w:rPr>
        <w:t>毕业实习</w:t>
      </w:r>
      <w:r>
        <w:rPr>
          <w:rFonts w:hint="eastAsia" w:ascii="宋体" w:hAnsi="宋体"/>
          <w:sz w:val="28"/>
        </w:rPr>
        <w:t>。望贵单位予以接收，并请在百忙之中对学生实习给予指导和鉴定。</w:t>
      </w:r>
    </w:p>
    <w:p>
      <w:pPr>
        <w:spacing w:line="680" w:lineRule="exact"/>
        <w:ind w:firstLine="560" w:firstLineChars="200"/>
        <w:rPr>
          <w:rFonts w:ascii="宋体" w:hAnsi="宋体"/>
          <w:sz w:val="28"/>
        </w:rPr>
      </w:pPr>
      <w:r>
        <w:rPr>
          <w:rFonts w:hint="eastAsia" w:ascii="宋体" w:hAnsi="宋体"/>
          <w:sz w:val="28"/>
        </w:rPr>
        <w:t>至诚感谢！</w:t>
      </w:r>
    </w:p>
    <w:p>
      <w:pPr>
        <w:spacing w:line="580" w:lineRule="exact"/>
        <w:ind w:firstLine="840" w:firstLineChars="300"/>
        <w:jc w:val="both"/>
        <w:rPr>
          <w:rFonts w:hint="eastAsia" w:ascii="宋体" w:hAnsi="宋体"/>
          <w:sz w:val="28"/>
        </w:rPr>
      </w:pPr>
    </w:p>
    <w:p>
      <w:pPr>
        <w:spacing w:line="580" w:lineRule="exact"/>
        <w:ind w:firstLine="840" w:firstLineChars="300"/>
        <w:jc w:val="both"/>
        <w:rPr>
          <w:rFonts w:hint="eastAsia" w:ascii="宋体" w:hAnsi="宋体"/>
          <w:sz w:val="28"/>
        </w:rPr>
      </w:pPr>
    </w:p>
    <w:p>
      <w:pPr>
        <w:spacing w:line="580" w:lineRule="exact"/>
        <w:ind w:firstLine="2800" w:firstLineChars="1000"/>
        <w:jc w:val="both"/>
        <w:rPr>
          <w:rFonts w:ascii="宋体" w:hAnsi="宋体"/>
          <w:sz w:val="28"/>
        </w:rPr>
      </w:pPr>
      <w:r>
        <w:rPr>
          <w:rFonts w:hint="eastAsia" w:ascii="宋体" w:hAnsi="宋体"/>
          <w:sz w:val="28"/>
        </w:rPr>
        <w:t>石河子大学信息科学与技术学院</w:t>
      </w:r>
    </w:p>
    <w:p>
      <w:pPr>
        <w:spacing w:line="1020" w:lineRule="exact"/>
        <w:jc w:val="center"/>
        <w:rPr>
          <w:rFonts w:hint="default" w:eastAsiaTheme="minorEastAsia"/>
          <w:b/>
          <w:bCs/>
          <w:sz w:val="48"/>
          <w:lang w:val="en-US" w:eastAsia="zh-CN"/>
        </w:rPr>
      </w:pPr>
      <w:r>
        <w:rPr>
          <w:rFonts w:hint="eastAsia"/>
          <w:sz w:val="28"/>
        </w:rPr>
        <w:t xml:space="preserve">         </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r>
        <w:rPr>
          <w:rFonts w:hint="eastAsia"/>
          <w:sz w:val="28"/>
        </w:rPr>
        <w:t>年</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r>
        <w:rPr>
          <w:rFonts w:hint="eastAsia"/>
          <w:sz w:val="28"/>
        </w:rPr>
        <w:t>月</w:t>
      </w:r>
      <w:r>
        <w:rPr>
          <w:rFonts w:hint="eastAsia"/>
          <w:sz w:val="28"/>
          <w:u w:val="single"/>
          <w:lang w:val="en-US" w:eastAsia="zh-CN"/>
        </w:rPr>
        <w:t xml:space="preserve">     </w:t>
      </w:r>
      <w:r>
        <w:rPr>
          <w:rFonts w:hint="eastAsia"/>
          <w:sz w:val="28"/>
          <w:lang w:val="en-US" w:eastAsia="zh-CN"/>
        </w:rPr>
        <w:t>日</w:t>
      </w:r>
    </w:p>
    <w:p>
      <w:pPr>
        <w:spacing w:line="1020" w:lineRule="exact"/>
        <w:jc w:val="center"/>
        <w:rPr>
          <w:rFonts w:eastAsia="黑体"/>
          <w:b/>
          <w:bCs/>
          <w:sz w:val="48"/>
        </w:rPr>
      </w:pPr>
      <w:bookmarkStart w:id="0" w:name="_GoBack"/>
      <w:bookmarkEnd w:id="0"/>
    </w:p>
    <w:p>
      <w:pPr>
        <w:spacing w:line="1020" w:lineRule="exact"/>
        <w:jc w:val="center"/>
        <w:rPr>
          <w:rFonts w:eastAsia="黑体"/>
          <w:b/>
          <w:bCs/>
          <w:sz w:val="48"/>
        </w:rPr>
      </w:pPr>
    </w:p>
    <w:p>
      <w:pPr>
        <w:spacing w:line="1020" w:lineRule="exact"/>
        <w:jc w:val="center"/>
        <w:rPr>
          <w:rFonts w:eastAsia="黑体"/>
          <w:b/>
          <w:bCs/>
          <w:sz w:val="48"/>
        </w:rPr>
      </w:pPr>
    </w:p>
    <w:p>
      <w:pPr>
        <w:spacing w:line="1020" w:lineRule="exact"/>
        <w:jc w:val="center"/>
        <w:rPr>
          <w:rFonts w:eastAsia="黑体"/>
          <w:b/>
          <w:bCs/>
          <w:sz w:val="48"/>
        </w:rPr>
      </w:pPr>
    </w:p>
    <w:p>
      <w:pPr>
        <w:rPr>
          <w:rFonts w:eastAsia="黑体"/>
          <w:b/>
          <w:bCs/>
          <w:sz w:val="48"/>
        </w:rPr>
      </w:pPr>
    </w:p>
    <w:p>
      <w:pPr>
        <w:jc w:val="center"/>
        <w:rPr>
          <w:rFonts w:hint="eastAsia" w:eastAsia="黑体"/>
          <w:b/>
          <w:bCs/>
          <w:sz w:val="36"/>
        </w:rPr>
      </w:pPr>
    </w:p>
    <w:p>
      <w:pPr>
        <w:jc w:val="center"/>
        <w:rPr>
          <w:rFonts w:hint="eastAsia" w:eastAsia="黑体"/>
          <w:b/>
          <w:bCs/>
          <w:sz w:val="36"/>
        </w:rPr>
      </w:pPr>
    </w:p>
    <w:p>
      <w:pPr>
        <w:jc w:val="center"/>
        <w:rPr>
          <w:rFonts w:hint="eastAsia" w:eastAsia="黑体"/>
          <w:b/>
          <w:bCs/>
          <w:sz w:val="36"/>
        </w:rPr>
      </w:pPr>
    </w:p>
    <w:p>
      <w:pPr>
        <w:jc w:val="center"/>
        <w:rPr>
          <w:rFonts w:hint="eastAsia" w:eastAsia="黑体"/>
          <w:b/>
          <w:bCs/>
          <w:sz w:val="36"/>
        </w:rPr>
      </w:pPr>
    </w:p>
    <w:p>
      <w:pPr>
        <w:jc w:val="center"/>
        <w:rPr>
          <w:rFonts w:hint="eastAsia" w:eastAsia="黑体"/>
          <w:b/>
          <w:bCs/>
          <w:sz w:val="36"/>
        </w:rPr>
      </w:pPr>
    </w:p>
    <w:p>
      <w:pPr>
        <w:jc w:val="center"/>
        <w:rPr>
          <w:rFonts w:hint="eastAsia" w:eastAsia="黑体"/>
          <w:b/>
          <w:bCs/>
          <w:sz w:val="36"/>
        </w:rPr>
      </w:pPr>
    </w:p>
    <w:p>
      <w:pPr>
        <w:jc w:val="center"/>
        <w:rPr>
          <w:rFonts w:eastAsia="黑体"/>
          <w:b/>
          <w:bCs/>
          <w:sz w:val="36"/>
          <w:szCs w:val="32"/>
        </w:rPr>
      </w:pPr>
      <w:r>
        <w:rPr>
          <w:rFonts w:hint="eastAsia" w:eastAsia="黑体"/>
          <w:b/>
          <w:bCs/>
          <w:sz w:val="36"/>
        </w:rPr>
        <w:t>说    明</w:t>
      </w:r>
    </w:p>
    <w:p>
      <w:pPr>
        <w:spacing w:line="580" w:lineRule="exact"/>
        <w:rPr>
          <w:rFonts w:eastAsia="黑体"/>
          <w:sz w:val="32"/>
          <w:szCs w:val="32"/>
        </w:rPr>
      </w:pPr>
      <w:r>
        <w:rPr>
          <w:rFonts w:hint="eastAsia" w:ascii="宋体" w:hAnsi="宋体" w:cs="Arial"/>
          <w:b/>
          <w:bCs/>
          <w:sz w:val="24"/>
        </w:rPr>
        <w:t>一、毕业实习手册填写说明</w:t>
      </w:r>
    </w:p>
    <w:p>
      <w:pPr>
        <w:spacing w:line="580" w:lineRule="exact"/>
        <w:rPr>
          <w:rFonts w:ascii="宋体" w:hAnsi="宋体" w:cs="Arial"/>
          <w:sz w:val="24"/>
        </w:rPr>
      </w:pPr>
      <w:r>
        <w:rPr>
          <w:rFonts w:hint="eastAsia" w:eastAsia="黑体"/>
          <w:sz w:val="32"/>
          <w:szCs w:val="32"/>
        </w:rPr>
        <w:t xml:space="preserve">   </w:t>
      </w:r>
      <w:r>
        <w:rPr>
          <w:rFonts w:hint="eastAsia" w:ascii="宋体" w:hAnsi="宋体" w:cs="Arial"/>
          <w:sz w:val="24"/>
        </w:rPr>
        <w:t>1、要求学生在实习单位报到后用黑色钢笔认真填写封面基本信息。</w:t>
      </w:r>
    </w:p>
    <w:p>
      <w:pPr>
        <w:spacing w:line="580" w:lineRule="exact"/>
        <w:ind w:firstLine="480" w:firstLineChars="200"/>
        <w:rPr>
          <w:rFonts w:ascii="宋体" w:hAnsi="宋体" w:cs="Arial"/>
          <w:sz w:val="24"/>
        </w:rPr>
      </w:pPr>
      <w:r>
        <w:rPr>
          <w:rFonts w:hint="eastAsia" w:ascii="宋体" w:hAnsi="宋体" w:cs="Arial"/>
          <w:sz w:val="24"/>
        </w:rPr>
        <w:t>2、实习结束后与实习单位指导老师联系，填写实习鉴定、并签字盖章。</w:t>
      </w:r>
    </w:p>
    <w:p>
      <w:pPr>
        <w:spacing w:line="580" w:lineRule="exact"/>
        <w:ind w:firstLine="480" w:firstLineChars="200"/>
        <w:rPr>
          <w:rFonts w:ascii="宋体" w:hAnsi="宋体" w:cs="Arial"/>
          <w:sz w:val="24"/>
        </w:rPr>
      </w:pPr>
      <w:r>
        <w:rPr>
          <w:rFonts w:hint="eastAsia" w:ascii="宋体" w:hAnsi="宋体" w:cs="Arial"/>
          <w:sz w:val="24"/>
        </w:rPr>
        <w:t>3、根据实习记录和实践体会认真填写实习建议，并加以总结撰写实习报告。</w:t>
      </w:r>
    </w:p>
    <w:p>
      <w:pPr>
        <w:spacing w:line="580" w:lineRule="exact"/>
        <w:rPr>
          <w:rFonts w:eastAsia="黑体"/>
          <w:sz w:val="32"/>
          <w:szCs w:val="32"/>
        </w:rPr>
      </w:pPr>
      <w:r>
        <w:rPr>
          <w:rFonts w:hint="eastAsia" w:ascii="宋体" w:hAnsi="宋体" w:cs="Arial"/>
          <w:b/>
          <w:bCs/>
          <w:sz w:val="24"/>
        </w:rPr>
        <w:t>二、毕业实习报告规范</w:t>
      </w:r>
      <w:r>
        <w:rPr>
          <w:rFonts w:hint="eastAsia" w:ascii="宋体" w:hAnsi="宋体" w:cs="Arial"/>
          <w:sz w:val="24"/>
        </w:rPr>
        <w:t xml:space="preserve">  </w:t>
      </w:r>
    </w:p>
    <w:p>
      <w:pPr>
        <w:spacing w:line="580" w:lineRule="exact"/>
        <w:rPr>
          <w:rFonts w:ascii="宋体" w:hAnsi="宋体" w:cs="Arial"/>
          <w:sz w:val="24"/>
        </w:rPr>
      </w:pPr>
      <w:r>
        <w:rPr>
          <w:rFonts w:hint="eastAsia" w:eastAsia="黑体"/>
          <w:sz w:val="32"/>
          <w:szCs w:val="32"/>
        </w:rPr>
        <w:t xml:space="preserve">   </w:t>
      </w:r>
      <w:r>
        <w:rPr>
          <w:rFonts w:hint="eastAsia" w:ascii="宋体" w:hAnsi="宋体" w:cs="Arial"/>
          <w:sz w:val="24"/>
        </w:rPr>
        <w:t>1、字数要求：不少于3000字。</w:t>
      </w:r>
    </w:p>
    <w:p>
      <w:pPr>
        <w:tabs>
          <w:tab w:val="left" w:pos="0"/>
        </w:tabs>
        <w:spacing w:line="580" w:lineRule="exact"/>
        <w:ind w:firstLine="480" w:firstLineChars="200"/>
        <w:rPr>
          <w:rFonts w:ascii="宋体" w:hAnsi="宋体" w:cs="Arial"/>
          <w:sz w:val="24"/>
        </w:rPr>
      </w:pPr>
      <w:r>
        <w:rPr>
          <w:rFonts w:hint="eastAsia" w:ascii="宋体" w:hAnsi="宋体" w:cs="Arial"/>
          <w:sz w:val="24"/>
        </w:rPr>
        <w:t>2、内容要求：报告内容与实习内容相符，</w:t>
      </w:r>
      <w:r>
        <w:rPr>
          <w:rFonts w:hint="eastAsia" w:ascii="宋体" w:hAnsi="宋体"/>
          <w:sz w:val="24"/>
          <w:szCs w:val="21"/>
        </w:rPr>
        <w:t>能对实习内容进行全面、系统的总结，能运用所学的理论对某些问题加以分析和研究，并提出自己的见解和看法。</w:t>
      </w:r>
    </w:p>
    <w:p>
      <w:pPr>
        <w:tabs>
          <w:tab w:val="left" w:pos="900"/>
        </w:tabs>
        <w:spacing w:line="580" w:lineRule="exact"/>
        <w:ind w:firstLine="480" w:firstLineChars="200"/>
        <w:rPr>
          <w:rFonts w:ascii="宋体" w:hAnsi="宋体"/>
          <w:b/>
          <w:bCs/>
          <w:sz w:val="24"/>
          <w:szCs w:val="21"/>
        </w:rPr>
      </w:pPr>
      <w:r>
        <w:rPr>
          <w:rFonts w:hint="eastAsia" w:ascii="宋体" w:hAnsi="宋体" w:cs="Arial"/>
          <w:sz w:val="24"/>
        </w:rPr>
        <w:t>3、格式要求：</w:t>
      </w:r>
    </w:p>
    <w:p>
      <w:pPr>
        <w:spacing w:line="580" w:lineRule="exact"/>
        <w:ind w:left="420" w:firstLine="120" w:firstLineChars="50"/>
        <w:rPr>
          <w:rFonts w:ascii="宋体" w:hAnsi="宋体" w:cs="Arial"/>
          <w:sz w:val="24"/>
        </w:rPr>
      </w:pPr>
      <w:r>
        <w:rPr>
          <w:rFonts w:hint="eastAsia" w:ascii="宋体" w:hAnsi="宋体"/>
          <w:sz w:val="24"/>
          <w:szCs w:val="21"/>
        </w:rPr>
        <w:t>（1）、报告</w:t>
      </w:r>
      <w:r>
        <w:rPr>
          <w:rFonts w:hint="eastAsia" w:ascii="宋体" w:hAnsi="宋体" w:cs="Arial"/>
          <w:sz w:val="24"/>
        </w:rPr>
        <w:t>使用标准A4纸打印。</w:t>
      </w:r>
    </w:p>
    <w:p>
      <w:pPr>
        <w:spacing w:line="580" w:lineRule="exact"/>
        <w:ind w:left="420" w:firstLine="120" w:firstLineChars="50"/>
        <w:rPr>
          <w:rFonts w:ascii="宋体" w:hAnsi="宋体"/>
          <w:sz w:val="24"/>
          <w:szCs w:val="21"/>
        </w:rPr>
      </w:pPr>
      <w:r>
        <w:rPr>
          <w:rFonts w:hint="eastAsia" w:ascii="宋体" w:hAnsi="宋体" w:cs="Arial"/>
          <w:sz w:val="24"/>
        </w:rPr>
        <w:t>（</w:t>
      </w:r>
      <w:r>
        <w:rPr>
          <w:rFonts w:hint="eastAsia" w:ascii="宋体" w:hAnsi="宋体"/>
          <w:sz w:val="24"/>
          <w:szCs w:val="21"/>
        </w:rPr>
        <w:t>2）、实习报告包括封面、报告正文。</w:t>
      </w:r>
    </w:p>
    <w:p>
      <w:pPr>
        <w:spacing w:line="580" w:lineRule="exact"/>
        <w:ind w:firstLine="480" w:firstLineChars="200"/>
        <w:rPr>
          <w:rFonts w:ascii="宋体" w:hAnsi="宋体" w:cs="Arial"/>
          <w:sz w:val="24"/>
        </w:rPr>
      </w:pPr>
      <w:r>
        <w:rPr>
          <w:rFonts w:hint="eastAsia" w:ascii="宋体" w:hAnsi="宋体"/>
          <w:sz w:val="24"/>
          <w:szCs w:val="21"/>
        </w:rPr>
        <w:t>（3）、封面内容包含“石河子大学信息科学与技术学院学生毕业实习报告”（黑体，小一，居中），姓名、学号、实习单位、专业、班级、完成时间六个基本信息（均为黑体三号，居中）。</w:t>
      </w:r>
    </w:p>
    <w:p>
      <w:pPr>
        <w:spacing w:line="580" w:lineRule="exact"/>
        <w:ind w:firstLine="480" w:firstLineChars="200"/>
        <w:rPr>
          <w:rFonts w:ascii="宋体" w:hAnsi="宋体" w:cs="Arial"/>
          <w:sz w:val="24"/>
        </w:rPr>
      </w:pPr>
      <w:r>
        <w:rPr>
          <w:rFonts w:hint="eastAsia" w:ascii="宋体" w:hAnsi="宋体" w:cs="Arial"/>
          <w:sz w:val="24"/>
        </w:rPr>
        <w:t>（4）、</w:t>
      </w:r>
      <w:r>
        <w:rPr>
          <w:rFonts w:hint="eastAsia" w:ascii="宋体" w:hAnsi="宋体"/>
          <w:sz w:val="24"/>
          <w:szCs w:val="21"/>
        </w:rPr>
        <w:t>报告</w:t>
      </w:r>
      <w:r>
        <w:rPr>
          <w:rFonts w:hint="eastAsia" w:ascii="宋体" w:hAnsi="宋体" w:cs="Arial"/>
          <w:sz w:val="24"/>
        </w:rPr>
        <w:t>正文前写“毕业实习报告”，可有副标题。</w:t>
      </w:r>
    </w:p>
    <w:p>
      <w:pPr>
        <w:spacing w:line="580" w:lineRule="exact"/>
        <w:ind w:firstLine="480" w:firstLineChars="200"/>
        <w:rPr>
          <w:rFonts w:ascii="宋体" w:hAnsi="宋体" w:cs="Arial"/>
          <w:sz w:val="24"/>
        </w:rPr>
      </w:pPr>
      <w:r>
        <w:rPr>
          <w:rFonts w:hint="eastAsia" w:ascii="宋体" w:hAnsi="宋体" w:cs="Arial"/>
          <w:sz w:val="24"/>
        </w:rPr>
        <w:t>（5）、正文章节名称黑体小二居中；一级标题宋体小四加粗，正文字体为宋体小四；节号统一为1.2或3.2.3格式，字体为宋体小四加粗；中文字体使用宋体，英文使用Arial字体；各行间距为1.25倍行距。（具体格式参考正规论文格式）</w:t>
      </w:r>
    </w:p>
    <w:p>
      <w:pPr>
        <w:spacing w:line="580" w:lineRule="exact"/>
        <w:ind w:firstLine="480" w:firstLineChars="200"/>
        <w:rPr>
          <w:rFonts w:eastAsia="黑体"/>
          <w:b/>
          <w:bCs/>
          <w:sz w:val="36"/>
        </w:rPr>
      </w:pPr>
      <w:r>
        <w:rPr>
          <w:rFonts w:hint="eastAsia" w:ascii="宋体" w:hAnsi="宋体" w:cs="Arial"/>
          <w:sz w:val="24"/>
        </w:rPr>
        <w:t>（6）、《毕业实习报告》要求单独装订，</w:t>
      </w:r>
      <w:r>
        <w:rPr>
          <w:rFonts w:hint="eastAsia" w:ascii="宋体" w:hAnsi="宋体" w:cs="Arial"/>
          <w:b/>
          <w:bCs/>
          <w:sz w:val="24"/>
        </w:rPr>
        <w:t>封面具体参考《毕业实习报告（样本）》</w:t>
      </w:r>
    </w:p>
    <w:p>
      <w:pPr>
        <w:jc w:val="center"/>
        <w:rPr>
          <w:rFonts w:eastAsia="黑体"/>
          <w:b/>
          <w:bCs/>
          <w:sz w:val="36"/>
        </w:rPr>
      </w:pPr>
    </w:p>
    <w:p>
      <w:pPr>
        <w:jc w:val="center"/>
        <w:rPr>
          <w:rFonts w:eastAsia="黑体"/>
          <w:b/>
          <w:bCs/>
          <w:sz w:val="36"/>
        </w:rPr>
      </w:pPr>
      <w:r>
        <w:rPr>
          <w:rFonts w:hint="eastAsia" w:eastAsia="黑体"/>
          <w:b/>
          <w:bCs/>
          <w:sz w:val="36"/>
        </w:rPr>
        <w:t>毕业实习指导</w:t>
      </w:r>
    </w:p>
    <w:p>
      <w:pPr>
        <w:spacing w:line="480" w:lineRule="exact"/>
        <w:ind w:firstLine="480" w:firstLineChars="200"/>
        <w:rPr>
          <w:rFonts w:ascii="宋体" w:hAnsi="宋体"/>
          <w:sz w:val="24"/>
        </w:rPr>
      </w:pPr>
      <w:r>
        <w:rPr>
          <w:rFonts w:hint="eastAsia" w:ascii="宋体" w:hAnsi="宋体"/>
          <w:sz w:val="24"/>
        </w:rPr>
        <w:t>为了规范我院毕业实习教学环节的工作，加强对学生实习过程的管理、检查和指导，进一步提高实践教学环节的教学质量，特制定本规则。</w:t>
      </w:r>
    </w:p>
    <w:p>
      <w:pPr>
        <w:spacing w:line="480" w:lineRule="exact"/>
        <w:ind w:firstLine="723" w:firstLineChars="300"/>
        <w:rPr>
          <w:rFonts w:ascii="宋体" w:hAnsi="宋体"/>
          <w:b/>
          <w:bCs/>
          <w:sz w:val="24"/>
        </w:rPr>
      </w:pPr>
      <w:r>
        <w:rPr>
          <w:rFonts w:hint="eastAsia" w:ascii="宋体" w:hAnsi="宋体"/>
          <w:b/>
          <w:bCs/>
          <w:sz w:val="24"/>
        </w:rPr>
        <w:t>一、实习目的</w:t>
      </w:r>
    </w:p>
    <w:p>
      <w:pPr>
        <w:spacing w:line="480" w:lineRule="exact"/>
        <w:ind w:firstLine="720" w:firstLineChars="300"/>
        <w:rPr>
          <w:rFonts w:ascii="宋体" w:hAnsi="宋体"/>
          <w:sz w:val="24"/>
        </w:rPr>
      </w:pPr>
      <w:r>
        <w:rPr>
          <w:rFonts w:ascii="宋体" w:hAnsi="宋体"/>
          <w:sz w:val="24"/>
        </w:rPr>
        <w:t>毕业实习</w:t>
      </w:r>
      <w:r>
        <w:rPr>
          <w:rFonts w:hint="eastAsia" w:ascii="宋体" w:hAnsi="宋体"/>
          <w:sz w:val="24"/>
        </w:rPr>
        <w:t>是</w:t>
      </w:r>
      <w:r>
        <w:rPr>
          <w:rFonts w:ascii="宋体" w:hAnsi="宋体"/>
          <w:sz w:val="24"/>
        </w:rPr>
        <w:t>学生在毕业前进行的一次较全面、综合、深入的专业实习</w:t>
      </w:r>
      <w:r>
        <w:rPr>
          <w:rFonts w:hint="eastAsia" w:ascii="宋体" w:hAnsi="宋体"/>
          <w:sz w:val="24"/>
        </w:rPr>
        <w:t>, 是学生理论联系实际，巩固和拓宽所学理论知识，培养分析问题和解决问题能力的有效途径；同时，</w:t>
      </w:r>
      <w:r>
        <w:rPr>
          <w:rFonts w:ascii="宋体" w:hAnsi="宋体"/>
          <w:sz w:val="24"/>
        </w:rPr>
        <w:t>毕业实习</w:t>
      </w:r>
      <w:r>
        <w:rPr>
          <w:rFonts w:hint="eastAsia" w:ascii="宋体" w:hAnsi="宋体"/>
          <w:sz w:val="24"/>
        </w:rPr>
        <w:t>是高校教学过程的重要环节，是实现高校培养目标的有效途径和重要保证。</w:t>
      </w:r>
      <w:r>
        <w:rPr>
          <w:rFonts w:ascii="宋体" w:hAnsi="宋体"/>
          <w:sz w:val="24"/>
        </w:rPr>
        <w:t>通过实习，巩固、深化专业知识，感受专业现状和发展趋向，扩大专业视野，熟悉生产技能，学习管理知识并收集必要的资料为毕业设计(论文)</w:t>
      </w:r>
      <w:r>
        <w:rPr>
          <w:rFonts w:hint="eastAsia" w:ascii="宋体" w:hAnsi="宋体"/>
          <w:sz w:val="24"/>
        </w:rPr>
        <w:t>做</w:t>
      </w:r>
      <w:r>
        <w:rPr>
          <w:rFonts w:ascii="宋体" w:hAnsi="宋体"/>
          <w:sz w:val="24"/>
        </w:rPr>
        <w:t>准备。</w:t>
      </w:r>
    </w:p>
    <w:p>
      <w:pPr>
        <w:spacing w:line="480" w:lineRule="exact"/>
        <w:ind w:firstLine="540" w:firstLineChars="224"/>
        <w:rPr>
          <w:rFonts w:ascii="宋体" w:hAnsi="宋体"/>
          <w:sz w:val="24"/>
        </w:rPr>
      </w:pPr>
      <w:r>
        <w:rPr>
          <w:rFonts w:hint="eastAsia" w:ascii="宋体" w:hAnsi="宋体"/>
          <w:b/>
          <w:bCs/>
          <w:sz w:val="24"/>
        </w:rPr>
        <w:t>二、</w:t>
      </w:r>
      <w:r>
        <w:rPr>
          <w:rFonts w:ascii="宋体" w:hAnsi="宋体"/>
          <w:b/>
          <w:bCs/>
          <w:sz w:val="24"/>
        </w:rPr>
        <w:t>实习时间</w:t>
      </w:r>
      <w:r>
        <w:rPr>
          <w:rFonts w:hint="eastAsia" w:ascii="宋体" w:hAnsi="宋体"/>
          <w:b/>
          <w:bCs/>
          <w:sz w:val="24"/>
        </w:rPr>
        <w:t>和地点</w:t>
      </w:r>
    </w:p>
    <w:p>
      <w:pPr>
        <w:spacing w:line="480" w:lineRule="exact"/>
        <w:ind w:firstLine="480" w:firstLineChars="200"/>
        <w:rPr>
          <w:rFonts w:ascii="宋体" w:hAnsi="宋体"/>
          <w:sz w:val="24"/>
        </w:rPr>
      </w:pPr>
      <w:r>
        <w:rPr>
          <w:rFonts w:hint="eastAsia" w:ascii="宋体" w:hAnsi="宋体"/>
          <w:sz w:val="24"/>
        </w:rPr>
        <w:t>毕业实习的时间一般安排在第七学期暑假至第八学期，实习</w:t>
      </w:r>
      <w:r>
        <w:rPr>
          <w:rFonts w:hint="eastAsia" w:ascii="宋体" w:hAnsi="宋体"/>
          <w:sz w:val="24"/>
          <w:lang w:val="en-US" w:eastAsia="zh-CN"/>
        </w:rPr>
        <w:t>时间</w:t>
      </w:r>
      <w:r>
        <w:rPr>
          <w:rFonts w:hint="eastAsia" w:ascii="宋体" w:hAnsi="宋体"/>
          <w:sz w:val="24"/>
        </w:rPr>
        <w:t>为5个月。如有特殊情况，可提前书面报学院相应系主任处另做安排。时间安排具体参见《毕业实习工作流程》。对于</w:t>
      </w:r>
      <w:r>
        <w:rPr>
          <w:rFonts w:ascii="宋体" w:hAnsi="宋体"/>
          <w:sz w:val="24"/>
        </w:rPr>
        <w:t>毕业</w:t>
      </w:r>
      <w:r>
        <w:rPr>
          <w:rFonts w:hint="eastAsia" w:ascii="宋体" w:hAnsi="宋体"/>
          <w:sz w:val="24"/>
        </w:rPr>
        <w:t>实习地点根据学院提供的实习单位，依照单位提供的实习岗位确定。</w:t>
      </w:r>
    </w:p>
    <w:p>
      <w:pPr>
        <w:spacing w:line="480" w:lineRule="exact"/>
        <w:ind w:firstLine="540" w:firstLineChars="224"/>
        <w:rPr>
          <w:rFonts w:ascii="宋体" w:hAnsi="宋体"/>
          <w:sz w:val="24"/>
        </w:rPr>
      </w:pPr>
      <w:r>
        <w:rPr>
          <w:rFonts w:hint="eastAsia" w:ascii="宋体" w:hAnsi="宋体"/>
          <w:b/>
          <w:bCs/>
          <w:sz w:val="24"/>
        </w:rPr>
        <w:t>三、实习要求</w:t>
      </w:r>
    </w:p>
    <w:p>
      <w:pPr>
        <w:spacing w:line="480" w:lineRule="exact"/>
        <w:ind w:firstLine="480" w:firstLineChars="200"/>
        <w:rPr>
          <w:rFonts w:ascii="宋体" w:hAnsi="宋体"/>
          <w:sz w:val="24"/>
        </w:rPr>
      </w:pPr>
      <w:r>
        <w:rPr>
          <w:rFonts w:hint="eastAsia" w:ascii="宋体" w:hAnsi="宋体"/>
          <w:sz w:val="24"/>
        </w:rPr>
        <w:t>必须充分重视，</w:t>
      </w:r>
      <w:r>
        <w:rPr>
          <w:rFonts w:ascii="宋体" w:hAnsi="宋体"/>
          <w:sz w:val="24"/>
        </w:rPr>
        <w:t>按照</w:t>
      </w:r>
      <w:r>
        <w:rPr>
          <w:rFonts w:hint="eastAsia" w:ascii="宋体" w:hAnsi="宋体"/>
          <w:sz w:val="24"/>
        </w:rPr>
        <w:t>毕业实习大纲</w:t>
      </w:r>
      <w:r>
        <w:rPr>
          <w:rFonts w:ascii="宋体" w:hAnsi="宋体"/>
          <w:sz w:val="24"/>
        </w:rPr>
        <w:t>的有关规定，</w:t>
      </w:r>
      <w:r>
        <w:rPr>
          <w:rFonts w:hint="eastAsia" w:ascii="宋体" w:hAnsi="宋体"/>
          <w:sz w:val="24"/>
        </w:rPr>
        <w:t>认真完成实习的各项任务。为</w:t>
      </w:r>
      <w:r>
        <w:rPr>
          <w:rFonts w:hint="eastAsia" w:ascii="宋体" w:hAnsi="宋体"/>
          <w:sz w:val="24"/>
          <w:lang w:val="en-US" w:eastAsia="zh-CN"/>
        </w:rPr>
        <w:t>保证</w:t>
      </w:r>
      <w:r>
        <w:rPr>
          <w:rFonts w:hint="eastAsia" w:ascii="宋体" w:hAnsi="宋体"/>
          <w:sz w:val="24"/>
        </w:rPr>
        <w:t>实习正常进行，提高实习质量，要求每位</w:t>
      </w:r>
      <w:r>
        <w:rPr>
          <w:rFonts w:hint="eastAsia" w:ascii="宋体" w:hAnsi="宋体"/>
          <w:sz w:val="24"/>
          <w:lang w:val="en-US" w:eastAsia="zh-CN"/>
        </w:rPr>
        <w:t>学生</w:t>
      </w:r>
      <w:r>
        <w:rPr>
          <w:rFonts w:hint="eastAsia" w:ascii="宋体" w:hAnsi="宋体"/>
          <w:sz w:val="24"/>
        </w:rPr>
        <w:t>做到：</w:t>
      </w:r>
    </w:p>
    <w:p>
      <w:pPr>
        <w:spacing w:line="480" w:lineRule="exact"/>
        <w:ind w:firstLine="480" w:firstLineChars="200"/>
        <w:rPr>
          <w:rFonts w:ascii="宋体" w:hAnsi="宋体"/>
          <w:sz w:val="24"/>
        </w:rPr>
      </w:pPr>
      <w:r>
        <w:rPr>
          <w:rFonts w:hint="eastAsia" w:ascii="宋体" w:hAnsi="宋体"/>
          <w:sz w:val="24"/>
        </w:rPr>
        <w:t>1、</w:t>
      </w:r>
      <w:r>
        <w:rPr>
          <w:rFonts w:ascii="宋体" w:hAnsi="宋体"/>
          <w:sz w:val="24"/>
        </w:rPr>
        <w:t>按照实习大纲</w:t>
      </w:r>
      <w:r>
        <w:rPr>
          <w:rFonts w:hint="eastAsia" w:ascii="宋体" w:hAnsi="宋体"/>
          <w:sz w:val="24"/>
        </w:rPr>
        <w:t>的要求</w:t>
      </w:r>
      <w:r>
        <w:rPr>
          <w:rFonts w:ascii="宋体" w:hAnsi="宋体"/>
          <w:sz w:val="24"/>
        </w:rPr>
        <w:t>，</w:t>
      </w:r>
      <w:r>
        <w:rPr>
          <w:rFonts w:hint="eastAsia" w:ascii="宋体" w:hAnsi="宋体"/>
          <w:sz w:val="24"/>
        </w:rPr>
        <w:t>根据</w:t>
      </w:r>
      <w:r>
        <w:rPr>
          <w:rFonts w:ascii="宋体" w:hAnsi="宋体"/>
          <w:sz w:val="24"/>
        </w:rPr>
        <w:t>各单位制定的实习任务</w:t>
      </w:r>
      <w:r>
        <w:rPr>
          <w:rFonts w:hint="eastAsia" w:ascii="宋体" w:hAnsi="宋体"/>
          <w:sz w:val="24"/>
        </w:rPr>
        <w:t>做好各项工作，</w:t>
      </w:r>
      <w:r>
        <w:rPr>
          <w:rFonts w:ascii="宋体" w:hAnsi="宋体"/>
          <w:sz w:val="24"/>
        </w:rPr>
        <w:t>完成规定的实习项目</w:t>
      </w:r>
      <w:r>
        <w:rPr>
          <w:rFonts w:hint="eastAsia" w:ascii="宋体" w:hAnsi="宋体"/>
          <w:sz w:val="24"/>
        </w:rPr>
        <w:t>。</w:t>
      </w:r>
    </w:p>
    <w:p>
      <w:pPr>
        <w:spacing w:line="480" w:lineRule="exact"/>
        <w:ind w:firstLine="480" w:firstLineChars="200"/>
        <w:rPr>
          <w:rFonts w:hint="eastAsia" w:ascii="宋体" w:hAnsi="宋体"/>
          <w:sz w:val="24"/>
          <w:lang w:eastAsia="zh-CN"/>
        </w:rPr>
      </w:pPr>
      <w:r>
        <w:rPr>
          <w:rFonts w:hint="eastAsia" w:ascii="宋体" w:hAnsi="宋体"/>
          <w:sz w:val="24"/>
        </w:rPr>
        <w:t>2、必须参加院系组织的实习前教育活动，了解实习单位基本情况，明确目的和任务要求</w:t>
      </w:r>
      <w:r>
        <w:rPr>
          <w:rFonts w:hint="eastAsia" w:ascii="宋体" w:hAnsi="宋体"/>
          <w:sz w:val="24"/>
          <w:lang w:eastAsia="zh-CN"/>
        </w:rPr>
        <w:t>。</w:t>
      </w:r>
    </w:p>
    <w:p>
      <w:pPr>
        <w:spacing w:line="480" w:lineRule="exact"/>
        <w:ind w:firstLine="480" w:firstLineChars="200"/>
        <w:rPr>
          <w:rFonts w:ascii="宋体" w:hAnsi="宋体"/>
          <w:sz w:val="24"/>
        </w:rPr>
      </w:pPr>
      <w:r>
        <w:rPr>
          <w:rFonts w:hint="eastAsia" w:ascii="宋体" w:hAnsi="宋体"/>
          <w:sz w:val="24"/>
        </w:rPr>
        <w:t>3、服从企业</w:t>
      </w:r>
      <w:r>
        <w:rPr>
          <w:rFonts w:hint="eastAsia" w:ascii="宋体" w:hAnsi="宋体"/>
          <w:sz w:val="24"/>
          <w:lang w:val="en-US" w:eastAsia="zh-CN"/>
        </w:rPr>
        <w:t>和</w:t>
      </w:r>
      <w:r>
        <w:rPr>
          <w:rFonts w:hint="eastAsia" w:ascii="宋体" w:hAnsi="宋体"/>
          <w:sz w:val="24"/>
        </w:rPr>
        <w:t>学院实习点教师的领导，认真做好实习</w:t>
      </w:r>
      <w:r>
        <w:rPr>
          <w:rFonts w:ascii="宋体" w:hAnsi="宋体"/>
          <w:sz w:val="24"/>
        </w:rPr>
        <w:t>情况记录</w:t>
      </w:r>
      <w:r>
        <w:rPr>
          <w:rFonts w:hint="eastAsia" w:ascii="宋体" w:hAnsi="宋体"/>
          <w:sz w:val="24"/>
          <w:lang w:eastAsia="zh-CN"/>
        </w:rPr>
        <w:t>，</w:t>
      </w:r>
      <w:r>
        <w:rPr>
          <w:rFonts w:hint="eastAsia"/>
          <w:sz w:val="24"/>
          <w:szCs w:val="24"/>
        </w:rPr>
        <w:t>按照要求填写《信息科学与技术学院毕业实习</w:t>
      </w:r>
      <w:r>
        <w:rPr>
          <w:rFonts w:hint="eastAsia"/>
          <w:sz w:val="24"/>
          <w:szCs w:val="24"/>
          <w:lang w:val="en-US" w:eastAsia="zh-CN"/>
        </w:rPr>
        <w:t>指导工作簿</w:t>
      </w:r>
      <w:r>
        <w:rPr>
          <w:rFonts w:hint="eastAsia"/>
          <w:sz w:val="24"/>
          <w:szCs w:val="24"/>
        </w:rPr>
        <w:t>》</w:t>
      </w:r>
      <w:r>
        <w:rPr>
          <w:rFonts w:hint="eastAsia" w:ascii="宋体" w:hAnsi="宋体"/>
          <w:sz w:val="24"/>
        </w:rPr>
        <w:t>；严格遵守实习单位的考勤制度，包括上下班制度、请假制度等，不搞特殊化，不迟到、不早退、不缺勤，病假须有证明。</w:t>
      </w:r>
    </w:p>
    <w:p>
      <w:pPr>
        <w:pStyle w:val="3"/>
        <w:spacing w:line="480" w:lineRule="exact"/>
        <w:rPr>
          <w:rFonts w:ascii="宋体" w:hAnsi="宋体"/>
        </w:rPr>
      </w:pPr>
      <w:r>
        <w:rPr>
          <w:rFonts w:hint="eastAsia" w:ascii="宋体" w:hAnsi="宋体"/>
          <w:lang w:val="en-US" w:eastAsia="zh-CN"/>
        </w:rPr>
        <w:t>4</w:t>
      </w:r>
      <w:r>
        <w:rPr>
          <w:rFonts w:hint="eastAsia" w:ascii="宋体" w:hAnsi="宋体"/>
        </w:rPr>
        <w:t>、爱护公物，节约水电，遵守实习单位各项规章制度。实习期间，动用实习单位的器物，应征得该单位有关部门同意，并按期归还。若有损坏或丢失，须及时汇报，并照价赔偿。</w:t>
      </w:r>
    </w:p>
    <w:p>
      <w:pPr>
        <w:spacing w:line="440" w:lineRule="exact"/>
        <w:ind w:firstLine="480" w:firstLineChars="200"/>
        <w:rPr>
          <w:rFonts w:ascii="宋体" w:hAnsi="宋体"/>
          <w:sz w:val="24"/>
        </w:rPr>
      </w:pPr>
      <w:r>
        <w:rPr>
          <w:rFonts w:hint="eastAsia" w:ascii="宋体" w:hAnsi="宋体"/>
          <w:sz w:val="24"/>
          <w:lang w:val="en-US" w:eastAsia="zh-CN"/>
        </w:rPr>
        <w:t>5</w:t>
      </w:r>
      <w:r>
        <w:rPr>
          <w:rFonts w:hint="eastAsia" w:ascii="宋体" w:hAnsi="宋体"/>
          <w:sz w:val="24"/>
        </w:rPr>
        <w:t>、注意工作安全和交通安全，严格遵守实习单位的安全操作规程。校外实习学生须购买由学校统一办理的医疗、</w:t>
      </w:r>
      <w:r>
        <w:rPr>
          <w:rFonts w:hint="eastAsia" w:ascii="宋体" w:hAnsi="宋体" w:cs="宋体"/>
          <w:kern w:val="0"/>
          <w:sz w:val="24"/>
        </w:rPr>
        <w:t>商业保险或个人办理的意外伤害等保险。</w:t>
      </w:r>
      <w:r>
        <w:rPr>
          <w:rFonts w:hint="eastAsia" w:ascii="宋体" w:hAnsi="宋体"/>
          <w:sz w:val="24"/>
        </w:rPr>
        <w:t>若因违反实习纪律和实习单位管理</w:t>
      </w:r>
      <w:r>
        <w:rPr>
          <w:rFonts w:ascii="宋体" w:hAnsi="宋体"/>
          <w:sz w:val="24"/>
        </w:rPr>
        <w:t>制度、</w:t>
      </w:r>
      <w:r>
        <w:rPr>
          <w:rFonts w:hint="eastAsia" w:ascii="宋体" w:hAnsi="宋体"/>
          <w:sz w:val="24"/>
        </w:rPr>
        <w:t xml:space="preserve">安全工作要求而造成人身伤害的，由学生本人负责；造成国家或他人财产或人身伤害的，应由学生本人及家长承担经济和法律责任，具体按照相应规定处理。 </w:t>
      </w:r>
    </w:p>
    <w:p>
      <w:pPr>
        <w:spacing w:line="440" w:lineRule="exact"/>
        <w:ind w:firstLine="480" w:firstLineChars="200"/>
        <w:rPr>
          <w:rFonts w:ascii="宋体" w:hAnsi="宋体"/>
          <w:sz w:val="24"/>
        </w:rPr>
      </w:pPr>
      <w:r>
        <w:rPr>
          <w:rFonts w:hint="eastAsia" w:ascii="宋体" w:hAnsi="宋体"/>
          <w:sz w:val="24"/>
          <w:lang w:val="en-US" w:eastAsia="zh-CN"/>
        </w:rPr>
        <w:t>6</w:t>
      </w:r>
      <w:r>
        <w:rPr>
          <w:rFonts w:hint="eastAsia" w:ascii="宋体" w:hAnsi="宋体"/>
          <w:sz w:val="24"/>
        </w:rPr>
        <w:t>、自觉维护学校荣誉，不违法乱纪。</w:t>
      </w:r>
      <w:r>
        <w:rPr>
          <w:rFonts w:ascii="宋体" w:hAnsi="宋体"/>
          <w:sz w:val="24"/>
        </w:rPr>
        <w:t>发扬互助友爱的精神，</w:t>
      </w:r>
      <w:r>
        <w:rPr>
          <w:rFonts w:hint="eastAsia" w:ascii="宋体" w:hAnsi="宋体"/>
          <w:sz w:val="24"/>
        </w:rPr>
        <w:t>积极主动参加一些力所能及的劳动，</w:t>
      </w:r>
      <w:r>
        <w:rPr>
          <w:rFonts w:ascii="宋体" w:hAnsi="宋体"/>
          <w:sz w:val="24"/>
        </w:rPr>
        <w:t>搞好校、企关系</w:t>
      </w:r>
      <w:r>
        <w:rPr>
          <w:rFonts w:hint="eastAsia" w:ascii="宋体" w:hAnsi="宋体"/>
          <w:sz w:val="24"/>
        </w:rPr>
        <w:t>，树立良好形象。</w:t>
      </w:r>
    </w:p>
    <w:p>
      <w:pPr>
        <w:spacing w:line="440" w:lineRule="exact"/>
        <w:ind w:firstLine="480" w:firstLineChars="200"/>
        <w:rPr>
          <w:rFonts w:ascii="宋体" w:hAnsi="宋体"/>
          <w:sz w:val="24"/>
        </w:rPr>
      </w:pPr>
      <w:r>
        <w:rPr>
          <w:rFonts w:hint="eastAsia" w:ascii="宋体" w:hAnsi="宋体"/>
          <w:sz w:val="24"/>
          <w:lang w:val="en-US" w:eastAsia="zh-CN"/>
        </w:rPr>
        <w:t>7</w:t>
      </w:r>
      <w:r>
        <w:rPr>
          <w:rFonts w:hint="eastAsia" w:ascii="宋体" w:hAnsi="宋体"/>
          <w:sz w:val="24"/>
        </w:rPr>
        <w:t>、实习结束时，及时办理相关手续，并做好告别工作。按时返回学校，参加毕业</w:t>
      </w:r>
      <w:r>
        <w:rPr>
          <w:rFonts w:hint="eastAsia" w:ascii="宋体" w:hAnsi="宋体"/>
          <w:sz w:val="24"/>
          <w:lang w:val="en-US" w:eastAsia="zh-CN"/>
        </w:rPr>
        <w:t>设计</w:t>
      </w:r>
      <w:r>
        <w:rPr>
          <w:rFonts w:hint="eastAsia" w:ascii="宋体" w:hAnsi="宋体"/>
          <w:sz w:val="24"/>
        </w:rPr>
        <w:t>等其它相关工作。</w:t>
      </w:r>
    </w:p>
    <w:p>
      <w:pPr>
        <w:pStyle w:val="4"/>
        <w:spacing w:line="440" w:lineRule="exact"/>
        <w:ind w:firstLine="480"/>
        <w:rPr>
          <w:sz w:val="24"/>
          <w:szCs w:val="24"/>
        </w:rPr>
      </w:pPr>
      <w:r>
        <w:rPr>
          <w:rFonts w:hint="eastAsia"/>
          <w:sz w:val="24"/>
          <w:szCs w:val="24"/>
          <w:lang w:val="en-US" w:eastAsia="zh-CN"/>
        </w:rPr>
        <w:t>8</w:t>
      </w:r>
      <w:r>
        <w:rPr>
          <w:rFonts w:hint="eastAsia"/>
          <w:sz w:val="24"/>
          <w:szCs w:val="24"/>
        </w:rPr>
        <w:t>、实习期间要主动同学院</w:t>
      </w:r>
      <w:r>
        <w:rPr>
          <w:sz w:val="24"/>
          <w:szCs w:val="24"/>
        </w:rPr>
        <w:t>实习</w:t>
      </w:r>
      <w:r>
        <w:rPr>
          <w:rFonts w:hint="eastAsia"/>
          <w:sz w:val="24"/>
          <w:szCs w:val="24"/>
        </w:rPr>
        <w:t>点老师、</w:t>
      </w:r>
      <w:r>
        <w:rPr>
          <w:sz w:val="24"/>
          <w:szCs w:val="24"/>
        </w:rPr>
        <w:t>辅导员、班主任</w:t>
      </w:r>
      <w:r>
        <w:rPr>
          <w:rFonts w:hint="eastAsia"/>
          <w:sz w:val="24"/>
          <w:szCs w:val="24"/>
        </w:rPr>
        <w:t>沟通，</w:t>
      </w:r>
      <w:r>
        <w:rPr>
          <w:rFonts w:hint="eastAsia"/>
          <w:sz w:val="24"/>
          <w:szCs w:val="24"/>
          <w:u w:val="single"/>
        </w:rPr>
        <w:t>主动与学院学办和教办取得联系，处理好考试（补考）等与毕业相关的工作，由此而造成的不良后果由学生本人</w:t>
      </w:r>
      <w:r>
        <w:rPr>
          <w:rFonts w:hint="eastAsia"/>
          <w:sz w:val="24"/>
          <w:szCs w:val="24"/>
          <w:u w:val="single"/>
          <w:lang w:val="en-US" w:eastAsia="zh-CN"/>
        </w:rPr>
        <w:t>承担</w:t>
      </w:r>
      <w:r>
        <w:rPr>
          <w:rFonts w:hint="eastAsia"/>
          <w:sz w:val="24"/>
          <w:szCs w:val="24"/>
        </w:rPr>
        <w:t>。</w:t>
      </w:r>
    </w:p>
    <w:p>
      <w:pPr>
        <w:spacing w:line="440" w:lineRule="exact"/>
        <w:ind w:firstLine="480" w:firstLineChars="200"/>
        <w:rPr>
          <w:rFonts w:ascii="宋体" w:hAnsi="宋体"/>
          <w:sz w:val="24"/>
        </w:rPr>
      </w:pPr>
      <w:r>
        <w:rPr>
          <w:rFonts w:hint="eastAsia" w:ascii="宋体" w:hAnsi="宋体"/>
          <w:sz w:val="24"/>
        </w:rPr>
        <w:t>以上规定每位</w:t>
      </w:r>
      <w:r>
        <w:rPr>
          <w:rFonts w:hint="eastAsia" w:ascii="宋体" w:hAnsi="宋体"/>
          <w:sz w:val="24"/>
          <w:lang w:val="en-US" w:eastAsia="zh-CN"/>
        </w:rPr>
        <w:t>学生</w:t>
      </w:r>
      <w:r>
        <w:rPr>
          <w:rFonts w:hint="eastAsia" w:ascii="宋体" w:hAnsi="宋体"/>
          <w:sz w:val="24"/>
        </w:rPr>
        <w:t>都应严格遵守。对拒不听从教育，态度恶劣者，指导老师有权停止该生的实习，并</w:t>
      </w:r>
      <w:r>
        <w:rPr>
          <w:rFonts w:ascii="宋体" w:hAnsi="宋体"/>
          <w:sz w:val="24"/>
        </w:rPr>
        <w:t>按学校</w:t>
      </w:r>
      <w:r>
        <w:rPr>
          <w:rFonts w:hint="eastAsia" w:ascii="宋体" w:hAnsi="宋体"/>
          <w:sz w:val="24"/>
        </w:rPr>
        <w:t>（院）</w:t>
      </w:r>
      <w:r>
        <w:rPr>
          <w:rFonts w:ascii="宋体" w:hAnsi="宋体"/>
          <w:sz w:val="24"/>
        </w:rPr>
        <w:t>有关规定</w:t>
      </w:r>
      <w:r>
        <w:rPr>
          <w:rFonts w:hint="eastAsia" w:ascii="宋体" w:hAnsi="宋体"/>
          <w:sz w:val="24"/>
        </w:rPr>
        <w:t>做出相应处理。</w:t>
      </w:r>
    </w:p>
    <w:p>
      <w:pPr>
        <w:tabs>
          <w:tab w:val="left" w:pos="3420"/>
        </w:tabs>
        <w:spacing w:line="480" w:lineRule="exact"/>
        <w:ind w:firstLine="540" w:firstLineChars="224"/>
        <w:rPr>
          <w:rFonts w:ascii="宋体" w:hAnsi="宋体"/>
          <w:b/>
          <w:bCs/>
          <w:sz w:val="24"/>
          <w:szCs w:val="21"/>
        </w:rPr>
      </w:pPr>
      <w:r>
        <w:rPr>
          <w:rFonts w:hint="eastAsia" w:ascii="宋体" w:hAnsi="宋体"/>
          <w:b/>
          <w:bCs/>
          <w:sz w:val="24"/>
        </w:rPr>
        <w:t>四、</w:t>
      </w:r>
      <w:r>
        <w:rPr>
          <w:rFonts w:hint="eastAsia" w:ascii="宋体" w:hAnsi="宋体"/>
          <w:b/>
          <w:bCs/>
          <w:sz w:val="24"/>
          <w:szCs w:val="21"/>
        </w:rPr>
        <w:t>实习考核及成绩评定</w:t>
      </w:r>
    </w:p>
    <w:p>
      <w:pPr>
        <w:spacing w:line="480" w:lineRule="exact"/>
        <w:ind w:firstLine="480" w:firstLineChars="200"/>
        <w:rPr>
          <w:rFonts w:ascii="宋体" w:hAnsi="宋体"/>
          <w:sz w:val="24"/>
        </w:rPr>
      </w:pPr>
      <w:r>
        <w:rPr>
          <w:rFonts w:hint="eastAsia" w:ascii="宋体" w:hAnsi="宋体"/>
          <w:sz w:val="24"/>
        </w:rPr>
        <w:t>1、由实习</w:t>
      </w:r>
      <w:r>
        <w:rPr>
          <w:rFonts w:hint="eastAsia" w:ascii="宋体" w:hAnsi="宋体"/>
          <w:sz w:val="24"/>
          <w:lang w:val="en-US" w:eastAsia="zh-CN"/>
        </w:rPr>
        <w:t>指导</w:t>
      </w:r>
      <w:r>
        <w:rPr>
          <w:rFonts w:hint="eastAsia" w:ascii="宋体" w:hAnsi="宋体"/>
          <w:sz w:val="24"/>
        </w:rPr>
        <w:t>教师</w:t>
      </w:r>
      <w:r>
        <w:rPr>
          <w:rFonts w:hint="eastAsia" w:ascii="宋体" w:hAnsi="宋体"/>
          <w:sz w:val="24"/>
          <w:lang w:eastAsia="zh-CN"/>
        </w:rPr>
        <w:t>（</w:t>
      </w:r>
      <w:r>
        <w:rPr>
          <w:rFonts w:hint="eastAsia" w:ascii="宋体" w:hAnsi="宋体"/>
          <w:sz w:val="24"/>
          <w:lang w:val="en-US" w:eastAsia="zh-CN"/>
        </w:rPr>
        <w:t>企业导师、校内教师）</w:t>
      </w:r>
      <w:r>
        <w:rPr>
          <w:rFonts w:hint="eastAsia" w:ascii="宋体" w:hAnsi="宋体"/>
          <w:sz w:val="24"/>
        </w:rPr>
        <w:t>根据学生的</w:t>
      </w:r>
      <w:r>
        <w:rPr>
          <w:rFonts w:hint="eastAsia" w:ascii="宋体" w:hAnsi="宋体"/>
          <w:sz w:val="24"/>
          <w:lang w:val="en-US" w:eastAsia="zh-CN"/>
        </w:rPr>
        <w:t>岗位工作</w:t>
      </w:r>
      <w:r>
        <w:rPr>
          <w:rFonts w:hint="eastAsia" w:ascii="宋体" w:hAnsi="宋体"/>
          <w:sz w:val="24"/>
        </w:rPr>
        <w:t>、实习</w:t>
      </w:r>
      <w:r>
        <w:rPr>
          <w:rFonts w:hint="eastAsia" w:ascii="宋体" w:hAnsi="宋体"/>
          <w:sz w:val="24"/>
          <w:lang w:val="en-US" w:eastAsia="zh-CN"/>
        </w:rPr>
        <w:t>工作簿</w:t>
      </w:r>
      <w:r>
        <w:rPr>
          <w:rFonts w:hint="eastAsia" w:ascii="宋体" w:hAnsi="宋体"/>
          <w:sz w:val="24"/>
        </w:rPr>
        <w:t>、实习报告等几项进行考核，综合评定其实习成绩。</w:t>
      </w:r>
    </w:p>
    <w:p>
      <w:pPr>
        <w:spacing w:line="480" w:lineRule="exact"/>
        <w:ind w:firstLine="410" w:firstLineChars="171"/>
        <w:rPr>
          <w:rFonts w:ascii="宋体" w:hAnsi="宋体"/>
          <w:sz w:val="24"/>
        </w:rPr>
      </w:pPr>
      <w:r>
        <w:rPr>
          <w:rFonts w:hint="eastAsia" w:ascii="宋体" w:hAnsi="宋体"/>
          <w:sz w:val="24"/>
        </w:rPr>
        <w:t>2、毕业实习是实践教学内容之一，其成绩记入学籍，成绩不及格将影响其正常毕业。有下列情况之一者，毕业实习成绩为不及格：</w:t>
      </w:r>
    </w:p>
    <w:p>
      <w:pPr>
        <w:spacing w:line="480" w:lineRule="exact"/>
        <w:ind w:left="360"/>
        <w:rPr>
          <w:rFonts w:ascii="宋体" w:hAnsi="宋体"/>
          <w:sz w:val="24"/>
        </w:rPr>
      </w:pPr>
      <w:r>
        <w:rPr>
          <w:rFonts w:hint="eastAsia" w:ascii="宋体" w:hAnsi="宋体"/>
          <w:sz w:val="24"/>
        </w:rPr>
        <w:t>（1）凡参加本次实习时间不足2/3或旷工5天</w:t>
      </w:r>
      <w:r>
        <w:rPr>
          <w:rFonts w:ascii="宋体" w:hAnsi="宋体"/>
          <w:sz w:val="24"/>
        </w:rPr>
        <w:t>以上者</w:t>
      </w:r>
      <w:r>
        <w:rPr>
          <w:rFonts w:hint="eastAsia" w:ascii="宋体" w:hAnsi="宋体"/>
          <w:sz w:val="24"/>
        </w:rPr>
        <w:t>。</w:t>
      </w:r>
    </w:p>
    <w:p>
      <w:pPr>
        <w:spacing w:line="480" w:lineRule="exact"/>
        <w:ind w:left="360"/>
        <w:rPr>
          <w:rFonts w:ascii="宋体" w:hAnsi="宋体"/>
          <w:sz w:val="24"/>
        </w:rPr>
      </w:pPr>
      <w:r>
        <w:rPr>
          <w:rFonts w:hint="eastAsia" w:ascii="宋体" w:hAnsi="宋体"/>
          <w:sz w:val="24"/>
        </w:rPr>
        <w:t>（2</w:t>
      </w:r>
      <w:r>
        <w:rPr>
          <w:rFonts w:hint="eastAsia" w:ascii="宋体" w:hAnsi="宋体"/>
          <w:sz w:val="24"/>
          <w:lang w:eastAsia="zh-CN"/>
        </w:rPr>
        <w:t>）</w:t>
      </w:r>
      <w:r>
        <w:rPr>
          <w:rFonts w:hint="eastAsia" w:ascii="宋体" w:hAnsi="宋体"/>
          <w:sz w:val="24"/>
        </w:rPr>
        <w:t>为逃避实习，报虚假信息的学生，将取消实习资格（重修）并给予纪律处分。</w:t>
      </w:r>
    </w:p>
    <w:p>
      <w:pPr>
        <w:spacing w:line="480" w:lineRule="exact"/>
        <w:ind w:left="360"/>
        <w:rPr>
          <w:rFonts w:ascii="宋体" w:hAnsi="宋体"/>
          <w:sz w:val="24"/>
        </w:rPr>
      </w:pPr>
      <w:r>
        <w:rPr>
          <w:rFonts w:hint="eastAsia" w:ascii="宋体" w:hAnsi="宋体"/>
          <w:sz w:val="24"/>
        </w:rPr>
        <w:t>（</w:t>
      </w:r>
      <w:r>
        <w:rPr>
          <w:rFonts w:ascii="宋体" w:hAnsi="宋体"/>
          <w:sz w:val="24"/>
        </w:rPr>
        <w:t>3</w:t>
      </w:r>
      <w:r>
        <w:rPr>
          <w:rFonts w:hint="eastAsia" w:ascii="宋体" w:hAnsi="宋体"/>
          <w:sz w:val="24"/>
        </w:rPr>
        <w:t>）参与赌博、行贿等一切违法犯罪行为者。</w:t>
      </w:r>
    </w:p>
    <w:p>
      <w:pPr>
        <w:spacing w:line="480" w:lineRule="exact"/>
        <w:ind w:left="360"/>
        <w:rPr>
          <w:rFonts w:ascii="宋体" w:hAnsi="宋体"/>
          <w:sz w:val="24"/>
        </w:rPr>
      </w:pPr>
      <w:r>
        <w:rPr>
          <w:rFonts w:hint="eastAsia" w:ascii="宋体" w:hAnsi="宋体"/>
          <w:sz w:val="24"/>
        </w:rPr>
        <w:t>（</w:t>
      </w:r>
      <w:r>
        <w:rPr>
          <w:rFonts w:ascii="宋体" w:hAnsi="宋体"/>
          <w:sz w:val="24"/>
        </w:rPr>
        <w:t>4</w:t>
      </w:r>
      <w:r>
        <w:rPr>
          <w:rFonts w:hint="eastAsia" w:ascii="宋体" w:hAnsi="宋体"/>
          <w:sz w:val="24"/>
        </w:rPr>
        <w:t>）实习单位及导师的评价为不及格者。</w:t>
      </w:r>
    </w:p>
    <w:p>
      <w:pPr>
        <w:spacing w:line="480" w:lineRule="exact"/>
        <w:ind w:left="360"/>
        <w:rPr>
          <w:rFonts w:ascii="宋体" w:hAnsi="宋体"/>
          <w:sz w:val="24"/>
        </w:rPr>
      </w:pPr>
      <w:r>
        <w:rPr>
          <w:rFonts w:hint="eastAsia" w:ascii="宋体" w:hAnsi="宋体"/>
          <w:sz w:val="24"/>
        </w:rPr>
        <w:t>（</w:t>
      </w:r>
      <w:r>
        <w:rPr>
          <w:rFonts w:ascii="宋体" w:hAnsi="宋体"/>
          <w:sz w:val="24"/>
        </w:rPr>
        <w:t>5</w:t>
      </w:r>
      <w:r>
        <w:rPr>
          <w:rFonts w:hint="eastAsia" w:ascii="宋体" w:hAnsi="宋体"/>
          <w:sz w:val="24"/>
        </w:rPr>
        <w:t>）严重违反文明规范，有损于当代大学生形象者。</w:t>
      </w:r>
    </w:p>
    <w:p>
      <w:pPr>
        <w:spacing w:line="480" w:lineRule="exact"/>
        <w:ind w:left="360"/>
        <w:rPr>
          <w:rFonts w:ascii="宋体" w:hAnsi="宋体"/>
          <w:sz w:val="24"/>
        </w:rPr>
      </w:pPr>
      <w:r>
        <w:rPr>
          <w:rFonts w:hint="eastAsia" w:ascii="宋体" w:hAnsi="宋体"/>
          <w:sz w:val="24"/>
        </w:rPr>
        <w:t>（</w:t>
      </w:r>
      <w:r>
        <w:rPr>
          <w:rFonts w:ascii="宋体" w:hAnsi="宋体"/>
          <w:sz w:val="24"/>
        </w:rPr>
        <w:t>6</w:t>
      </w:r>
      <w:r>
        <w:rPr>
          <w:rFonts w:hint="eastAsia" w:ascii="宋体" w:hAnsi="宋体"/>
          <w:sz w:val="24"/>
        </w:rPr>
        <w:t>）不按时上交实习</w:t>
      </w:r>
      <w:r>
        <w:rPr>
          <w:rFonts w:hint="eastAsia" w:ascii="宋体" w:hAnsi="宋体"/>
          <w:sz w:val="24"/>
          <w:lang w:val="en-US" w:eastAsia="zh-CN"/>
        </w:rPr>
        <w:t>相关材料</w:t>
      </w:r>
      <w:r>
        <w:rPr>
          <w:rFonts w:hint="eastAsia" w:ascii="宋体" w:hAnsi="宋体"/>
          <w:sz w:val="24"/>
        </w:rPr>
        <w:t>或材料不规范者。</w:t>
      </w:r>
    </w:p>
    <w:p>
      <w:pPr>
        <w:jc w:val="center"/>
        <w:rPr>
          <w:rFonts w:eastAsia="黑体"/>
          <w:b/>
          <w:bCs/>
          <w:sz w:val="36"/>
        </w:rPr>
      </w:pPr>
    </w:p>
    <w:p>
      <w:pPr>
        <w:jc w:val="center"/>
        <w:rPr>
          <w:rFonts w:hint="eastAsia" w:eastAsia="黑体"/>
          <w:b/>
          <w:bCs/>
          <w:sz w:val="36"/>
        </w:rPr>
      </w:pPr>
    </w:p>
    <w:p>
      <w:pPr>
        <w:jc w:val="center"/>
        <w:rPr>
          <w:rFonts w:hint="eastAsia" w:eastAsia="黑体"/>
          <w:b/>
          <w:bCs/>
          <w:sz w:val="36"/>
        </w:rPr>
      </w:pPr>
      <w:r>
        <w:rPr>
          <w:rFonts w:hint="eastAsia" w:eastAsia="黑体"/>
          <w:b/>
          <w:bCs/>
          <w:sz w:val="36"/>
        </w:rPr>
        <w:t>毕业实习成绩评定标准</w:t>
      </w:r>
    </w:p>
    <w:p>
      <w:pPr>
        <w:pStyle w:val="8"/>
        <w:ind w:firstLine="420" w:firstLineChars="200"/>
        <w:rPr>
          <w:rFonts w:hint="eastAsia" w:hAnsi="Times New Roman"/>
          <w:color w:val="auto"/>
          <w:sz w:val="21"/>
          <w:szCs w:val="21"/>
          <w:lang w:eastAsia="zh-CN"/>
        </w:rPr>
      </w:pPr>
      <w:r>
        <w:rPr>
          <w:rFonts w:hint="eastAsia" w:hAnsi="Times New Roman"/>
          <w:color w:val="auto"/>
          <w:sz w:val="21"/>
          <w:szCs w:val="21"/>
        </w:rPr>
        <w:t>实习成绩包括</w:t>
      </w:r>
      <w:r>
        <w:rPr>
          <w:rFonts w:hint="eastAsia" w:hAnsi="Times New Roman"/>
          <w:color w:val="auto"/>
          <w:sz w:val="21"/>
          <w:szCs w:val="21"/>
          <w:lang w:val="en-US" w:eastAsia="zh-CN"/>
        </w:rPr>
        <w:t>2</w:t>
      </w:r>
      <w:r>
        <w:rPr>
          <w:rFonts w:hint="eastAsia" w:hAnsi="Times New Roman"/>
          <w:color w:val="auto"/>
          <w:sz w:val="21"/>
          <w:szCs w:val="21"/>
        </w:rPr>
        <w:t>个部分，分别为岗位工作成绩</w:t>
      </w:r>
      <w:r>
        <w:rPr>
          <w:rFonts w:hint="eastAsia" w:hAnsi="Times New Roman"/>
          <w:color w:val="auto"/>
          <w:sz w:val="21"/>
          <w:szCs w:val="21"/>
          <w:lang w:val="en-US" w:eastAsia="zh-CN"/>
        </w:rPr>
        <w:t>和</w:t>
      </w:r>
      <w:r>
        <w:rPr>
          <w:rFonts w:hint="eastAsia" w:hAnsi="Times New Roman"/>
          <w:color w:val="auto"/>
          <w:sz w:val="21"/>
          <w:szCs w:val="21"/>
        </w:rPr>
        <w:t>实习</w:t>
      </w:r>
      <w:r>
        <w:rPr>
          <w:rFonts w:hint="eastAsia" w:hAnsi="Times New Roman"/>
          <w:color w:val="auto"/>
          <w:sz w:val="21"/>
          <w:szCs w:val="21"/>
          <w:lang w:val="en-US" w:eastAsia="zh-CN"/>
        </w:rPr>
        <w:t>报告</w:t>
      </w:r>
      <w:r>
        <w:rPr>
          <w:rFonts w:hint="eastAsia" w:hAnsi="Times New Roman"/>
          <w:color w:val="auto"/>
          <w:sz w:val="21"/>
          <w:szCs w:val="21"/>
        </w:rPr>
        <w:t>成绩。其中</w:t>
      </w:r>
      <w:r>
        <w:rPr>
          <w:rFonts w:hint="eastAsia" w:hAnsi="Times New Roman"/>
          <w:color w:val="auto"/>
          <w:sz w:val="21"/>
          <w:szCs w:val="21"/>
          <w:lang w:val="en-US" w:eastAsia="zh-CN"/>
        </w:rPr>
        <w:t>企业</w:t>
      </w:r>
      <w:r>
        <w:rPr>
          <w:rFonts w:hint="eastAsia" w:hAnsi="Times New Roman"/>
          <w:color w:val="auto"/>
          <w:sz w:val="21"/>
          <w:szCs w:val="21"/>
        </w:rPr>
        <w:t>导师评定岗位工作成绩，占总评成绩的</w:t>
      </w:r>
      <w:r>
        <w:rPr>
          <w:rFonts w:hint="eastAsia" w:hAnsi="Times New Roman"/>
          <w:color w:val="auto"/>
          <w:sz w:val="21"/>
          <w:szCs w:val="21"/>
          <w:lang w:val="en-US" w:eastAsia="zh-CN"/>
        </w:rPr>
        <w:t>7</w:t>
      </w:r>
      <w:r>
        <w:rPr>
          <w:rFonts w:hint="eastAsia" w:hAnsi="Times New Roman"/>
          <w:color w:val="auto"/>
          <w:sz w:val="21"/>
          <w:szCs w:val="21"/>
        </w:rPr>
        <w:t>0%；校内导师评定实习</w:t>
      </w:r>
      <w:r>
        <w:rPr>
          <w:rFonts w:hint="eastAsia" w:hAnsi="Times New Roman"/>
          <w:color w:val="auto"/>
          <w:sz w:val="21"/>
          <w:szCs w:val="21"/>
          <w:lang w:val="en-US" w:eastAsia="zh-CN"/>
        </w:rPr>
        <w:t>报告</w:t>
      </w:r>
      <w:r>
        <w:rPr>
          <w:rFonts w:hint="eastAsia" w:hAnsi="Times New Roman"/>
          <w:color w:val="auto"/>
          <w:sz w:val="21"/>
          <w:szCs w:val="21"/>
        </w:rPr>
        <w:t>的成绩，占总评成绩的</w:t>
      </w:r>
      <w:r>
        <w:rPr>
          <w:rFonts w:hint="eastAsia" w:hAnsi="Times New Roman"/>
          <w:color w:val="auto"/>
          <w:sz w:val="21"/>
          <w:szCs w:val="21"/>
          <w:lang w:val="en-US" w:eastAsia="zh-CN"/>
        </w:rPr>
        <w:t>3</w:t>
      </w:r>
      <w:r>
        <w:rPr>
          <w:rFonts w:hint="eastAsia" w:hAnsi="Times New Roman"/>
          <w:color w:val="auto"/>
          <w:sz w:val="21"/>
          <w:szCs w:val="21"/>
        </w:rPr>
        <w:t>0%</w:t>
      </w:r>
      <w:r>
        <w:rPr>
          <w:rFonts w:hint="eastAsia" w:hAnsi="Times New Roman"/>
          <w:color w:val="auto"/>
          <w:sz w:val="21"/>
          <w:szCs w:val="21"/>
          <w:lang w:eastAsia="zh-CN"/>
        </w:rPr>
        <w:t>。</w:t>
      </w:r>
    </w:p>
    <w:p>
      <w:pPr>
        <w:pStyle w:val="8"/>
        <w:ind w:firstLine="420" w:firstLineChars="200"/>
        <w:rPr>
          <w:rFonts w:hAnsi="Times New Roman"/>
          <w:color w:val="auto"/>
          <w:sz w:val="21"/>
          <w:szCs w:val="21"/>
        </w:rPr>
      </w:pPr>
      <w:r>
        <w:rPr>
          <w:rFonts w:hint="eastAsia" w:hAnsi="Times New Roman"/>
          <w:color w:val="auto"/>
          <w:sz w:val="21"/>
          <w:szCs w:val="21"/>
        </w:rPr>
        <w:t>具体要求及成绩评定标准如下：</w:t>
      </w:r>
    </w:p>
    <w:p>
      <w:pPr>
        <w:pStyle w:val="8"/>
        <w:ind w:firstLine="422" w:firstLineChars="200"/>
        <w:rPr>
          <w:rFonts w:hAnsi="Times New Roman"/>
          <w:b/>
          <w:bCs/>
          <w:color w:val="auto"/>
          <w:sz w:val="21"/>
          <w:szCs w:val="21"/>
        </w:rPr>
      </w:pPr>
      <w:r>
        <w:rPr>
          <w:rFonts w:hint="eastAsia" w:hAnsi="Times New Roman"/>
          <w:b/>
          <w:bCs/>
          <w:color w:val="auto"/>
          <w:sz w:val="21"/>
          <w:szCs w:val="21"/>
        </w:rPr>
        <w:t>（1）岗位工作评价标准</w:t>
      </w:r>
    </w:p>
    <w:tbl>
      <w:tblPr>
        <w:tblStyle w:val="6"/>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993"/>
        <w:gridCol w:w="1726"/>
        <w:gridCol w:w="1392"/>
        <w:gridCol w:w="143"/>
        <w:gridCol w:w="1641"/>
        <w:gridCol w:w="13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660" w:type="pct"/>
            <w:vMerge w:val="restart"/>
            <w:vAlign w:val="center"/>
          </w:tcPr>
          <w:p>
            <w:pPr>
              <w:rPr>
                <w:rFonts w:ascii="宋体" w:hAnsi="宋体"/>
                <w:b/>
                <w:sz w:val="21"/>
                <w:szCs w:val="21"/>
              </w:rPr>
            </w:pPr>
            <w:r>
              <w:rPr>
                <w:rFonts w:hint="eastAsia" w:ascii="宋体" w:hAnsi="宋体"/>
                <w:b/>
                <w:sz w:val="21"/>
                <w:szCs w:val="21"/>
              </w:rPr>
              <w:t>考核内容</w:t>
            </w:r>
          </w:p>
        </w:tc>
        <w:tc>
          <w:tcPr>
            <w:tcW w:w="595" w:type="pct"/>
            <w:vMerge w:val="restart"/>
            <w:vAlign w:val="center"/>
          </w:tcPr>
          <w:p>
            <w:pPr>
              <w:rPr>
                <w:rFonts w:ascii="宋体" w:hAnsi="宋体"/>
                <w:b/>
                <w:sz w:val="21"/>
                <w:szCs w:val="21"/>
              </w:rPr>
            </w:pPr>
            <w:r>
              <w:rPr>
                <w:rFonts w:hint="eastAsia" w:ascii="宋体" w:hAnsi="宋体"/>
                <w:b/>
                <w:sz w:val="21"/>
                <w:szCs w:val="21"/>
              </w:rPr>
              <w:t>指标点</w:t>
            </w:r>
          </w:p>
        </w:tc>
        <w:tc>
          <w:tcPr>
            <w:tcW w:w="3743" w:type="pct"/>
            <w:gridSpan w:val="5"/>
          </w:tcPr>
          <w:p>
            <w:pPr>
              <w:jc w:val="center"/>
              <w:rPr>
                <w:rFonts w:ascii="宋体" w:hAnsi="宋体"/>
                <w:b/>
                <w:sz w:val="21"/>
                <w:szCs w:val="21"/>
              </w:rPr>
            </w:pPr>
            <w:r>
              <w:rPr>
                <w:rFonts w:hint="eastAsia" w:ascii="宋体" w:hAnsi="宋体"/>
                <w:b/>
                <w:sz w:val="21"/>
                <w:szCs w:val="21"/>
              </w:rPr>
              <w:t>评价标准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660" w:type="pct"/>
            <w:vMerge w:val="continue"/>
          </w:tcPr>
          <w:p>
            <w:pPr>
              <w:jc w:val="center"/>
              <w:rPr>
                <w:rFonts w:ascii="宋体" w:hAnsi="宋体"/>
                <w:sz w:val="21"/>
                <w:szCs w:val="21"/>
              </w:rPr>
            </w:pPr>
          </w:p>
        </w:tc>
        <w:tc>
          <w:tcPr>
            <w:tcW w:w="595" w:type="pct"/>
            <w:vMerge w:val="continue"/>
          </w:tcPr>
          <w:p>
            <w:pPr>
              <w:jc w:val="center"/>
              <w:rPr>
                <w:rFonts w:ascii="Times" w:hAnsi="Times" w:eastAsia="Times"/>
                <w:b/>
                <w:sz w:val="21"/>
                <w:szCs w:val="21"/>
              </w:rPr>
            </w:pPr>
          </w:p>
        </w:tc>
        <w:tc>
          <w:tcPr>
            <w:tcW w:w="1035" w:type="pct"/>
          </w:tcPr>
          <w:p>
            <w:pPr>
              <w:jc w:val="center"/>
              <w:rPr>
                <w:rFonts w:hint="default" w:ascii="宋体" w:hAnsi="宋体" w:eastAsiaTheme="minorEastAsia"/>
                <w:sz w:val="21"/>
                <w:szCs w:val="21"/>
                <w:lang w:val="en-US" w:eastAsia="zh-CN"/>
              </w:rPr>
            </w:pPr>
            <w:r>
              <w:rPr>
                <w:rFonts w:hint="eastAsia" w:ascii="Times" w:hAnsi="Times" w:eastAsia="宋体"/>
                <w:b/>
                <w:sz w:val="21"/>
                <w:szCs w:val="21"/>
                <w:lang w:val="en-US" w:eastAsia="zh-CN"/>
              </w:rPr>
              <w:t>9-10分</w:t>
            </w:r>
          </w:p>
        </w:tc>
        <w:tc>
          <w:tcPr>
            <w:tcW w:w="835" w:type="pct"/>
          </w:tcPr>
          <w:p>
            <w:pPr>
              <w:jc w:val="center"/>
              <w:rPr>
                <w:rFonts w:ascii="宋体" w:hAnsi="宋体"/>
                <w:sz w:val="21"/>
                <w:szCs w:val="21"/>
              </w:rPr>
            </w:pPr>
            <w:r>
              <w:rPr>
                <w:rFonts w:hint="eastAsia" w:ascii="Times" w:hAnsi="Times" w:eastAsia="宋体"/>
                <w:b/>
                <w:sz w:val="21"/>
                <w:szCs w:val="21"/>
                <w:lang w:val="en-US" w:eastAsia="zh-CN"/>
              </w:rPr>
              <w:t>7-8</w:t>
            </w:r>
            <w:r>
              <w:rPr>
                <w:rFonts w:ascii="Times" w:hAnsi="Times" w:eastAsia="Times"/>
                <w:b/>
                <w:sz w:val="21"/>
                <w:szCs w:val="21"/>
              </w:rPr>
              <w:t xml:space="preserve"> </w:t>
            </w:r>
            <w:r>
              <w:rPr>
                <w:rFonts w:ascii="宋体" w:hAnsi="宋体"/>
                <w:b/>
                <w:sz w:val="21"/>
                <w:szCs w:val="21"/>
              </w:rPr>
              <w:t>分</w:t>
            </w:r>
          </w:p>
        </w:tc>
        <w:tc>
          <w:tcPr>
            <w:tcW w:w="1070" w:type="pct"/>
            <w:gridSpan w:val="2"/>
          </w:tcPr>
          <w:p>
            <w:pPr>
              <w:jc w:val="center"/>
              <w:rPr>
                <w:rFonts w:ascii="宋体" w:hAnsi="宋体"/>
                <w:sz w:val="21"/>
                <w:szCs w:val="21"/>
              </w:rPr>
            </w:pPr>
            <w:r>
              <w:rPr>
                <w:rFonts w:hint="eastAsia" w:ascii="Times" w:hAnsi="Times" w:eastAsia="宋体"/>
                <w:b/>
                <w:sz w:val="21"/>
                <w:szCs w:val="21"/>
                <w:lang w:val="en-US" w:eastAsia="zh-CN"/>
              </w:rPr>
              <w:t>6</w:t>
            </w:r>
            <w:r>
              <w:rPr>
                <w:rFonts w:ascii="Times" w:hAnsi="Times" w:eastAsia="Times"/>
                <w:b/>
                <w:sz w:val="21"/>
                <w:szCs w:val="21"/>
              </w:rPr>
              <w:t xml:space="preserve"> </w:t>
            </w:r>
            <w:r>
              <w:rPr>
                <w:rFonts w:ascii="宋体" w:hAnsi="宋体"/>
                <w:b/>
                <w:sz w:val="21"/>
                <w:szCs w:val="21"/>
              </w:rPr>
              <w:t>分</w:t>
            </w:r>
          </w:p>
        </w:tc>
        <w:tc>
          <w:tcPr>
            <w:tcW w:w="801" w:type="pct"/>
          </w:tcPr>
          <w:p>
            <w:pPr>
              <w:jc w:val="center"/>
              <w:rPr>
                <w:rFonts w:hint="default" w:ascii="宋体" w:hAnsi="宋体"/>
                <w:sz w:val="21"/>
                <w:szCs w:val="21"/>
                <w:lang w:val="en-US"/>
              </w:rPr>
            </w:pPr>
            <w:r>
              <w:rPr>
                <w:rFonts w:hint="eastAsia" w:ascii="Times" w:hAnsi="Times" w:eastAsia="宋体"/>
                <w:b/>
                <w:w w:val="98"/>
                <w:sz w:val="21"/>
                <w:szCs w:val="21"/>
                <w:lang w:val="en-US" w:eastAsia="zh-CN"/>
              </w:rPr>
              <w:t>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atLeast"/>
        </w:trPr>
        <w:tc>
          <w:tcPr>
            <w:tcW w:w="660" w:type="pct"/>
            <w:vAlign w:val="center"/>
          </w:tcPr>
          <w:p>
            <w:pPr>
              <w:rPr>
                <w:rFonts w:ascii="宋体" w:hAnsi="宋体"/>
                <w:sz w:val="18"/>
                <w:szCs w:val="18"/>
              </w:rPr>
            </w:pPr>
            <w:r>
              <w:rPr>
                <w:rFonts w:hint="eastAsia" w:ascii="宋体" w:hAnsi="宋体"/>
                <w:sz w:val="18"/>
                <w:szCs w:val="18"/>
              </w:rPr>
              <w:t>A1：设计/开发解决方案</w:t>
            </w:r>
          </w:p>
        </w:tc>
        <w:tc>
          <w:tcPr>
            <w:tcW w:w="595" w:type="pct"/>
            <w:vAlign w:val="center"/>
          </w:tcPr>
          <w:p>
            <w:pPr>
              <w:rPr>
                <w:rFonts w:ascii="宋体" w:hAnsi="宋体"/>
                <w:sz w:val="18"/>
                <w:szCs w:val="18"/>
              </w:rPr>
            </w:pPr>
            <w:r>
              <w:rPr>
                <w:rFonts w:hint="eastAsia" w:ascii="宋体" w:hAnsi="宋体"/>
                <w:sz w:val="18"/>
                <w:szCs w:val="18"/>
              </w:rPr>
              <w:t>毕业要求指标点3.3</w:t>
            </w:r>
          </w:p>
        </w:tc>
        <w:tc>
          <w:tcPr>
            <w:tcW w:w="1035" w:type="pct"/>
          </w:tcPr>
          <w:p>
            <w:pPr>
              <w:jc w:val="left"/>
              <w:rPr>
                <w:rFonts w:ascii="宋体" w:hAnsi="宋体"/>
                <w:sz w:val="18"/>
                <w:szCs w:val="18"/>
              </w:rPr>
            </w:pPr>
            <w:r>
              <w:rPr>
                <w:rFonts w:hint="eastAsia" w:ascii="宋体" w:hAnsi="宋体"/>
                <w:sz w:val="18"/>
                <w:szCs w:val="18"/>
              </w:rPr>
              <w:t>能够进行计算机科学技术相关领域的复杂工程解决方案设计，并能够在设计环节中体现创新意识，考虑社会、健康、安全、法律、文化以及环境等因素。</w:t>
            </w:r>
          </w:p>
        </w:tc>
        <w:tc>
          <w:tcPr>
            <w:tcW w:w="835" w:type="pct"/>
          </w:tcPr>
          <w:p>
            <w:pPr>
              <w:jc w:val="left"/>
              <w:rPr>
                <w:rFonts w:ascii="宋体" w:hAnsi="宋体"/>
                <w:sz w:val="18"/>
                <w:szCs w:val="18"/>
              </w:rPr>
            </w:pPr>
            <w:r>
              <w:rPr>
                <w:rFonts w:hint="eastAsia" w:ascii="宋体" w:hAnsi="宋体"/>
                <w:sz w:val="18"/>
                <w:szCs w:val="18"/>
              </w:rPr>
              <w:t>能够参与计算机科学技术相关领域的复杂工程的解决方案设计，提出创新性建议或观点，考虑社会、健康、安全、法律、文化以及环境中部分因素。</w:t>
            </w:r>
          </w:p>
        </w:tc>
        <w:tc>
          <w:tcPr>
            <w:tcW w:w="1070" w:type="pct"/>
            <w:gridSpan w:val="2"/>
          </w:tcPr>
          <w:p>
            <w:pPr>
              <w:jc w:val="left"/>
              <w:rPr>
                <w:rFonts w:ascii="宋体" w:hAnsi="宋体"/>
                <w:sz w:val="18"/>
                <w:szCs w:val="18"/>
              </w:rPr>
            </w:pPr>
            <w:r>
              <w:rPr>
                <w:rFonts w:hint="eastAsia" w:ascii="宋体" w:hAnsi="宋体"/>
                <w:sz w:val="18"/>
                <w:szCs w:val="18"/>
              </w:rPr>
              <w:t>在计算机科学技术相关领域的复杂工程的解决方案设计中有工作体现，工作中有积极建议或观点，有社会、健康、安全、法律、文化以及环境中的因素观点。</w:t>
            </w:r>
          </w:p>
        </w:tc>
        <w:tc>
          <w:tcPr>
            <w:tcW w:w="801" w:type="pct"/>
          </w:tcPr>
          <w:p>
            <w:pPr>
              <w:rPr>
                <w:rFonts w:ascii="Times New Roman" w:hAnsi="Times New Roman" w:eastAsia="Times New Roman"/>
                <w:sz w:val="18"/>
                <w:szCs w:val="18"/>
              </w:rPr>
            </w:pPr>
            <w:r>
              <w:rPr>
                <w:rFonts w:hint="eastAsia" w:ascii="宋体" w:hAnsi="宋体"/>
                <w:sz w:val="18"/>
                <w:szCs w:val="18"/>
              </w:rPr>
              <w:t>未参与计算机科学技术相关领域的复杂工程解决方案的设计，或不能积极完成相关工作。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660" w:type="pct"/>
            <w:vAlign w:val="center"/>
          </w:tcPr>
          <w:p>
            <w:pPr>
              <w:rPr>
                <w:rFonts w:ascii="宋体" w:hAnsi="宋体"/>
                <w:sz w:val="18"/>
                <w:szCs w:val="18"/>
              </w:rPr>
            </w:pPr>
            <w:r>
              <w:rPr>
                <w:rFonts w:hint="eastAsia" w:ascii="宋体" w:hAnsi="宋体"/>
                <w:sz w:val="18"/>
                <w:szCs w:val="18"/>
              </w:rPr>
              <w:t>A2：工程与社会</w:t>
            </w:r>
          </w:p>
        </w:tc>
        <w:tc>
          <w:tcPr>
            <w:tcW w:w="595" w:type="pct"/>
            <w:vAlign w:val="center"/>
          </w:tcPr>
          <w:p>
            <w:pPr>
              <w:rPr>
                <w:rFonts w:ascii="宋体" w:hAnsi="宋体"/>
                <w:sz w:val="18"/>
                <w:szCs w:val="18"/>
              </w:rPr>
            </w:pPr>
            <w:r>
              <w:rPr>
                <w:rFonts w:hint="eastAsia" w:ascii="宋体" w:hAnsi="宋体"/>
                <w:sz w:val="18"/>
                <w:szCs w:val="18"/>
              </w:rPr>
              <w:t>毕业要求指标点6.2</w:t>
            </w:r>
          </w:p>
        </w:tc>
        <w:tc>
          <w:tcPr>
            <w:tcW w:w="1035" w:type="pct"/>
          </w:tcPr>
          <w:p>
            <w:pPr>
              <w:rPr>
                <w:rFonts w:ascii="宋体" w:hAnsi="宋体"/>
                <w:sz w:val="18"/>
                <w:szCs w:val="18"/>
              </w:rPr>
            </w:pPr>
            <w:r>
              <w:rPr>
                <w:rFonts w:hint="eastAsia" w:ascii="宋体" w:hAnsi="宋体"/>
                <w:sz w:val="18"/>
                <w:szCs w:val="18"/>
              </w:rPr>
              <w:t>科学分析和评价计算机领域的工程实践对社会、健康、安全、法律、文化的影响因素以及对项目实施的影响，并理解应承担的责任。</w:t>
            </w:r>
          </w:p>
        </w:tc>
        <w:tc>
          <w:tcPr>
            <w:tcW w:w="835" w:type="pct"/>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能分析和评价计算机领域的工程实践对社会、健康、安全、法律、文化的影响及制约项目实施的因素，具备较强的责任意识。</w:t>
            </w:r>
          </w:p>
        </w:tc>
        <w:tc>
          <w:tcPr>
            <w:tcW w:w="1070" w:type="pct"/>
            <w:gridSpan w:val="2"/>
          </w:tcPr>
          <w:p>
            <w:pPr>
              <w:rPr>
                <w:rFonts w:ascii="宋体" w:hAnsi="宋体"/>
                <w:sz w:val="18"/>
                <w:szCs w:val="18"/>
              </w:rPr>
            </w:pPr>
            <w:r>
              <w:rPr>
                <w:rFonts w:hint="eastAsia" w:ascii="宋体" w:hAnsi="宋体"/>
                <w:sz w:val="18"/>
                <w:szCs w:val="18"/>
              </w:rPr>
              <w:t>在分析和评价计算机领域的工程实践对社会、健康、安全、法律、文化的影响及制约项目实施的因素方面有一定的考虑，有责任意识。</w:t>
            </w:r>
          </w:p>
        </w:tc>
        <w:tc>
          <w:tcPr>
            <w:tcW w:w="801" w:type="pct"/>
          </w:tcPr>
          <w:p>
            <w:pPr>
              <w:rPr>
                <w:rFonts w:ascii="宋体" w:hAnsi="宋体"/>
                <w:sz w:val="18"/>
                <w:szCs w:val="18"/>
              </w:rPr>
            </w:pPr>
            <w:r>
              <w:rPr>
                <w:rFonts w:hint="eastAsia" w:ascii="宋体" w:hAnsi="宋体"/>
                <w:sz w:val="18"/>
                <w:szCs w:val="18"/>
              </w:rPr>
              <w:t>无分析和评价计算机领域的工程实践对社会、健康、安全、法律、文化的影响因素的工作或意识。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660" w:type="pct"/>
            <w:vAlign w:val="center"/>
          </w:tcPr>
          <w:p>
            <w:pPr>
              <w:rPr>
                <w:rFonts w:hint="default" w:ascii="宋体" w:hAnsi="宋体" w:eastAsiaTheme="minorEastAsia"/>
                <w:sz w:val="18"/>
                <w:szCs w:val="18"/>
                <w:lang w:val="en-US" w:eastAsia="zh-CN"/>
              </w:rPr>
            </w:pPr>
            <w:r>
              <w:rPr>
                <w:rFonts w:hint="eastAsia" w:ascii="宋体" w:hAnsi="宋体"/>
                <w:sz w:val="18"/>
                <w:szCs w:val="18"/>
              </w:rPr>
              <w:t>A3：</w:t>
            </w:r>
            <w:r>
              <w:rPr>
                <w:rFonts w:hint="eastAsia" w:ascii="宋体" w:hAnsi="宋体"/>
                <w:sz w:val="18"/>
                <w:szCs w:val="18"/>
                <w:lang w:val="en-US" w:eastAsia="zh-CN"/>
              </w:rPr>
              <w:t>环境和可持续发展</w:t>
            </w:r>
          </w:p>
        </w:tc>
        <w:tc>
          <w:tcPr>
            <w:tcW w:w="595" w:type="pct"/>
            <w:vAlign w:val="center"/>
          </w:tcPr>
          <w:p>
            <w:pPr>
              <w:rPr>
                <w:rFonts w:hint="eastAsia" w:ascii="宋体" w:hAnsi="宋体"/>
                <w:sz w:val="18"/>
                <w:szCs w:val="18"/>
              </w:rPr>
            </w:pPr>
            <w:r>
              <w:rPr>
                <w:rFonts w:hint="eastAsia" w:ascii="宋体" w:hAnsi="宋体"/>
                <w:sz w:val="18"/>
                <w:szCs w:val="18"/>
              </w:rPr>
              <w:t>毕业要求指标点</w:t>
            </w:r>
            <w:r>
              <w:rPr>
                <w:rFonts w:hint="eastAsia" w:ascii="宋体" w:hAnsi="宋体"/>
                <w:sz w:val="18"/>
                <w:szCs w:val="18"/>
                <w:lang w:val="en-US" w:eastAsia="zh-CN"/>
              </w:rPr>
              <w:t>7</w:t>
            </w:r>
            <w:r>
              <w:rPr>
                <w:rFonts w:hint="eastAsia" w:ascii="宋体" w:hAnsi="宋体"/>
                <w:sz w:val="18"/>
                <w:szCs w:val="18"/>
              </w:rPr>
              <w:t>.2</w:t>
            </w:r>
          </w:p>
        </w:tc>
        <w:tc>
          <w:tcPr>
            <w:tcW w:w="1035" w:type="pct"/>
            <w:vAlign w:val="top"/>
          </w:tcPr>
          <w:p>
            <w:pPr>
              <w:rPr>
                <w:rFonts w:hint="eastAsia" w:ascii="宋体" w:hAnsi="宋体" w:eastAsiaTheme="minorEastAsia" w:cstheme="minorBidi"/>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熟悉本领域工程实践对社会可持续发展带来的影响，能够合理评价工程实践对人文社会和自然环境可持续发展的影响。</w:t>
            </w:r>
          </w:p>
        </w:tc>
        <w:tc>
          <w:tcPr>
            <w:tcW w:w="835" w:type="pct"/>
            <w:vAlign w:val="top"/>
          </w:tcPr>
          <w:p>
            <w:pPr>
              <w:rPr>
                <w:rFonts w:hint="eastAsia" w:ascii="宋体" w:hAnsi="宋体" w:eastAsiaTheme="minorEastAsia" w:cstheme="minorBidi"/>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理解本领域工程实践对社会可持续发展带来的影响，能够评价工程实践对人文社会和自然环境可持续发展的影响。</w:t>
            </w:r>
          </w:p>
        </w:tc>
        <w:tc>
          <w:tcPr>
            <w:tcW w:w="1070" w:type="pct"/>
            <w:gridSpan w:val="2"/>
            <w:vAlign w:val="top"/>
          </w:tcPr>
          <w:p>
            <w:pPr>
              <w:rPr>
                <w:rFonts w:hint="eastAsia" w:ascii="宋体" w:hAnsi="宋体" w:eastAsiaTheme="minorEastAsia" w:cstheme="minorBidi"/>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理解本领域工程实践对社会可持续发展带来的影响，在评价工程实践对人文社会和自然环境可持续发展的影响方面有观点。</w:t>
            </w:r>
          </w:p>
        </w:tc>
        <w:tc>
          <w:tcPr>
            <w:tcW w:w="801" w:type="pct"/>
            <w:vAlign w:val="top"/>
          </w:tcPr>
          <w:p>
            <w:pPr>
              <w:rPr>
                <w:rFonts w:hint="eastAsia" w:ascii="宋体" w:hAnsi="宋体" w:eastAsiaTheme="minorEastAsia" w:cstheme="minorBidi"/>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不清楚本领域工程实践对社会可持续发展带来的影响。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660" w:type="pct"/>
            <w:vMerge w:val="restart"/>
            <w:vAlign w:val="center"/>
          </w:tcPr>
          <w:p>
            <w:pPr>
              <w:rPr>
                <w:rFonts w:ascii="宋体" w:hAnsi="宋体" w:eastAsiaTheme="minorEastAsia" w:cstheme="minorBidi"/>
                <w:b/>
                <w:kern w:val="2"/>
                <w:sz w:val="18"/>
                <w:szCs w:val="18"/>
                <w:lang w:val="en-US" w:eastAsia="zh-CN" w:bidi="ar-SA"/>
              </w:rPr>
            </w:pPr>
            <w:r>
              <w:rPr>
                <w:rFonts w:hint="eastAsia" w:ascii="宋体" w:hAnsi="宋体"/>
                <w:b/>
                <w:sz w:val="18"/>
                <w:szCs w:val="18"/>
              </w:rPr>
              <w:t>考核内容</w:t>
            </w:r>
          </w:p>
          <w:p>
            <w:pPr>
              <w:rPr>
                <w:rFonts w:hint="eastAsia" w:ascii="宋体" w:hAnsi="宋体"/>
                <w:sz w:val="18"/>
                <w:szCs w:val="18"/>
              </w:rPr>
            </w:pPr>
          </w:p>
        </w:tc>
        <w:tc>
          <w:tcPr>
            <w:tcW w:w="595" w:type="pct"/>
            <w:vMerge w:val="restart"/>
            <w:vAlign w:val="center"/>
          </w:tcPr>
          <w:p>
            <w:pPr>
              <w:rPr>
                <w:rFonts w:ascii="宋体" w:hAnsi="宋体" w:eastAsiaTheme="minorEastAsia" w:cstheme="minorBidi"/>
                <w:b/>
                <w:kern w:val="2"/>
                <w:sz w:val="18"/>
                <w:szCs w:val="18"/>
                <w:lang w:val="en-US" w:eastAsia="zh-CN" w:bidi="ar-SA"/>
              </w:rPr>
            </w:pPr>
            <w:r>
              <w:rPr>
                <w:rFonts w:hint="eastAsia" w:ascii="宋体" w:hAnsi="宋体"/>
                <w:b/>
                <w:sz w:val="18"/>
                <w:szCs w:val="18"/>
              </w:rPr>
              <w:t>指标点</w:t>
            </w:r>
          </w:p>
          <w:p>
            <w:pPr>
              <w:rPr>
                <w:rFonts w:hint="eastAsia" w:ascii="宋体" w:hAnsi="宋体"/>
                <w:sz w:val="18"/>
                <w:szCs w:val="18"/>
              </w:rPr>
            </w:pPr>
          </w:p>
        </w:tc>
        <w:tc>
          <w:tcPr>
            <w:tcW w:w="3743" w:type="pct"/>
            <w:gridSpan w:val="5"/>
            <w:vAlign w:val="top"/>
          </w:tcPr>
          <w:p>
            <w:pPr>
              <w:jc w:val="center"/>
              <w:rPr>
                <w:rFonts w:hint="eastAsia" w:ascii="宋体" w:hAnsi="宋体" w:eastAsiaTheme="minorEastAsia" w:cstheme="minorBidi"/>
                <w:b/>
                <w:kern w:val="2"/>
                <w:sz w:val="18"/>
                <w:szCs w:val="18"/>
                <w:lang w:val="en-US" w:eastAsia="zh-CN" w:bidi="ar-SA"/>
              </w:rPr>
            </w:pPr>
            <w:r>
              <w:rPr>
                <w:rFonts w:hint="eastAsia" w:ascii="宋体" w:hAnsi="宋体"/>
                <w:b/>
                <w:sz w:val="18"/>
                <w:szCs w:val="18"/>
              </w:rPr>
              <w:t>评价标准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660" w:type="pct"/>
            <w:vMerge w:val="continue"/>
            <w:vAlign w:val="center"/>
          </w:tcPr>
          <w:p>
            <w:pPr>
              <w:rPr>
                <w:sz w:val="18"/>
                <w:szCs w:val="18"/>
              </w:rPr>
            </w:pPr>
          </w:p>
        </w:tc>
        <w:tc>
          <w:tcPr>
            <w:tcW w:w="595" w:type="pct"/>
            <w:vMerge w:val="continue"/>
            <w:vAlign w:val="center"/>
          </w:tcPr>
          <w:p>
            <w:pPr>
              <w:rPr>
                <w:sz w:val="18"/>
                <w:szCs w:val="18"/>
              </w:rPr>
            </w:pPr>
          </w:p>
        </w:tc>
        <w:tc>
          <w:tcPr>
            <w:tcW w:w="1035"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14-15分</w:t>
            </w:r>
          </w:p>
        </w:tc>
        <w:tc>
          <w:tcPr>
            <w:tcW w:w="835"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11-13</w:t>
            </w:r>
            <w:r>
              <w:rPr>
                <w:rFonts w:ascii="Times" w:hAnsi="Times" w:eastAsia="Times"/>
                <w:b/>
                <w:sz w:val="18"/>
                <w:szCs w:val="18"/>
              </w:rPr>
              <w:t xml:space="preserve"> </w:t>
            </w:r>
            <w:r>
              <w:rPr>
                <w:rFonts w:ascii="宋体" w:hAnsi="宋体"/>
                <w:b/>
                <w:sz w:val="18"/>
                <w:szCs w:val="18"/>
              </w:rPr>
              <w:t>分</w:t>
            </w:r>
          </w:p>
        </w:tc>
        <w:tc>
          <w:tcPr>
            <w:tcW w:w="1070" w:type="pct"/>
            <w:gridSpan w:val="2"/>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9-10</w:t>
            </w:r>
            <w:r>
              <w:rPr>
                <w:rFonts w:ascii="Times" w:hAnsi="Times" w:eastAsia="Times"/>
                <w:b/>
                <w:sz w:val="18"/>
                <w:szCs w:val="18"/>
              </w:rPr>
              <w:t xml:space="preserve"> </w:t>
            </w:r>
            <w:r>
              <w:rPr>
                <w:rFonts w:ascii="宋体" w:hAnsi="宋体"/>
                <w:b/>
                <w:sz w:val="18"/>
                <w:szCs w:val="18"/>
              </w:rPr>
              <w:t>分</w:t>
            </w:r>
          </w:p>
        </w:tc>
        <w:tc>
          <w:tcPr>
            <w:tcW w:w="801"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w w:val="98"/>
                <w:sz w:val="18"/>
                <w:szCs w:val="18"/>
                <w:lang w:val="en-US" w:eastAsia="zh-CN"/>
              </w:rPr>
              <w:t>0-8分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660" w:type="pct"/>
            <w:vAlign w:val="center"/>
          </w:tcPr>
          <w:p>
            <w:pPr>
              <w:rPr>
                <w:rFonts w:ascii="宋体" w:hAnsi="宋体"/>
                <w:sz w:val="18"/>
                <w:szCs w:val="18"/>
              </w:rPr>
            </w:pPr>
            <w:r>
              <w:rPr>
                <w:rFonts w:hint="eastAsia" w:ascii="宋体" w:hAnsi="宋体"/>
                <w:sz w:val="18"/>
                <w:szCs w:val="18"/>
              </w:rPr>
              <w:t>A</w:t>
            </w:r>
            <w:r>
              <w:rPr>
                <w:rFonts w:hint="eastAsia" w:ascii="宋体" w:hAnsi="宋体"/>
                <w:sz w:val="18"/>
                <w:szCs w:val="18"/>
                <w:lang w:val="en-US" w:eastAsia="zh-CN"/>
              </w:rPr>
              <w:t>4</w:t>
            </w:r>
            <w:r>
              <w:rPr>
                <w:rFonts w:hint="eastAsia" w:ascii="宋体" w:hAnsi="宋体"/>
                <w:sz w:val="18"/>
                <w:szCs w:val="18"/>
              </w:rPr>
              <w:t>：职业规范</w:t>
            </w:r>
          </w:p>
        </w:tc>
        <w:tc>
          <w:tcPr>
            <w:tcW w:w="595" w:type="pct"/>
            <w:vAlign w:val="center"/>
          </w:tcPr>
          <w:p>
            <w:pPr>
              <w:rPr>
                <w:rFonts w:ascii="宋体" w:hAnsi="宋体"/>
                <w:sz w:val="18"/>
                <w:szCs w:val="18"/>
              </w:rPr>
            </w:pPr>
            <w:r>
              <w:rPr>
                <w:rFonts w:hint="eastAsia" w:ascii="宋体" w:hAnsi="宋体"/>
                <w:sz w:val="18"/>
                <w:szCs w:val="18"/>
              </w:rPr>
              <w:t>毕业要求指标点8.2</w:t>
            </w:r>
          </w:p>
        </w:tc>
        <w:tc>
          <w:tcPr>
            <w:tcW w:w="1035" w:type="pct"/>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熟悉计算机工程师的职业道德与规范，在工程实践中自觉遵守职业道德和规范，履行责任。</w:t>
            </w:r>
          </w:p>
        </w:tc>
        <w:tc>
          <w:tcPr>
            <w:tcW w:w="921" w:type="pct"/>
            <w:gridSpan w:val="2"/>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理解计算机工程师的职业道德与规范，在工程实践中遵守职业道德和规范。</w:t>
            </w:r>
          </w:p>
        </w:tc>
        <w:tc>
          <w:tcPr>
            <w:tcW w:w="984" w:type="pct"/>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理解计算机工程师的职业道德与规范，工程实践中基本遵守职业道德和规范。</w:t>
            </w:r>
          </w:p>
        </w:tc>
        <w:tc>
          <w:tcPr>
            <w:tcW w:w="801" w:type="pct"/>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在计算机工程实践中不遵守职业道德和规范，履行责任较差。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660" w:type="pct"/>
            <w:vMerge w:val="restart"/>
            <w:vAlign w:val="center"/>
          </w:tcPr>
          <w:p>
            <w:pPr>
              <w:rPr>
                <w:rFonts w:ascii="宋体" w:hAnsi="宋体" w:eastAsiaTheme="minorEastAsia" w:cstheme="minorBidi"/>
                <w:b/>
                <w:kern w:val="2"/>
                <w:sz w:val="18"/>
                <w:szCs w:val="18"/>
                <w:lang w:val="en-US" w:eastAsia="zh-CN" w:bidi="ar-SA"/>
              </w:rPr>
            </w:pPr>
            <w:r>
              <w:rPr>
                <w:rFonts w:hint="eastAsia" w:ascii="宋体" w:hAnsi="宋体"/>
                <w:b/>
                <w:sz w:val="18"/>
                <w:szCs w:val="18"/>
              </w:rPr>
              <w:t>考核内容</w:t>
            </w:r>
          </w:p>
          <w:p>
            <w:pPr>
              <w:rPr>
                <w:rFonts w:hint="eastAsia" w:ascii="宋体" w:hAnsi="宋体"/>
                <w:sz w:val="18"/>
                <w:szCs w:val="18"/>
              </w:rPr>
            </w:pPr>
          </w:p>
        </w:tc>
        <w:tc>
          <w:tcPr>
            <w:tcW w:w="595" w:type="pct"/>
            <w:vMerge w:val="restart"/>
            <w:vAlign w:val="center"/>
          </w:tcPr>
          <w:p>
            <w:pPr>
              <w:rPr>
                <w:rFonts w:ascii="宋体" w:hAnsi="宋体" w:eastAsiaTheme="minorEastAsia" w:cstheme="minorBidi"/>
                <w:b/>
                <w:kern w:val="2"/>
                <w:sz w:val="18"/>
                <w:szCs w:val="18"/>
                <w:lang w:val="en-US" w:eastAsia="zh-CN" w:bidi="ar-SA"/>
              </w:rPr>
            </w:pPr>
            <w:r>
              <w:rPr>
                <w:rFonts w:hint="eastAsia" w:ascii="宋体" w:hAnsi="宋体"/>
                <w:b/>
                <w:sz w:val="18"/>
                <w:szCs w:val="18"/>
              </w:rPr>
              <w:t>指标点</w:t>
            </w:r>
          </w:p>
          <w:p>
            <w:pPr>
              <w:rPr>
                <w:rFonts w:hint="eastAsia" w:ascii="宋体" w:hAnsi="宋体"/>
                <w:sz w:val="18"/>
                <w:szCs w:val="18"/>
              </w:rPr>
            </w:pPr>
          </w:p>
        </w:tc>
        <w:tc>
          <w:tcPr>
            <w:tcW w:w="3743" w:type="pct"/>
            <w:gridSpan w:val="5"/>
            <w:vAlign w:val="top"/>
          </w:tcPr>
          <w:p>
            <w:pPr>
              <w:jc w:val="center"/>
              <w:rPr>
                <w:rFonts w:hint="eastAsia" w:ascii="宋体" w:hAnsi="宋体" w:eastAsiaTheme="minorEastAsia" w:cstheme="minorBidi"/>
                <w:b/>
                <w:kern w:val="2"/>
                <w:sz w:val="18"/>
                <w:szCs w:val="18"/>
                <w:lang w:val="en-US" w:eastAsia="zh-CN" w:bidi="ar-SA"/>
              </w:rPr>
            </w:pPr>
            <w:r>
              <w:rPr>
                <w:rFonts w:hint="eastAsia" w:ascii="宋体" w:hAnsi="宋体"/>
                <w:b/>
                <w:sz w:val="18"/>
                <w:szCs w:val="18"/>
              </w:rPr>
              <w:t>评价标准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660" w:type="pct"/>
            <w:vMerge w:val="continue"/>
            <w:vAlign w:val="center"/>
          </w:tcPr>
          <w:p>
            <w:pPr>
              <w:rPr>
                <w:sz w:val="18"/>
                <w:szCs w:val="18"/>
              </w:rPr>
            </w:pPr>
          </w:p>
        </w:tc>
        <w:tc>
          <w:tcPr>
            <w:tcW w:w="595" w:type="pct"/>
            <w:vMerge w:val="continue"/>
            <w:vAlign w:val="center"/>
          </w:tcPr>
          <w:p>
            <w:pPr>
              <w:rPr>
                <w:sz w:val="18"/>
                <w:szCs w:val="18"/>
              </w:rPr>
            </w:pPr>
          </w:p>
        </w:tc>
        <w:tc>
          <w:tcPr>
            <w:tcW w:w="1035"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9-10分</w:t>
            </w:r>
          </w:p>
        </w:tc>
        <w:tc>
          <w:tcPr>
            <w:tcW w:w="835"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7-8</w:t>
            </w:r>
            <w:r>
              <w:rPr>
                <w:rFonts w:ascii="Times" w:hAnsi="Times" w:eastAsia="Times"/>
                <w:b/>
                <w:sz w:val="18"/>
                <w:szCs w:val="18"/>
              </w:rPr>
              <w:t xml:space="preserve"> </w:t>
            </w:r>
            <w:r>
              <w:rPr>
                <w:rFonts w:ascii="宋体" w:hAnsi="宋体"/>
                <w:b/>
                <w:sz w:val="18"/>
                <w:szCs w:val="18"/>
              </w:rPr>
              <w:t>分</w:t>
            </w:r>
          </w:p>
        </w:tc>
        <w:tc>
          <w:tcPr>
            <w:tcW w:w="1070" w:type="pct"/>
            <w:gridSpan w:val="2"/>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6</w:t>
            </w:r>
            <w:r>
              <w:rPr>
                <w:rFonts w:ascii="Times" w:hAnsi="Times" w:eastAsia="Times"/>
                <w:b/>
                <w:sz w:val="18"/>
                <w:szCs w:val="18"/>
              </w:rPr>
              <w:t xml:space="preserve"> </w:t>
            </w:r>
            <w:r>
              <w:rPr>
                <w:rFonts w:ascii="宋体" w:hAnsi="宋体"/>
                <w:b/>
                <w:sz w:val="18"/>
                <w:szCs w:val="18"/>
              </w:rPr>
              <w:t>分</w:t>
            </w:r>
          </w:p>
        </w:tc>
        <w:tc>
          <w:tcPr>
            <w:tcW w:w="801"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w w:val="98"/>
                <w:sz w:val="18"/>
                <w:szCs w:val="18"/>
                <w:lang w:val="en-US" w:eastAsia="zh-CN"/>
              </w:rPr>
              <w:t>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660" w:type="pct"/>
            <w:vAlign w:val="center"/>
          </w:tcPr>
          <w:p>
            <w:pPr>
              <w:rPr>
                <w:rFonts w:ascii="宋体" w:hAnsi="宋体"/>
                <w:sz w:val="18"/>
                <w:szCs w:val="18"/>
              </w:rPr>
            </w:pPr>
            <w:r>
              <w:rPr>
                <w:rFonts w:hint="eastAsia" w:ascii="宋体" w:hAnsi="宋体"/>
                <w:sz w:val="18"/>
                <w:szCs w:val="18"/>
              </w:rPr>
              <w:t>A</w:t>
            </w:r>
            <w:r>
              <w:rPr>
                <w:rFonts w:hint="eastAsia" w:ascii="宋体" w:hAnsi="宋体"/>
                <w:sz w:val="18"/>
                <w:szCs w:val="18"/>
                <w:lang w:val="en-US" w:eastAsia="zh-CN"/>
              </w:rPr>
              <w:t>5</w:t>
            </w:r>
            <w:r>
              <w:rPr>
                <w:rFonts w:hint="eastAsia" w:ascii="宋体" w:hAnsi="宋体"/>
                <w:sz w:val="18"/>
                <w:szCs w:val="18"/>
              </w:rPr>
              <w:t>：个人和团队</w:t>
            </w:r>
          </w:p>
        </w:tc>
        <w:tc>
          <w:tcPr>
            <w:tcW w:w="595" w:type="pct"/>
            <w:vAlign w:val="center"/>
          </w:tcPr>
          <w:p>
            <w:pPr>
              <w:rPr>
                <w:rFonts w:ascii="宋体" w:hAnsi="宋体"/>
                <w:sz w:val="18"/>
                <w:szCs w:val="18"/>
              </w:rPr>
            </w:pPr>
            <w:r>
              <w:rPr>
                <w:rFonts w:hint="eastAsia" w:ascii="宋体" w:hAnsi="宋体"/>
                <w:sz w:val="18"/>
                <w:szCs w:val="18"/>
              </w:rPr>
              <w:t>毕业要求指标点9.2</w:t>
            </w:r>
          </w:p>
        </w:tc>
        <w:tc>
          <w:tcPr>
            <w:tcW w:w="1035" w:type="pct"/>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在计算机技术工程专业实践中，在团队中进行分工与协作，承担个体、团队成员以及负责人的角色表现优异。</w:t>
            </w:r>
          </w:p>
        </w:tc>
        <w:tc>
          <w:tcPr>
            <w:tcW w:w="835" w:type="pct"/>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在计算机技术工程专业实践中，在团队中进行分工与协作，承担个体、团队成员以及负责人的角色表现良好。</w:t>
            </w:r>
          </w:p>
        </w:tc>
        <w:tc>
          <w:tcPr>
            <w:tcW w:w="1070" w:type="pct"/>
            <w:gridSpan w:val="2"/>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在计算机技术工程专业实践中，基本能够承担个体、团队成员的角色。</w:t>
            </w:r>
          </w:p>
        </w:tc>
        <w:tc>
          <w:tcPr>
            <w:tcW w:w="801" w:type="pct"/>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在计算机技术工程专业实践中，不能承担个体、团队成员的角色。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660" w:type="pct"/>
            <w:vMerge w:val="restart"/>
            <w:vAlign w:val="center"/>
          </w:tcPr>
          <w:p>
            <w:pPr>
              <w:rPr>
                <w:rFonts w:ascii="宋体" w:hAnsi="宋体" w:eastAsiaTheme="minorEastAsia" w:cstheme="minorBidi"/>
                <w:b/>
                <w:kern w:val="2"/>
                <w:sz w:val="18"/>
                <w:szCs w:val="18"/>
                <w:lang w:val="en-US" w:eastAsia="zh-CN" w:bidi="ar-SA"/>
              </w:rPr>
            </w:pPr>
            <w:r>
              <w:rPr>
                <w:rFonts w:hint="eastAsia" w:ascii="宋体" w:hAnsi="宋体"/>
                <w:b/>
                <w:sz w:val="18"/>
                <w:szCs w:val="18"/>
              </w:rPr>
              <w:t>考核内容</w:t>
            </w:r>
          </w:p>
          <w:p>
            <w:pPr>
              <w:rPr>
                <w:rFonts w:ascii="宋体" w:hAnsi="宋体"/>
                <w:sz w:val="18"/>
                <w:szCs w:val="18"/>
              </w:rPr>
            </w:pPr>
          </w:p>
        </w:tc>
        <w:tc>
          <w:tcPr>
            <w:tcW w:w="595" w:type="pct"/>
            <w:vMerge w:val="restart"/>
            <w:vAlign w:val="center"/>
          </w:tcPr>
          <w:p>
            <w:pPr>
              <w:rPr>
                <w:rFonts w:ascii="宋体" w:hAnsi="宋体" w:eastAsiaTheme="minorEastAsia" w:cstheme="minorBidi"/>
                <w:b/>
                <w:kern w:val="2"/>
                <w:sz w:val="18"/>
                <w:szCs w:val="18"/>
                <w:lang w:val="en-US" w:eastAsia="zh-CN" w:bidi="ar-SA"/>
              </w:rPr>
            </w:pPr>
            <w:r>
              <w:rPr>
                <w:rFonts w:hint="eastAsia" w:ascii="宋体" w:hAnsi="宋体"/>
                <w:b/>
                <w:sz w:val="18"/>
                <w:szCs w:val="18"/>
              </w:rPr>
              <w:t>指标点</w:t>
            </w:r>
          </w:p>
          <w:p>
            <w:pPr>
              <w:rPr>
                <w:rFonts w:hint="eastAsia" w:ascii="宋体" w:hAnsi="宋体"/>
                <w:sz w:val="18"/>
                <w:szCs w:val="18"/>
              </w:rPr>
            </w:pPr>
          </w:p>
        </w:tc>
        <w:tc>
          <w:tcPr>
            <w:tcW w:w="3743" w:type="pct"/>
            <w:gridSpan w:val="5"/>
            <w:vAlign w:val="top"/>
          </w:tcPr>
          <w:p>
            <w:pPr>
              <w:jc w:val="center"/>
              <w:rPr>
                <w:rFonts w:hint="eastAsia" w:ascii="宋体" w:hAnsi="宋体" w:eastAsiaTheme="minorEastAsia" w:cstheme="minorBidi"/>
                <w:b/>
                <w:kern w:val="2"/>
                <w:sz w:val="18"/>
                <w:szCs w:val="18"/>
                <w:lang w:val="en-US" w:eastAsia="zh-CN" w:bidi="ar-SA"/>
              </w:rPr>
            </w:pPr>
            <w:r>
              <w:rPr>
                <w:rFonts w:hint="eastAsia" w:ascii="宋体" w:hAnsi="宋体"/>
                <w:b/>
                <w:sz w:val="18"/>
                <w:szCs w:val="18"/>
              </w:rPr>
              <w:t>评价标准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660" w:type="pct"/>
            <w:vMerge w:val="continue"/>
            <w:vAlign w:val="center"/>
          </w:tcPr>
          <w:p>
            <w:pPr>
              <w:rPr>
                <w:sz w:val="18"/>
                <w:szCs w:val="18"/>
              </w:rPr>
            </w:pPr>
          </w:p>
        </w:tc>
        <w:tc>
          <w:tcPr>
            <w:tcW w:w="595" w:type="pct"/>
            <w:vMerge w:val="continue"/>
            <w:vAlign w:val="center"/>
          </w:tcPr>
          <w:p>
            <w:pPr>
              <w:rPr>
                <w:sz w:val="18"/>
                <w:szCs w:val="18"/>
              </w:rPr>
            </w:pPr>
          </w:p>
        </w:tc>
        <w:tc>
          <w:tcPr>
            <w:tcW w:w="1035"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5分</w:t>
            </w:r>
          </w:p>
        </w:tc>
        <w:tc>
          <w:tcPr>
            <w:tcW w:w="835"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4</w:t>
            </w:r>
            <w:r>
              <w:rPr>
                <w:rFonts w:ascii="Times" w:hAnsi="Times" w:eastAsia="Times"/>
                <w:b/>
                <w:sz w:val="18"/>
                <w:szCs w:val="18"/>
              </w:rPr>
              <w:t xml:space="preserve"> </w:t>
            </w:r>
            <w:r>
              <w:rPr>
                <w:rFonts w:ascii="宋体" w:hAnsi="宋体"/>
                <w:b/>
                <w:sz w:val="18"/>
                <w:szCs w:val="18"/>
              </w:rPr>
              <w:t>分</w:t>
            </w:r>
          </w:p>
        </w:tc>
        <w:tc>
          <w:tcPr>
            <w:tcW w:w="1070" w:type="pct"/>
            <w:gridSpan w:val="2"/>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3</w:t>
            </w:r>
            <w:r>
              <w:rPr>
                <w:rFonts w:ascii="宋体" w:hAnsi="宋体"/>
                <w:b/>
                <w:sz w:val="18"/>
                <w:szCs w:val="18"/>
              </w:rPr>
              <w:t>分</w:t>
            </w:r>
          </w:p>
        </w:tc>
        <w:tc>
          <w:tcPr>
            <w:tcW w:w="801"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w w:val="98"/>
                <w:sz w:val="18"/>
                <w:szCs w:val="18"/>
                <w:lang w:val="en-US" w:eastAsia="zh-CN"/>
              </w:rPr>
              <w:t>0-2分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660" w:type="pct"/>
            <w:vAlign w:val="center"/>
          </w:tcPr>
          <w:p>
            <w:pPr>
              <w:rPr>
                <w:rFonts w:ascii="宋体" w:hAnsi="宋体"/>
                <w:sz w:val="18"/>
                <w:szCs w:val="18"/>
              </w:rPr>
            </w:pPr>
            <w:r>
              <w:rPr>
                <w:rFonts w:ascii="宋体" w:hAnsi="宋体"/>
                <w:sz w:val="18"/>
                <w:szCs w:val="18"/>
              </w:rPr>
              <w:t>A</w:t>
            </w:r>
            <w:r>
              <w:rPr>
                <w:rFonts w:hint="eastAsia" w:ascii="宋体" w:hAnsi="宋体"/>
                <w:sz w:val="18"/>
                <w:szCs w:val="18"/>
                <w:lang w:val="en-US" w:eastAsia="zh-CN"/>
              </w:rPr>
              <w:t>6</w:t>
            </w:r>
            <w:r>
              <w:rPr>
                <w:rFonts w:hint="eastAsia" w:ascii="宋体" w:hAnsi="宋体"/>
                <w:sz w:val="18"/>
                <w:szCs w:val="18"/>
              </w:rPr>
              <w:t>：沟通</w:t>
            </w:r>
          </w:p>
        </w:tc>
        <w:tc>
          <w:tcPr>
            <w:tcW w:w="595" w:type="pct"/>
            <w:vAlign w:val="center"/>
          </w:tcPr>
          <w:p>
            <w:pPr>
              <w:rPr>
                <w:rFonts w:ascii="宋体" w:hAnsi="宋体"/>
                <w:sz w:val="18"/>
                <w:szCs w:val="18"/>
              </w:rPr>
            </w:pPr>
            <w:r>
              <w:rPr>
                <w:rFonts w:hint="eastAsia" w:ascii="宋体" w:hAnsi="宋体"/>
                <w:sz w:val="18"/>
                <w:szCs w:val="18"/>
              </w:rPr>
              <w:t>毕业要求指标点10.2</w:t>
            </w:r>
          </w:p>
        </w:tc>
        <w:tc>
          <w:tcPr>
            <w:tcW w:w="1035" w:type="pct"/>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能通过口头、文档、图表、报告等方式准确表达对计算机科学与技术相关领域复杂工程问题的认识与想法，有效沟通和交流能力优异。</w:t>
            </w:r>
          </w:p>
        </w:tc>
        <w:tc>
          <w:tcPr>
            <w:tcW w:w="835" w:type="pct"/>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能通过口头、文档、图表、报告等方式正确表达对计算机科学与技术相关领域复杂工程问题的认识与想法，能进行有效沟通和交流。</w:t>
            </w:r>
          </w:p>
        </w:tc>
        <w:tc>
          <w:tcPr>
            <w:tcW w:w="1070" w:type="pct"/>
            <w:gridSpan w:val="2"/>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能通过口头、文档、图表、报告等方式表达计算机科学与技术相关领域复杂工程问题的认识与想法，具备沟通和交流能力。</w:t>
            </w:r>
          </w:p>
        </w:tc>
        <w:tc>
          <w:tcPr>
            <w:tcW w:w="801" w:type="pct"/>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表达计算机科学与技术相关领域复杂工程问题的认识与想法能力弱，沟通和交流困难。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660" w:type="pct"/>
            <w:vMerge w:val="restart"/>
            <w:vAlign w:val="center"/>
          </w:tcPr>
          <w:p>
            <w:pPr>
              <w:jc w:val="center"/>
              <w:rPr>
                <w:rFonts w:hint="eastAsia" w:ascii="宋体" w:hAnsi="宋体"/>
                <w:b/>
                <w:sz w:val="18"/>
                <w:szCs w:val="18"/>
              </w:rPr>
            </w:pPr>
          </w:p>
          <w:p>
            <w:pPr>
              <w:jc w:val="center"/>
              <w:rPr>
                <w:rFonts w:ascii="宋体" w:hAnsi="宋体"/>
                <w:sz w:val="18"/>
                <w:szCs w:val="18"/>
              </w:rPr>
            </w:pPr>
            <w:r>
              <w:rPr>
                <w:rFonts w:hint="eastAsia" w:ascii="宋体" w:hAnsi="宋体"/>
                <w:b/>
                <w:sz w:val="18"/>
                <w:szCs w:val="18"/>
              </w:rPr>
              <w:t>考核内容</w:t>
            </w:r>
          </w:p>
        </w:tc>
        <w:tc>
          <w:tcPr>
            <w:tcW w:w="595" w:type="pct"/>
            <w:vMerge w:val="restart"/>
            <w:vAlign w:val="center"/>
          </w:tcPr>
          <w:p>
            <w:pPr>
              <w:jc w:val="center"/>
              <w:rPr>
                <w:rFonts w:hint="eastAsia" w:ascii="宋体" w:hAnsi="宋体"/>
                <w:b/>
                <w:sz w:val="18"/>
                <w:szCs w:val="18"/>
              </w:rPr>
            </w:pPr>
          </w:p>
          <w:p>
            <w:pPr>
              <w:jc w:val="center"/>
              <w:rPr>
                <w:rFonts w:hint="eastAsia" w:ascii="宋体" w:hAnsi="宋体"/>
                <w:sz w:val="18"/>
                <w:szCs w:val="18"/>
              </w:rPr>
            </w:pPr>
            <w:r>
              <w:rPr>
                <w:rFonts w:hint="eastAsia" w:ascii="宋体" w:hAnsi="宋体"/>
                <w:b/>
                <w:sz w:val="18"/>
                <w:szCs w:val="18"/>
              </w:rPr>
              <w:t>指标点</w:t>
            </w:r>
          </w:p>
        </w:tc>
        <w:tc>
          <w:tcPr>
            <w:tcW w:w="3743" w:type="pct"/>
            <w:gridSpan w:val="5"/>
            <w:vAlign w:val="top"/>
          </w:tcPr>
          <w:p>
            <w:pPr>
              <w:jc w:val="center"/>
              <w:rPr>
                <w:rFonts w:hint="eastAsia" w:ascii="宋体" w:hAnsi="宋体" w:eastAsiaTheme="minorEastAsia" w:cstheme="minorBidi"/>
                <w:b/>
                <w:kern w:val="2"/>
                <w:sz w:val="18"/>
                <w:szCs w:val="18"/>
                <w:lang w:val="en-US" w:eastAsia="zh-CN" w:bidi="ar-SA"/>
              </w:rPr>
            </w:pPr>
            <w:r>
              <w:rPr>
                <w:rFonts w:hint="eastAsia" w:ascii="宋体" w:hAnsi="宋体"/>
                <w:b/>
                <w:sz w:val="18"/>
                <w:szCs w:val="18"/>
              </w:rPr>
              <w:t>评价标准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660" w:type="pct"/>
            <w:vMerge w:val="continue"/>
            <w:vAlign w:val="center"/>
          </w:tcPr>
          <w:p>
            <w:pPr>
              <w:rPr>
                <w:sz w:val="18"/>
                <w:szCs w:val="18"/>
              </w:rPr>
            </w:pPr>
          </w:p>
        </w:tc>
        <w:tc>
          <w:tcPr>
            <w:tcW w:w="595" w:type="pct"/>
            <w:vMerge w:val="continue"/>
            <w:vAlign w:val="center"/>
          </w:tcPr>
          <w:p>
            <w:pPr>
              <w:rPr>
                <w:sz w:val="18"/>
                <w:szCs w:val="18"/>
              </w:rPr>
            </w:pPr>
          </w:p>
        </w:tc>
        <w:tc>
          <w:tcPr>
            <w:tcW w:w="1035"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9-10分</w:t>
            </w:r>
          </w:p>
        </w:tc>
        <w:tc>
          <w:tcPr>
            <w:tcW w:w="835"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7-8</w:t>
            </w:r>
            <w:r>
              <w:rPr>
                <w:rFonts w:ascii="Times" w:hAnsi="Times" w:eastAsia="Times"/>
                <w:b/>
                <w:sz w:val="18"/>
                <w:szCs w:val="18"/>
              </w:rPr>
              <w:t xml:space="preserve"> </w:t>
            </w:r>
            <w:r>
              <w:rPr>
                <w:rFonts w:ascii="宋体" w:hAnsi="宋体"/>
                <w:b/>
                <w:sz w:val="18"/>
                <w:szCs w:val="18"/>
              </w:rPr>
              <w:t>分</w:t>
            </w:r>
          </w:p>
        </w:tc>
        <w:tc>
          <w:tcPr>
            <w:tcW w:w="1070" w:type="pct"/>
            <w:gridSpan w:val="2"/>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6</w:t>
            </w:r>
            <w:r>
              <w:rPr>
                <w:rFonts w:ascii="Times" w:hAnsi="Times" w:eastAsia="Times"/>
                <w:b/>
                <w:sz w:val="18"/>
                <w:szCs w:val="18"/>
              </w:rPr>
              <w:t xml:space="preserve"> </w:t>
            </w:r>
            <w:r>
              <w:rPr>
                <w:rFonts w:ascii="宋体" w:hAnsi="宋体"/>
                <w:b/>
                <w:sz w:val="18"/>
                <w:szCs w:val="18"/>
              </w:rPr>
              <w:t>分</w:t>
            </w:r>
          </w:p>
        </w:tc>
        <w:tc>
          <w:tcPr>
            <w:tcW w:w="801"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w w:val="98"/>
                <w:sz w:val="18"/>
                <w:szCs w:val="18"/>
                <w:lang w:val="en-US" w:eastAsia="zh-CN"/>
              </w:rPr>
              <w:t>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660" w:type="pct"/>
            <w:vAlign w:val="center"/>
          </w:tcPr>
          <w:p>
            <w:pPr>
              <w:rPr>
                <w:rFonts w:ascii="宋体" w:hAnsi="宋体"/>
                <w:sz w:val="18"/>
                <w:szCs w:val="18"/>
              </w:rPr>
            </w:pPr>
            <w:r>
              <w:rPr>
                <w:rFonts w:ascii="宋体" w:hAnsi="宋体"/>
                <w:sz w:val="18"/>
                <w:szCs w:val="18"/>
              </w:rPr>
              <w:t>A</w:t>
            </w:r>
            <w:r>
              <w:rPr>
                <w:rFonts w:hint="eastAsia" w:ascii="宋体" w:hAnsi="宋体"/>
                <w:sz w:val="18"/>
                <w:szCs w:val="18"/>
                <w:lang w:val="en-US" w:eastAsia="zh-CN"/>
              </w:rPr>
              <w:t>7</w:t>
            </w:r>
            <w:r>
              <w:rPr>
                <w:rFonts w:hint="eastAsia" w:ascii="宋体" w:hAnsi="宋体"/>
                <w:sz w:val="18"/>
                <w:szCs w:val="18"/>
              </w:rPr>
              <w:t>：项目管理</w:t>
            </w:r>
          </w:p>
        </w:tc>
        <w:tc>
          <w:tcPr>
            <w:tcW w:w="595" w:type="pct"/>
            <w:vAlign w:val="center"/>
          </w:tcPr>
          <w:p>
            <w:pPr>
              <w:rPr>
                <w:rFonts w:ascii="宋体" w:hAnsi="宋体"/>
                <w:sz w:val="18"/>
                <w:szCs w:val="18"/>
              </w:rPr>
            </w:pPr>
            <w:r>
              <w:rPr>
                <w:rFonts w:hint="eastAsia" w:ascii="宋体" w:hAnsi="宋体"/>
                <w:sz w:val="18"/>
                <w:szCs w:val="18"/>
              </w:rPr>
              <w:t>毕业要求指标点11.2</w:t>
            </w:r>
          </w:p>
        </w:tc>
        <w:tc>
          <w:tcPr>
            <w:tcW w:w="1035" w:type="pct"/>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在设计开发解决方案的过程中，充分考虑不同学科因素对方案的影响，善于运用工程管理与经济决策方法，选择合理的解决方案。</w:t>
            </w:r>
          </w:p>
        </w:tc>
        <w:tc>
          <w:tcPr>
            <w:tcW w:w="835" w:type="pct"/>
          </w:tcPr>
          <w:p>
            <w:pPr>
              <w:rPr>
                <w:rFonts w:ascii="宋体" w:hAnsi="宋体"/>
                <w:b/>
                <w:sz w:val="18"/>
                <w:szCs w:val="18"/>
              </w:rPr>
            </w:pPr>
            <w:r>
              <w:rPr>
                <w:rFonts w:hint="eastAsia" w:cs="宋体" w:asciiTheme="minorEastAsia" w:hAnsiTheme="minorEastAsia"/>
                <w:color w:val="000000" w:themeColor="text1"/>
                <w:kern w:val="0"/>
                <w:sz w:val="18"/>
                <w:szCs w:val="18"/>
                <w14:textFill>
                  <w14:solidFill>
                    <w14:schemeClr w14:val="tx1"/>
                  </w14:solidFill>
                </w14:textFill>
              </w:rPr>
              <w:t>在设计开发解决方案的过程中，能够考虑不同学科因素对方案的影响，能运用工程管理与经济决策方法，选择合理的解决方案。</w:t>
            </w:r>
          </w:p>
        </w:tc>
        <w:tc>
          <w:tcPr>
            <w:tcW w:w="1070" w:type="pct"/>
            <w:gridSpan w:val="2"/>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在设计开发解决方案的过程中，能够考虑不同学科因素对方案的影响，能运用工程管理与经济决策方法，选择合理的解决方案。</w:t>
            </w:r>
          </w:p>
        </w:tc>
        <w:tc>
          <w:tcPr>
            <w:tcW w:w="801" w:type="pct"/>
          </w:tcPr>
          <w:p>
            <w:pPr>
              <w:rPr>
                <w:rFonts w:ascii="宋体" w:hAnsi="宋体"/>
                <w:sz w:val="18"/>
                <w:szCs w:val="18"/>
              </w:rPr>
            </w:pPr>
            <w:r>
              <w:rPr>
                <w:rFonts w:hint="eastAsia" w:cs="宋体" w:asciiTheme="minorEastAsia" w:hAnsiTheme="minorEastAsia"/>
                <w:color w:val="000000" w:themeColor="text1"/>
                <w:kern w:val="0"/>
                <w:sz w:val="18"/>
                <w:szCs w:val="18"/>
                <w14:textFill>
                  <w14:solidFill>
                    <w14:schemeClr w14:val="tx1"/>
                  </w14:solidFill>
                </w14:textFill>
              </w:rPr>
              <w:t>在设计开发解决方案的过程中，不能运用工程管理与经济决策方法选择合理的解决方案。</w:t>
            </w:r>
          </w:p>
        </w:tc>
      </w:tr>
    </w:tbl>
    <w:p>
      <w:pPr>
        <w:pStyle w:val="8"/>
        <w:rPr>
          <w:rFonts w:hAnsi="Times New Roman"/>
          <w:color w:val="auto"/>
          <w:sz w:val="18"/>
          <w:szCs w:val="18"/>
        </w:rPr>
      </w:pPr>
      <w:r>
        <w:rPr>
          <w:rFonts w:hint="eastAsia" w:hAnsi="Times New Roman"/>
          <w:color w:val="auto"/>
          <w:sz w:val="18"/>
          <w:szCs w:val="18"/>
        </w:rPr>
        <w:t>注：</w:t>
      </w:r>
      <w:r>
        <w:rPr>
          <w:rFonts w:hint="eastAsia" w:hAnsi="Times New Roman"/>
          <w:color w:val="auto"/>
          <w:sz w:val="18"/>
          <w:szCs w:val="18"/>
          <w:lang w:val="en-US" w:eastAsia="zh-CN"/>
        </w:rPr>
        <w:t>企业</w:t>
      </w:r>
      <w:r>
        <w:rPr>
          <w:rFonts w:hint="eastAsia" w:hAnsi="Times New Roman"/>
          <w:color w:val="auto"/>
          <w:sz w:val="18"/>
          <w:szCs w:val="18"/>
        </w:rPr>
        <w:t>导师根据本评价标准给岗位实习生评定岗位工作成绩。</w:t>
      </w:r>
    </w:p>
    <w:p>
      <w:pPr>
        <w:pStyle w:val="8"/>
        <w:rPr>
          <w:rFonts w:hAnsi="Times New Roman"/>
          <w:color w:val="auto"/>
          <w:sz w:val="18"/>
          <w:szCs w:val="18"/>
        </w:rPr>
      </w:pPr>
    </w:p>
    <w:p>
      <w:pPr>
        <w:pStyle w:val="8"/>
        <w:rPr>
          <w:rFonts w:hint="eastAsia" w:hAnsi="Times New Roman"/>
          <w:color w:val="auto"/>
          <w:sz w:val="18"/>
          <w:szCs w:val="18"/>
        </w:rPr>
      </w:pPr>
    </w:p>
    <w:p>
      <w:pPr>
        <w:pStyle w:val="8"/>
        <w:rPr>
          <w:rFonts w:hint="eastAsia" w:hAnsi="Times New Roman"/>
          <w:color w:val="auto"/>
          <w:sz w:val="18"/>
          <w:szCs w:val="18"/>
        </w:rPr>
      </w:pPr>
    </w:p>
    <w:p>
      <w:pPr>
        <w:pStyle w:val="8"/>
        <w:rPr>
          <w:rFonts w:hint="eastAsia" w:hAnsi="Times New Roman"/>
          <w:color w:val="auto"/>
          <w:sz w:val="18"/>
          <w:szCs w:val="18"/>
        </w:rPr>
      </w:pPr>
    </w:p>
    <w:p>
      <w:pPr>
        <w:pStyle w:val="8"/>
        <w:rPr>
          <w:rFonts w:hint="eastAsia" w:hAnsi="Times New Roman"/>
          <w:color w:val="auto"/>
          <w:sz w:val="18"/>
          <w:szCs w:val="18"/>
        </w:rPr>
      </w:pPr>
    </w:p>
    <w:p>
      <w:pPr>
        <w:pStyle w:val="8"/>
        <w:rPr>
          <w:rFonts w:hint="eastAsia" w:hAnsi="Times New Roman"/>
          <w:color w:val="auto"/>
          <w:sz w:val="18"/>
          <w:szCs w:val="18"/>
        </w:rPr>
      </w:pPr>
    </w:p>
    <w:p>
      <w:pPr>
        <w:pStyle w:val="8"/>
        <w:rPr>
          <w:rFonts w:hint="eastAsia" w:hAnsi="Times New Roman"/>
          <w:color w:val="auto"/>
          <w:sz w:val="18"/>
          <w:szCs w:val="18"/>
        </w:rPr>
      </w:pPr>
    </w:p>
    <w:p>
      <w:pPr>
        <w:pStyle w:val="8"/>
        <w:rPr>
          <w:rFonts w:hint="eastAsia" w:hAnsi="Times New Roman"/>
          <w:color w:val="auto"/>
          <w:sz w:val="18"/>
          <w:szCs w:val="18"/>
        </w:rPr>
      </w:pPr>
    </w:p>
    <w:p>
      <w:pPr>
        <w:pStyle w:val="8"/>
        <w:rPr>
          <w:rFonts w:hAnsi="Times New Roman"/>
          <w:b/>
          <w:bCs/>
          <w:color w:val="FF0000"/>
          <w:sz w:val="18"/>
          <w:szCs w:val="18"/>
        </w:rPr>
      </w:pPr>
      <w:r>
        <w:rPr>
          <w:rFonts w:hint="eastAsia" w:hAnsi="Times New Roman"/>
          <w:b/>
          <w:bCs/>
          <w:color w:val="auto"/>
          <w:sz w:val="18"/>
          <w:szCs w:val="18"/>
        </w:rPr>
        <w:t>（</w:t>
      </w:r>
      <w:r>
        <w:rPr>
          <w:rFonts w:hint="eastAsia" w:hAnsi="Times New Roman"/>
          <w:b/>
          <w:bCs/>
          <w:color w:val="auto"/>
          <w:sz w:val="18"/>
          <w:szCs w:val="18"/>
          <w:lang w:val="en-US" w:eastAsia="zh-CN"/>
        </w:rPr>
        <w:t>2</w:t>
      </w:r>
      <w:r>
        <w:rPr>
          <w:rFonts w:hint="eastAsia" w:hAnsi="Times New Roman"/>
          <w:b/>
          <w:bCs/>
          <w:color w:val="auto"/>
          <w:sz w:val="18"/>
          <w:szCs w:val="18"/>
        </w:rPr>
        <w:t>）实习</w:t>
      </w:r>
      <w:r>
        <w:rPr>
          <w:rFonts w:hint="eastAsia" w:hAnsi="Times New Roman"/>
          <w:b/>
          <w:bCs/>
          <w:color w:val="auto"/>
          <w:sz w:val="18"/>
          <w:szCs w:val="18"/>
          <w:lang w:val="en-US" w:eastAsia="zh-CN"/>
        </w:rPr>
        <w:t>报告</w:t>
      </w:r>
      <w:r>
        <w:rPr>
          <w:rFonts w:hint="eastAsia" w:hAnsi="Times New Roman"/>
          <w:b/>
          <w:bCs/>
          <w:color w:val="auto"/>
          <w:sz w:val="18"/>
          <w:szCs w:val="18"/>
        </w:rPr>
        <w:t>评价标准</w:t>
      </w:r>
    </w:p>
    <w:tbl>
      <w:tblPr>
        <w:tblStyle w:val="6"/>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993"/>
        <w:gridCol w:w="1702"/>
        <w:gridCol w:w="1681"/>
        <w:gridCol w:w="1579"/>
        <w:gridCol w:w="1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660" w:type="pct"/>
            <w:vMerge w:val="restart"/>
            <w:vAlign w:val="center"/>
          </w:tcPr>
          <w:p>
            <w:pPr>
              <w:jc w:val="center"/>
              <w:rPr>
                <w:rFonts w:hint="eastAsia" w:ascii="宋体" w:hAnsi="宋体"/>
                <w:b/>
                <w:sz w:val="18"/>
                <w:szCs w:val="18"/>
              </w:rPr>
            </w:pPr>
          </w:p>
          <w:p>
            <w:pPr>
              <w:jc w:val="center"/>
              <w:rPr>
                <w:rFonts w:ascii="宋体" w:hAnsi="宋体"/>
                <w:b/>
                <w:sz w:val="18"/>
                <w:szCs w:val="18"/>
              </w:rPr>
            </w:pPr>
            <w:r>
              <w:rPr>
                <w:rFonts w:hint="eastAsia" w:ascii="宋体" w:hAnsi="宋体"/>
                <w:b/>
                <w:sz w:val="18"/>
                <w:szCs w:val="18"/>
              </w:rPr>
              <w:t>考核内容</w:t>
            </w:r>
          </w:p>
        </w:tc>
        <w:tc>
          <w:tcPr>
            <w:tcW w:w="595" w:type="pct"/>
            <w:vMerge w:val="restart"/>
            <w:vAlign w:val="center"/>
          </w:tcPr>
          <w:p>
            <w:pPr>
              <w:jc w:val="center"/>
              <w:rPr>
                <w:rFonts w:hint="eastAsia" w:ascii="宋体" w:hAnsi="宋体"/>
                <w:b/>
                <w:sz w:val="18"/>
                <w:szCs w:val="18"/>
              </w:rPr>
            </w:pPr>
          </w:p>
          <w:p>
            <w:pPr>
              <w:jc w:val="center"/>
              <w:rPr>
                <w:rFonts w:ascii="宋体" w:hAnsi="宋体"/>
                <w:b/>
                <w:sz w:val="18"/>
                <w:szCs w:val="18"/>
              </w:rPr>
            </w:pPr>
            <w:r>
              <w:rPr>
                <w:rFonts w:hint="eastAsia" w:ascii="宋体" w:hAnsi="宋体"/>
                <w:b/>
                <w:sz w:val="18"/>
                <w:szCs w:val="18"/>
              </w:rPr>
              <w:t>指标点</w:t>
            </w:r>
          </w:p>
        </w:tc>
        <w:tc>
          <w:tcPr>
            <w:tcW w:w="3743" w:type="pct"/>
            <w:gridSpan w:val="4"/>
            <w:vAlign w:val="top"/>
          </w:tcPr>
          <w:p>
            <w:pPr>
              <w:jc w:val="center"/>
              <w:rPr>
                <w:rFonts w:hint="eastAsia" w:ascii="宋体" w:hAnsi="宋体" w:eastAsiaTheme="minorEastAsia" w:cstheme="minorBidi"/>
                <w:b/>
                <w:kern w:val="2"/>
                <w:sz w:val="18"/>
                <w:szCs w:val="18"/>
                <w:lang w:val="en-US" w:eastAsia="zh-CN" w:bidi="ar-SA"/>
              </w:rPr>
            </w:pPr>
            <w:r>
              <w:rPr>
                <w:rFonts w:hint="eastAsia" w:ascii="宋体" w:hAnsi="宋体"/>
                <w:b/>
                <w:sz w:val="18"/>
                <w:szCs w:val="18"/>
              </w:rPr>
              <w:t>评价标准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660" w:type="pct"/>
            <w:vMerge w:val="continue"/>
          </w:tcPr>
          <w:p>
            <w:pPr>
              <w:jc w:val="center"/>
              <w:rPr>
                <w:rFonts w:ascii="宋体" w:hAnsi="宋体"/>
                <w:sz w:val="18"/>
                <w:szCs w:val="18"/>
              </w:rPr>
            </w:pPr>
          </w:p>
        </w:tc>
        <w:tc>
          <w:tcPr>
            <w:tcW w:w="595" w:type="pct"/>
            <w:vMerge w:val="continue"/>
          </w:tcPr>
          <w:p>
            <w:pPr>
              <w:jc w:val="center"/>
              <w:rPr>
                <w:rFonts w:ascii="Times" w:hAnsi="Times" w:eastAsia="Times"/>
                <w:b/>
                <w:sz w:val="18"/>
                <w:szCs w:val="18"/>
              </w:rPr>
            </w:pPr>
          </w:p>
        </w:tc>
        <w:tc>
          <w:tcPr>
            <w:tcW w:w="1021"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9-10分</w:t>
            </w:r>
          </w:p>
        </w:tc>
        <w:tc>
          <w:tcPr>
            <w:tcW w:w="1008"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7-8</w:t>
            </w:r>
            <w:r>
              <w:rPr>
                <w:rFonts w:ascii="Times" w:hAnsi="Times" w:eastAsia="Times"/>
                <w:b/>
                <w:sz w:val="18"/>
                <w:szCs w:val="18"/>
              </w:rPr>
              <w:t xml:space="preserve"> </w:t>
            </w:r>
            <w:r>
              <w:rPr>
                <w:rFonts w:ascii="宋体" w:hAnsi="宋体"/>
                <w:b/>
                <w:sz w:val="18"/>
                <w:szCs w:val="18"/>
              </w:rPr>
              <w:t>分</w:t>
            </w:r>
          </w:p>
        </w:tc>
        <w:tc>
          <w:tcPr>
            <w:tcW w:w="947"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6</w:t>
            </w:r>
            <w:r>
              <w:rPr>
                <w:rFonts w:ascii="Times" w:hAnsi="Times" w:eastAsia="Times"/>
                <w:b/>
                <w:sz w:val="18"/>
                <w:szCs w:val="18"/>
              </w:rPr>
              <w:t xml:space="preserve"> </w:t>
            </w:r>
            <w:r>
              <w:rPr>
                <w:rFonts w:ascii="宋体" w:hAnsi="宋体"/>
                <w:b/>
                <w:sz w:val="18"/>
                <w:szCs w:val="18"/>
              </w:rPr>
              <w:t>分</w:t>
            </w:r>
          </w:p>
        </w:tc>
        <w:tc>
          <w:tcPr>
            <w:tcW w:w="765"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w w:val="98"/>
                <w:sz w:val="18"/>
                <w:szCs w:val="18"/>
                <w:lang w:val="en-US" w:eastAsia="zh-CN"/>
              </w:rPr>
              <w:t>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660" w:type="pct"/>
            <w:vAlign w:val="center"/>
          </w:tcPr>
          <w:p>
            <w:pPr>
              <w:rPr>
                <w:rFonts w:hint="eastAsia" w:ascii="宋体" w:hAnsi="宋体" w:eastAsiaTheme="minorEastAsia" w:cstheme="minorBidi"/>
                <w:kern w:val="2"/>
                <w:sz w:val="18"/>
                <w:szCs w:val="18"/>
                <w:lang w:val="en-US" w:eastAsia="zh-CN" w:bidi="ar-SA"/>
              </w:rPr>
            </w:pPr>
            <w:r>
              <w:rPr>
                <w:rFonts w:hint="eastAsia" w:ascii="宋体" w:hAnsi="宋体"/>
                <w:sz w:val="18"/>
                <w:szCs w:val="18"/>
                <w:lang w:val="en-US" w:eastAsia="zh-CN"/>
              </w:rPr>
              <w:t>B</w:t>
            </w:r>
            <w:r>
              <w:rPr>
                <w:rFonts w:hint="eastAsia" w:ascii="宋体" w:hAnsi="宋体"/>
                <w:sz w:val="18"/>
                <w:szCs w:val="18"/>
              </w:rPr>
              <w:t>1：工程与社会</w:t>
            </w:r>
          </w:p>
        </w:tc>
        <w:tc>
          <w:tcPr>
            <w:tcW w:w="595" w:type="pct"/>
            <w:vAlign w:val="center"/>
          </w:tcPr>
          <w:p>
            <w:pPr>
              <w:rPr>
                <w:rFonts w:hint="eastAsia" w:ascii="宋体" w:hAnsi="宋体" w:eastAsiaTheme="minorEastAsia" w:cstheme="minorBidi"/>
                <w:kern w:val="2"/>
                <w:sz w:val="18"/>
                <w:szCs w:val="18"/>
                <w:lang w:val="en-US" w:eastAsia="zh-CN" w:bidi="ar-SA"/>
              </w:rPr>
            </w:pPr>
            <w:r>
              <w:rPr>
                <w:rFonts w:hint="eastAsia" w:ascii="宋体" w:hAnsi="宋体"/>
                <w:sz w:val="18"/>
                <w:szCs w:val="18"/>
              </w:rPr>
              <w:t>毕业要求指标点6.2</w:t>
            </w:r>
          </w:p>
        </w:tc>
        <w:tc>
          <w:tcPr>
            <w:tcW w:w="1021" w:type="pct"/>
            <w:vAlign w:val="top"/>
          </w:tcPr>
          <w:p>
            <w:pPr>
              <w:rPr>
                <w:rFonts w:hint="eastAsia" w:ascii="宋体" w:hAnsi="宋体" w:eastAsiaTheme="minorEastAsia" w:cstheme="minorBidi"/>
                <w:kern w:val="2"/>
                <w:sz w:val="18"/>
                <w:szCs w:val="18"/>
                <w:lang w:val="en-US" w:eastAsia="zh-CN" w:bidi="ar-SA"/>
              </w:rPr>
            </w:pPr>
            <w:r>
              <w:rPr>
                <w:rFonts w:hint="eastAsia" w:ascii="宋体" w:hAnsi="宋体"/>
                <w:sz w:val="18"/>
                <w:szCs w:val="18"/>
              </w:rPr>
              <w:t>能科学分析和评价本领域的工程实践对社会、健康、安全、法律、文化的影响因素，以及这些因素对项目实施的影响，并理解应承担的责任。</w:t>
            </w:r>
          </w:p>
        </w:tc>
        <w:tc>
          <w:tcPr>
            <w:tcW w:w="1008" w:type="pct"/>
            <w:vAlign w:val="top"/>
          </w:tcPr>
          <w:p>
            <w:pPr>
              <w:rPr>
                <w:rFonts w:hint="eastAsia" w:ascii="宋体" w:hAnsi="宋体" w:eastAsiaTheme="minorEastAsia" w:cstheme="minorBidi"/>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能分析和评价本领域的工程实践对社会、健康、安全、法律、文化的影响因素，以及这些因素对项目实施的影响，具备较强的责任意识。</w:t>
            </w:r>
          </w:p>
        </w:tc>
        <w:tc>
          <w:tcPr>
            <w:tcW w:w="947" w:type="pct"/>
            <w:vAlign w:val="top"/>
          </w:tcPr>
          <w:p>
            <w:pPr>
              <w:rPr>
                <w:rFonts w:hint="eastAsia" w:ascii="宋体" w:hAnsi="宋体" w:eastAsiaTheme="minorEastAsia" w:cstheme="minorBidi"/>
                <w:kern w:val="2"/>
                <w:sz w:val="18"/>
                <w:szCs w:val="18"/>
                <w:lang w:val="en-US" w:eastAsia="zh-CN" w:bidi="ar-SA"/>
              </w:rPr>
            </w:pPr>
            <w:r>
              <w:rPr>
                <w:rFonts w:hint="eastAsia" w:ascii="宋体" w:hAnsi="宋体"/>
                <w:sz w:val="18"/>
                <w:szCs w:val="18"/>
              </w:rPr>
              <w:t>在分析和评价本领域的工程实践对社会、健康、安全、法律、文化的影响及制约项目实施的因素方面有一定的考虑，有责任意识。</w:t>
            </w:r>
          </w:p>
        </w:tc>
        <w:tc>
          <w:tcPr>
            <w:tcW w:w="765" w:type="pct"/>
            <w:vAlign w:val="top"/>
          </w:tcPr>
          <w:p>
            <w:pPr>
              <w:rPr>
                <w:rFonts w:hint="eastAsia" w:ascii="宋体" w:hAnsi="宋体" w:eastAsiaTheme="minorEastAsia" w:cstheme="minorBidi"/>
                <w:kern w:val="2"/>
                <w:sz w:val="18"/>
                <w:szCs w:val="18"/>
                <w:lang w:val="en-US" w:eastAsia="zh-CN" w:bidi="ar-SA"/>
              </w:rPr>
            </w:pPr>
            <w:r>
              <w:rPr>
                <w:rFonts w:hint="eastAsia" w:ascii="宋体" w:hAnsi="宋体"/>
                <w:sz w:val="18"/>
                <w:szCs w:val="18"/>
              </w:rPr>
              <w:t>无分析和评价本领域的工程实践对社会、健康、安全、法律、文化的影响，以及这些制约因素对项目实施的影响，责任意识弱。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660" w:type="pct"/>
            <w:vAlign w:val="center"/>
          </w:tcPr>
          <w:p>
            <w:pPr>
              <w:rPr>
                <w:rFonts w:hint="eastAsia" w:ascii="宋体" w:hAnsi="宋体" w:eastAsiaTheme="minorEastAsia" w:cstheme="minorBidi"/>
                <w:kern w:val="2"/>
                <w:sz w:val="18"/>
                <w:szCs w:val="18"/>
                <w:lang w:val="en-US" w:eastAsia="zh-CN" w:bidi="ar-SA"/>
              </w:rPr>
            </w:pPr>
            <w:r>
              <w:rPr>
                <w:rFonts w:hint="eastAsia" w:ascii="宋体" w:hAnsi="宋体"/>
                <w:sz w:val="18"/>
                <w:szCs w:val="18"/>
                <w:lang w:val="en-US" w:eastAsia="zh-CN"/>
              </w:rPr>
              <w:t>B2</w:t>
            </w:r>
            <w:r>
              <w:rPr>
                <w:rFonts w:hint="eastAsia" w:ascii="宋体" w:hAnsi="宋体"/>
                <w:sz w:val="18"/>
                <w:szCs w:val="18"/>
              </w:rPr>
              <w:t>：</w:t>
            </w:r>
            <w:r>
              <w:rPr>
                <w:rFonts w:hint="eastAsia" w:cs="宋体" w:asciiTheme="minorEastAsia" w:hAnsiTheme="minorEastAsia"/>
                <w:color w:val="000000" w:themeColor="text1"/>
                <w:kern w:val="0"/>
                <w:sz w:val="18"/>
                <w:szCs w:val="18"/>
                <w14:textFill>
                  <w14:solidFill>
                    <w14:schemeClr w14:val="tx1"/>
                  </w14:solidFill>
                </w14:textFill>
              </w:rPr>
              <w:t>环境和可持续发展</w:t>
            </w:r>
          </w:p>
        </w:tc>
        <w:tc>
          <w:tcPr>
            <w:tcW w:w="595" w:type="pct"/>
            <w:vAlign w:val="center"/>
          </w:tcPr>
          <w:p>
            <w:pPr>
              <w:rPr>
                <w:rFonts w:hint="eastAsia" w:ascii="宋体" w:hAnsi="宋体" w:eastAsiaTheme="minorEastAsia" w:cstheme="minorBidi"/>
                <w:kern w:val="2"/>
                <w:sz w:val="18"/>
                <w:szCs w:val="18"/>
                <w:lang w:val="en-US" w:eastAsia="zh-CN" w:bidi="ar-SA"/>
              </w:rPr>
            </w:pPr>
            <w:r>
              <w:rPr>
                <w:rFonts w:hint="eastAsia" w:ascii="宋体" w:hAnsi="宋体"/>
                <w:sz w:val="18"/>
                <w:szCs w:val="18"/>
              </w:rPr>
              <w:t>毕业要求指标点7.2</w:t>
            </w:r>
          </w:p>
        </w:tc>
        <w:tc>
          <w:tcPr>
            <w:tcW w:w="1021" w:type="pct"/>
            <w:vAlign w:val="top"/>
          </w:tcPr>
          <w:p>
            <w:pPr>
              <w:rPr>
                <w:rFonts w:hint="eastAsia" w:ascii="宋体" w:hAnsi="宋体" w:eastAsiaTheme="minorEastAsia" w:cstheme="minorBidi"/>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熟悉本领域工程实践对社会可持续发展带来的影响，能够合理评价工程实践对人文社会和自然环境可持续发展的影响。</w:t>
            </w:r>
          </w:p>
        </w:tc>
        <w:tc>
          <w:tcPr>
            <w:tcW w:w="1008" w:type="pct"/>
            <w:vAlign w:val="top"/>
          </w:tcPr>
          <w:p>
            <w:pPr>
              <w:rPr>
                <w:rFonts w:hint="eastAsia" w:ascii="宋体" w:hAnsi="宋体" w:eastAsiaTheme="minorEastAsia" w:cstheme="minorBidi"/>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理解本领域工程实践对社会可持续发展带来的影响，能够评价工程实践对人文社会和自然环境可持续发展的影响。</w:t>
            </w:r>
          </w:p>
        </w:tc>
        <w:tc>
          <w:tcPr>
            <w:tcW w:w="947" w:type="pct"/>
            <w:vAlign w:val="top"/>
          </w:tcPr>
          <w:p>
            <w:pPr>
              <w:rPr>
                <w:rFonts w:hint="eastAsia" w:ascii="宋体" w:hAnsi="宋体" w:eastAsiaTheme="minorEastAsia" w:cstheme="minorBidi"/>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理解本领域工程实践对社会可持续发展带来的影响，在评价工程实践对人文社会和自然环境可持续发展的影响方面有观点。</w:t>
            </w:r>
          </w:p>
        </w:tc>
        <w:tc>
          <w:tcPr>
            <w:tcW w:w="765" w:type="pct"/>
            <w:vAlign w:val="top"/>
          </w:tcPr>
          <w:p>
            <w:pPr>
              <w:rPr>
                <w:rFonts w:hint="eastAsia" w:ascii="宋体" w:hAnsi="宋体" w:eastAsiaTheme="minorEastAsia" w:cstheme="minorBidi"/>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不清楚本领域工程实践对社会可持续发展带来的影响。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660" w:type="pct"/>
            <w:vMerge w:val="restart"/>
            <w:vAlign w:val="center"/>
          </w:tcPr>
          <w:p>
            <w:pPr>
              <w:rPr>
                <w:rFonts w:ascii="宋体" w:hAnsi="宋体" w:eastAsiaTheme="minorEastAsia" w:cstheme="minorBidi"/>
                <w:b/>
                <w:kern w:val="2"/>
                <w:sz w:val="18"/>
                <w:szCs w:val="18"/>
                <w:lang w:val="en-US" w:eastAsia="zh-CN" w:bidi="ar-SA"/>
              </w:rPr>
            </w:pPr>
            <w:r>
              <w:rPr>
                <w:rFonts w:hint="eastAsia" w:ascii="宋体" w:hAnsi="宋体"/>
                <w:b/>
                <w:sz w:val="18"/>
                <w:szCs w:val="18"/>
              </w:rPr>
              <w:t>考核内容</w:t>
            </w:r>
          </w:p>
          <w:p>
            <w:pPr>
              <w:rPr>
                <w:rFonts w:ascii="宋体" w:hAnsi="宋体" w:eastAsiaTheme="minorEastAsia" w:cstheme="minorBidi"/>
                <w:kern w:val="2"/>
                <w:sz w:val="18"/>
                <w:szCs w:val="18"/>
                <w:lang w:val="en-US" w:eastAsia="zh-CN" w:bidi="ar-SA"/>
              </w:rPr>
            </w:pPr>
          </w:p>
          <w:p>
            <w:pPr>
              <w:rPr>
                <w:rFonts w:hint="eastAsia" w:ascii="宋体" w:hAnsi="宋体"/>
                <w:sz w:val="18"/>
                <w:szCs w:val="18"/>
                <w:lang w:val="en-US" w:eastAsia="zh-CN"/>
              </w:rPr>
            </w:pPr>
          </w:p>
        </w:tc>
        <w:tc>
          <w:tcPr>
            <w:tcW w:w="595" w:type="pct"/>
            <w:vMerge w:val="restart"/>
            <w:vAlign w:val="center"/>
          </w:tcPr>
          <w:p>
            <w:pPr>
              <w:rPr>
                <w:rFonts w:ascii="宋体" w:hAnsi="宋体" w:eastAsiaTheme="minorEastAsia" w:cstheme="minorBidi"/>
                <w:b/>
                <w:kern w:val="2"/>
                <w:sz w:val="18"/>
                <w:szCs w:val="18"/>
                <w:lang w:val="en-US" w:eastAsia="zh-CN" w:bidi="ar-SA"/>
              </w:rPr>
            </w:pPr>
            <w:r>
              <w:rPr>
                <w:rFonts w:hint="eastAsia" w:ascii="宋体" w:hAnsi="宋体"/>
                <w:b/>
                <w:sz w:val="18"/>
                <w:szCs w:val="18"/>
              </w:rPr>
              <w:t>指标点</w:t>
            </w:r>
          </w:p>
          <w:p>
            <w:pPr>
              <w:rPr>
                <w:rFonts w:hint="eastAsia" w:ascii="宋体" w:hAnsi="宋体" w:eastAsiaTheme="minorEastAsia" w:cstheme="minorBidi"/>
                <w:kern w:val="2"/>
                <w:sz w:val="18"/>
                <w:szCs w:val="18"/>
                <w:lang w:val="en-US" w:eastAsia="zh-CN" w:bidi="ar-SA"/>
              </w:rPr>
            </w:pPr>
          </w:p>
          <w:p>
            <w:pPr>
              <w:rPr>
                <w:rFonts w:hint="eastAsia" w:ascii="宋体" w:hAnsi="宋体"/>
                <w:sz w:val="18"/>
                <w:szCs w:val="18"/>
              </w:rPr>
            </w:pPr>
          </w:p>
        </w:tc>
        <w:tc>
          <w:tcPr>
            <w:tcW w:w="3743" w:type="pct"/>
            <w:gridSpan w:val="4"/>
            <w:vAlign w:val="top"/>
          </w:tcPr>
          <w:p>
            <w:pPr>
              <w:jc w:val="center"/>
              <w:rPr>
                <w:rFonts w:hint="eastAsia" w:ascii="宋体" w:hAnsi="宋体" w:eastAsiaTheme="minorEastAsia" w:cstheme="minorBidi"/>
                <w:b/>
                <w:kern w:val="2"/>
                <w:sz w:val="18"/>
                <w:szCs w:val="18"/>
                <w:lang w:val="en-US" w:eastAsia="zh-CN" w:bidi="ar-SA"/>
              </w:rPr>
            </w:pPr>
            <w:r>
              <w:rPr>
                <w:rFonts w:hint="eastAsia" w:ascii="宋体" w:hAnsi="宋体"/>
                <w:b/>
                <w:sz w:val="18"/>
                <w:szCs w:val="18"/>
              </w:rPr>
              <w:t>评价标准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660" w:type="pct"/>
            <w:vMerge w:val="continue"/>
            <w:vAlign w:val="center"/>
          </w:tcPr>
          <w:p>
            <w:pPr>
              <w:rPr>
                <w:sz w:val="18"/>
                <w:szCs w:val="18"/>
              </w:rPr>
            </w:pPr>
          </w:p>
        </w:tc>
        <w:tc>
          <w:tcPr>
            <w:tcW w:w="595" w:type="pct"/>
            <w:vMerge w:val="continue"/>
            <w:vAlign w:val="center"/>
          </w:tcPr>
          <w:p>
            <w:pPr>
              <w:rPr>
                <w:sz w:val="18"/>
                <w:szCs w:val="18"/>
              </w:rPr>
            </w:pPr>
          </w:p>
        </w:tc>
        <w:tc>
          <w:tcPr>
            <w:tcW w:w="1021"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5分</w:t>
            </w:r>
          </w:p>
        </w:tc>
        <w:tc>
          <w:tcPr>
            <w:tcW w:w="1008"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4</w:t>
            </w:r>
            <w:r>
              <w:rPr>
                <w:rFonts w:ascii="Times" w:hAnsi="Times" w:eastAsia="Times"/>
                <w:b/>
                <w:sz w:val="18"/>
                <w:szCs w:val="18"/>
              </w:rPr>
              <w:t xml:space="preserve"> </w:t>
            </w:r>
            <w:r>
              <w:rPr>
                <w:rFonts w:ascii="宋体" w:hAnsi="宋体"/>
                <w:b/>
                <w:sz w:val="18"/>
                <w:szCs w:val="18"/>
              </w:rPr>
              <w:t>分</w:t>
            </w:r>
          </w:p>
        </w:tc>
        <w:tc>
          <w:tcPr>
            <w:tcW w:w="947"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sz w:val="18"/>
                <w:szCs w:val="18"/>
                <w:lang w:val="en-US" w:eastAsia="zh-CN"/>
              </w:rPr>
              <w:t>3</w:t>
            </w:r>
            <w:r>
              <w:rPr>
                <w:rFonts w:ascii="宋体" w:hAnsi="宋体"/>
                <w:b/>
                <w:sz w:val="18"/>
                <w:szCs w:val="18"/>
              </w:rPr>
              <w:t>分</w:t>
            </w:r>
          </w:p>
        </w:tc>
        <w:tc>
          <w:tcPr>
            <w:tcW w:w="765" w:type="pct"/>
            <w:vAlign w:val="top"/>
          </w:tcPr>
          <w:p>
            <w:pPr>
              <w:jc w:val="center"/>
              <w:rPr>
                <w:rFonts w:hint="eastAsia" w:ascii="宋体" w:hAnsi="宋体" w:eastAsiaTheme="minorEastAsia" w:cstheme="minorBidi"/>
                <w:kern w:val="2"/>
                <w:sz w:val="18"/>
                <w:szCs w:val="18"/>
                <w:lang w:val="en-US" w:eastAsia="zh-CN" w:bidi="ar-SA"/>
              </w:rPr>
            </w:pPr>
            <w:r>
              <w:rPr>
                <w:rFonts w:hint="eastAsia" w:ascii="Times" w:hAnsi="Times" w:eastAsia="宋体"/>
                <w:b/>
                <w:w w:val="98"/>
                <w:sz w:val="18"/>
                <w:szCs w:val="18"/>
                <w:lang w:val="en-US" w:eastAsia="zh-CN"/>
              </w:rPr>
              <w:t>0-2分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660" w:type="pct"/>
            <w:vAlign w:val="center"/>
          </w:tcPr>
          <w:p>
            <w:pPr>
              <w:rPr>
                <w:rFonts w:hint="eastAsia" w:ascii="宋体" w:hAnsi="宋体" w:eastAsiaTheme="minorEastAsia" w:cstheme="minorBidi"/>
                <w:kern w:val="2"/>
                <w:sz w:val="18"/>
                <w:szCs w:val="18"/>
                <w:lang w:val="en-US" w:eastAsia="zh-CN" w:bidi="ar-SA"/>
              </w:rPr>
            </w:pPr>
            <w:r>
              <w:rPr>
                <w:rFonts w:hint="eastAsia" w:ascii="宋体" w:hAnsi="宋体"/>
                <w:sz w:val="18"/>
                <w:szCs w:val="18"/>
                <w:lang w:val="en-US" w:eastAsia="zh-CN"/>
              </w:rPr>
              <w:t>B3</w:t>
            </w:r>
            <w:r>
              <w:rPr>
                <w:rFonts w:hint="eastAsia" w:ascii="宋体" w:hAnsi="宋体"/>
                <w:sz w:val="18"/>
                <w:szCs w:val="18"/>
              </w:rPr>
              <w:t>：职业规范</w:t>
            </w:r>
          </w:p>
        </w:tc>
        <w:tc>
          <w:tcPr>
            <w:tcW w:w="595" w:type="pct"/>
            <w:vAlign w:val="center"/>
          </w:tcPr>
          <w:p>
            <w:pPr>
              <w:rPr>
                <w:rFonts w:hint="eastAsia" w:ascii="宋体" w:hAnsi="宋体" w:eastAsiaTheme="minorEastAsia" w:cstheme="minorBidi"/>
                <w:kern w:val="2"/>
                <w:sz w:val="18"/>
                <w:szCs w:val="18"/>
                <w:lang w:val="en-US" w:eastAsia="zh-CN" w:bidi="ar-SA"/>
              </w:rPr>
            </w:pPr>
            <w:r>
              <w:rPr>
                <w:rFonts w:hint="eastAsia" w:ascii="宋体" w:hAnsi="宋体"/>
                <w:sz w:val="18"/>
                <w:szCs w:val="18"/>
              </w:rPr>
              <w:t>毕业要求指标点8.2</w:t>
            </w:r>
          </w:p>
        </w:tc>
        <w:tc>
          <w:tcPr>
            <w:tcW w:w="1021" w:type="pct"/>
            <w:vAlign w:val="top"/>
          </w:tcPr>
          <w:p>
            <w:pPr>
              <w:rPr>
                <w:rFonts w:hint="eastAsia" w:ascii="宋体" w:hAnsi="宋体" w:eastAsiaTheme="minorEastAsia" w:cstheme="minorBidi"/>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熟悉计算机工程师的职业道德与规范，在工程实践中自觉遵守职业道德和规范，履行责任。</w:t>
            </w:r>
          </w:p>
        </w:tc>
        <w:tc>
          <w:tcPr>
            <w:tcW w:w="1008" w:type="pct"/>
            <w:vAlign w:val="top"/>
          </w:tcPr>
          <w:p>
            <w:pPr>
              <w:rPr>
                <w:rFonts w:hint="eastAsia" w:ascii="宋体" w:hAnsi="宋体" w:eastAsiaTheme="minorEastAsia" w:cstheme="minorBidi"/>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理解计算机工程师的职业道德与规范，在工程实践中遵守职业道德和规范。</w:t>
            </w:r>
          </w:p>
        </w:tc>
        <w:tc>
          <w:tcPr>
            <w:tcW w:w="947" w:type="pct"/>
            <w:vAlign w:val="top"/>
          </w:tcPr>
          <w:p>
            <w:pPr>
              <w:rPr>
                <w:rFonts w:hint="eastAsia" w:cs="宋体" w:asciiTheme="minorEastAsia" w:hAnsiTheme="minorEastAsia" w:eastAsiaTheme="minorEastAsia"/>
                <w:color w:val="000000" w:themeColor="text1"/>
                <w:kern w:val="0"/>
                <w:sz w:val="18"/>
                <w:szCs w:val="18"/>
                <w:lang w:val="en-US" w:eastAsia="zh-CN" w:bidi="ar-SA"/>
                <w14:textFill>
                  <w14:solidFill>
                    <w14:schemeClr w14:val="tx1"/>
                  </w14:solidFill>
                </w14:textFill>
              </w:rPr>
            </w:pPr>
            <w:r>
              <w:rPr>
                <w:rFonts w:hint="eastAsia" w:cs="宋体" w:asciiTheme="minorEastAsia" w:hAnsiTheme="minorEastAsia"/>
                <w:color w:val="000000" w:themeColor="text1"/>
                <w:kern w:val="0"/>
                <w:sz w:val="18"/>
                <w:szCs w:val="18"/>
                <w14:textFill>
                  <w14:solidFill>
                    <w14:schemeClr w14:val="tx1"/>
                  </w14:solidFill>
                </w14:textFill>
              </w:rPr>
              <w:t>理解计算机工程师的职业道德与规范，工程实践中基本遵守职业道德和规范。</w:t>
            </w:r>
          </w:p>
        </w:tc>
        <w:tc>
          <w:tcPr>
            <w:tcW w:w="765" w:type="pct"/>
            <w:vAlign w:val="top"/>
          </w:tcPr>
          <w:p>
            <w:pPr>
              <w:rPr>
                <w:rFonts w:hint="eastAsia" w:ascii="宋体" w:hAnsi="宋体" w:eastAsiaTheme="minorEastAsia" w:cstheme="minorBidi"/>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在计算机工程实践中不遵守职业道德和规范，履行责任较差。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660" w:type="pct"/>
            <w:vAlign w:val="center"/>
          </w:tcPr>
          <w:p>
            <w:pPr>
              <w:rPr>
                <w:rFonts w:ascii="宋体" w:hAnsi="宋体" w:eastAsiaTheme="minorEastAsia" w:cstheme="minorBidi"/>
                <w:kern w:val="2"/>
                <w:sz w:val="18"/>
                <w:szCs w:val="18"/>
                <w:lang w:val="en-US" w:eastAsia="zh-CN" w:bidi="ar-SA"/>
              </w:rPr>
            </w:pPr>
            <w:r>
              <w:rPr>
                <w:rFonts w:hint="eastAsia" w:ascii="宋体" w:hAnsi="宋体"/>
                <w:sz w:val="18"/>
                <w:szCs w:val="18"/>
                <w:lang w:val="en-US" w:eastAsia="zh-CN"/>
              </w:rPr>
              <w:t>B4</w:t>
            </w:r>
            <w:r>
              <w:rPr>
                <w:rFonts w:hint="eastAsia" w:ascii="宋体" w:hAnsi="宋体"/>
                <w:sz w:val="18"/>
                <w:szCs w:val="18"/>
              </w:rPr>
              <w:t>：项目管理</w:t>
            </w:r>
          </w:p>
        </w:tc>
        <w:tc>
          <w:tcPr>
            <w:tcW w:w="595" w:type="pct"/>
            <w:vAlign w:val="center"/>
          </w:tcPr>
          <w:p>
            <w:pPr>
              <w:rPr>
                <w:rFonts w:ascii="宋体" w:hAnsi="宋体" w:eastAsiaTheme="minorEastAsia" w:cstheme="minorBidi"/>
                <w:kern w:val="2"/>
                <w:sz w:val="18"/>
                <w:szCs w:val="18"/>
                <w:lang w:val="en-US" w:eastAsia="zh-CN" w:bidi="ar-SA"/>
              </w:rPr>
            </w:pPr>
            <w:r>
              <w:rPr>
                <w:rFonts w:hint="eastAsia" w:ascii="宋体" w:hAnsi="宋体"/>
                <w:sz w:val="18"/>
                <w:szCs w:val="18"/>
              </w:rPr>
              <w:t>毕业要求指标点11.2</w:t>
            </w:r>
          </w:p>
        </w:tc>
        <w:tc>
          <w:tcPr>
            <w:tcW w:w="1021" w:type="pct"/>
            <w:vAlign w:val="top"/>
          </w:tcPr>
          <w:p>
            <w:pPr>
              <w:rPr>
                <w:rFonts w:ascii="宋体" w:hAnsi="宋体" w:eastAsiaTheme="minorEastAsia" w:cstheme="minorBidi"/>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在设计开发解决方案的过程中，充分考虑不同学科因素对方案的影响，善于运用工程管理与经济决策方法，选择合理的解决方案。</w:t>
            </w:r>
          </w:p>
        </w:tc>
        <w:tc>
          <w:tcPr>
            <w:tcW w:w="1008" w:type="pct"/>
            <w:vAlign w:val="top"/>
          </w:tcPr>
          <w:p>
            <w:pPr>
              <w:rPr>
                <w:rFonts w:ascii="宋体" w:hAnsi="宋体" w:eastAsiaTheme="minorEastAsia" w:cstheme="minorBidi"/>
                <w:b/>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在设计开发解决方案的过程中，能够考虑不同学科因素对方案的影响，能运用工程管理与经济决策方法，选择合理的解决方案。</w:t>
            </w:r>
          </w:p>
        </w:tc>
        <w:tc>
          <w:tcPr>
            <w:tcW w:w="947" w:type="pct"/>
            <w:vAlign w:val="top"/>
          </w:tcPr>
          <w:p>
            <w:pPr>
              <w:rPr>
                <w:rFonts w:ascii="宋体" w:hAnsi="宋体" w:eastAsiaTheme="minorEastAsia" w:cstheme="minorBidi"/>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在设计开发解决方案的过程中，能够考虑不同学科因素对方案的影响，能运用工程管理与经济决策方法，选择合理的解决方案。</w:t>
            </w:r>
          </w:p>
        </w:tc>
        <w:tc>
          <w:tcPr>
            <w:tcW w:w="765" w:type="pct"/>
            <w:vAlign w:val="top"/>
          </w:tcPr>
          <w:p>
            <w:pPr>
              <w:rPr>
                <w:rFonts w:ascii="宋体" w:hAnsi="宋体" w:eastAsiaTheme="minorEastAsia" w:cstheme="minorBidi"/>
                <w:kern w:val="2"/>
                <w:sz w:val="18"/>
                <w:szCs w:val="18"/>
                <w:lang w:val="en-US" w:eastAsia="zh-CN" w:bidi="ar-SA"/>
              </w:rPr>
            </w:pPr>
            <w:r>
              <w:rPr>
                <w:rFonts w:hint="eastAsia" w:cs="宋体" w:asciiTheme="minorEastAsia" w:hAnsiTheme="minorEastAsia"/>
                <w:color w:val="000000" w:themeColor="text1"/>
                <w:kern w:val="0"/>
                <w:sz w:val="18"/>
                <w:szCs w:val="18"/>
                <w14:textFill>
                  <w14:solidFill>
                    <w14:schemeClr w14:val="tx1"/>
                  </w14:solidFill>
                </w14:textFill>
              </w:rPr>
              <w:t>在设计开发解决方案的过程中，不能运用工程管理与经济决策方法选择合理的解决方案。</w:t>
            </w:r>
          </w:p>
        </w:tc>
      </w:tr>
    </w:tbl>
    <w:p>
      <w:pPr>
        <w:pStyle w:val="8"/>
        <w:rPr>
          <w:rFonts w:hAnsi="Times New Roman"/>
          <w:color w:val="FF0000"/>
          <w:sz w:val="21"/>
          <w:szCs w:val="21"/>
        </w:rPr>
      </w:pPr>
      <w:r>
        <w:rPr>
          <w:rFonts w:hint="eastAsia" w:hAnsi="Times New Roman"/>
          <w:color w:val="auto"/>
          <w:sz w:val="18"/>
          <w:szCs w:val="18"/>
        </w:rPr>
        <w:t>注：校内导师根据本评价标准给</w:t>
      </w:r>
      <w:r>
        <w:rPr>
          <w:rFonts w:hint="eastAsia" w:hAnsi="Times New Roman"/>
          <w:color w:val="auto"/>
          <w:sz w:val="18"/>
          <w:szCs w:val="18"/>
          <w:lang w:val="en-US" w:eastAsia="zh-CN"/>
        </w:rPr>
        <w:t>学生</w:t>
      </w:r>
      <w:r>
        <w:rPr>
          <w:rFonts w:hint="eastAsia" w:hAnsi="Times New Roman"/>
          <w:color w:val="auto"/>
          <w:sz w:val="18"/>
          <w:szCs w:val="18"/>
        </w:rPr>
        <w:t>评定实习</w:t>
      </w:r>
      <w:r>
        <w:rPr>
          <w:rFonts w:hint="eastAsia" w:hAnsi="Times New Roman"/>
          <w:color w:val="auto"/>
          <w:sz w:val="18"/>
          <w:szCs w:val="18"/>
          <w:lang w:val="en-US" w:eastAsia="zh-CN"/>
        </w:rPr>
        <w:t>报告</w:t>
      </w:r>
      <w:r>
        <w:rPr>
          <w:rFonts w:hint="eastAsia" w:hAnsi="Times New Roman"/>
          <w:color w:val="auto"/>
          <w:sz w:val="18"/>
          <w:szCs w:val="18"/>
        </w:rPr>
        <w:t>成绩。</w:t>
      </w:r>
    </w:p>
    <w:p>
      <w:pPr>
        <w:jc w:val="center"/>
        <w:rPr>
          <w:rFonts w:hint="eastAsia" w:eastAsia="黑体"/>
          <w:b/>
          <w:bCs/>
          <w:sz w:val="36"/>
        </w:rPr>
      </w:pPr>
    </w:p>
    <w:p>
      <w:pPr>
        <w:jc w:val="center"/>
        <w:rPr>
          <w:rFonts w:hint="eastAsia" w:eastAsia="黑体"/>
          <w:b/>
          <w:bCs/>
          <w:sz w:val="36"/>
        </w:rPr>
      </w:pPr>
    </w:p>
    <w:p>
      <w:pPr>
        <w:jc w:val="center"/>
        <w:rPr>
          <w:rFonts w:hint="eastAsia" w:eastAsia="楷体_GB2312"/>
          <w:b/>
          <w:sz w:val="40"/>
          <w:szCs w:val="40"/>
        </w:rPr>
      </w:pPr>
      <w:r>
        <w:rPr>
          <w:rFonts w:hint="eastAsia" w:eastAsia="楷体_GB2312"/>
          <w:b/>
          <w:sz w:val="40"/>
          <w:szCs w:val="40"/>
        </w:rPr>
        <w:t>毕业实习指导工作簿</w:t>
      </w:r>
    </w:p>
    <w:tbl>
      <w:tblPr>
        <w:tblStyle w:val="5"/>
        <w:tblW w:w="864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73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260" w:type="dxa"/>
            <w:vAlign w:val="center"/>
          </w:tcPr>
          <w:p>
            <w:pPr>
              <w:ind w:firstLine="105" w:firstLineChars="50"/>
              <w:rPr>
                <w:rFonts w:hint="eastAsia" w:eastAsiaTheme="minorEastAsia"/>
                <w:lang w:val="en-US" w:eastAsia="zh-CN"/>
              </w:rPr>
            </w:pPr>
            <w:r>
              <w:rPr>
                <w:rFonts w:hint="eastAsia"/>
              </w:rPr>
              <w:t xml:space="preserve">第 </w:t>
            </w:r>
            <w:r>
              <w:rPr>
                <w:rFonts w:hint="eastAsia"/>
                <w:lang w:val="en-US" w:eastAsia="zh-CN"/>
              </w:rPr>
              <w:t>1次</w:t>
            </w:r>
          </w:p>
        </w:tc>
        <w:tc>
          <w:tcPr>
            <w:tcW w:w="7380" w:type="dxa"/>
            <w:vAlign w:val="center"/>
          </w:tcPr>
          <w:p>
            <w:pPr>
              <w:ind w:firstLine="945" w:firstLineChars="450"/>
              <w:rPr>
                <w:rFonts w:hint="default" w:eastAsiaTheme="minorEastAsia"/>
                <w:lang w:val="en-US" w:eastAsia="zh-CN"/>
              </w:rPr>
            </w:pPr>
            <w:r>
              <w:rPr>
                <w:rFonts w:hint="eastAsia"/>
              </w:rPr>
              <w:t xml:space="preserve">年  </w:t>
            </w:r>
            <w:r>
              <w:t xml:space="preserve"> </w:t>
            </w:r>
            <w:r>
              <w:rPr>
                <w:rFonts w:hint="eastAsia"/>
              </w:rPr>
              <w:t xml:space="preserve"> 月  </w:t>
            </w:r>
            <w:r>
              <w:t xml:space="preserve">   </w:t>
            </w:r>
            <w:r>
              <w:rPr>
                <w:rFonts w:hint="eastAsia"/>
              </w:rPr>
              <w:t>日</w:t>
            </w:r>
            <w:r>
              <w:rPr>
                <w:rFonts w:hint="eastAsia"/>
                <w:lang w:val="en-US" w:eastAsia="zh-CN"/>
              </w:rPr>
              <w:t xml:space="preserve">——      </w:t>
            </w:r>
            <w:r>
              <w:rPr>
                <w:rFonts w:hint="eastAsia"/>
              </w:rPr>
              <w:t xml:space="preserve">年  </w:t>
            </w:r>
            <w:r>
              <w:t xml:space="preserve"> </w:t>
            </w:r>
            <w:r>
              <w:rPr>
                <w:rFonts w:hint="eastAsia"/>
              </w:rPr>
              <w:t xml:space="preserve"> 月  </w:t>
            </w:r>
            <w:r>
              <w:t xml:space="preserve">   </w:t>
            </w:r>
            <w:r>
              <w:rPr>
                <w:rFonts w:hint="eastAsia"/>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4" w:hRule="atLeast"/>
        </w:trPr>
        <w:tc>
          <w:tcPr>
            <w:tcW w:w="8640" w:type="dxa"/>
            <w:gridSpan w:val="2"/>
          </w:tcPr>
          <w:p>
            <w:pPr>
              <w:rPr>
                <w:color w:val="FF0000"/>
                <w:sz w:val="20"/>
              </w:rPr>
            </w:pPr>
            <w:r>
              <w:rPr>
                <w:rFonts w:hint="eastAsia"/>
                <w:lang w:val="en-US" w:eastAsia="zh-CN"/>
              </w:rPr>
              <w:t>工作记录：</w:t>
            </w:r>
            <w:r>
              <w:rPr>
                <w:rFonts w:hint="eastAsia"/>
              </w:rPr>
              <w:t>（</w:t>
            </w:r>
            <w:r>
              <w:rPr>
                <w:rFonts w:hint="eastAsia" w:ascii="楷体" w:hAnsi="楷体" w:eastAsia="楷体"/>
                <w:color w:val="000000"/>
                <w:kern w:val="0"/>
                <w:sz w:val="18"/>
                <w:szCs w:val="18"/>
              </w:rPr>
              <w:t>主要包括：工作</w:t>
            </w:r>
            <w:r>
              <w:rPr>
                <w:rFonts w:hint="eastAsia" w:ascii="楷体" w:hAnsi="楷体" w:eastAsia="楷体"/>
                <w:color w:val="000000"/>
                <w:kern w:val="0"/>
                <w:sz w:val="18"/>
                <w:szCs w:val="18"/>
                <w:lang w:val="en-US" w:eastAsia="zh-CN"/>
              </w:rPr>
              <w:t>内容及完成情况</w:t>
            </w:r>
            <w:r>
              <w:rPr>
                <w:rFonts w:hint="eastAsia" w:ascii="楷体" w:hAnsi="楷体" w:eastAsia="楷体"/>
                <w:kern w:val="0"/>
                <w:sz w:val="18"/>
                <w:szCs w:val="18"/>
              </w:rPr>
              <w:t>等</w:t>
            </w:r>
            <w:r>
              <w:rPr>
                <w:rFonts w:hint="eastAsia"/>
                <w:sz w:val="20"/>
              </w:rPr>
              <w:t>）</w:t>
            </w:r>
          </w:p>
          <w:p>
            <w:pPr>
              <w:rPr>
                <w:color w:val="FF0000"/>
                <w:sz w:val="20"/>
              </w:rPr>
            </w:pPr>
          </w:p>
          <w:p>
            <w:pPr>
              <w:rPr>
                <w:color w:val="FF0000"/>
                <w:sz w:val="20"/>
              </w:rPr>
            </w:pPr>
          </w:p>
          <w:p>
            <w:pPr>
              <w:rPr>
                <w:color w:val="FF0000"/>
                <w:sz w:val="20"/>
              </w:rPr>
            </w:pPr>
          </w:p>
          <w:p/>
          <w:p/>
          <w:p/>
          <w:p/>
          <w:p/>
          <w:p/>
          <w:p/>
          <w:p/>
          <w:p/>
          <w:p>
            <w:pPr>
              <w:shd w:val="clear" w:color="auto" w:fill="FFFFFF"/>
            </w:pPr>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40" w:type="dxa"/>
            <w:gridSpan w:val="2"/>
          </w:tcPr>
          <w:p>
            <w:pPr>
              <w:rPr>
                <w:rFonts w:hint="eastAsia" w:ascii="宋体" w:hAnsi="宋体" w:eastAsia="宋体" w:cs="宋体"/>
                <w:color w:val="FF0000"/>
                <w:sz w:val="20"/>
                <w:lang w:val="en-US" w:eastAsia="zh-CN"/>
              </w:rPr>
            </w:pPr>
            <w:r>
              <w:rPr>
                <w:rFonts w:hint="eastAsia"/>
                <w:lang w:val="en-US" w:eastAsia="zh-CN"/>
              </w:rPr>
              <w:t>完成情况</w:t>
            </w:r>
            <w:r>
              <w:rPr>
                <w:rFonts w:hint="eastAsia"/>
              </w:rPr>
              <w:t>：</w:t>
            </w:r>
            <w:r>
              <w:rPr>
                <w:rFonts w:hint="eastAsia"/>
                <w:lang w:val="en-US" w:eastAsia="zh-CN"/>
              </w:rPr>
              <w:t xml:space="preserve">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优秀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良好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一般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 较差  </w:t>
            </w:r>
          </w:p>
          <w:p>
            <w:pPr>
              <w:rPr>
                <w:rFonts w:hint="eastAsia" w:ascii="宋体" w:hAnsi="宋体" w:eastAsia="宋体" w:cs="宋体"/>
                <w:color w:val="FF0000"/>
                <w:sz w:val="20"/>
                <w:lang w:val="en-US" w:eastAsia="zh-CN"/>
              </w:rPr>
            </w:pPr>
          </w:p>
          <w:p>
            <w:pPr>
              <w:rPr>
                <w:rFonts w:hint="eastAsia" w:ascii="宋体" w:hAnsi="宋体" w:eastAsia="宋体" w:cs="宋体"/>
                <w:color w:val="FF0000"/>
                <w:sz w:val="20"/>
                <w:lang w:val="en-US" w:eastAsia="zh-CN"/>
              </w:rPr>
            </w:pPr>
          </w:p>
          <w:p>
            <w:pPr>
              <w:shd w:val="clear" w:color="auto" w:fill="FFFFFF"/>
              <w:ind w:right="420" w:firstLine="5040" w:firstLineChars="2400"/>
              <w:rPr>
                <w:rFonts w:hint="default" w:eastAsiaTheme="minorEastAsia"/>
                <w:lang w:val="en-US" w:eastAsia="zh-CN"/>
              </w:rPr>
            </w:pPr>
            <w:r>
              <w:rPr>
                <w:rFonts w:hint="eastAsia"/>
                <w:lang w:val="en-US" w:eastAsia="zh-CN"/>
              </w:rPr>
              <w:t>企业导师</w:t>
            </w:r>
            <w:r>
              <w:rPr>
                <w:rFonts w:hint="eastAsia"/>
              </w:rPr>
              <w:t>签</w:t>
            </w:r>
            <w:r>
              <w:rPr>
                <w:rFonts w:hint="eastAsia"/>
                <w:lang w:val="en-US" w:eastAsia="zh-CN"/>
              </w:rPr>
              <w:t>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260" w:type="dxa"/>
            <w:vAlign w:val="center"/>
          </w:tcPr>
          <w:p>
            <w:pPr>
              <w:ind w:firstLine="105" w:firstLineChars="50"/>
              <w:rPr>
                <w:rFonts w:hint="eastAsia" w:eastAsiaTheme="minorEastAsia"/>
                <w:lang w:val="en-US" w:eastAsia="zh-CN"/>
              </w:rPr>
            </w:pPr>
            <w:r>
              <w:rPr>
                <w:rFonts w:hint="eastAsia"/>
              </w:rPr>
              <w:t xml:space="preserve">第 </w:t>
            </w:r>
            <w:r>
              <w:rPr>
                <w:rFonts w:hint="eastAsia"/>
                <w:lang w:val="en-US" w:eastAsia="zh-CN"/>
              </w:rPr>
              <w:t>2次</w:t>
            </w:r>
          </w:p>
        </w:tc>
        <w:tc>
          <w:tcPr>
            <w:tcW w:w="7380" w:type="dxa"/>
            <w:vAlign w:val="center"/>
          </w:tcPr>
          <w:p>
            <w:pPr>
              <w:ind w:firstLine="945" w:firstLineChars="450"/>
              <w:rPr>
                <w:rFonts w:hint="default" w:eastAsiaTheme="minorEastAsia"/>
                <w:lang w:val="en-US" w:eastAsia="zh-CN"/>
              </w:rPr>
            </w:pPr>
            <w:r>
              <w:rPr>
                <w:rFonts w:hint="eastAsia"/>
              </w:rPr>
              <w:t xml:space="preserve">年  </w:t>
            </w:r>
            <w:r>
              <w:t xml:space="preserve"> </w:t>
            </w:r>
            <w:r>
              <w:rPr>
                <w:rFonts w:hint="eastAsia"/>
              </w:rPr>
              <w:t xml:space="preserve"> 月  </w:t>
            </w:r>
            <w:r>
              <w:t xml:space="preserve">   </w:t>
            </w:r>
            <w:r>
              <w:rPr>
                <w:rFonts w:hint="eastAsia"/>
              </w:rPr>
              <w:t>日</w:t>
            </w:r>
            <w:r>
              <w:rPr>
                <w:rFonts w:hint="eastAsia"/>
                <w:lang w:val="en-US" w:eastAsia="zh-CN"/>
              </w:rPr>
              <w:t xml:space="preserve">——      </w:t>
            </w:r>
            <w:r>
              <w:rPr>
                <w:rFonts w:hint="eastAsia"/>
              </w:rPr>
              <w:t xml:space="preserve">年  </w:t>
            </w:r>
            <w:r>
              <w:t xml:space="preserve"> </w:t>
            </w:r>
            <w:r>
              <w:rPr>
                <w:rFonts w:hint="eastAsia"/>
              </w:rPr>
              <w:t xml:space="preserve"> 月  </w:t>
            </w:r>
            <w:r>
              <w:t xml:space="preserve">   </w:t>
            </w:r>
            <w:r>
              <w:rPr>
                <w:rFonts w:hint="eastAsia"/>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4" w:hRule="atLeast"/>
        </w:trPr>
        <w:tc>
          <w:tcPr>
            <w:tcW w:w="8640" w:type="dxa"/>
            <w:gridSpan w:val="2"/>
          </w:tcPr>
          <w:p>
            <w:pPr>
              <w:rPr>
                <w:rFonts w:hint="default" w:eastAsiaTheme="minorEastAsia"/>
                <w:color w:val="FF0000"/>
                <w:sz w:val="20"/>
                <w:lang w:val="en-US" w:eastAsia="zh-CN"/>
              </w:rPr>
            </w:pPr>
            <w:r>
              <w:rPr>
                <w:rFonts w:hint="eastAsia"/>
                <w:lang w:val="en-US" w:eastAsia="zh-CN"/>
              </w:rPr>
              <w:t>工作记录：</w:t>
            </w:r>
            <w:r>
              <w:rPr>
                <w:rFonts w:hint="eastAsia"/>
              </w:rPr>
              <w:t>（</w:t>
            </w:r>
            <w:r>
              <w:rPr>
                <w:rFonts w:hint="eastAsia" w:ascii="楷体" w:hAnsi="楷体" w:eastAsia="楷体"/>
                <w:color w:val="000000"/>
                <w:kern w:val="0"/>
                <w:sz w:val="18"/>
                <w:szCs w:val="18"/>
              </w:rPr>
              <w:t>主要包括：工作</w:t>
            </w:r>
            <w:r>
              <w:rPr>
                <w:rFonts w:hint="eastAsia" w:ascii="楷体" w:hAnsi="楷体" w:eastAsia="楷体"/>
                <w:color w:val="000000"/>
                <w:kern w:val="0"/>
                <w:sz w:val="18"/>
                <w:szCs w:val="18"/>
                <w:lang w:val="en-US" w:eastAsia="zh-CN"/>
              </w:rPr>
              <w:t>内容及完成情况</w:t>
            </w:r>
            <w:r>
              <w:rPr>
                <w:rFonts w:hint="eastAsia" w:ascii="楷体" w:hAnsi="楷体" w:eastAsia="楷体"/>
                <w:kern w:val="0"/>
                <w:sz w:val="18"/>
                <w:szCs w:val="18"/>
              </w:rPr>
              <w:t>等</w:t>
            </w:r>
            <w:r>
              <w:rPr>
                <w:rFonts w:hint="eastAsia"/>
                <w:sz w:val="20"/>
              </w:rPr>
              <w:t>）</w:t>
            </w:r>
            <w:r>
              <w:rPr>
                <w:rFonts w:hint="eastAsia"/>
                <w:sz w:val="20"/>
                <w:lang w:eastAsia="zh-CN"/>
              </w:rPr>
              <w:t>（</w:t>
            </w:r>
            <w:r>
              <w:rPr>
                <w:rFonts w:hint="eastAsia"/>
                <w:sz w:val="20"/>
                <w:lang w:val="en-US" w:eastAsia="zh-CN"/>
              </w:rPr>
              <w:t>学生填写）</w:t>
            </w: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
          <w:p/>
          <w:p>
            <w:pPr>
              <w:shd w:val="clear" w:color="auto" w:fill="FFFFFF"/>
            </w:pPr>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40" w:type="dxa"/>
            <w:gridSpan w:val="2"/>
          </w:tcPr>
          <w:p>
            <w:pPr>
              <w:rPr>
                <w:rFonts w:hint="eastAsia" w:ascii="宋体" w:hAnsi="宋体" w:eastAsia="宋体" w:cs="宋体"/>
                <w:color w:val="FF0000"/>
                <w:sz w:val="20"/>
                <w:lang w:val="en-US" w:eastAsia="zh-CN"/>
              </w:rPr>
            </w:pPr>
            <w:r>
              <w:rPr>
                <w:rFonts w:hint="eastAsia"/>
                <w:lang w:val="en-US" w:eastAsia="zh-CN"/>
              </w:rPr>
              <w:t>完成情况</w:t>
            </w:r>
            <w:r>
              <w:rPr>
                <w:rFonts w:hint="eastAsia"/>
              </w:rPr>
              <w:t>：</w:t>
            </w:r>
            <w:r>
              <w:rPr>
                <w:rFonts w:hint="eastAsia"/>
                <w:lang w:val="en-US" w:eastAsia="zh-CN"/>
              </w:rPr>
              <w:t xml:space="preserve">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优秀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良好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一般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 较差</w:t>
            </w:r>
          </w:p>
          <w:p>
            <w:pPr>
              <w:rPr>
                <w:rFonts w:hint="eastAsia" w:ascii="宋体" w:hAnsi="宋体" w:eastAsia="宋体" w:cs="宋体"/>
                <w:color w:val="FF0000"/>
                <w:sz w:val="20"/>
                <w:lang w:val="en-US" w:eastAsia="zh-CN"/>
              </w:rPr>
            </w:pPr>
          </w:p>
          <w:p>
            <w:r>
              <w:rPr>
                <w:rFonts w:hint="eastAsia" w:ascii="宋体" w:hAnsi="宋体" w:eastAsia="宋体" w:cs="宋体"/>
                <w:color w:val="FF0000"/>
                <w:sz w:val="20"/>
                <w:lang w:val="en-US" w:eastAsia="zh-CN"/>
              </w:rPr>
              <w:t xml:space="preserve">   </w:t>
            </w:r>
          </w:p>
          <w:p>
            <w:pPr>
              <w:shd w:val="clear" w:color="auto" w:fill="FFFFFF"/>
              <w:ind w:right="420" w:firstLine="5040" w:firstLineChars="2400"/>
              <w:rPr>
                <w:rFonts w:hint="default" w:eastAsiaTheme="minorEastAsia"/>
                <w:lang w:val="en-US" w:eastAsia="zh-CN"/>
              </w:rPr>
            </w:pPr>
            <w:r>
              <w:rPr>
                <w:rFonts w:hint="eastAsia"/>
                <w:lang w:val="en-US" w:eastAsia="zh-CN"/>
              </w:rPr>
              <w:t>企业导师</w:t>
            </w:r>
            <w:r>
              <w:rPr>
                <w:rFonts w:hint="eastAsia"/>
              </w:rPr>
              <w:t>签</w:t>
            </w:r>
            <w:r>
              <w:rPr>
                <w:rFonts w:hint="eastAsia"/>
                <w:lang w:val="en-US" w:eastAsia="zh-CN"/>
              </w:rPr>
              <w:t>名:</w:t>
            </w:r>
          </w:p>
        </w:tc>
      </w:tr>
    </w:tbl>
    <w:p>
      <w:pPr>
        <w:ind w:firstLine="630" w:firstLineChars="300"/>
      </w:pPr>
      <w:r>
        <w:rPr>
          <w:rFonts w:hint="eastAsia"/>
        </w:rPr>
        <w:t xml:space="preserve">    </w:t>
      </w:r>
    </w:p>
    <w:p>
      <w:pPr>
        <w:jc w:val="center"/>
        <w:rPr>
          <w:rFonts w:hint="eastAsia" w:eastAsia="楷体_GB2312"/>
          <w:b/>
          <w:sz w:val="40"/>
          <w:szCs w:val="40"/>
        </w:rPr>
      </w:pPr>
      <w:r>
        <w:rPr>
          <w:rFonts w:hint="eastAsia" w:eastAsia="楷体_GB2312"/>
          <w:b/>
          <w:sz w:val="40"/>
          <w:szCs w:val="40"/>
        </w:rPr>
        <w:t>毕业实习指导工作簿</w:t>
      </w:r>
    </w:p>
    <w:tbl>
      <w:tblPr>
        <w:tblStyle w:val="5"/>
        <w:tblW w:w="864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73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260" w:type="dxa"/>
            <w:vAlign w:val="center"/>
          </w:tcPr>
          <w:p>
            <w:pPr>
              <w:ind w:firstLine="105" w:firstLineChars="50"/>
              <w:rPr>
                <w:rFonts w:hint="eastAsia" w:eastAsiaTheme="minorEastAsia"/>
                <w:lang w:val="en-US" w:eastAsia="zh-CN"/>
              </w:rPr>
            </w:pPr>
            <w:r>
              <w:rPr>
                <w:rFonts w:hint="eastAsia"/>
              </w:rPr>
              <w:t>第</w:t>
            </w:r>
            <w:r>
              <w:rPr>
                <w:rFonts w:hint="eastAsia"/>
                <w:lang w:val="en-US" w:eastAsia="zh-CN"/>
              </w:rPr>
              <w:t>3次</w:t>
            </w:r>
          </w:p>
        </w:tc>
        <w:tc>
          <w:tcPr>
            <w:tcW w:w="7380" w:type="dxa"/>
            <w:vAlign w:val="center"/>
          </w:tcPr>
          <w:p>
            <w:pPr>
              <w:ind w:firstLine="945" w:firstLineChars="450"/>
              <w:rPr>
                <w:rFonts w:hint="default" w:eastAsiaTheme="minorEastAsia"/>
                <w:lang w:val="en-US" w:eastAsia="zh-CN"/>
              </w:rPr>
            </w:pPr>
            <w:r>
              <w:rPr>
                <w:rFonts w:hint="eastAsia"/>
              </w:rPr>
              <w:t xml:space="preserve">年  </w:t>
            </w:r>
            <w:r>
              <w:t xml:space="preserve"> </w:t>
            </w:r>
            <w:r>
              <w:rPr>
                <w:rFonts w:hint="eastAsia"/>
              </w:rPr>
              <w:t xml:space="preserve"> 月  </w:t>
            </w:r>
            <w:r>
              <w:t xml:space="preserve">   </w:t>
            </w:r>
            <w:r>
              <w:rPr>
                <w:rFonts w:hint="eastAsia"/>
              </w:rPr>
              <w:t>日</w:t>
            </w:r>
            <w:r>
              <w:rPr>
                <w:rFonts w:hint="eastAsia"/>
                <w:lang w:val="en-US" w:eastAsia="zh-CN"/>
              </w:rPr>
              <w:t xml:space="preserve">——      </w:t>
            </w:r>
            <w:r>
              <w:rPr>
                <w:rFonts w:hint="eastAsia"/>
              </w:rPr>
              <w:t xml:space="preserve">年  </w:t>
            </w:r>
            <w:r>
              <w:t xml:space="preserve"> </w:t>
            </w:r>
            <w:r>
              <w:rPr>
                <w:rFonts w:hint="eastAsia"/>
              </w:rPr>
              <w:t xml:space="preserve"> 月  </w:t>
            </w:r>
            <w:r>
              <w:t xml:space="preserve">   </w:t>
            </w:r>
            <w:r>
              <w:rPr>
                <w:rFonts w:hint="eastAsia"/>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4" w:hRule="atLeast"/>
        </w:trPr>
        <w:tc>
          <w:tcPr>
            <w:tcW w:w="8640" w:type="dxa"/>
            <w:gridSpan w:val="2"/>
          </w:tcPr>
          <w:p>
            <w:pPr>
              <w:rPr>
                <w:color w:val="FF0000"/>
                <w:sz w:val="20"/>
              </w:rPr>
            </w:pPr>
            <w:r>
              <w:rPr>
                <w:rFonts w:hint="eastAsia"/>
                <w:lang w:val="en-US" w:eastAsia="zh-CN"/>
              </w:rPr>
              <w:t>工作记录：</w:t>
            </w:r>
            <w:r>
              <w:rPr>
                <w:rFonts w:hint="eastAsia"/>
              </w:rPr>
              <w:t>（</w:t>
            </w:r>
            <w:r>
              <w:rPr>
                <w:rFonts w:hint="eastAsia" w:ascii="楷体" w:hAnsi="楷体" w:eastAsia="楷体"/>
                <w:color w:val="000000"/>
                <w:kern w:val="0"/>
                <w:sz w:val="18"/>
                <w:szCs w:val="18"/>
              </w:rPr>
              <w:t>主要包括：工作</w:t>
            </w:r>
            <w:r>
              <w:rPr>
                <w:rFonts w:hint="eastAsia" w:ascii="楷体" w:hAnsi="楷体" w:eastAsia="楷体"/>
                <w:color w:val="000000"/>
                <w:kern w:val="0"/>
                <w:sz w:val="18"/>
                <w:szCs w:val="18"/>
                <w:lang w:val="en-US" w:eastAsia="zh-CN"/>
              </w:rPr>
              <w:t>内容及完成情况</w:t>
            </w:r>
            <w:r>
              <w:rPr>
                <w:rFonts w:hint="eastAsia" w:ascii="楷体" w:hAnsi="楷体" w:eastAsia="楷体"/>
                <w:kern w:val="0"/>
                <w:sz w:val="18"/>
                <w:szCs w:val="18"/>
              </w:rPr>
              <w:t>等</w:t>
            </w:r>
            <w:r>
              <w:rPr>
                <w:rFonts w:hint="eastAsia"/>
                <w:sz w:val="20"/>
              </w:rPr>
              <w:t>）</w:t>
            </w:r>
          </w:p>
          <w:p>
            <w:pPr>
              <w:rPr>
                <w:color w:val="FF0000"/>
                <w:sz w:val="20"/>
              </w:rPr>
            </w:pPr>
          </w:p>
          <w:p>
            <w:pPr>
              <w:rPr>
                <w:color w:val="FF0000"/>
                <w:sz w:val="20"/>
              </w:rPr>
            </w:pPr>
          </w:p>
          <w:p>
            <w:pPr>
              <w:rPr>
                <w:color w:val="FF0000"/>
                <w:sz w:val="20"/>
              </w:rPr>
            </w:pPr>
          </w:p>
          <w:p/>
          <w:p/>
          <w:p/>
          <w:p/>
          <w:p/>
          <w:p/>
          <w:p/>
          <w:p/>
          <w:p/>
          <w:p>
            <w:pPr>
              <w:shd w:val="clear" w:color="auto" w:fill="FFFFFF"/>
            </w:pPr>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40" w:type="dxa"/>
            <w:gridSpan w:val="2"/>
          </w:tcPr>
          <w:p>
            <w:pPr>
              <w:rPr>
                <w:rFonts w:hint="eastAsia" w:ascii="宋体" w:hAnsi="宋体" w:eastAsia="宋体" w:cs="宋体"/>
                <w:color w:val="FF0000"/>
                <w:sz w:val="20"/>
                <w:lang w:val="en-US" w:eastAsia="zh-CN"/>
              </w:rPr>
            </w:pPr>
            <w:r>
              <w:rPr>
                <w:rFonts w:hint="eastAsia"/>
                <w:lang w:val="en-US" w:eastAsia="zh-CN"/>
              </w:rPr>
              <w:t>完成情况</w:t>
            </w:r>
            <w:r>
              <w:rPr>
                <w:rFonts w:hint="eastAsia"/>
              </w:rPr>
              <w:t>：</w:t>
            </w:r>
            <w:r>
              <w:rPr>
                <w:rFonts w:hint="eastAsia"/>
                <w:lang w:val="en-US" w:eastAsia="zh-CN"/>
              </w:rPr>
              <w:t xml:space="preserve">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优秀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良好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一般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 较差  </w:t>
            </w:r>
          </w:p>
          <w:p>
            <w:pPr>
              <w:rPr>
                <w:rFonts w:hint="eastAsia" w:ascii="宋体" w:hAnsi="宋体" w:eastAsia="宋体" w:cs="宋体"/>
                <w:color w:val="FF0000"/>
                <w:sz w:val="20"/>
                <w:lang w:val="en-US" w:eastAsia="zh-CN"/>
              </w:rPr>
            </w:pPr>
          </w:p>
          <w:p>
            <w:pPr>
              <w:rPr>
                <w:rFonts w:hint="eastAsia" w:ascii="宋体" w:hAnsi="宋体" w:eastAsia="宋体" w:cs="宋体"/>
                <w:color w:val="FF0000"/>
                <w:sz w:val="20"/>
                <w:lang w:val="en-US" w:eastAsia="zh-CN"/>
              </w:rPr>
            </w:pPr>
          </w:p>
          <w:p>
            <w:pPr>
              <w:shd w:val="clear" w:color="auto" w:fill="FFFFFF"/>
              <w:ind w:right="420" w:firstLine="5040" w:firstLineChars="2400"/>
              <w:rPr>
                <w:rFonts w:hint="default" w:eastAsiaTheme="minorEastAsia"/>
                <w:lang w:val="en-US" w:eastAsia="zh-CN"/>
              </w:rPr>
            </w:pPr>
            <w:r>
              <w:rPr>
                <w:rFonts w:hint="eastAsia"/>
                <w:lang w:val="en-US" w:eastAsia="zh-CN"/>
              </w:rPr>
              <w:t>企业导师</w:t>
            </w:r>
            <w:r>
              <w:rPr>
                <w:rFonts w:hint="eastAsia"/>
              </w:rPr>
              <w:t>签</w:t>
            </w:r>
            <w:r>
              <w:rPr>
                <w:rFonts w:hint="eastAsia"/>
                <w:lang w:val="en-US" w:eastAsia="zh-CN"/>
              </w:rPr>
              <w:t>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260" w:type="dxa"/>
            <w:vAlign w:val="center"/>
          </w:tcPr>
          <w:p>
            <w:pPr>
              <w:ind w:firstLine="105" w:firstLineChars="50"/>
              <w:rPr>
                <w:rFonts w:hint="eastAsia" w:eastAsiaTheme="minorEastAsia"/>
                <w:lang w:val="en-US" w:eastAsia="zh-CN"/>
              </w:rPr>
            </w:pPr>
            <w:r>
              <w:rPr>
                <w:rFonts w:hint="eastAsia"/>
              </w:rPr>
              <w:t>第</w:t>
            </w:r>
            <w:r>
              <w:rPr>
                <w:rFonts w:hint="eastAsia"/>
                <w:lang w:val="en-US" w:eastAsia="zh-CN"/>
              </w:rPr>
              <w:t>4次</w:t>
            </w:r>
          </w:p>
        </w:tc>
        <w:tc>
          <w:tcPr>
            <w:tcW w:w="7380" w:type="dxa"/>
            <w:vAlign w:val="center"/>
          </w:tcPr>
          <w:p>
            <w:pPr>
              <w:ind w:firstLine="945" w:firstLineChars="450"/>
              <w:rPr>
                <w:rFonts w:hint="default" w:eastAsiaTheme="minorEastAsia"/>
                <w:lang w:val="en-US" w:eastAsia="zh-CN"/>
              </w:rPr>
            </w:pPr>
            <w:r>
              <w:rPr>
                <w:rFonts w:hint="eastAsia"/>
              </w:rPr>
              <w:t xml:space="preserve">年  </w:t>
            </w:r>
            <w:r>
              <w:t xml:space="preserve"> </w:t>
            </w:r>
            <w:r>
              <w:rPr>
                <w:rFonts w:hint="eastAsia"/>
              </w:rPr>
              <w:t xml:space="preserve"> 月  </w:t>
            </w:r>
            <w:r>
              <w:t xml:space="preserve">   </w:t>
            </w:r>
            <w:r>
              <w:rPr>
                <w:rFonts w:hint="eastAsia"/>
              </w:rPr>
              <w:t>日</w:t>
            </w:r>
            <w:r>
              <w:rPr>
                <w:rFonts w:hint="eastAsia"/>
                <w:lang w:val="en-US" w:eastAsia="zh-CN"/>
              </w:rPr>
              <w:t xml:space="preserve">——      </w:t>
            </w:r>
            <w:r>
              <w:rPr>
                <w:rFonts w:hint="eastAsia"/>
              </w:rPr>
              <w:t xml:space="preserve">年  </w:t>
            </w:r>
            <w:r>
              <w:t xml:space="preserve"> </w:t>
            </w:r>
            <w:r>
              <w:rPr>
                <w:rFonts w:hint="eastAsia"/>
              </w:rPr>
              <w:t xml:space="preserve"> 月  </w:t>
            </w:r>
            <w:r>
              <w:t xml:space="preserve">   </w:t>
            </w:r>
            <w:r>
              <w:rPr>
                <w:rFonts w:hint="eastAsia"/>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4" w:hRule="atLeast"/>
        </w:trPr>
        <w:tc>
          <w:tcPr>
            <w:tcW w:w="8640" w:type="dxa"/>
            <w:gridSpan w:val="2"/>
          </w:tcPr>
          <w:p>
            <w:pPr>
              <w:rPr>
                <w:rFonts w:hint="default" w:eastAsiaTheme="minorEastAsia"/>
                <w:color w:val="FF0000"/>
                <w:sz w:val="20"/>
                <w:lang w:val="en-US" w:eastAsia="zh-CN"/>
              </w:rPr>
            </w:pPr>
            <w:r>
              <w:rPr>
                <w:rFonts w:hint="eastAsia"/>
                <w:lang w:val="en-US" w:eastAsia="zh-CN"/>
              </w:rPr>
              <w:t>工作记录：</w:t>
            </w:r>
            <w:r>
              <w:rPr>
                <w:rFonts w:hint="eastAsia"/>
              </w:rPr>
              <w:t>（</w:t>
            </w:r>
            <w:r>
              <w:rPr>
                <w:rFonts w:hint="eastAsia" w:ascii="楷体" w:hAnsi="楷体" w:eastAsia="楷体"/>
                <w:color w:val="000000"/>
                <w:kern w:val="0"/>
                <w:sz w:val="18"/>
                <w:szCs w:val="18"/>
              </w:rPr>
              <w:t>主要包括：工作</w:t>
            </w:r>
            <w:r>
              <w:rPr>
                <w:rFonts w:hint="eastAsia" w:ascii="楷体" w:hAnsi="楷体" w:eastAsia="楷体"/>
                <w:color w:val="000000"/>
                <w:kern w:val="0"/>
                <w:sz w:val="18"/>
                <w:szCs w:val="18"/>
                <w:lang w:val="en-US" w:eastAsia="zh-CN"/>
              </w:rPr>
              <w:t>内容及完成情况</w:t>
            </w:r>
            <w:r>
              <w:rPr>
                <w:rFonts w:hint="eastAsia" w:ascii="楷体" w:hAnsi="楷体" w:eastAsia="楷体"/>
                <w:kern w:val="0"/>
                <w:sz w:val="18"/>
                <w:szCs w:val="18"/>
              </w:rPr>
              <w:t>等</w:t>
            </w:r>
            <w:r>
              <w:rPr>
                <w:rFonts w:hint="eastAsia"/>
                <w:sz w:val="20"/>
              </w:rPr>
              <w:t>）</w:t>
            </w:r>
            <w:r>
              <w:rPr>
                <w:rFonts w:hint="eastAsia"/>
                <w:sz w:val="20"/>
                <w:lang w:eastAsia="zh-CN"/>
              </w:rPr>
              <w:t>（</w:t>
            </w:r>
            <w:r>
              <w:rPr>
                <w:rFonts w:hint="eastAsia"/>
                <w:sz w:val="20"/>
                <w:lang w:val="en-US" w:eastAsia="zh-CN"/>
              </w:rPr>
              <w:t>学生填写）</w:t>
            </w: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
          <w:p/>
          <w:p>
            <w:pPr>
              <w:shd w:val="clear" w:color="auto" w:fill="FFFFFF"/>
            </w:pPr>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40" w:type="dxa"/>
            <w:gridSpan w:val="2"/>
          </w:tcPr>
          <w:p>
            <w:pPr>
              <w:rPr>
                <w:rFonts w:hint="eastAsia" w:ascii="宋体" w:hAnsi="宋体" w:eastAsia="宋体" w:cs="宋体"/>
                <w:color w:val="FF0000"/>
                <w:sz w:val="20"/>
                <w:lang w:val="en-US" w:eastAsia="zh-CN"/>
              </w:rPr>
            </w:pPr>
            <w:r>
              <w:rPr>
                <w:rFonts w:hint="eastAsia"/>
                <w:lang w:val="en-US" w:eastAsia="zh-CN"/>
              </w:rPr>
              <w:t>完成情况</w:t>
            </w:r>
            <w:r>
              <w:rPr>
                <w:rFonts w:hint="eastAsia"/>
              </w:rPr>
              <w:t>：</w:t>
            </w:r>
            <w:r>
              <w:rPr>
                <w:rFonts w:hint="eastAsia"/>
                <w:lang w:val="en-US" w:eastAsia="zh-CN"/>
              </w:rPr>
              <w:t xml:space="preserve">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优秀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良好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一般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 较差</w:t>
            </w:r>
          </w:p>
          <w:p>
            <w:pPr>
              <w:rPr>
                <w:rFonts w:hint="eastAsia" w:ascii="宋体" w:hAnsi="宋体" w:eastAsia="宋体" w:cs="宋体"/>
                <w:color w:val="FF0000"/>
                <w:sz w:val="20"/>
                <w:lang w:val="en-US" w:eastAsia="zh-CN"/>
              </w:rPr>
            </w:pPr>
          </w:p>
          <w:p>
            <w:r>
              <w:rPr>
                <w:rFonts w:hint="eastAsia" w:ascii="宋体" w:hAnsi="宋体" w:eastAsia="宋体" w:cs="宋体"/>
                <w:color w:val="FF0000"/>
                <w:sz w:val="20"/>
                <w:lang w:val="en-US" w:eastAsia="zh-CN"/>
              </w:rPr>
              <w:t xml:space="preserve">   </w:t>
            </w:r>
          </w:p>
          <w:p>
            <w:pPr>
              <w:shd w:val="clear" w:color="auto" w:fill="FFFFFF"/>
              <w:ind w:right="420" w:firstLine="5040" w:firstLineChars="2400"/>
              <w:rPr>
                <w:rFonts w:hint="default" w:eastAsiaTheme="minorEastAsia"/>
                <w:lang w:val="en-US" w:eastAsia="zh-CN"/>
              </w:rPr>
            </w:pPr>
            <w:r>
              <w:rPr>
                <w:rFonts w:hint="eastAsia"/>
                <w:lang w:val="en-US" w:eastAsia="zh-CN"/>
              </w:rPr>
              <w:t>企业导师</w:t>
            </w:r>
            <w:r>
              <w:rPr>
                <w:rFonts w:hint="eastAsia"/>
              </w:rPr>
              <w:t>签</w:t>
            </w:r>
            <w:r>
              <w:rPr>
                <w:rFonts w:hint="eastAsia"/>
                <w:lang w:val="en-US" w:eastAsia="zh-CN"/>
              </w:rPr>
              <w:t>名:</w:t>
            </w:r>
          </w:p>
        </w:tc>
      </w:tr>
    </w:tbl>
    <w:p>
      <w:pPr>
        <w:jc w:val="center"/>
        <w:rPr>
          <w:rFonts w:hint="eastAsia" w:eastAsia="楷体_GB2312"/>
          <w:b/>
          <w:sz w:val="40"/>
          <w:szCs w:val="40"/>
        </w:rPr>
      </w:pPr>
      <w:r>
        <w:rPr>
          <w:rFonts w:hint="eastAsia" w:eastAsia="楷体_GB2312"/>
          <w:b/>
          <w:sz w:val="40"/>
          <w:szCs w:val="40"/>
        </w:rPr>
        <w:t>毕业实习指导工作簿</w:t>
      </w:r>
    </w:p>
    <w:tbl>
      <w:tblPr>
        <w:tblStyle w:val="5"/>
        <w:tblW w:w="864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73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260" w:type="dxa"/>
            <w:vAlign w:val="center"/>
          </w:tcPr>
          <w:p>
            <w:pPr>
              <w:ind w:firstLine="105" w:firstLineChars="50"/>
              <w:rPr>
                <w:rFonts w:hint="eastAsia" w:eastAsiaTheme="minorEastAsia"/>
                <w:lang w:val="en-US" w:eastAsia="zh-CN"/>
              </w:rPr>
            </w:pPr>
            <w:r>
              <w:rPr>
                <w:rFonts w:hint="eastAsia"/>
              </w:rPr>
              <w:t xml:space="preserve">第 </w:t>
            </w:r>
            <w:r>
              <w:rPr>
                <w:rFonts w:hint="eastAsia"/>
                <w:lang w:val="en-US" w:eastAsia="zh-CN"/>
              </w:rPr>
              <w:t>5次</w:t>
            </w:r>
          </w:p>
        </w:tc>
        <w:tc>
          <w:tcPr>
            <w:tcW w:w="7380" w:type="dxa"/>
            <w:vAlign w:val="center"/>
          </w:tcPr>
          <w:p>
            <w:pPr>
              <w:ind w:firstLine="945" w:firstLineChars="450"/>
              <w:rPr>
                <w:rFonts w:hint="default" w:eastAsiaTheme="minorEastAsia"/>
                <w:lang w:val="en-US" w:eastAsia="zh-CN"/>
              </w:rPr>
            </w:pPr>
            <w:r>
              <w:rPr>
                <w:rFonts w:hint="eastAsia"/>
              </w:rPr>
              <w:t xml:space="preserve">年  </w:t>
            </w:r>
            <w:r>
              <w:t xml:space="preserve"> </w:t>
            </w:r>
            <w:r>
              <w:rPr>
                <w:rFonts w:hint="eastAsia"/>
              </w:rPr>
              <w:t xml:space="preserve"> 月  </w:t>
            </w:r>
            <w:r>
              <w:t xml:space="preserve">   </w:t>
            </w:r>
            <w:r>
              <w:rPr>
                <w:rFonts w:hint="eastAsia"/>
              </w:rPr>
              <w:t>日</w:t>
            </w:r>
            <w:r>
              <w:rPr>
                <w:rFonts w:hint="eastAsia"/>
                <w:lang w:val="en-US" w:eastAsia="zh-CN"/>
              </w:rPr>
              <w:t xml:space="preserve">——      </w:t>
            </w:r>
            <w:r>
              <w:rPr>
                <w:rFonts w:hint="eastAsia"/>
              </w:rPr>
              <w:t xml:space="preserve">年  </w:t>
            </w:r>
            <w:r>
              <w:t xml:space="preserve"> </w:t>
            </w:r>
            <w:r>
              <w:rPr>
                <w:rFonts w:hint="eastAsia"/>
              </w:rPr>
              <w:t xml:space="preserve"> 月  </w:t>
            </w:r>
            <w:r>
              <w:t xml:space="preserve">   </w:t>
            </w:r>
            <w:r>
              <w:rPr>
                <w:rFonts w:hint="eastAsia"/>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4" w:hRule="atLeast"/>
        </w:trPr>
        <w:tc>
          <w:tcPr>
            <w:tcW w:w="8640" w:type="dxa"/>
            <w:gridSpan w:val="2"/>
          </w:tcPr>
          <w:p>
            <w:pPr>
              <w:rPr>
                <w:color w:val="FF0000"/>
                <w:sz w:val="20"/>
              </w:rPr>
            </w:pPr>
            <w:r>
              <w:rPr>
                <w:rFonts w:hint="eastAsia"/>
                <w:lang w:val="en-US" w:eastAsia="zh-CN"/>
              </w:rPr>
              <w:t>工作记录：</w:t>
            </w:r>
            <w:r>
              <w:rPr>
                <w:rFonts w:hint="eastAsia"/>
              </w:rPr>
              <w:t>（</w:t>
            </w:r>
            <w:r>
              <w:rPr>
                <w:rFonts w:hint="eastAsia" w:ascii="楷体" w:hAnsi="楷体" w:eastAsia="楷体"/>
                <w:color w:val="000000"/>
                <w:kern w:val="0"/>
                <w:sz w:val="18"/>
                <w:szCs w:val="18"/>
              </w:rPr>
              <w:t>主要包括：工作</w:t>
            </w:r>
            <w:r>
              <w:rPr>
                <w:rFonts w:hint="eastAsia" w:ascii="楷体" w:hAnsi="楷体" w:eastAsia="楷体"/>
                <w:color w:val="000000"/>
                <w:kern w:val="0"/>
                <w:sz w:val="18"/>
                <w:szCs w:val="18"/>
                <w:lang w:val="en-US" w:eastAsia="zh-CN"/>
              </w:rPr>
              <w:t>内容及完成情况</w:t>
            </w:r>
            <w:r>
              <w:rPr>
                <w:rFonts w:hint="eastAsia" w:ascii="楷体" w:hAnsi="楷体" w:eastAsia="楷体"/>
                <w:kern w:val="0"/>
                <w:sz w:val="18"/>
                <w:szCs w:val="18"/>
              </w:rPr>
              <w:t>等</w:t>
            </w:r>
            <w:r>
              <w:rPr>
                <w:rFonts w:hint="eastAsia"/>
                <w:sz w:val="20"/>
              </w:rPr>
              <w:t>）</w:t>
            </w:r>
          </w:p>
          <w:p>
            <w:pPr>
              <w:rPr>
                <w:color w:val="FF0000"/>
                <w:sz w:val="20"/>
              </w:rPr>
            </w:pPr>
          </w:p>
          <w:p>
            <w:pPr>
              <w:rPr>
                <w:color w:val="FF0000"/>
                <w:sz w:val="20"/>
              </w:rPr>
            </w:pPr>
          </w:p>
          <w:p>
            <w:pPr>
              <w:rPr>
                <w:color w:val="FF0000"/>
                <w:sz w:val="20"/>
              </w:rPr>
            </w:pPr>
          </w:p>
          <w:p/>
          <w:p/>
          <w:p/>
          <w:p/>
          <w:p/>
          <w:p/>
          <w:p/>
          <w:p/>
          <w:p/>
          <w:p>
            <w:pPr>
              <w:shd w:val="clear" w:color="auto" w:fill="FFFFFF"/>
            </w:pPr>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40" w:type="dxa"/>
            <w:gridSpan w:val="2"/>
          </w:tcPr>
          <w:p>
            <w:pPr>
              <w:rPr>
                <w:rFonts w:hint="eastAsia" w:ascii="宋体" w:hAnsi="宋体" w:eastAsia="宋体" w:cs="宋体"/>
                <w:color w:val="FF0000"/>
                <w:sz w:val="20"/>
                <w:lang w:val="en-US" w:eastAsia="zh-CN"/>
              </w:rPr>
            </w:pPr>
            <w:r>
              <w:rPr>
                <w:rFonts w:hint="eastAsia"/>
                <w:lang w:val="en-US" w:eastAsia="zh-CN"/>
              </w:rPr>
              <w:t>完成情况</w:t>
            </w:r>
            <w:r>
              <w:rPr>
                <w:rFonts w:hint="eastAsia"/>
              </w:rPr>
              <w:t>：</w:t>
            </w:r>
            <w:r>
              <w:rPr>
                <w:rFonts w:hint="eastAsia"/>
                <w:lang w:val="en-US" w:eastAsia="zh-CN"/>
              </w:rPr>
              <w:t xml:space="preserve">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优秀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良好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一般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 较差  </w:t>
            </w:r>
          </w:p>
          <w:p>
            <w:pPr>
              <w:rPr>
                <w:rFonts w:hint="eastAsia" w:ascii="宋体" w:hAnsi="宋体" w:eastAsia="宋体" w:cs="宋体"/>
                <w:color w:val="FF0000"/>
                <w:sz w:val="20"/>
                <w:lang w:val="en-US" w:eastAsia="zh-CN"/>
              </w:rPr>
            </w:pPr>
          </w:p>
          <w:p>
            <w:pPr>
              <w:rPr>
                <w:rFonts w:hint="eastAsia" w:ascii="宋体" w:hAnsi="宋体" w:eastAsia="宋体" w:cs="宋体"/>
                <w:color w:val="FF0000"/>
                <w:sz w:val="20"/>
                <w:lang w:val="en-US" w:eastAsia="zh-CN"/>
              </w:rPr>
            </w:pPr>
          </w:p>
          <w:p>
            <w:pPr>
              <w:shd w:val="clear" w:color="auto" w:fill="FFFFFF"/>
              <w:ind w:right="420" w:firstLine="5040" w:firstLineChars="2400"/>
              <w:rPr>
                <w:rFonts w:hint="default" w:eastAsiaTheme="minorEastAsia"/>
                <w:lang w:val="en-US" w:eastAsia="zh-CN"/>
              </w:rPr>
            </w:pPr>
            <w:r>
              <w:rPr>
                <w:rFonts w:hint="eastAsia"/>
                <w:lang w:val="en-US" w:eastAsia="zh-CN"/>
              </w:rPr>
              <w:t>企业导师</w:t>
            </w:r>
            <w:r>
              <w:rPr>
                <w:rFonts w:hint="eastAsia"/>
              </w:rPr>
              <w:t>签</w:t>
            </w:r>
            <w:r>
              <w:rPr>
                <w:rFonts w:hint="eastAsia"/>
                <w:lang w:val="en-US" w:eastAsia="zh-CN"/>
              </w:rPr>
              <w:t>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260" w:type="dxa"/>
            <w:vAlign w:val="center"/>
          </w:tcPr>
          <w:p>
            <w:pPr>
              <w:ind w:firstLine="105" w:firstLineChars="50"/>
              <w:rPr>
                <w:rFonts w:hint="eastAsia" w:eastAsiaTheme="minorEastAsia"/>
                <w:lang w:val="en-US" w:eastAsia="zh-CN"/>
              </w:rPr>
            </w:pPr>
            <w:r>
              <w:rPr>
                <w:rFonts w:hint="eastAsia"/>
              </w:rPr>
              <w:t xml:space="preserve">第 </w:t>
            </w:r>
            <w:r>
              <w:rPr>
                <w:rFonts w:hint="eastAsia"/>
                <w:lang w:val="en-US" w:eastAsia="zh-CN"/>
              </w:rPr>
              <w:t>6次</w:t>
            </w:r>
          </w:p>
        </w:tc>
        <w:tc>
          <w:tcPr>
            <w:tcW w:w="7380" w:type="dxa"/>
            <w:vAlign w:val="center"/>
          </w:tcPr>
          <w:p>
            <w:pPr>
              <w:ind w:firstLine="945" w:firstLineChars="450"/>
              <w:rPr>
                <w:rFonts w:hint="default" w:eastAsiaTheme="minorEastAsia"/>
                <w:lang w:val="en-US" w:eastAsia="zh-CN"/>
              </w:rPr>
            </w:pPr>
            <w:r>
              <w:rPr>
                <w:rFonts w:hint="eastAsia"/>
              </w:rPr>
              <w:t xml:space="preserve">年  </w:t>
            </w:r>
            <w:r>
              <w:t xml:space="preserve"> </w:t>
            </w:r>
            <w:r>
              <w:rPr>
                <w:rFonts w:hint="eastAsia"/>
              </w:rPr>
              <w:t xml:space="preserve"> 月  </w:t>
            </w:r>
            <w:r>
              <w:t xml:space="preserve">   </w:t>
            </w:r>
            <w:r>
              <w:rPr>
                <w:rFonts w:hint="eastAsia"/>
              </w:rPr>
              <w:t>日</w:t>
            </w:r>
            <w:r>
              <w:rPr>
                <w:rFonts w:hint="eastAsia"/>
                <w:lang w:val="en-US" w:eastAsia="zh-CN"/>
              </w:rPr>
              <w:t xml:space="preserve">——      </w:t>
            </w:r>
            <w:r>
              <w:rPr>
                <w:rFonts w:hint="eastAsia"/>
              </w:rPr>
              <w:t xml:space="preserve">年  </w:t>
            </w:r>
            <w:r>
              <w:t xml:space="preserve"> </w:t>
            </w:r>
            <w:r>
              <w:rPr>
                <w:rFonts w:hint="eastAsia"/>
              </w:rPr>
              <w:t xml:space="preserve"> 月  </w:t>
            </w:r>
            <w:r>
              <w:t xml:space="preserve">   </w:t>
            </w:r>
            <w:r>
              <w:rPr>
                <w:rFonts w:hint="eastAsia"/>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4" w:hRule="atLeast"/>
        </w:trPr>
        <w:tc>
          <w:tcPr>
            <w:tcW w:w="8640" w:type="dxa"/>
            <w:gridSpan w:val="2"/>
          </w:tcPr>
          <w:p>
            <w:pPr>
              <w:rPr>
                <w:rFonts w:hint="default" w:eastAsiaTheme="minorEastAsia"/>
                <w:color w:val="FF0000"/>
                <w:sz w:val="20"/>
                <w:lang w:val="en-US" w:eastAsia="zh-CN"/>
              </w:rPr>
            </w:pPr>
            <w:r>
              <w:rPr>
                <w:rFonts w:hint="eastAsia"/>
                <w:lang w:val="en-US" w:eastAsia="zh-CN"/>
              </w:rPr>
              <w:t>工作记录：</w:t>
            </w:r>
            <w:r>
              <w:rPr>
                <w:rFonts w:hint="eastAsia"/>
              </w:rPr>
              <w:t>（</w:t>
            </w:r>
            <w:r>
              <w:rPr>
                <w:rFonts w:hint="eastAsia" w:ascii="楷体" w:hAnsi="楷体" w:eastAsia="楷体"/>
                <w:color w:val="000000"/>
                <w:kern w:val="0"/>
                <w:sz w:val="18"/>
                <w:szCs w:val="18"/>
              </w:rPr>
              <w:t>主要包括：工作</w:t>
            </w:r>
            <w:r>
              <w:rPr>
                <w:rFonts w:hint="eastAsia" w:ascii="楷体" w:hAnsi="楷体" w:eastAsia="楷体"/>
                <w:color w:val="000000"/>
                <w:kern w:val="0"/>
                <w:sz w:val="18"/>
                <w:szCs w:val="18"/>
                <w:lang w:val="en-US" w:eastAsia="zh-CN"/>
              </w:rPr>
              <w:t>内容及完成情况</w:t>
            </w:r>
            <w:r>
              <w:rPr>
                <w:rFonts w:hint="eastAsia" w:ascii="楷体" w:hAnsi="楷体" w:eastAsia="楷体"/>
                <w:kern w:val="0"/>
                <w:sz w:val="18"/>
                <w:szCs w:val="18"/>
              </w:rPr>
              <w:t>等</w:t>
            </w:r>
            <w:r>
              <w:rPr>
                <w:rFonts w:hint="eastAsia"/>
                <w:sz w:val="20"/>
              </w:rPr>
              <w:t>）</w:t>
            </w:r>
            <w:r>
              <w:rPr>
                <w:rFonts w:hint="eastAsia"/>
                <w:sz w:val="20"/>
                <w:lang w:eastAsia="zh-CN"/>
              </w:rPr>
              <w:t>（</w:t>
            </w:r>
            <w:r>
              <w:rPr>
                <w:rFonts w:hint="eastAsia"/>
                <w:sz w:val="20"/>
                <w:lang w:val="en-US" w:eastAsia="zh-CN"/>
              </w:rPr>
              <w:t>学生填写）</w:t>
            </w: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
          <w:p/>
          <w:p>
            <w:pPr>
              <w:shd w:val="clear" w:color="auto" w:fill="FFFFFF"/>
            </w:pPr>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40" w:type="dxa"/>
            <w:gridSpan w:val="2"/>
          </w:tcPr>
          <w:p>
            <w:pPr>
              <w:rPr>
                <w:rFonts w:hint="eastAsia" w:ascii="宋体" w:hAnsi="宋体" w:eastAsia="宋体" w:cs="宋体"/>
                <w:color w:val="FF0000"/>
                <w:sz w:val="20"/>
                <w:lang w:val="en-US" w:eastAsia="zh-CN"/>
              </w:rPr>
            </w:pPr>
            <w:r>
              <w:rPr>
                <w:rFonts w:hint="eastAsia"/>
                <w:lang w:val="en-US" w:eastAsia="zh-CN"/>
              </w:rPr>
              <w:t>完成情况</w:t>
            </w:r>
            <w:r>
              <w:rPr>
                <w:rFonts w:hint="eastAsia"/>
              </w:rPr>
              <w:t>：</w:t>
            </w:r>
            <w:r>
              <w:rPr>
                <w:rFonts w:hint="eastAsia"/>
                <w:lang w:val="en-US" w:eastAsia="zh-CN"/>
              </w:rPr>
              <w:t xml:space="preserve">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优秀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良好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一般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 较差</w:t>
            </w:r>
          </w:p>
          <w:p>
            <w:pPr>
              <w:rPr>
                <w:rFonts w:hint="eastAsia" w:ascii="宋体" w:hAnsi="宋体" w:eastAsia="宋体" w:cs="宋体"/>
                <w:color w:val="FF0000"/>
                <w:sz w:val="20"/>
                <w:lang w:val="en-US" w:eastAsia="zh-CN"/>
              </w:rPr>
            </w:pPr>
          </w:p>
          <w:p>
            <w:r>
              <w:rPr>
                <w:rFonts w:hint="eastAsia" w:ascii="宋体" w:hAnsi="宋体" w:eastAsia="宋体" w:cs="宋体"/>
                <w:color w:val="FF0000"/>
                <w:sz w:val="20"/>
                <w:lang w:val="en-US" w:eastAsia="zh-CN"/>
              </w:rPr>
              <w:t xml:space="preserve">   </w:t>
            </w:r>
          </w:p>
          <w:p>
            <w:pPr>
              <w:shd w:val="clear" w:color="auto" w:fill="FFFFFF"/>
              <w:ind w:right="420" w:firstLine="5040" w:firstLineChars="2400"/>
              <w:rPr>
                <w:rFonts w:hint="default" w:eastAsiaTheme="minorEastAsia"/>
                <w:lang w:val="en-US" w:eastAsia="zh-CN"/>
              </w:rPr>
            </w:pPr>
            <w:r>
              <w:rPr>
                <w:rFonts w:hint="eastAsia"/>
                <w:lang w:val="en-US" w:eastAsia="zh-CN"/>
              </w:rPr>
              <w:t>企业导师</w:t>
            </w:r>
            <w:r>
              <w:rPr>
                <w:rFonts w:hint="eastAsia"/>
              </w:rPr>
              <w:t>签</w:t>
            </w:r>
            <w:r>
              <w:rPr>
                <w:rFonts w:hint="eastAsia"/>
                <w:lang w:val="en-US" w:eastAsia="zh-CN"/>
              </w:rPr>
              <w:t>名:</w:t>
            </w:r>
          </w:p>
        </w:tc>
      </w:tr>
    </w:tbl>
    <w:p>
      <w:pPr>
        <w:jc w:val="center"/>
        <w:rPr>
          <w:rFonts w:hint="eastAsia" w:eastAsia="楷体_GB2312"/>
          <w:b/>
          <w:sz w:val="40"/>
          <w:szCs w:val="40"/>
        </w:rPr>
      </w:pPr>
      <w:r>
        <w:rPr>
          <w:rFonts w:hint="eastAsia" w:eastAsia="楷体_GB2312"/>
          <w:b/>
          <w:sz w:val="40"/>
          <w:szCs w:val="40"/>
        </w:rPr>
        <w:t>毕业实习指导工作簿</w:t>
      </w:r>
    </w:p>
    <w:tbl>
      <w:tblPr>
        <w:tblStyle w:val="5"/>
        <w:tblW w:w="864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73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260" w:type="dxa"/>
            <w:vAlign w:val="center"/>
          </w:tcPr>
          <w:p>
            <w:pPr>
              <w:ind w:firstLine="105" w:firstLineChars="50"/>
              <w:rPr>
                <w:rFonts w:hint="eastAsia" w:eastAsiaTheme="minorEastAsia"/>
                <w:lang w:val="en-US" w:eastAsia="zh-CN"/>
              </w:rPr>
            </w:pPr>
            <w:r>
              <w:rPr>
                <w:rFonts w:hint="eastAsia"/>
              </w:rPr>
              <w:t>第</w:t>
            </w:r>
            <w:r>
              <w:rPr>
                <w:rFonts w:hint="eastAsia"/>
                <w:lang w:val="en-US" w:eastAsia="zh-CN"/>
              </w:rPr>
              <w:t>7次</w:t>
            </w:r>
          </w:p>
        </w:tc>
        <w:tc>
          <w:tcPr>
            <w:tcW w:w="7380" w:type="dxa"/>
            <w:vAlign w:val="center"/>
          </w:tcPr>
          <w:p>
            <w:pPr>
              <w:ind w:firstLine="945" w:firstLineChars="450"/>
              <w:rPr>
                <w:rFonts w:hint="default" w:eastAsiaTheme="minorEastAsia"/>
                <w:lang w:val="en-US" w:eastAsia="zh-CN"/>
              </w:rPr>
            </w:pPr>
            <w:r>
              <w:rPr>
                <w:rFonts w:hint="eastAsia"/>
              </w:rPr>
              <w:t xml:space="preserve">年  </w:t>
            </w:r>
            <w:r>
              <w:t xml:space="preserve"> </w:t>
            </w:r>
            <w:r>
              <w:rPr>
                <w:rFonts w:hint="eastAsia"/>
              </w:rPr>
              <w:t xml:space="preserve"> 月  </w:t>
            </w:r>
            <w:r>
              <w:t xml:space="preserve">   </w:t>
            </w:r>
            <w:r>
              <w:rPr>
                <w:rFonts w:hint="eastAsia"/>
              </w:rPr>
              <w:t>日</w:t>
            </w:r>
            <w:r>
              <w:rPr>
                <w:rFonts w:hint="eastAsia"/>
                <w:lang w:val="en-US" w:eastAsia="zh-CN"/>
              </w:rPr>
              <w:t xml:space="preserve">——      </w:t>
            </w:r>
            <w:r>
              <w:rPr>
                <w:rFonts w:hint="eastAsia"/>
              </w:rPr>
              <w:t xml:space="preserve">年  </w:t>
            </w:r>
            <w:r>
              <w:t xml:space="preserve"> </w:t>
            </w:r>
            <w:r>
              <w:rPr>
                <w:rFonts w:hint="eastAsia"/>
              </w:rPr>
              <w:t xml:space="preserve"> 月  </w:t>
            </w:r>
            <w:r>
              <w:t xml:space="preserve">   </w:t>
            </w:r>
            <w:r>
              <w:rPr>
                <w:rFonts w:hint="eastAsia"/>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4" w:hRule="atLeast"/>
        </w:trPr>
        <w:tc>
          <w:tcPr>
            <w:tcW w:w="8640" w:type="dxa"/>
            <w:gridSpan w:val="2"/>
          </w:tcPr>
          <w:p>
            <w:pPr>
              <w:rPr>
                <w:color w:val="FF0000"/>
                <w:sz w:val="20"/>
              </w:rPr>
            </w:pPr>
            <w:r>
              <w:rPr>
                <w:rFonts w:hint="eastAsia"/>
                <w:lang w:val="en-US" w:eastAsia="zh-CN"/>
              </w:rPr>
              <w:t>工作记录：</w:t>
            </w:r>
            <w:r>
              <w:rPr>
                <w:rFonts w:hint="eastAsia"/>
              </w:rPr>
              <w:t>（</w:t>
            </w:r>
            <w:r>
              <w:rPr>
                <w:rFonts w:hint="eastAsia" w:ascii="楷体" w:hAnsi="楷体" w:eastAsia="楷体"/>
                <w:color w:val="000000"/>
                <w:kern w:val="0"/>
                <w:sz w:val="18"/>
                <w:szCs w:val="18"/>
              </w:rPr>
              <w:t>主要包括：工作</w:t>
            </w:r>
            <w:r>
              <w:rPr>
                <w:rFonts w:hint="eastAsia" w:ascii="楷体" w:hAnsi="楷体" w:eastAsia="楷体"/>
                <w:color w:val="000000"/>
                <w:kern w:val="0"/>
                <w:sz w:val="18"/>
                <w:szCs w:val="18"/>
                <w:lang w:val="en-US" w:eastAsia="zh-CN"/>
              </w:rPr>
              <w:t>内容及完成情况</w:t>
            </w:r>
            <w:r>
              <w:rPr>
                <w:rFonts w:hint="eastAsia" w:ascii="楷体" w:hAnsi="楷体" w:eastAsia="楷体"/>
                <w:kern w:val="0"/>
                <w:sz w:val="18"/>
                <w:szCs w:val="18"/>
              </w:rPr>
              <w:t>等</w:t>
            </w:r>
            <w:r>
              <w:rPr>
                <w:rFonts w:hint="eastAsia"/>
                <w:sz w:val="20"/>
              </w:rPr>
              <w:t>）</w:t>
            </w:r>
          </w:p>
          <w:p>
            <w:pPr>
              <w:rPr>
                <w:color w:val="FF0000"/>
                <w:sz w:val="20"/>
              </w:rPr>
            </w:pPr>
          </w:p>
          <w:p>
            <w:pPr>
              <w:rPr>
                <w:color w:val="FF0000"/>
                <w:sz w:val="20"/>
              </w:rPr>
            </w:pPr>
          </w:p>
          <w:p>
            <w:pPr>
              <w:rPr>
                <w:color w:val="FF0000"/>
                <w:sz w:val="20"/>
              </w:rPr>
            </w:pPr>
          </w:p>
          <w:p/>
          <w:p/>
          <w:p/>
          <w:p/>
          <w:p/>
          <w:p/>
          <w:p/>
          <w:p/>
          <w:p/>
          <w:p>
            <w:pPr>
              <w:shd w:val="clear" w:color="auto" w:fill="FFFFFF"/>
            </w:pPr>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40" w:type="dxa"/>
            <w:gridSpan w:val="2"/>
          </w:tcPr>
          <w:p>
            <w:pPr>
              <w:rPr>
                <w:rFonts w:hint="eastAsia" w:ascii="宋体" w:hAnsi="宋体" w:eastAsia="宋体" w:cs="宋体"/>
                <w:color w:val="FF0000"/>
                <w:sz w:val="20"/>
                <w:lang w:val="en-US" w:eastAsia="zh-CN"/>
              </w:rPr>
            </w:pPr>
            <w:r>
              <w:rPr>
                <w:rFonts w:hint="eastAsia"/>
                <w:lang w:val="en-US" w:eastAsia="zh-CN"/>
              </w:rPr>
              <w:t>完成情况</w:t>
            </w:r>
            <w:r>
              <w:rPr>
                <w:rFonts w:hint="eastAsia"/>
              </w:rPr>
              <w:t>：</w:t>
            </w:r>
            <w:r>
              <w:rPr>
                <w:rFonts w:hint="eastAsia"/>
                <w:lang w:val="en-US" w:eastAsia="zh-CN"/>
              </w:rPr>
              <w:t xml:space="preserve">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优秀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良好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一般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 较差  </w:t>
            </w:r>
          </w:p>
          <w:p>
            <w:pPr>
              <w:rPr>
                <w:rFonts w:hint="eastAsia" w:ascii="宋体" w:hAnsi="宋体" w:eastAsia="宋体" w:cs="宋体"/>
                <w:color w:val="FF0000"/>
                <w:sz w:val="20"/>
                <w:lang w:val="en-US" w:eastAsia="zh-CN"/>
              </w:rPr>
            </w:pPr>
          </w:p>
          <w:p>
            <w:pPr>
              <w:rPr>
                <w:rFonts w:hint="eastAsia" w:ascii="宋体" w:hAnsi="宋体" w:eastAsia="宋体" w:cs="宋体"/>
                <w:color w:val="FF0000"/>
                <w:sz w:val="20"/>
                <w:lang w:val="en-US" w:eastAsia="zh-CN"/>
              </w:rPr>
            </w:pPr>
          </w:p>
          <w:p>
            <w:pPr>
              <w:shd w:val="clear" w:color="auto" w:fill="FFFFFF"/>
              <w:ind w:right="420" w:firstLine="5040" w:firstLineChars="2400"/>
              <w:rPr>
                <w:rFonts w:hint="default" w:eastAsiaTheme="minorEastAsia"/>
                <w:lang w:val="en-US" w:eastAsia="zh-CN"/>
              </w:rPr>
            </w:pPr>
            <w:r>
              <w:rPr>
                <w:rFonts w:hint="eastAsia"/>
                <w:lang w:val="en-US" w:eastAsia="zh-CN"/>
              </w:rPr>
              <w:t>企业导师</w:t>
            </w:r>
            <w:r>
              <w:rPr>
                <w:rFonts w:hint="eastAsia"/>
              </w:rPr>
              <w:t>签</w:t>
            </w:r>
            <w:r>
              <w:rPr>
                <w:rFonts w:hint="eastAsia"/>
                <w:lang w:val="en-US" w:eastAsia="zh-CN"/>
              </w:rPr>
              <w:t>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260" w:type="dxa"/>
            <w:vAlign w:val="center"/>
          </w:tcPr>
          <w:p>
            <w:pPr>
              <w:ind w:firstLine="105" w:firstLineChars="50"/>
              <w:rPr>
                <w:rFonts w:hint="eastAsia" w:eastAsiaTheme="minorEastAsia"/>
                <w:lang w:val="en-US" w:eastAsia="zh-CN"/>
              </w:rPr>
            </w:pPr>
            <w:r>
              <w:rPr>
                <w:rFonts w:hint="eastAsia"/>
              </w:rPr>
              <w:t xml:space="preserve">第 </w:t>
            </w:r>
            <w:r>
              <w:rPr>
                <w:rFonts w:hint="eastAsia"/>
                <w:lang w:val="en-US" w:eastAsia="zh-CN"/>
              </w:rPr>
              <w:t>8次</w:t>
            </w:r>
          </w:p>
        </w:tc>
        <w:tc>
          <w:tcPr>
            <w:tcW w:w="7380" w:type="dxa"/>
            <w:vAlign w:val="center"/>
          </w:tcPr>
          <w:p>
            <w:pPr>
              <w:ind w:firstLine="945" w:firstLineChars="450"/>
              <w:rPr>
                <w:rFonts w:hint="default" w:eastAsiaTheme="minorEastAsia"/>
                <w:lang w:val="en-US" w:eastAsia="zh-CN"/>
              </w:rPr>
            </w:pPr>
            <w:r>
              <w:rPr>
                <w:rFonts w:hint="eastAsia"/>
              </w:rPr>
              <w:t xml:space="preserve">年  </w:t>
            </w:r>
            <w:r>
              <w:t xml:space="preserve"> </w:t>
            </w:r>
            <w:r>
              <w:rPr>
                <w:rFonts w:hint="eastAsia"/>
              </w:rPr>
              <w:t xml:space="preserve"> 月  </w:t>
            </w:r>
            <w:r>
              <w:t xml:space="preserve">   </w:t>
            </w:r>
            <w:r>
              <w:rPr>
                <w:rFonts w:hint="eastAsia"/>
              </w:rPr>
              <w:t>日</w:t>
            </w:r>
            <w:r>
              <w:rPr>
                <w:rFonts w:hint="eastAsia"/>
                <w:lang w:val="en-US" w:eastAsia="zh-CN"/>
              </w:rPr>
              <w:t xml:space="preserve">——      </w:t>
            </w:r>
            <w:r>
              <w:rPr>
                <w:rFonts w:hint="eastAsia"/>
              </w:rPr>
              <w:t xml:space="preserve">年  </w:t>
            </w:r>
            <w:r>
              <w:t xml:space="preserve"> </w:t>
            </w:r>
            <w:r>
              <w:rPr>
                <w:rFonts w:hint="eastAsia"/>
              </w:rPr>
              <w:t xml:space="preserve"> 月  </w:t>
            </w:r>
            <w:r>
              <w:t xml:space="preserve">   </w:t>
            </w:r>
            <w:r>
              <w:rPr>
                <w:rFonts w:hint="eastAsia"/>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4" w:hRule="atLeast"/>
        </w:trPr>
        <w:tc>
          <w:tcPr>
            <w:tcW w:w="8640" w:type="dxa"/>
            <w:gridSpan w:val="2"/>
          </w:tcPr>
          <w:p>
            <w:pPr>
              <w:rPr>
                <w:rFonts w:hint="default" w:eastAsiaTheme="minorEastAsia"/>
                <w:color w:val="FF0000"/>
                <w:sz w:val="20"/>
                <w:lang w:val="en-US" w:eastAsia="zh-CN"/>
              </w:rPr>
            </w:pPr>
            <w:r>
              <w:rPr>
                <w:rFonts w:hint="eastAsia"/>
                <w:lang w:val="en-US" w:eastAsia="zh-CN"/>
              </w:rPr>
              <w:t>工作记录：</w:t>
            </w:r>
            <w:r>
              <w:rPr>
                <w:rFonts w:hint="eastAsia"/>
              </w:rPr>
              <w:t>（</w:t>
            </w:r>
            <w:r>
              <w:rPr>
                <w:rFonts w:hint="eastAsia" w:ascii="楷体" w:hAnsi="楷体" w:eastAsia="楷体"/>
                <w:color w:val="000000"/>
                <w:kern w:val="0"/>
                <w:sz w:val="18"/>
                <w:szCs w:val="18"/>
              </w:rPr>
              <w:t>主要包括：工作</w:t>
            </w:r>
            <w:r>
              <w:rPr>
                <w:rFonts w:hint="eastAsia" w:ascii="楷体" w:hAnsi="楷体" w:eastAsia="楷体"/>
                <w:color w:val="000000"/>
                <w:kern w:val="0"/>
                <w:sz w:val="18"/>
                <w:szCs w:val="18"/>
                <w:lang w:val="en-US" w:eastAsia="zh-CN"/>
              </w:rPr>
              <w:t>内容及完成情况</w:t>
            </w:r>
            <w:r>
              <w:rPr>
                <w:rFonts w:hint="eastAsia" w:ascii="楷体" w:hAnsi="楷体" w:eastAsia="楷体"/>
                <w:kern w:val="0"/>
                <w:sz w:val="18"/>
                <w:szCs w:val="18"/>
              </w:rPr>
              <w:t>等</w:t>
            </w:r>
            <w:r>
              <w:rPr>
                <w:rFonts w:hint="eastAsia"/>
                <w:sz w:val="20"/>
              </w:rPr>
              <w:t>）</w:t>
            </w:r>
            <w:r>
              <w:rPr>
                <w:rFonts w:hint="eastAsia"/>
                <w:sz w:val="20"/>
                <w:lang w:eastAsia="zh-CN"/>
              </w:rPr>
              <w:t>（</w:t>
            </w:r>
            <w:r>
              <w:rPr>
                <w:rFonts w:hint="eastAsia"/>
                <w:sz w:val="20"/>
                <w:lang w:val="en-US" w:eastAsia="zh-CN"/>
              </w:rPr>
              <w:t>学生填写）</w:t>
            </w: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Pr>
              <w:rPr>
                <w:color w:val="FF0000"/>
                <w:sz w:val="20"/>
              </w:rPr>
            </w:pPr>
          </w:p>
          <w:p/>
          <w:p/>
          <w:p/>
          <w:p>
            <w:pPr>
              <w:shd w:val="clear" w:color="auto" w:fill="FFFFFF"/>
            </w:pPr>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40" w:type="dxa"/>
            <w:gridSpan w:val="2"/>
          </w:tcPr>
          <w:p>
            <w:pPr>
              <w:rPr>
                <w:rFonts w:hint="eastAsia" w:ascii="宋体" w:hAnsi="宋体" w:eastAsia="宋体" w:cs="宋体"/>
                <w:color w:val="FF0000"/>
                <w:sz w:val="20"/>
                <w:lang w:val="en-US" w:eastAsia="zh-CN"/>
              </w:rPr>
            </w:pPr>
            <w:r>
              <w:rPr>
                <w:rFonts w:hint="eastAsia"/>
                <w:lang w:val="en-US" w:eastAsia="zh-CN"/>
              </w:rPr>
              <w:t>完成情况</w:t>
            </w:r>
            <w:r>
              <w:rPr>
                <w:rFonts w:hint="eastAsia"/>
              </w:rPr>
              <w:t>：</w:t>
            </w:r>
            <w:r>
              <w:rPr>
                <w:rFonts w:hint="eastAsia"/>
                <w:lang w:val="en-US" w:eastAsia="zh-CN"/>
              </w:rPr>
              <w:t xml:space="preserve">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优秀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良好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一般         </w:t>
            </w:r>
            <w:r>
              <w:rPr>
                <w:rFonts w:hint="eastAsia" w:ascii="宋体" w:hAnsi="宋体" w:eastAsia="宋体" w:cs="宋体"/>
                <w:color w:val="FF0000"/>
                <w:sz w:val="20"/>
              </w:rPr>
              <w:t>□</w:t>
            </w:r>
            <w:r>
              <w:rPr>
                <w:rFonts w:hint="eastAsia" w:ascii="宋体" w:hAnsi="宋体" w:eastAsia="宋体" w:cs="宋体"/>
                <w:color w:val="FF0000"/>
                <w:sz w:val="20"/>
                <w:lang w:val="en-US" w:eastAsia="zh-CN"/>
              </w:rPr>
              <w:t xml:space="preserve"> 较差</w:t>
            </w:r>
          </w:p>
          <w:p>
            <w:pPr>
              <w:rPr>
                <w:rFonts w:hint="eastAsia" w:ascii="宋体" w:hAnsi="宋体" w:eastAsia="宋体" w:cs="宋体"/>
                <w:color w:val="FF0000"/>
                <w:sz w:val="20"/>
                <w:lang w:val="en-US" w:eastAsia="zh-CN"/>
              </w:rPr>
            </w:pPr>
          </w:p>
          <w:p>
            <w:r>
              <w:rPr>
                <w:rFonts w:hint="eastAsia" w:ascii="宋体" w:hAnsi="宋体" w:eastAsia="宋体" w:cs="宋体"/>
                <w:color w:val="FF0000"/>
                <w:sz w:val="20"/>
                <w:lang w:val="en-US" w:eastAsia="zh-CN"/>
              </w:rPr>
              <w:t xml:space="preserve">   </w:t>
            </w:r>
          </w:p>
          <w:p>
            <w:pPr>
              <w:shd w:val="clear" w:color="auto" w:fill="FFFFFF"/>
              <w:ind w:right="420" w:firstLine="5040" w:firstLineChars="2400"/>
              <w:rPr>
                <w:rFonts w:hint="default" w:eastAsiaTheme="minorEastAsia"/>
                <w:lang w:val="en-US" w:eastAsia="zh-CN"/>
              </w:rPr>
            </w:pPr>
            <w:r>
              <w:rPr>
                <w:rFonts w:hint="eastAsia"/>
                <w:lang w:val="en-US" w:eastAsia="zh-CN"/>
              </w:rPr>
              <w:t>企业导师</w:t>
            </w:r>
            <w:r>
              <w:rPr>
                <w:rFonts w:hint="eastAsia"/>
              </w:rPr>
              <w:t>签</w:t>
            </w:r>
            <w:r>
              <w:rPr>
                <w:rFonts w:hint="eastAsia"/>
                <w:lang w:val="en-US" w:eastAsia="zh-CN"/>
              </w:rPr>
              <w:t>名:</w:t>
            </w:r>
          </w:p>
        </w:tc>
      </w:tr>
    </w:tbl>
    <w:p>
      <w:pPr>
        <w:jc w:val="center"/>
        <w:rPr>
          <w:rFonts w:hint="eastAsia"/>
          <w:b/>
          <w:sz w:val="30"/>
          <w:szCs w:val="30"/>
        </w:rPr>
      </w:pPr>
    </w:p>
    <w:p>
      <w:pPr>
        <w:jc w:val="center"/>
        <w:rPr>
          <w:rFonts w:hint="eastAsia" w:eastAsia="楷体_GB2312"/>
          <w:b/>
          <w:sz w:val="40"/>
          <w:szCs w:val="40"/>
        </w:rPr>
      </w:pPr>
      <w:r>
        <w:rPr>
          <w:rFonts w:hint="eastAsia" w:eastAsia="楷体_GB2312"/>
          <w:b/>
          <w:sz w:val="40"/>
          <w:szCs w:val="40"/>
        </w:rPr>
        <w:t>《毕业实习》成绩鉴定表</w:t>
      </w:r>
    </w:p>
    <w:p>
      <w:pPr>
        <w:spacing w:before="156" w:beforeLines="50" w:after="156" w:afterLines="50"/>
        <w:jc w:val="left"/>
        <w:rPr>
          <w:b/>
          <w:sz w:val="24"/>
        </w:rPr>
      </w:pPr>
      <w:r>
        <w:rPr>
          <w:rFonts w:hint="eastAsia"/>
          <w:b/>
          <w:sz w:val="24"/>
        </w:rPr>
        <w:t>学号：</w:t>
      </w:r>
      <w:r>
        <w:rPr>
          <w:rFonts w:hint="eastAsia"/>
          <w:b/>
          <w:sz w:val="24"/>
          <w:u w:val="single"/>
        </w:rPr>
        <w:t xml:space="preserve">             </w:t>
      </w:r>
      <w:r>
        <w:rPr>
          <w:rFonts w:hint="eastAsia"/>
          <w:b/>
          <w:sz w:val="24"/>
        </w:rPr>
        <w:t xml:space="preserve">    姓名：</w:t>
      </w:r>
      <w:r>
        <w:rPr>
          <w:rFonts w:hint="eastAsia"/>
          <w:b/>
          <w:sz w:val="24"/>
          <w:u w:val="single"/>
        </w:rPr>
        <w:t xml:space="preserve">       </w:t>
      </w:r>
      <w:r>
        <w:rPr>
          <w:b/>
          <w:sz w:val="24"/>
          <w:u w:val="single"/>
        </w:rPr>
        <w:t xml:space="preserve">     </w:t>
      </w:r>
      <w:r>
        <w:rPr>
          <w:rFonts w:hint="eastAsia"/>
          <w:b/>
          <w:sz w:val="24"/>
        </w:rPr>
        <w:t xml:space="preserve">   专业</w:t>
      </w:r>
      <w:r>
        <w:rPr>
          <w:b/>
          <w:sz w:val="24"/>
        </w:rPr>
        <w:t>班级</w:t>
      </w:r>
      <w:r>
        <w:rPr>
          <w:rFonts w:hint="eastAsia"/>
          <w:b/>
          <w:sz w:val="24"/>
        </w:rPr>
        <w:t>：</w:t>
      </w:r>
      <w:r>
        <w:rPr>
          <w:rFonts w:hint="eastAsia"/>
          <w:b/>
          <w:sz w:val="24"/>
          <w:u w:val="single"/>
        </w:rPr>
        <w:t xml:space="preserve">            </w:t>
      </w:r>
    </w:p>
    <w:tbl>
      <w:tblPr>
        <w:tblStyle w:val="5"/>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1842"/>
        <w:gridCol w:w="284"/>
        <w:gridCol w:w="1055"/>
        <w:gridCol w:w="79"/>
        <w:gridCol w:w="2268"/>
        <w:gridCol w:w="851"/>
        <w:gridCol w:w="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384" w:type="dxa"/>
            <w:shd w:val="clear" w:color="auto" w:fill="auto"/>
            <w:vAlign w:val="center"/>
          </w:tcPr>
          <w:p>
            <w:pPr>
              <w:jc w:val="center"/>
              <w:rPr>
                <w:sz w:val="24"/>
              </w:rPr>
            </w:pPr>
            <w:r>
              <w:rPr>
                <w:b/>
                <w:bCs/>
                <w:sz w:val="24"/>
              </w:rPr>
              <w:t>实习单位</w:t>
            </w:r>
          </w:p>
        </w:tc>
        <w:tc>
          <w:tcPr>
            <w:tcW w:w="7229" w:type="dxa"/>
            <w:gridSpan w:val="7"/>
            <w:shd w:val="clear" w:color="auto" w:fill="auto"/>
            <w:vAlign w:val="center"/>
          </w:tcPr>
          <w:p>
            <w:pPr>
              <w:rPr>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912" w:type="dxa"/>
            <w:gridSpan w:val="6"/>
            <w:vMerge w:val="restart"/>
            <w:shd w:val="clear" w:color="auto" w:fill="auto"/>
            <w:vAlign w:val="center"/>
          </w:tcPr>
          <w:p>
            <w:pPr>
              <w:jc w:val="center"/>
              <w:rPr>
                <w:b/>
                <w:sz w:val="24"/>
              </w:rPr>
            </w:pPr>
            <w:r>
              <w:rPr>
                <w:rFonts w:hint="eastAsia"/>
                <w:b/>
                <w:sz w:val="24"/>
              </w:rPr>
              <w:t>评价</w:t>
            </w:r>
            <w:r>
              <w:rPr>
                <w:b/>
                <w:sz w:val="24"/>
              </w:rPr>
              <w:t>项目</w:t>
            </w:r>
          </w:p>
        </w:tc>
        <w:tc>
          <w:tcPr>
            <w:tcW w:w="1701" w:type="dxa"/>
            <w:gridSpan w:val="2"/>
            <w:shd w:val="clear" w:color="auto" w:fill="auto"/>
          </w:tcPr>
          <w:p>
            <w:pPr>
              <w:jc w:val="left"/>
              <w:rPr>
                <w:b/>
                <w:sz w:val="24"/>
              </w:rPr>
            </w:pPr>
            <w:r>
              <w:rPr>
                <w:rFonts w:hint="eastAsia"/>
                <w:b/>
                <w:sz w:val="24"/>
              </w:rPr>
              <w:t xml:space="preserve">     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912" w:type="dxa"/>
            <w:gridSpan w:val="6"/>
            <w:vMerge w:val="continue"/>
            <w:shd w:val="clear" w:color="auto" w:fill="auto"/>
          </w:tcPr>
          <w:p>
            <w:pPr>
              <w:jc w:val="left"/>
              <w:rPr>
                <w:b/>
                <w:sz w:val="24"/>
              </w:rPr>
            </w:pPr>
          </w:p>
        </w:tc>
        <w:tc>
          <w:tcPr>
            <w:tcW w:w="851" w:type="dxa"/>
            <w:shd w:val="clear" w:color="auto" w:fill="auto"/>
          </w:tcPr>
          <w:p>
            <w:pPr>
              <w:jc w:val="center"/>
              <w:rPr>
                <w:b/>
                <w:sz w:val="24"/>
              </w:rPr>
            </w:pPr>
            <w:r>
              <w:rPr>
                <w:rFonts w:hint="eastAsia"/>
                <w:b/>
                <w:sz w:val="24"/>
              </w:rPr>
              <w:t>分值</w:t>
            </w:r>
          </w:p>
        </w:tc>
        <w:tc>
          <w:tcPr>
            <w:tcW w:w="850" w:type="dxa"/>
            <w:shd w:val="clear" w:color="auto" w:fill="auto"/>
          </w:tcPr>
          <w:p>
            <w:pPr>
              <w:jc w:val="center"/>
              <w:rPr>
                <w:b/>
                <w:sz w:val="24"/>
              </w:rPr>
            </w:pPr>
            <w:r>
              <w:rPr>
                <w:rFonts w:hint="eastAsia"/>
                <w:b/>
                <w:sz w:val="24"/>
              </w:rPr>
              <w:t>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384" w:type="dxa"/>
            <w:vMerge w:val="restart"/>
            <w:shd w:val="clear" w:color="auto" w:fill="auto"/>
            <w:vAlign w:val="center"/>
          </w:tcPr>
          <w:p>
            <w:pPr>
              <w:jc w:val="center"/>
              <w:rPr>
                <w:sz w:val="24"/>
              </w:rPr>
            </w:pPr>
            <w:r>
              <w:rPr>
                <w:rFonts w:hint="eastAsia"/>
                <w:sz w:val="24"/>
              </w:rPr>
              <w:t>岗位工作</w:t>
            </w:r>
          </w:p>
          <w:p>
            <w:pPr>
              <w:jc w:val="center"/>
              <w:rPr>
                <w:sz w:val="24"/>
              </w:rPr>
            </w:pPr>
            <w:r>
              <w:rPr>
                <w:rFonts w:hint="eastAsia"/>
                <w:sz w:val="24"/>
                <w:lang w:val="en-US" w:eastAsia="zh-CN"/>
              </w:rPr>
              <w:t>（70</w:t>
            </w:r>
            <w:r>
              <w:rPr>
                <w:rFonts w:hint="eastAsia"/>
                <w:sz w:val="24"/>
              </w:rPr>
              <w:t>%）</w:t>
            </w:r>
          </w:p>
        </w:tc>
        <w:tc>
          <w:tcPr>
            <w:tcW w:w="5528" w:type="dxa"/>
            <w:gridSpan w:val="5"/>
            <w:shd w:val="clear" w:color="auto" w:fill="auto"/>
            <w:vAlign w:val="center"/>
          </w:tcPr>
          <w:p>
            <w:pPr>
              <w:rPr>
                <w:rFonts w:asciiTheme="minorEastAsia" w:hAnsiTheme="minorEastAsia"/>
                <w:szCs w:val="21"/>
              </w:rPr>
            </w:pPr>
            <w:r>
              <w:rPr>
                <w:rFonts w:hint="eastAsia" w:asciiTheme="minorEastAsia" w:hAnsiTheme="minorEastAsia"/>
                <w:szCs w:val="21"/>
              </w:rPr>
              <w:t>A1：设计/开发解决方案</w:t>
            </w:r>
          </w:p>
        </w:tc>
        <w:tc>
          <w:tcPr>
            <w:tcW w:w="851" w:type="dxa"/>
            <w:shd w:val="clear" w:color="auto" w:fill="auto"/>
            <w:vAlign w:val="center"/>
          </w:tcPr>
          <w:p>
            <w:pPr>
              <w:jc w:val="center"/>
              <w:rPr>
                <w:rFonts w:hint="default" w:eastAsiaTheme="minorEastAsia"/>
                <w:szCs w:val="21"/>
                <w:lang w:val="en-US" w:eastAsia="zh-CN"/>
              </w:rPr>
            </w:pPr>
            <w:r>
              <w:rPr>
                <w:rFonts w:hint="eastAsia"/>
                <w:szCs w:val="21"/>
                <w:lang w:val="en-US" w:eastAsia="zh-CN"/>
              </w:rPr>
              <w:t>10</w:t>
            </w:r>
          </w:p>
        </w:tc>
        <w:tc>
          <w:tcPr>
            <w:tcW w:w="850" w:type="dxa"/>
            <w:shd w:val="clear" w:color="auto" w:fill="auto"/>
          </w:tcPr>
          <w:p>
            <w:pPr>
              <w:jc w:val="left"/>
              <w:rPr>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384" w:type="dxa"/>
            <w:vMerge w:val="continue"/>
            <w:shd w:val="clear" w:color="auto" w:fill="auto"/>
          </w:tcPr>
          <w:p>
            <w:pPr>
              <w:rPr>
                <w:sz w:val="24"/>
              </w:rPr>
            </w:pPr>
          </w:p>
        </w:tc>
        <w:tc>
          <w:tcPr>
            <w:tcW w:w="5528" w:type="dxa"/>
            <w:gridSpan w:val="5"/>
            <w:shd w:val="clear" w:color="auto" w:fill="auto"/>
            <w:vAlign w:val="center"/>
          </w:tcPr>
          <w:p>
            <w:pPr>
              <w:rPr>
                <w:rFonts w:asciiTheme="minorEastAsia" w:hAnsiTheme="minorEastAsia"/>
                <w:szCs w:val="21"/>
              </w:rPr>
            </w:pPr>
            <w:r>
              <w:rPr>
                <w:rFonts w:hint="eastAsia" w:asciiTheme="minorEastAsia" w:hAnsiTheme="minorEastAsia"/>
                <w:szCs w:val="21"/>
              </w:rPr>
              <w:t>A2：工程与社会</w:t>
            </w:r>
          </w:p>
        </w:tc>
        <w:tc>
          <w:tcPr>
            <w:tcW w:w="851" w:type="dxa"/>
            <w:shd w:val="clear" w:color="auto" w:fill="auto"/>
            <w:vAlign w:val="center"/>
          </w:tcPr>
          <w:p>
            <w:pPr>
              <w:jc w:val="center"/>
              <w:rPr>
                <w:szCs w:val="21"/>
              </w:rPr>
            </w:pPr>
            <w:r>
              <w:rPr>
                <w:rFonts w:hint="eastAsia"/>
                <w:szCs w:val="21"/>
              </w:rPr>
              <w:t>10</w:t>
            </w:r>
          </w:p>
        </w:tc>
        <w:tc>
          <w:tcPr>
            <w:tcW w:w="850" w:type="dxa"/>
            <w:shd w:val="clear" w:color="auto" w:fill="auto"/>
          </w:tcPr>
          <w:p>
            <w:pPr>
              <w:jc w:val="left"/>
              <w:rPr>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384" w:type="dxa"/>
            <w:vMerge w:val="continue"/>
            <w:shd w:val="clear" w:color="auto" w:fill="auto"/>
          </w:tcPr>
          <w:p>
            <w:pPr>
              <w:rPr>
                <w:sz w:val="24"/>
              </w:rPr>
            </w:pPr>
          </w:p>
        </w:tc>
        <w:tc>
          <w:tcPr>
            <w:tcW w:w="5528" w:type="dxa"/>
            <w:gridSpan w:val="5"/>
            <w:shd w:val="clear" w:color="auto" w:fill="auto"/>
            <w:vAlign w:val="center"/>
          </w:tcPr>
          <w:p>
            <w:pPr>
              <w:rPr>
                <w:rFonts w:asciiTheme="minorEastAsia" w:hAnsiTheme="minorEastAsia"/>
                <w:szCs w:val="21"/>
              </w:rPr>
            </w:pPr>
            <w:r>
              <w:rPr>
                <w:rFonts w:hint="eastAsia" w:asciiTheme="minorEastAsia" w:hAnsiTheme="minorEastAsia"/>
                <w:szCs w:val="21"/>
              </w:rPr>
              <w:t>A3：环境和可持续发展</w:t>
            </w:r>
          </w:p>
        </w:tc>
        <w:tc>
          <w:tcPr>
            <w:tcW w:w="851" w:type="dxa"/>
            <w:shd w:val="clear" w:color="auto" w:fill="auto"/>
            <w:vAlign w:val="center"/>
          </w:tcPr>
          <w:p>
            <w:pPr>
              <w:jc w:val="center"/>
              <w:rPr>
                <w:rFonts w:hint="default" w:eastAsiaTheme="minorEastAsia"/>
                <w:szCs w:val="21"/>
                <w:lang w:val="en-US" w:eastAsia="zh-CN"/>
              </w:rPr>
            </w:pPr>
            <w:r>
              <w:rPr>
                <w:rFonts w:hint="eastAsia"/>
                <w:szCs w:val="21"/>
                <w:lang w:val="en-US" w:eastAsia="zh-CN"/>
              </w:rPr>
              <w:t>10</w:t>
            </w:r>
          </w:p>
        </w:tc>
        <w:tc>
          <w:tcPr>
            <w:tcW w:w="850" w:type="dxa"/>
            <w:shd w:val="clear" w:color="auto" w:fill="auto"/>
          </w:tcPr>
          <w:p>
            <w:pPr>
              <w:jc w:val="left"/>
              <w:rPr>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384" w:type="dxa"/>
            <w:vMerge w:val="continue"/>
            <w:shd w:val="clear" w:color="auto" w:fill="auto"/>
          </w:tcPr>
          <w:p>
            <w:pPr>
              <w:rPr>
                <w:sz w:val="24"/>
              </w:rPr>
            </w:pPr>
          </w:p>
        </w:tc>
        <w:tc>
          <w:tcPr>
            <w:tcW w:w="5528" w:type="dxa"/>
            <w:gridSpan w:val="5"/>
            <w:shd w:val="clear" w:color="auto" w:fill="auto"/>
            <w:vAlign w:val="center"/>
          </w:tcPr>
          <w:p>
            <w:pPr>
              <w:rPr>
                <w:rFonts w:ascii="宋体" w:hAnsi="宋体"/>
                <w:szCs w:val="21"/>
              </w:rPr>
            </w:pPr>
            <w:r>
              <w:rPr>
                <w:rFonts w:hint="eastAsia" w:ascii="宋体" w:hAnsi="宋体"/>
                <w:szCs w:val="21"/>
              </w:rPr>
              <w:t>A4：</w:t>
            </w:r>
            <w:r>
              <w:rPr>
                <w:rFonts w:hint="eastAsia" w:asciiTheme="minorEastAsia" w:hAnsiTheme="minorEastAsia"/>
                <w:szCs w:val="21"/>
              </w:rPr>
              <w:t>职业规范</w:t>
            </w:r>
          </w:p>
        </w:tc>
        <w:tc>
          <w:tcPr>
            <w:tcW w:w="851" w:type="dxa"/>
            <w:shd w:val="clear" w:color="auto" w:fill="auto"/>
            <w:vAlign w:val="center"/>
          </w:tcPr>
          <w:p>
            <w:pPr>
              <w:jc w:val="center"/>
              <w:rPr>
                <w:rFonts w:hint="default" w:eastAsiaTheme="minorEastAsia"/>
                <w:szCs w:val="21"/>
                <w:lang w:val="en-US" w:eastAsia="zh-CN"/>
              </w:rPr>
            </w:pPr>
            <w:r>
              <w:rPr>
                <w:rFonts w:hint="eastAsia"/>
                <w:szCs w:val="21"/>
                <w:lang w:val="en-US" w:eastAsia="zh-CN"/>
              </w:rPr>
              <w:t>15</w:t>
            </w:r>
          </w:p>
        </w:tc>
        <w:tc>
          <w:tcPr>
            <w:tcW w:w="850" w:type="dxa"/>
            <w:shd w:val="clear" w:color="auto" w:fill="auto"/>
          </w:tcPr>
          <w:p>
            <w:pPr>
              <w:jc w:val="left"/>
              <w:rPr>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384" w:type="dxa"/>
            <w:vMerge w:val="continue"/>
            <w:shd w:val="clear" w:color="auto" w:fill="auto"/>
          </w:tcPr>
          <w:p>
            <w:pPr>
              <w:rPr>
                <w:sz w:val="24"/>
              </w:rPr>
            </w:pPr>
          </w:p>
        </w:tc>
        <w:tc>
          <w:tcPr>
            <w:tcW w:w="5528" w:type="dxa"/>
            <w:gridSpan w:val="5"/>
            <w:shd w:val="clear" w:color="auto" w:fill="auto"/>
            <w:vAlign w:val="center"/>
          </w:tcPr>
          <w:p>
            <w:pPr>
              <w:rPr>
                <w:rFonts w:ascii="宋体" w:hAnsi="宋体"/>
                <w:szCs w:val="21"/>
              </w:rPr>
            </w:pPr>
            <w:r>
              <w:rPr>
                <w:rFonts w:ascii="宋体" w:hAnsi="宋体"/>
                <w:szCs w:val="21"/>
              </w:rPr>
              <w:t>A5</w:t>
            </w:r>
            <w:r>
              <w:rPr>
                <w:rFonts w:hint="eastAsia" w:ascii="宋体" w:hAnsi="宋体"/>
                <w:szCs w:val="21"/>
              </w:rPr>
              <w:t>：个人和团队</w:t>
            </w:r>
          </w:p>
        </w:tc>
        <w:tc>
          <w:tcPr>
            <w:tcW w:w="851" w:type="dxa"/>
            <w:shd w:val="clear" w:color="auto" w:fill="auto"/>
            <w:vAlign w:val="center"/>
          </w:tcPr>
          <w:p>
            <w:pPr>
              <w:jc w:val="center"/>
              <w:rPr>
                <w:rFonts w:hint="default" w:eastAsiaTheme="minorEastAsia"/>
                <w:szCs w:val="21"/>
                <w:lang w:val="en-US" w:eastAsia="zh-CN"/>
              </w:rPr>
            </w:pPr>
            <w:r>
              <w:rPr>
                <w:rFonts w:hint="eastAsia"/>
                <w:szCs w:val="21"/>
                <w:lang w:val="en-US" w:eastAsia="zh-CN"/>
              </w:rPr>
              <w:t>10</w:t>
            </w:r>
          </w:p>
        </w:tc>
        <w:tc>
          <w:tcPr>
            <w:tcW w:w="850" w:type="dxa"/>
            <w:shd w:val="clear" w:color="auto" w:fill="auto"/>
          </w:tcPr>
          <w:p>
            <w:pPr>
              <w:jc w:val="left"/>
              <w:rPr>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384" w:type="dxa"/>
            <w:vMerge w:val="continue"/>
            <w:shd w:val="clear" w:color="auto" w:fill="auto"/>
          </w:tcPr>
          <w:p>
            <w:pPr>
              <w:rPr>
                <w:sz w:val="24"/>
              </w:rPr>
            </w:pPr>
          </w:p>
        </w:tc>
        <w:tc>
          <w:tcPr>
            <w:tcW w:w="5528" w:type="dxa"/>
            <w:gridSpan w:val="5"/>
            <w:shd w:val="clear" w:color="auto" w:fill="auto"/>
            <w:vAlign w:val="center"/>
          </w:tcPr>
          <w:p>
            <w:pPr>
              <w:rPr>
                <w:rFonts w:ascii="宋体" w:hAnsi="宋体"/>
                <w:szCs w:val="21"/>
              </w:rPr>
            </w:pPr>
            <w:r>
              <w:rPr>
                <w:rFonts w:ascii="宋体" w:hAnsi="宋体"/>
                <w:szCs w:val="21"/>
              </w:rPr>
              <w:t>A6</w:t>
            </w:r>
            <w:r>
              <w:rPr>
                <w:rFonts w:hint="eastAsia" w:ascii="宋体" w:hAnsi="宋体"/>
                <w:szCs w:val="21"/>
              </w:rPr>
              <w:t>：沟通</w:t>
            </w:r>
          </w:p>
        </w:tc>
        <w:tc>
          <w:tcPr>
            <w:tcW w:w="851" w:type="dxa"/>
            <w:shd w:val="clear" w:color="auto" w:fill="auto"/>
            <w:vAlign w:val="center"/>
          </w:tcPr>
          <w:p>
            <w:pPr>
              <w:jc w:val="center"/>
              <w:rPr>
                <w:rFonts w:hint="default" w:eastAsiaTheme="minorEastAsia"/>
                <w:szCs w:val="21"/>
                <w:lang w:val="en-US" w:eastAsia="zh-CN"/>
              </w:rPr>
            </w:pPr>
            <w:r>
              <w:rPr>
                <w:rFonts w:hint="eastAsia"/>
                <w:szCs w:val="21"/>
                <w:lang w:val="en-US" w:eastAsia="zh-CN"/>
              </w:rPr>
              <w:t>5</w:t>
            </w:r>
          </w:p>
        </w:tc>
        <w:tc>
          <w:tcPr>
            <w:tcW w:w="850" w:type="dxa"/>
            <w:shd w:val="clear" w:color="auto" w:fill="auto"/>
          </w:tcPr>
          <w:p>
            <w:pPr>
              <w:jc w:val="left"/>
              <w:rPr>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384" w:type="dxa"/>
            <w:vMerge w:val="continue"/>
            <w:shd w:val="clear" w:color="auto" w:fill="auto"/>
          </w:tcPr>
          <w:p>
            <w:pPr>
              <w:rPr>
                <w:sz w:val="24"/>
              </w:rPr>
            </w:pPr>
          </w:p>
        </w:tc>
        <w:tc>
          <w:tcPr>
            <w:tcW w:w="5528" w:type="dxa"/>
            <w:gridSpan w:val="5"/>
            <w:shd w:val="clear" w:color="auto" w:fill="auto"/>
            <w:vAlign w:val="center"/>
          </w:tcPr>
          <w:p>
            <w:pPr>
              <w:rPr>
                <w:rFonts w:hint="default" w:ascii="宋体" w:hAnsi="宋体" w:eastAsiaTheme="minorEastAsia"/>
                <w:szCs w:val="21"/>
                <w:lang w:val="en-US" w:eastAsia="zh-CN"/>
              </w:rPr>
            </w:pPr>
            <w:r>
              <w:rPr>
                <w:rFonts w:hint="eastAsia" w:ascii="宋体" w:hAnsi="宋体"/>
                <w:szCs w:val="21"/>
                <w:lang w:val="en-US" w:eastAsia="zh-CN"/>
              </w:rPr>
              <w:t>A7：</w:t>
            </w:r>
            <w:r>
              <w:rPr>
                <w:rFonts w:hint="eastAsia" w:ascii="宋体" w:hAnsi="宋体"/>
                <w:szCs w:val="21"/>
              </w:rPr>
              <w:t>项目管理</w:t>
            </w:r>
          </w:p>
        </w:tc>
        <w:tc>
          <w:tcPr>
            <w:tcW w:w="851" w:type="dxa"/>
            <w:shd w:val="clear" w:color="auto" w:fill="auto"/>
            <w:vAlign w:val="center"/>
          </w:tcPr>
          <w:p>
            <w:pPr>
              <w:jc w:val="center"/>
              <w:rPr>
                <w:rFonts w:hint="default" w:eastAsiaTheme="minorEastAsia"/>
                <w:szCs w:val="21"/>
                <w:lang w:val="en-US" w:eastAsia="zh-CN"/>
              </w:rPr>
            </w:pPr>
            <w:r>
              <w:rPr>
                <w:rFonts w:hint="eastAsia"/>
                <w:szCs w:val="21"/>
                <w:lang w:val="en-US" w:eastAsia="zh-CN"/>
              </w:rPr>
              <w:t>10</w:t>
            </w:r>
          </w:p>
        </w:tc>
        <w:tc>
          <w:tcPr>
            <w:tcW w:w="850" w:type="dxa"/>
            <w:shd w:val="clear" w:color="auto" w:fill="auto"/>
          </w:tcPr>
          <w:p>
            <w:pPr>
              <w:jc w:val="left"/>
              <w:rPr>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384" w:type="dxa"/>
            <w:shd w:val="clear" w:color="auto" w:fill="auto"/>
            <w:vAlign w:val="center"/>
          </w:tcPr>
          <w:p>
            <w:pPr>
              <w:jc w:val="center"/>
              <w:rPr>
                <w:rFonts w:hint="eastAsia" w:eastAsiaTheme="minorEastAsia"/>
                <w:sz w:val="24"/>
                <w:lang w:val="en-US" w:eastAsia="zh-CN"/>
              </w:rPr>
            </w:pPr>
            <w:r>
              <w:rPr>
                <w:rFonts w:hint="eastAsia"/>
                <w:b/>
                <w:sz w:val="24"/>
                <w:lang w:val="en-US" w:eastAsia="zh-CN"/>
              </w:rPr>
              <w:t>企业导师</w:t>
            </w:r>
          </w:p>
        </w:tc>
        <w:tc>
          <w:tcPr>
            <w:tcW w:w="1842" w:type="dxa"/>
            <w:shd w:val="clear" w:color="auto" w:fill="auto"/>
            <w:vAlign w:val="center"/>
          </w:tcPr>
          <w:p>
            <w:pPr>
              <w:rPr>
                <w:rFonts w:hint="eastAsia" w:asciiTheme="minorEastAsia" w:hAnsiTheme="minorEastAsia"/>
                <w:szCs w:val="21"/>
                <w:lang w:val="en-US" w:eastAsia="zh-CN"/>
              </w:rPr>
            </w:pPr>
          </w:p>
        </w:tc>
        <w:tc>
          <w:tcPr>
            <w:tcW w:w="1339" w:type="dxa"/>
            <w:gridSpan w:val="2"/>
            <w:shd w:val="clear" w:color="auto" w:fill="auto"/>
            <w:vAlign w:val="center"/>
          </w:tcPr>
          <w:p>
            <w:pPr>
              <w:rPr>
                <w:rFonts w:hint="default" w:asciiTheme="minorEastAsia" w:hAnsiTheme="minorEastAsia"/>
                <w:szCs w:val="21"/>
                <w:lang w:val="en-US" w:eastAsia="zh-CN"/>
              </w:rPr>
            </w:pPr>
            <w:r>
              <w:rPr>
                <w:rFonts w:hint="eastAsia"/>
                <w:b/>
                <w:sz w:val="24"/>
                <w:lang w:val="en-US" w:eastAsia="zh-CN"/>
              </w:rPr>
              <w:t>日期</w:t>
            </w:r>
          </w:p>
        </w:tc>
        <w:tc>
          <w:tcPr>
            <w:tcW w:w="2347" w:type="dxa"/>
            <w:gridSpan w:val="2"/>
            <w:shd w:val="clear" w:color="auto" w:fill="auto"/>
            <w:vAlign w:val="center"/>
          </w:tcPr>
          <w:p>
            <w:pPr>
              <w:rPr>
                <w:rFonts w:hint="eastAsia" w:asciiTheme="minorEastAsia" w:hAnsiTheme="minorEastAsia"/>
                <w:szCs w:val="21"/>
                <w:lang w:val="en-US" w:eastAsia="zh-CN"/>
              </w:rPr>
            </w:pPr>
          </w:p>
        </w:tc>
        <w:tc>
          <w:tcPr>
            <w:tcW w:w="851" w:type="dxa"/>
            <w:shd w:val="clear" w:color="auto" w:fill="auto"/>
            <w:vAlign w:val="center"/>
          </w:tcPr>
          <w:p>
            <w:pPr>
              <w:jc w:val="center"/>
              <w:rPr>
                <w:rFonts w:hint="eastAsia" w:asciiTheme="minorEastAsia" w:hAnsiTheme="minorEastAsia" w:eastAsiaTheme="minorEastAsia"/>
                <w:sz w:val="24"/>
                <w:lang w:val="en-US" w:eastAsia="zh-CN"/>
              </w:rPr>
            </w:pPr>
            <w:r>
              <w:rPr>
                <w:rFonts w:hint="eastAsia" w:asciiTheme="minorEastAsia" w:hAnsiTheme="minorEastAsia"/>
                <w:b/>
                <w:bCs/>
                <w:sz w:val="24"/>
                <w:lang w:val="en-US" w:eastAsia="zh-CN"/>
              </w:rPr>
              <w:t>成绩</w:t>
            </w:r>
          </w:p>
        </w:tc>
        <w:tc>
          <w:tcPr>
            <w:tcW w:w="850" w:type="dxa"/>
            <w:shd w:val="clear" w:color="auto" w:fill="auto"/>
          </w:tcPr>
          <w:p>
            <w:pPr>
              <w:jc w:val="left"/>
              <w:rPr>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384" w:type="dxa"/>
            <w:vMerge w:val="restart"/>
            <w:shd w:val="clear" w:color="auto" w:fill="auto"/>
            <w:vAlign w:val="center"/>
          </w:tcPr>
          <w:p>
            <w:pPr>
              <w:jc w:val="center"/>
              <w:rPr>
                <w:rFonts w:hint="eastAsia" w:eastAsiaTheme="minorEastAsia"/>
                <w:sz w:val="24"/>
                <w:lang w:val="en-US" w:eastAsia="zh-CN"/>
              </w:rPr>
            </w:pPr>
            <w:r>
              <w:rPr>
                <w:rFonts w:hint="eastAsia"/>
                <w:sz w:val="24"/>
              </w:rPr>
              <w:t>实习</w:t>
            </w:r>
            <w:r>
              <w:rPr>
                <w:rFonts w:hint="eastAsia"/>
                <w:sz w:val="24"/>
                <w:lang w:val="en-US" w:eastAsia="zh-CN"/>
              </w:rPr>
              <w:t>报告</w:t>
            </w:r>
          </w:p>
          <w:p>
            <w:pPr>
              <w:jc w:val="center"/>
              <w:rPr>
                <w:sz w:val="24"/>
              </w:rPr>
            </w:pPr>
            <w:r>
              <w:rPr>
                <w:rFonts w:hint="eastAsia"/>
                <w:sz w:val="24"/>
              </w:rPr>
              <w:t>（</w:t>
            </w:r>
            <w:r>
              <w:rPr>
                <w:rFonts w:hint="eastAsia"/>
                <w:sz w:val="24"/>
                <w:lang w:val="en-US" w:eastAsia="zh-CN"/>
              </w:rPr>
              <w:t>30</w:t>
            </w:r>
            <w:r>
              <w:rPr>
                <w:rFonts w:hint="eastAsia"/>
                <w:sz w:val="24"/>
              </w:rPr>
              <w:t>%）</w:t>
            </w:r>
          </w:p>
        </w:tc>
        <w:tc>
          <w:tcPr>
            <w:tcW w:w="5528" w:type="dxa"/>
            <w:gridSpan w:val="5"/>
            <w:shd w:val="clear" w:color="auto" w:fill="auto"/>
            <w:vAlign w:val="center"/>
          </w:tcPr>
          <w:p>
            <w:pPr>
              <w:rPr>
                <w:rFonts w:hint="default" w:asciiTheme="minorEastAsia" w:hAnsiTheme="minorEastAsia"/>
                <w:szCs w:val="21"/>
                <w:lang w:val="en-US" w:eastAsia="zh-CN"/>
              </w:rPr>
            </w:pPr>
            <w:r>
              <w:rPr>
                <w:rFonts w:hint="eastAsia" w:asciiTheme="minorEastAsia" w:hAnsiTheme="minorEastAsia"/>
                <w:szCs w:val="21"/>
                <w:lang w:val="en-US" w:eastAsia="zh-CN"/>
              </w:rPr>
              <w:t>B1：</w:t>
            </w:r>
            <w:r>
              <w:rPr>
                <w:rFonts w:hint="eastAsia" w:asciiTheme="minorEastAsia" w:hAnsiTheme="minorEastAsia"/>
                <w:szCs w:val="21"/>
              </w:rPr>
              <w:t>工程与社会</w:t>
            </w:r>
          </w:p>
        </w:tc>
        <w:tc>
          <w:tcPr>
            <w:tcW w:w="851" w:type="dxa"/>
            <w:shd w:val="clear" w:color="auto" w:fill="auto"/>
            <w:vAlign w:val="center"/>
          </w:tcPr>
          <w:p>
            <w:pPr>
              <w:jc w:val="center"/>
              <w:rPr>
                <w:rFonts w:hint="default" w:asciiTheme="minorEastAsia" w:hAnsiTheme="minorEastAsia"/>
                <w:sz w:val="24"/>
                <w:lang w:val="en-US" w:eastAsia="zh-CN"/>
              </w:rPr>
            </w:pPr>
            <w:r>
              <w:rPr>
                <w:rFonts w:hint="eastAsia" w:asciiTheme="minorEastAsia" w:hAnsiTheme="minorEastAsia"/>
                <w:sz w:val="24"/>
                <w:lang w:val="en-US" w:eastAsia="zh-CN"/>
              </w:rPr>
              <w:t>10</w:t>
            </w:r>
          </w:p>
        </w:tc>
        <w:tc>
          <w:tcPr>
            <w:tcW w:w="850" w:type="dxa"/>
            <w:shd w:val="clear" w:color="auto" w:fill="auto"/>
          </w:tcPr>
          <w:p>
            <w:pPr>
              <w:jc w:val="left"/>
              <w:rPr>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384" w:type="dxa"/>
            <w:vMerge w:val="continue"/>
            <w:shd w:val="clear" w:color="auto" w:fill="auto"/>
            <w:vAlign w:val="center"/>
          </w:tcPr>
          <w:p>
            <w:pPr>
              <w:jc w:val="center"/>
              <w:rPr>
                <w:sz w:val="24"/>
              </w:rPr>
            </w:pPr>
          </w:p>
        </w:tc>
        <w:tc>
          <w:tcPr>
            <w:tcW w:w="5528" w:type="dxa"/>
            <w:gridSpan w:val="5"/>
            <w:shd w:val="clear" w:color="auto" w:fill="auto"/>
            <w:vAlign w:val="center"/>
          </w:tcPr>
          <w:p>
            <w:pPr>
              <w:rPr>
                <w:rFonts w:asciiTheme="minorEastAsia" w:hAnsiTheme="minorEastAsia"/>
                <w:szCs w:val="21"/>
              </w:rPr>
            </w:pPr>
            <w:r>
              <w:rPr>
                <w:rFonts w:hint="eastAsia" w:asciiTheme="minorEastAsia" w:hAnsiTheme="minorEastAsia"/>
                <w:szCs w:val="21"/>
                <w:lang w:val="en-US" w:eastAsia="zh-CN"/>
              </w:rPr>
              <w:t>B2</w:t>
            </w:r>
            <w:r>
              <w:rPr>
                <w:rFonts w:hint="eastAsia" w:asciiTheme="minorEastAsia" w:hAnsiTheme="minorEastAsia"/>
                <w:szCs w:val="21"/>
              </w:rPr>
              <w:t>：环境和可持续发展</w:t>
            </w:r>
          </w:p>
        </w:tc>
        <w:tc>
          <w:tcPr>
            <w:tcW w:w="851" w:type="dxa"/>
            <w:shd w:val="clear" w:color="auto" w:fill="auto"/>
            <w:vAlign w:val="center"/>
          </w:tcPr>
          <w:p>
            <w:pPr>
              <w:jc w:val="center"/>
              <w:rPr>
                <w:rFonts w:asciiTheme="minorEastAsia" w:hAnsiTheme="minorEastAsia"/>
                <w:sz w:val="24"/>
              </w:rPr>
            </w:pPr>
            <w:r>
              <w:rPr>
                <w:rFonts w:hint="eastAsia" w:asciiTheme="minorEastAsia" w:hAnsiTheme="minorEastAsia"/>
                <w:sz w:val="24"/>
                <w:lang w:val="en-US" w:eastAsia="zh-CN"/>
              </w:rPr>
              <w:t>10</w:t>
            </w:r>
          </w:p>
        </w:tc>
        <w:tc>
          <w:tcPr>
            <w:tcW w:w="850" w:type="dxa"/>
            <w:shd w:val="clear" w:color="auto" w:fill="auto"/>
          </w:tcPr>
          <w:p>
            <w:pPr>
              <w:jc w:val="left"/>
              <w:rPr>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384" w:type="dxa"/>
            <w:vMerge w:val="continue"/>
            <w:shd w:val="clear" w:color="auto" w:fill="auto"/>
          </w:tcPr>
          <w:p>
            <w:pPr>
              <w:rPr>
                <w:sz w:val="24"/>
              </w:rPr>
            </w:pPr>
          </w:p>
        </w:tc>
        <w:tc>
          <w:tcPr>
            <w:tcW w:w="5528" w:type="dxa"/>
            <w:gridSpan w:val="5"/>
            <w:shd w:val="clear" w:color="auto" w:fill="auto"/>
            <w:vAlign w:val="center"/>
          </w:tcPr>
          <w:p>
            <w:pPr>
              <w:rPr>
                <w:rFonts w:asciiTheme="minorEastAsia" w:hAnsiTheme="minorEastAsia"/>
                <w:szCs w:val="21"/>
              </w:rPr>
            </w:pPr>
            <w:r>
              <w:rPr>
                <w:rFonts w:hint="eastAsia" w:asciiTheme="minorEastAsia" w:hAnsiTheme="minorEastAsia"/>
                <w:szCs w:val="21"/>
                <w:lang w:val="en-US" w:eastAsia="zh-CN"/>
              </w:rPr>
              <w:t>B3</w:t>
            </w:r>
            <w:r>
              <w:rPr>
                <w:rFonts w:hint="eastAsia" w:asciiTheme="minorEastAsia" w:hAnsiTheme="minorEastAsia"/>
                <w:szCs w:val="21"/>
              </w:rPr>
              <w:t>：职业规范</w:t>
            </w:r>
          </w:p>
        </w:tc>
        <w:tc>
          <w:tcPr>
            <w:tcW w:w="851" w:type="dxa"/>
            <w:shd w:val="clear" w:color="auto" w:fill="auto"/>
            <w:vAlign w:val="center"/>
          </w:tcPr>
          <w:p>
            <w:pPr>
              <w:jc w:val="center"/>
              <w:rPr>
                <w:rFonts w:asciiTheme="minorEastAsia" w:hAnsiTheme="minorEastAsia"/>
                <w:sz w:val="24"/>
              </w:rPr>
            </w:pPr>
            <w:r>
              <w:rPr>
                <w:rFonts w:hint="eastAsia" w:asciiTheme="minorEastAsia" w:hAnsiTheme="minorEastAsia"/>
                <w:sz w:val="24"/>
              </w:rPr>
              <w:t>5</w:t>
            </w:r>
          </w:p>
        </w:tc>
        <w:tc>
          <w:tcPr>
            <w:tcW w:w="850" w:type="dxa"/>
            <w:shd w:val="clear" w:color="auto" w:fill="auto"/>
          </w:tcPr>
          <w:p>
            <w:pPr>
              <w:jc w:val="left"/>
              <w:rPr>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384" w:type="dxa"/>
            <w:vMerge w:val="continue"/>
            <w:shd w:val="clear" w:color="auto" w:fill="auto"/>
          </w:tcPr>
          <w:p>
            <w:pPr>
              <w:jc w:val="center"/>
              <w:rPr>
                <w:sz w:val="24"/>
              </w:rPr>
            </w:pPr>
          </w:p>
        </w:tc>
        <w:tc>
          <w:tcPr>
            <w:tcW w:w="5528" w:type="dxa"/>
            <w:gridSpan w:val="5"/>
            <w:shd w:val="clear" w:color="auto" w:fill="auto"/>
            <w:vAlign w:val="center"/>
          </w:tcPr>
          <w:p>
            <w:pPr>
              <w:rPr>
                <w:rFonts w:asciiTheme="minorEastAsia" w:hAnsiTheme="minorEastAsia"/>
                <w:szCs w:val="21"/>
              </w:rPr>
            </w:pPr>
            <w:r>
              <w:rPr>
                <w:rFonts w:hint="eastAsia" w:asciiTheme="minorEastAsia" w:hAnsiTheme="minorEastAsia"/>
                <w:szCs w:val="21"/>
                <w:lang w:val="en-US" w:eastAsia="zh-CN"/>
              </w:rPr>
              <w:t>B4</w:t>
            </w:r>
            <w:r>
              <w:rPr>
                <w:rFonts w:hint="eastAsia" w:asciiTheme="minorEastAsia" w:hAnsiTheme="minorEastAsia"/>
                <w:szCs w:val="21"/>
              </w:rPr>
              <w:t>：项目管理</w:t>
            </w:r>
          </w:p>
        </w:tc>
        <w:tc>
          <w:tcPr>
            <w:tcW w:w="851" w:type="dxa"/>
            <w:shd w:val="clear" w:color="auto" w:fill="auto"/>
            <w:vAlign w:val="center"/>
          </w:tcPr>
          <w:p>
            <w:pPr>
              <w:jc w:val="center"/>
              <w:rPr>
                <w:rFonts w:hint="eastAsia" w:asciiTheme="minorEastAsia" w:hAnsiTheme="minorEastAsia" w:eastAsiaTheme="minorEastAsia"/>
                <w:sz w:val="24"/>
                <w:lang w:eastAsia="zh-CN"/>
              </w:rPr>
            </w:pPr>
            <w:r>
              <w:rPr>
                <w:rFonts w:hint="eastAsia" w:asciiTheme="minorEastAsia" w:hAnsiTheme="minorEastAsia"/>
                <w:sz w:val="24"/>
                <w:lang w:val="en-US" w:eastAsia="zh-CN"/>
              </w:rPr>
              <w:t>5</w:t>
            </w:r>
          </w:p>
        </w:tc>
        <w:tc>
          <w:tcPr>
            <w:tcW w:w="850" w:type="dxa"/>
            <w:shd w:val="clear" w:color="auto" w:fill="auto"/>
          </w:tcPr>
          <w:p>
            <w:pPr>
              <w:jc w:val="left"/>
              <w:rPr>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trPr>
        <w:tc>
          <w:tcPr>
            <w:tcW w:w="1384" w:type="dxa"/>
            <w:shd w:val="clear" w:color="auto" w:fill="auto"/>
            <w:vAlign w:val="center"/>
          </w:tcPr>
          <w:p>
            <w:pPr>
              <w:jc w:val="center"/>
              <w:rPr>
                <w:b/>
                <w:sz w:val="24"/>
              </w:rPr>
            </w:pPr>
            <w:r>
              <w:rPr>
                <w:rFonts w:hint="eastAsia"/>
                <w:b/>
                <w:sz w:val="24"/>
                <w:lang w:val="en-US" w:eastAsia="zh-CN"/>
              </w:rPr>
              <w:t>校内</w:t>
            </w:r>
            <w:r>
              <w:rPr>
                <w:rFonts w:hint="eastAsia"/>
                <w:b/>
                <w:sz w:val="24"/>
              </w:rPr>
              <w:t>教师</w:t>
            </w:r>
          </w:p>
        </w:tc>
        <w:tc>
          <w:tcPr>
            <w:tcW w:w="2126" w:type="dxa"/>
            <w:gridSpan w:val="2"/>
            <w:shd w:val="clear" w:color="auto" w:fill="auto"/>
          </w:tcPr>
          <w:p>
            <w:pPr>
              <w:rPr>
                <w:b/>
                <w:sz w:val="24"/>
              </w:rPr>
            </w:pPr>
          </w:p>
        </w:tc>
        <w:tc>
          <w:tcPr>
            <w:tcW w:w="1134" w:type="dxa"/>
            <w:gridSpan w:val="2"/>
            <w:shd w:val="clear" w:color="auto" w:fill="auto"/>
            <w:vAlign w:val="center"/>
          </w:tcPr>
          <w:p>
            <w:pPr>
              <w:jc w:val="center"/>
              <w:rPr>
                <w:b/>
                <w:sz w:val="24"/>
              </w:rPr>
            </w:pPr>
            <w:r>
              <w:rPr>
                <w:rFonts w:hint="eastAsia"/>
                <w:b/>
                <w:sz w:val="24"/>
              </w:rPr>
              <w:t>日期</w:t>
            </w:r>
          </w:p>
        </w:tc>
        <w:tc>
          <w:tcPr>
            <w:tcW w:w="2268" w:type="dxa"/>
            <w:shd w:val="clear" w:color="auto" w:fill="auto"/>
            <w:vAlign w:val="center"/>
          </w:tcPr>
          <w:p>
            <w:pPr>
              <w:jc w:val="center"/>
              <w:rPr>
                <w:b/>
                <w:sz w:val="24"/>
              </w:rPr>
            </w:pPr>
          </w:p>
        </w:tc>
        <w:tc>
          <w:tcPr>
            <w:tcW w:w="851" w:type="dxa"/>
            <w:shd w:val="clear" w:color="auto" w:fill="auto"/>
            <w:vAlign w:val="center"/>
          </w:tcPr>
          <w:p>
            <w:pPr>
              <w:jc w:val="center"/>
              <w:rPr>
                <w:b/>
                <w:sz w:val="24"/>
              </w:rPr>
            </w:pPr>
            <w:r>
              <w:rPr>
                <w:rFonts w:hint="eastAsia"/>
                <w:b/>
                <w:sz w:val="24"/>
              </w:rPr>
              <w:t>成绩</w:t>
            </w:r>
          </w:p>
        </w:tc>
        <w:tc>
          <w:tcPr>
            <w:tcW w:w="850" w:type="dxa"/>
            <w:shd w:val="clear" w:color="auto" w:fill="auto"/>
            <w:vAlign w:val="center"/>
          </w:tcPr>
          <w:p>
            <w:pPr>
              <w:jc w:val="center"/>
              <w:rPr>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trPr>
        <w:tc>
          <w:tcPr>
            <w:tcW w:w="1384" w:type="dxa"/>
            <w:shd w:val="clear" w:color="auto" w:fill="auto"/>
            <w:vAlign w:val="center"/>
          </w:tcPr>
          <w:p>
            <w:pPr>
              <w:jc w:val="center"/>
              <w:rPr>
                <w:rFonts w:hint="default" w:eastAsiaTheme="minorEastAsia"/>
                <w:b/>
                <w:sz w:val="24"/>
                <w:lang w:val="en-US" w:eastAsia="zh-CN"/>
              </w:rPr>
            </w:pPr>
            <w:r>
              <w:rPr>
                <w:rFonts w:hint="eastAsia"/>
                <w:b/>
                <w:sz w:val="24"/>
                <w:lang w:val="en-US" w:eastAsia="zh-CN"/>
              </w:rPr>
              <w:t>总评成绩</w:t>
            </w:r>
          </w:p>
        </w:tc>
        <w:tc>
          <w:tcPr>
            <w:tcW w:w="7229" w:type="dxa"/>
            <w:gridSpan w:val="7"/>
            <w:shd w:val="clear" w:color="auto" w:fill="auto"/>
          </w:tcPr>
          <w:p>
            <w:pPr>
              <w:jc w:val="center"/>
              <w:rPr>
                <w:b/>
                <w:sz w:val="24"/>
              </w:rPr>
            </w:pPr>
          </w:p>
        </w:tc>
      </w:tr>
    </w:tbl>
    <w:p>
      <w:pPr>
        <w:jc w:val="center"/>
        <w:rPr>
          <w:rFonts w:hint="eastAsia" w:eastAsia="黑体"/>
          <w:b/>
          <w:bCs/>
          <w:sz w:val="36"/>
        </w:rPr>
      </w:pPr>
    </w:p>
    <w:p>
      <w:pPr>
        <w:jc w:val="center"/>
        <w:rPr>
          <w:rFonts w:hint="eastAsia" w:eastAsia="黑体"/>
          <w:b/>
          <w:bCs/>
          <w:sz w:val="36"/>
        </w:rPr>
      </w:pPr>
    </w:p>
    <w:p>
      <w:pPr>
        <w:jc w:val="center"/>
        <w:rPr>
          <w:rFonts w:hint="eastAsia" w:eastAsia="黑体"/>
          <w:b/>
          <w:bCs/>
          <w:sz w:val="36"/>
        </w:rPr>
      </w:pPr>
    </w:p>
    <w:p>
      <w:pPr>
        <w:jc w:val="center"/>
        <w:rPr>
          <w:rFonts w:hint="eastAsia" w:eastAsia="黑体"/>
          <w:b/>
          <w:bCs/>
          <w:sz w:val="36"/>
        </w:rPr>
      </w:pPr>
    </w:p>
    <w:p>
      <w:pPr>
        <w:jc w:val="center"/>
        <w:rPr>
          <w:rFonts w:hint="eastAsia" w:eastAsia="黑体"/>
          <w:b/>
          <w:bCs/>
          <w:sz w:val="36"/>
        </w:rPr>
      </w:pPr>
    </w:p>
    <w:p>
      <w:pPr>
        <w:jc w:val="center"/>
        <w:rPr>
          <w:rFonts w:eastAsia="黑体"/>
          <w:b/>
          <w:bCs/>
          <w:sz w:val="32"/>
        </w:rPr>
      </w:pPr>
      <w:r>
        <w:rPr>
          <w:rFonts w:hint="eastAsia" w:eastAsia="黑体"/>
          <w:b/>
          <w:bCs/>
          <w:sz w:val="36"/>
        </w:rPr>
        <w:t>信息科学与技术学院毕业实习鉴定表</w:t>
      </w:r>
    </w:p>
    <w:p>
      <w:pPr>
        <w:snapToGrid w:val="0"/>
        <w:jc w:val="center"/>
        <w:rPr>
          <w:b/>
          <w:bCs/>
          <w:sz w:val="24"/>
          <w:szCs w:val="28"/>
        </w:rPr>
      </w:pPr>
    </w:p>
    <w:p>
      <w:pPr>
        <w:snapToGrid w:val="0"/>
        <w:ind w:firstLine="480" w:firstLineChars="200"/>
        <w:rPr>
          <w:sz w:val="24"/>
          <w:szCs w:val="28"/>
        </w:rPr>
      </w:pPr>
      <w:r>
        <w:rPr>
          <w:rFonts w:hint="eastAsia"/>
          <w:sz w:val="24"/>
          <w:szCs w:val="28"/>
        </w:rPr>
        <w:t>专业：</w:t>
      </w:r>
      <w:r>
        <w:rPr>
          <w:sz w:val="24"/>
          <w:szCs w:val="28"/>
          <w:u w:val="single"/>
        </w:rPr>
        <w:t xml:space="preserve">         </w:t>
      </w:r>
      <w:r>
        <w:rPr>
          <w:rFonts w:hint="eastAsia"/>
          <w:sz w:val="24"/>
          <w:szCs w:val="28"/>
          <w:u w:val="single"/>
        </w:rPr>
        <w:t xml:space="preserve">   </w:t>
      </w:r>
      <w:r>
        <w:rPr>
          <w:sz w:val="24"/>
          <w:szCs w:val="28"/>
          <w:u w:val="single"/>
        </w:rPr>
        <w:t xml:space="preserve">    </w:t>
      </w:r>
      <w:r>
        <w:rPr>
          <w:sz w:val="24"/>
          <w:szCs w:val="28"/>
        </w:rPr>
        <w:t xml:space="preserve">            </w:t>
      </w:r>
      <w:r>
        <w:rPr>
          <w:rFonts w:hint="eastAsia"/>
          <w:sz w:val="24"/>
          <w:szCs w:val="28"/>
        </w:rPr>
        <w:t>班级</w:t>
      </w:r>
      <w:r>
        <w:rPr>
          <w:sz w:val="24"/>
          <w:szCs w:val="28"/>
        </w:rPr>
        <w:t xml:space="preserve"> </w:t>
      </w:r>
      <w:r>
        <w:rPr>
          <w:rFonts w:hint="eastAsia"/>
          <w:sz w:val="24"/>
          <w:szCs w:val="28"/>
        </w:rPr>
        <w:t>：</w:t>
      </w:r>
      <w:r>
        <w:rPr>
          <w:sz w:val="24"/>
          <w:szCs w:val="28"/>
          <w:u w:val="single"/>
        </w:rPr>
        <w:t xml:space="preserve">                </w:t>
      </w:r>
    </w:p>
    <w:tbl>
      <w:tblPr>
        <w:tblStyle w:val="5"/>
        <w:tblW w:w="8984"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36"/>
        <w:gridCol w:w="1803"/>
        <w:gridCol w:w="1719"/>
        <w:gridCol w:w="731"/>
        <w:gridCol w:w="967"/>
        <w:gridCol w:w="580"/>
        <w:gridCol w:w="663"/>
        <w:gridCol w:w="470"/>
        <w:gridCol w:w="1115"/>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91" w:hRule="atLeast"/>
          <w:jc w:val="center"/>
        </w:trPr>
        <w:tc>
          <w:tcPr>
            <w:tcW w:w="2739" w:type="dxa"/>
            <w:gridSpan w:val="2"/>
            <w:tcBorders>
              <w:top w:val="single" w:color="auto" w:sz="4" w:space="0"/>
              <w:left w:val="single" w:color="auto" w:sz="4" w:space="0"/>
              <w:bottom w:val="single" w:color="auto" w:sz="4" w:space="0"/>
              <w:right w:val="single" w:color="auto" w:sz="4" w:space="0"/>
            </w:tcBorders>
            <w:vAlign w:val="center"/>
          </w:tcPr>
          <w:p>
            <w:pPr>
              <w:jc w:val="center"/>
              <w:rPr>
                <w:sz w:val="24"/>
                <w:szCs w:val="28"/>
              </w:rPr>
            </w:pPr>
            <w:r>
              <w:rPr>
                <w:rFonts w:hint="eastAsia"/>
                <w:sz w:val="24"/>
                <w:szCs w:val="28"/>
              </w:rPr>
              <w:t>姓名</w:t>
            </w:r>
          </w:p>
        </w:tc>
        <w:tc>
          <w:tcPr>
            <w:tcW w:w="1719" w:type="dxa"/>
            <w:tcBorders>
              <w:top w:val="single" w:color="auto" w:sz="4" w:space="0"/>
              <w:left w:val="single" w:color="auto" w:sz="4" w:space="0"/>
              <w:bottom w:val="single" w:color="auto" w:sz="4" w:space="0"/>
              <w:right w:val="single" w:color="auto" w:sz="4" w:space="0"/>
            </w:tcBorders>
            <w:vAlign w:val="center"/>
          </w:tcPr>
          <w:p>
            <w:pPr>
              <w:jc w:val="center"/>
              <w:rPr>
                <w:sz w:val="24"/>
                <w:szCs w:val="28"/>
              </w:rPr>
            </w:pPr>
          </w:p>
        </w:tc>
        <w:tc>
          <w:tcPr>
            <w:tcW w:w="731" w:type="dxa"/>
            <w:tcBorders>
              <w:top w:val="single" w:color="auto" w:sz="4" w:space="0"/>
              <w:left w:val="single" w:color="auto" w:sz="4" w:space="0"/>
              <w:bottom w:val="single" w:color="auto" w:sz="4" w:space="0"/>
              <w:right w:val="single" w:color="auto" w:sz="4" w:space="0"/>
            </w:tcBorders>
            <w:vAlign w:val="center"/>
          </w:tcPr>
          <w:p>
            <w:pPr>
              <w:jc w:val="center"/>
              <w:rPr>
                <w:sz w:val="24"/>
                <w:szCs w:val="28"/>
              </w:rPr>
            </w:pPr>
            <w:r>
              <w:rPr>
                <w:rFonts w:hint="eastAsia"/>
                <w:sz w:val="24"/>
                <w:szCs w:val="28"/>
              </w:rPr>
              <w:t>学号</w:t>
            </w:r>
          </w:p>
        </w:tc>
        <w:tc>
          <w:tcPr>
            <w:tcW w:w="1547" w:type="dxa"/>
            <w:gridSpan w:val="2"/>
            <w:tcBorders>
              <w:top w:val="single" w:color="auto" w:sz="4" w:space="0"/>
              <w:left w:val="single" w:color="auto" w:sz="4" w:space="0"/>
              <w:bottom w:val="single" w:color="auto" w:sz="4" w:space="0"/>
              <w:right w:val="single" w:color="auto" w:sz="4" w:space="0"/>
            </w:tcBorders>
            <w:vAlign w:val="center"/>
          </w:tcPr>
          <w:p>
            <w:pPr>
              <w:jc w:val="center"/>
              <w:rPr>
                <w:sz w:val="24"/>
                <w:szCs w:val="28"/>
              </w:rPr>
            </w:pPr>
          </w:p>
        </w:tc>
        <w:tc>
          <w:tcPr>
            <w:tcW w:w="1133" w:type="dxa"/>
            <w:gridSpan w:val="2"/>
            <w:tcBorders>
              <w:top w:val="single" w:color="auto" w:sz="4" w:space="0"/>
              <w:left w:val="single" w:color="auto" w:sz="4" w:space="0"/>
              <w:bottom w:val="single" w:color="auto" w:sz="4" w:space="0"/>
              <w:right w:val="single" w:color="auto" w:sz="4" w:space="0"/>
            </w:tcBorders>
            <w:vAlign w:val="center"/>
          </w:tcPr>
          <w:p>
            <w:pPr>
              <w:jc w:val="center"/>
              <w:rPr>
                <w:sz w:val="24"/>
                <w:szCs w:val="28"/>
              </w:rPr>
            </w:pPr>
            <w:r>
              <w:rPr>
                <w:rFonts w:hint="eastAsia"/>
                <w:sz w:val="24"/>
                <w:szCs w:val="28"/>
              </w:rPr>
              <w:t>性别</w:t>
            </w:r>
          </w:p>
        </w:tc>
        <w:tc>
          <w:tcPr>
            <w:tcW w:w="1115" w:type="dxa"/>
            <w:tcBorders>
              <w:top w:val="single" w:color="auto" w:sz="4" w:space="0"/>
              <w:left w:val="single" w:color="auto" w:sz="4" w:space="0"/>
              <w:bottom w:val="single" w:color="auto" w:sz="4" w:space="0"/>
              <w:right w:val="single" w:color="auto" w:sz="4" w:space="0"/>
            </w:tcBorders>
            <w:vAlign w:val="center"/>
          </w:tcPr>
          <w:p>
            <w:pPr>
              <w:jc w:val="center"/>
              <w:rPr>
                <w:sz w:val="24"/>
                <w:szCs w:val="28"/>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2739" w:type="dxa"/>
            <w:gridSpan w:val="2"/>
            <w:tcBorders>
              <w:top w:val="single" w:color="auto" w:sz="4" w:space="0"/>
              <w:left w:val="single" w:color="auto" w:sz="4" w:space="0"/>
              <w:bottom w:val="single" w:color="auto" w:sz="4" w:space="0"/>
              <w:right w:val="single" w:color="auto" w:sz="4" w:space="0"/>
            </w:tcBorders>
            <w:vAlign w:val="center"/>
          </w:tcPr>
          <w:p>
            <w:pPr>
              <w:jc w:val="center"/>
              <w:rPr>
                <w:sz w:val="24"/>
                <w:szCs w:val="28"/>
              </w:rPr>
            </w:pPr>
            <w:r>
              <w:rPr>
                <w:rFonts w:hint="eastAsia"/>
                <w:sz w:val="24"/>
                <w:szCs w:val="28"/>
              </w:rPr>
              <w:t>实习单位</w:t>
            </w:r>
          </w:p>
        </w:tc>
        <w:tc>
          <w:tcPr>
            <w:tcW w:w="6245" w:type="dxa"/>
            <w:gridSpan w:val="7"/>
            <w:tcBorders>
              <w:top w:val="single" w:color="auto" w:sz="4" w:space="0"/>
              <w:left w:val="single" w:color="auto" w:sz="4" w:space="0"/>
              <w:bottom w:val="single" w:color="auto" w:sz="4" w:space="0"/>
              <w:right w:val="single" w:color="auto" w:sz="4" w:space="0"/>
            </w:tcBorders>
            <w:vAlign w:val="center"/>
          </w:tcPr>
          <w:p>
            <w:pPr>
              <w:jc w:val="center"/>
              <w:rPr>
                <w:sz w:val="24"/>
                <w:szCs w:val="28"/>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8" w:hRule="atLeast"/>
          <w:jc w:val="center"/>
        </w:trPr>
        <w:tc>
          <w:tcPr>
            <w:tcW w:w="2739" w:type="dxa"/>
            <w:gridSpan w:val="2"/>
            <w:tcBorders>
              <w:top w:val="single" w:color="auto" w:sz="4" w:space="0"/>
              <w:left w:val="single" w:color="auto" w:sz="4" w:space="0"/>
              <w:bottom w:val="single" w:color="auto" w:sz="4" w:space="0"/>
              <w:right w:val="single" w:color="auto" w:sz="4" w:space="0"/>
            </w:tcBorders>
            <w:vAlign w:val="center"/>
          </w:tcPr>
          <w:p>
            <w:pPr>
              <w:jc w:val="center"/>
              <w:rPr>
                <w:sz w:val="24"/>
                <w:szCs w:val="28"/>
              </w:rPr>
            </w:pPr>
            <w:r>
              <w:rPr>
                <w:rFonts w:hint="eastAsia"/>
                <w:sz w:val="24"/>
                <w:szCs w:val="28"/>
              </w:rPr>
              <w:t>实习部门</w:t>
            </w:r>
          </w:p>
        </w:tc>
        <w:tc>
          <w:tcPr>
            <w:tcW w:w="3417" w:type="dxa"/>
            <w:gridSpan w:val="3"/>
            <w:tcBorders>
              <w:top w:val="single" w:color="auto" w:sz="4" w:space="0"/>
              <w:left w:val="single" w:color="auto" w:sz="4" w:space="0"/>
              <w:bottom w:val="single" w:color="auto" w:sz="4" w:space="0"/>
              <w:right w:val="single" w:color="auto" w:sz="4" w:space="0"/>
            </w:tcBorders>
            <w:vAlign w:val="center"/>
          </w:tcPr>
          <w:p>
            <w:pPr>
              <w:jc w:val="center"/>
              <w:rPr>
                <w:sz w:val="24"/>
                <w:szCs w:val="28"/>
              </w:rPr>
            </w:pPr>
          </w:p>
        </w:tc>
        <w:tc>
          <w:tcPr>
            <w:tcW w:w="1243" w:type="dxa"/>
            <w:gridSpan w:val="2"/>
            <w:tcBorders>
              <w:top w:val="single" w:color="auto" w:sz="4" w:space="0"/>
              <w:left w:val="single" w:color="auto" w:sz="4" w:space="0"/>
              <w:bottom w:val="single" w:color="auto" w:sz="4" w:space="0"/>
              <w:right w:val="single" w:color="auto" w:sz="4" w:space="0"/>
            </w:tcBorders>
            <w:vAlign w:val="center"/>
          </w:tcPr>
          <w:p>
            <w:pPr>
              <w:jc w:val="center"/>
              <w:rPr>
                <w:sz w:val="24"/>
                <w:szCs w:val="28"/>
              </w:rPr>
            </w:pPr>
            <w:r>
              <w:rPr>
                <w:rFonts w:hint="eastAsia"/>
                <w:sz w:val="24"/>
                <w:szCs w:val="28"/>
              </w:rPr>
              <w:t>实习时间</w:t>
            </w:r>
          </w:p>
        </w:tc>
        <w:tc>
          <w:tcPr>
            <w:tcW w:w="1585" w:type="dxa"/>
            <w:gridSpan w:val="2"/>
            <w:tcBorders>
              <w:top w:val="single" w:color="auto" w:sz="4" w:space="0"/>
              <w:left w:val="single" w:color="auto" w:sz="4" w:space="0"/>
              <w:bottom w:val="single" w:color="auto" w:sz="4" w:space="0"/>
              <w:right w:val="single" w:color="auto" w:sz="4" w:space="0"/>
            </w:tcBorders>
            <w:vAlign w:val="center"/>
          </w:tcPr>
          <w:p>
            <w:pPr>
              <w:jc w:val="center"/>
              <w:rPr>
                <w:sz w:val="24"/>
                <w:szCs w:val="28"/>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40"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pPr>
              <w:jc w:val="center"/>
              <w:rPr>
                <w:sz w:val="24"/>
                <w:szCs w:val="28"/>
              </w:rPr>
            </w:pPr>
            <w:r>
              <w:rPr>
                <w:rFonts w:hint="eastAsia"/>
                <w:sz w:val="24"/>
                <w:szCs w:val="28"/>
              </w:rPr>
              <w:t>主要</w:t>
            </w:r>
          </w:p>
          <w:p>
            <w:pPr>
              <w:jc w:val="center"/>
              <w:rPr>
                <w:sz w:val="24"/>
                <w:szCs w:val="28"/>
              </w:rPr>
            </w:pPr>
            <w:r>
              <w:rPr>
                <w:rFonts w:hint="eastAsia"/>
                <w:sz w:val="24"/>
                <w:szCs w:val="28"/>
              </w:rPr>
              <w:t>实习</w:t>
            </w:r>
          </w:p>
          <w:p>
            <w:pPr>
              <w:jc w:val="center"/>
              <w:rPr>
                <w:sz w:val="24"/>
                <w:szCs w:val="28"/>
              </w:rPr>
            </w:pPr>
            <w:r>
              <w:rPr>
                <w:rFonts w:hint="eastAsia"/>
                <w:sz w:val="24"/>
                <w:szCs w:val="28"/>
              </w:rPr>
              <w:t>项目</w:t>
            </w:r>
          </w:p>
          <w:p>
            <w:pPr>
              <w:jc w:val="center"/>
              <w:rPr>
                <w:sz w:val="24"/>
                <w:szCs w:val="28"/>
              </w:rPr>
            </w:pPr>
            <w:r>
              <w:rPr>
                <w:rFonts w:hint="eastAsia"/>
                <w:sz w:val="24"/>
                <w:szCs w:val="28"/>
              </w:rPr>
              <w:t>实习</w:t>
            </w:r>
          </w:p>
          <w:p>
            <w:pPr>
              <w:jc w:val="center"/>
              <w:rPr>
                <w:sz w:val="24"/>
                <w:szCs w:val="28"/>
              </w:rPr>
            </w:pPr>
            <w:r>
              <w:rPr>
                <w:rFonts w:hint="eastAsia"/>
                <w:sz w:val="24"/>
                <w:szCs w:val="28"/>
              </w:rPr>
              <w:t>内容</w:t>
            </w:r>
          </w:p>
          <w:p>
            <w:pPr>
              <w:rPr>
                <w:sz w:val="24"/>
                <w:szCs w:val="28"/>
              </w:rPr>
            </w:pPr>
          </w:p>
        </w:tc>
        <w:tc>
          <w:tcPr>
            <w:tcW w:w="8048" w:type="dxa"/>
            <w:gridSpan w:val="8"/>
            <w:tcBorders>
              <w:top w:val="single" w:color="auto" w:sz="4" w:space="0"/>
              <w:left w:val="single" w:color="auto" w:sz="4" w:space="0"/>
              <w:bottom w:val="single" w:color="auto" w:sz="4" w:space="0"/>
              <w:right w:val="single" w:color="auto" w:sz="4" w:space="0"/>
            </w:tcBorders>
            <w:vAlign w:val="center"/>
          </w:tcPr>
          <w:p>
            <w:pPr>
              <w:jc w:val="center"/>
              <w:rPr>
                <w:sz w:val="24"/>
                <w:szCs w:val="28"/>
              </w:rPr>
            </w:pPr>
          </w:p>
          <w:p>
            <w:pPr>
              <w:jc w:val="center"/>
              <w:rPr>
                <w:sz w:val="24"/>
                <w:szCs w:val="28"/>
              </w:rPr>
            </w:pPr>
          </w:p>
          <w:p>
            <w:pPr>
              <w:jc w:val="center"/>
              <w:rPr>
                <w:sz w:val="24"/>
                <w:szCs w:val="28"/>
              </w:rPr>
            </w:pPr>
          </w:p>
          <w:p>
            <w:pPr>
              <w:jc w:val="center"/>
              <w:rPr>
                <w:sz w:val="24"/>
                <w:szCs w:val="28"/>
              </w:rPr>
            </w:pPr>
          </w:p>
          <w:p>
            <w:pPr>
              <w:jc w:val="center"/>
              <w:rPr>
                <w:sz w:val="24"/>
                <w:szCs w:val="28"/>
              </w:rPr>
            </w:pPr>
          </w:p>
          <w:p>
            <w:pPr>
              <w:jc w:val="center"/>
              <w:rPr>
                <w:sz w:val="24"/>
                <w:szCs w:val="28"/>
              </w:rPr>
            </w:pPr>
          </w:p>
          <w:p>
            <w:pPr>
              <w:jc w:val="center"/>
              <w:rPr>
                <w:sz w:val="24"/>
                <w:szCs w:val="28"/>
              </w:rPr>
            </w:pPr>
          </w:p>
          <w:p>
            <w:pPr>
              <w:jc w:val="center"/>
              <w:rPr>
                <w:sz w:val="24"/>
                <w:szCs w:val="28"/>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919" w:hRule="atLeast"/>
          <w:jc w:val="center"/>
        </w:trPr>
        <w:tc>
          <w:tcPr>
            <w:tcW w:w="936" w:type="dxa"/>
            <w:tcBorders>
              <w:top w:val="single" w:color="auto" w:sz="4" w:space="0"/>
              <w:left w:val="single" w:color="auto" w:sz="4" w:space="0"/>
              <w:right w:val="single" w:color="auto" w:sz="4" w:space="0"/>
            </w:tcBorders>
            <w:vAlign w:val="center"/>
          </w:tcPr>
          <w:p>
            <w:pPr>
              <w:spacing w:line="280" w:lineRule="atLeast"/>
              <w:jc w:val="center"/>
              <w:rPr>
                <w:rFonts w:ascii="宋体" w:hAnsi="宋体"/>
                <w:sz w:val="24"/>
              </w:rPr>
            </w:pPr>
            <w:r>
              <w:rPr>
                <w:rFonts w:hint="eastAsia" w:ascii="宋体" w:hAnsi="宋体"/>
                <w:sz w:val="24"/>
              </w:rPr>
              <w:t>实习</w:t>
            </w:r>
          </w:p>
          <w:p>
            <w:pPr>
              <w:spacing w:line="280" w:lineRule="atLeast"/>
              <w:jc w:val="center"/>
              <w:rPr>
                <w:rFonts w:ascii="宋体" w:hAnsi="宋体"/>
                <w:sz w:val="24"/>
              </w:rPr>
            </w:pPr>
            <w:r>
              <w:rPr>
                <w:rFonts w:hint="eastAsia" w:ascii="宋体" w:hAnsi="宋体"/>
                <w:sz w:val="24"/>
              </w:rPr>
              <w:t>单位</w:t>
            </w:r>
          </w:p>
          <w:p>
            <w:pPr>
              <w:spacing w:line="280" w:lineRule="atLeast"/>
              <w:jc w:val="center"/>
              <w:rPr>
                <w:rFonts w:ascii="宋体" w:hAnsi="宋体"/>
                <w:sz w:val="24"/>
              </w:rPr>
            </w:pPr>
            <w:r>
              <w:rPr>
                <w:rFonts w:hint="eastAsia" w:ascii="宋体" w:hAnsi="宋体"/>
                <w:sz w:val="24"/>
              </w:rPr>
              <w:t>指导</w:t>
            </w:r>
          </w:p>
          <w:p>
            <w:pPr>
              <w:spacing w:line="280" w:lineRule="atLeast"/>
              <w:jc w:val="center"/>
              <w:rPr>
                <w:rFonts w:ascii="宋体" w:hAnsi="宋体"/>
                <w:sz w:val="24"/>
              </w:rPr>
            </w:pPr>
            <w:r>
              <w:rPr>
                <w:rFonts w:hint="eastAsia" w:ascii="宋体" w:hAnsi="宋体"/>
                <w:sz w:val="24"/>
              </w:rPr>
              <w:t>老师</w:t>
            </w:r>
          </w:p>
          <w:p>
            <w:pPr>
              <w:spacing w:line="280" w:lineRule="atLeast"/>
              <w:jc w:val="center"/>
              <w:rPr>
                <w:rFonts w:ascii="宋体" w:hAnsi="宋体"/>
                <w:sz w:val="24"/>
              </w:rPr>
            </w:pPr>
            <w:r>
              <w:rPr>
                <w:rFonts w:hint="eastAsia" w:ascii="宋体" w:hAnsi="宋体"/>
                <w:sz w:val="24"/>
              </w:rPr>
              <w:t>意见</w:t>
            </w:r>
          </w:p>
        </w:tc>
        <w:tc>
          <w:tcPr>
            <w:tcW w:w="8048" w:type="dxa"/>
            <w:gridSpan w:val="8"/>
            <w:tcBorders>
              <w:top w:val="single" w:color="auto" w:sz="4" w:space="0"/>
              <w:left w:val="single" w:color="auto" w:sz="4" w:space="0"/>
              <w:bottom w:val="single" w:color="auto" w:sz="4" w:space="0"/>
              <w:right w:val="single" w:color="auto" w:sz="4" w:space="0"/>
            </w:tcBorders>
            <w:vAlign w:val="center"/>
          </w:tcPr>
          <w:p>
            <w:pPr>
              <w:widowControl/>
              <w:spacing w:line="280" w:lineRule="atLeast"/>
              <w:jc w:val="center"/>
              <w:rPr>
                <w:sz w:val="24"/>
              </w:rPr>
            </w:pPr>
          </w:p>
          <w:p>
            <w:pPr>
              <w:widowControl/>
              <w:spacing w:line="280" w:lineRule="atLeast"/>
              <w:jc w:val="center"/>
              <w:rPr>
                <w:sz w:val="24"/>
              </w:rPr>
            </w:pPr>
          </w:p>
          <w:p>
            <w:pPr>
              <w:widowControl/>
              <w:spacing w:line="280" w:lineRule="atLeast"/>
              <w:jc w:val="center"/>
              <w:rPr>
                <w:sz w:val="24"/>
              </w:rPr>
            </w:pPr>
          </w:p>
          <w:p>
            <w:pPr>
              <w:widowControl/>
              <w:spacing w:line="280" w:lineRule="atLeast"/>
              <w:jc w:val="center"/>
              <w:rPr>
                <w:sz w:val="24"/>
              </w:rPr>
            </w:pPr>
          </w:p>
          <w:p>
            <w:pPr>
              <w:widowControl/>
              <w:spacing w:line="280" w:lineRule="atLeast"/>
              <w:jc w:val="center"/>
              <w:rPr>
                <w:sz w:val="24"/>
              </w:rPr>
            </w:pPr>
          </w:p>
          <w:p>
            <w:pPr>
              <w:spacing w:line="280" w:lineRule="atLeast"/>
              <w:ind w:firstLine="5280" w:firstLineChars="2200"/>
              <w:rPr>
                <w:sz w:val="24"/>
              </w:rPr>
            </w:pPr>
            <w:r>
              <w:rPr>
                <w:rFonts w:hint="eastAsia"/>
                <w:sz w:val="24"/>
              </w:rPr>
              <w:t>签名：</w:t>
            </w:r>
          </w:p>
          <w:p>
            <w:pPr>
              <w:widowControl/>
              <w:spacing w:line="280" w:lineRule="atLeast"/>
              <w:jc w:val="center"/>
              <w:rPr>
                <w:sz w:val="24"/>
              </w:rPr>
            </w:pPr>
            <w:r>
              <w:rPr>
                <w:rFonts w:hint="eastAsia"/>
                <w:sz w:val="24"/>
                <w:lang w:val="en-US" w:eastAsia="zh-CN"/>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08"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pPr>
              <w:spacing w:line="280" w:lineRule="atLeast"/>
              <w:jc w:val="center"/>
              <w:rPr>
                <w:rFonts w:ascii="宋体" w:hAnsi="宋体"/>
                <w:sz w:val="24"/>
              </w:rPr>
            </w:pPr>
            <w:r>
              <w:rPr>
                <w:rFonts w:hint="eastAsia" w:ascii="宋体" w:hAnsi="宋体"/>
                <w:sz w:val="24"/>
              </w:rPr>
              <w:t>实习</w:t>
            </w:r>
          </w:p>
          <w:p>
            <w:pPr>
              <w:spacing w:line="280" w:lineRule="atLeast"/>
              <w:jc w:val="center"/>
              <w:rPr>
                <w:rFonts w:ascii="宋体" w:hAnsi="宋体"/>
                <w:sz w:val="24"/>
              </w:rPr>
            </w:pPr>
            <w:r>
              <w:rPr>
                <w:rFonts w:hint="eastAsia" w:ascii="宋体" w:hAnsi="宋体"/>
                <w:sz w:val="24"/>
              </w:rPr>
              <w:t>单位</w:t>
            </w:r>
          </w:p>
          <w:p>
            <w:pPr>
              <w:spacing w:line="280" w:lineRule="atLeast"/>
              <w:jc w:val="center"/>
              <w:rPr>
                <w:sz w:val="24"/>
                <w:szCs w:val="28"/>
              </w:rPr>
            </w:pPr>
            <w:r>
              <w:rPr>
                <w:rFonts w:hint="eastAsia" w:ascii="宋体" w:hAnsi="宋体"/>
                <w:sz w:val="24"/>
              </w:rPr>
              <w:t>鉴定</w:t>
            </w:r>
          </w:p>
        </w:tc>
        <w:tc>
          <w:tcPr>
            <w:tcW w:w="8048" w:type="dxa"/>
            <w:gridSpan w:val="8"/>
            <w:tcBorders>
              <w:top w:val="single" w:color="auto" w:sz="4" w:space="0"/>
              <w:left w:val="single" w:color="auto" w:sz="4" w:space="0"/>
              <w:bottom w:val="single" w:color="auto" w:sz="4" w:space="0"/>
              <w:right w:val="single" w:color="auto" w:sz="4" w:space="0"/>
            </w:tcBorders>
            <w:vAlign w:val="center"/>
          </w:tcPr>
          <w:p>
            <w:pPr>
              <w:spacing w:line="280" w:lineRule="atLeast"/>
              <w:jc w:val="center"/>
              <w:rPr>
                <w:rFonts w:ascii="宋体" w:hAnsi="宋体"/>
                <w:sz w:val="24"/>
              </w:rPr>
            </w:pPr>
          </w:p>
          <w:p>
            <w:pPr>
              <w:spacing w:line="280" w:lineRule="atLeast"/>
              <w:jc w:val="center"/>
              <w:rPr>
                <w:rFonts w:ascii="宋体" w:hAnsi="宋体"/>
                <w:sz w:val="24"/>
              </w:rPr>
            </w:pPr>
          </w:p>
          <w:p>
            <w:pPr>
              <w:spacing w:line="280" w:lineRule="atLeast"/>
              <w:jc w:val="center"/>
              <w:rPr>
                <w:rFonts w:ascii="宋体" w:hAnsi="宋体"/>
                <w:sz w:val="24"/>
              </w:rPr>
            </w:pPr>
          </w:p>
          <w:p>
            <w:pPr>
              <w:spacing w:line="280" w:lineRule="atLeast"/>
              <w:jc w:val="center"/>
              <w:rPr>
                <w:rFonts w:ascii="宋体" w:hAnsi="宋体"/>
                <w:sz w:val="24"/>
              </w:rPr>
            </w:pPr>
          </w:p>
          <w:p>
            <w:pPr>
              <w:spacing w:line="280" w:lineRule="atLeast"/>
              <w:jc w:val="center"/>
              <w:rPr>
                <w:rFonts w:ascii="宋体" w:hAnsi="宋体"/>
                <w:sz w:val="24"/>
              </w:rPr>
            </w:pPr>
          </w:p>
          <w:p>
            <w:pPr>
              <w:spacing w:line="280" w:lineRule="atLeast"/>
              <w:jc w:val="center"/>
              <w:rPr>
                <w:rFonts w:ascii="宋体" w:hAnsi="宋体"/>
                <w:sz w:val="24"/>
              </w:rPr>
            </w:pPr>
          </w:p>
          <w:p>
            <w:pPr>
              <w:spacing w:line="280" w:lineRule="atLeast"/>
              <w:jc w:val="center"/>
              <w:rPr>
                <w:rFonts w:ascii="宋体" w:hAnsi="宋体"/>
                <w:sz w:val="24"/>
              </w:rPr>
            </w:pPr>
            <w:r>
              <w:rPr>
                <w:rFonts w:hint="eastAsia" w:ascii="宋体" w:hAnsi="宋体"/>
                <w:sz w:val="24"/>
              </w:rPr>
              <w:t xml:space="preserve">                    </w:t>
            </w:r>
          </w:p>
          <w:p>
            <w:pPr>
              <w:spacing w:line="280" w:lineRule="atLeast"/>
              <w:jc w:val="center"/>
              <w:rPr>
                <w:rFonts w:ascii="宋体" w:hAnsi="宋体"/>
                <w:sz w:val="24"/>
              </w:rPr>
            </w:pPr>
            <w:r>
              <w:rPr>
                <w:rFonts w:hint="eastAsia" w:ascii="宋体" w:hAnsi="宋体"/>
                <w:sz w:val="24"/>
              </w:rPr>
              <w:t xml:space="preserve">                      实习单位（</w:t>
            </w:r>
            <w:r>
              <w:rPr>
                <w:rFonts w:ascii="宋体" w:hAnsi="宋体"/>
                <w:sz w:val="24"/>
              </w:rPr>
              <w:t>盖章</w:t>
            </w:r>
            <w:r>
              <w:rPr>
                <w:rFonts w:hint="eastAsia" w:ascii="宋体" w:hAnsi="宋体"/>
                <w:sz w:val="24"/>
              </w:rPr>
              <w:t>）</w:t>
            </w:r>
          </w:p>
          <w:p>
            <w:pPr>
              <w:spacing w:line="280" w:lineRule="atLeast"/>
              <w:jc w:val="center"/>
              <w:rPr>
                <w:sz w:val="24"/>
              </w:rPr>
            </w:pPr>
            <w:r>
              <w:rPr>
                <w:rFonts w:hint="eastAsia" w:ascii="宋体" w:hAnsi="宋体"/>
                <w:sz w:val="24"/>
              </w:rPr>
              <w:t xml:space="preserve">                                        年</w:t>
            </w:r>
            <w:r>
              <w:rPr>
                <w:rFonts w:hint="eastAsia" w:ascii="宋体" w:hAnsi="宋体"/>
                <w:sz w:val="24"/>
                <w:lang w:val="en-US" w:eastAsia="zh-CN"/>
              </w:rPr>
              <w:t xml:space="preserve"> </w:t>
            </w:r>
            <w:r>
              <w:rPr>
                <w:rFonts w:ascii="宋体" w:hAnsi="宋体"/>
                <w:sz w:val="24"/>
              </w:rPr>
              <w:t xml:space="preserve">  </w:t>
            </w:r>
            <w:r>
              <w:rPr>
                <w:rFonts w:hint="eastAsia" w:ascii="宋体" w:hAnsi="宋体"/>
                <w:sz w:val="24"/>
              </w:rPr>
              <w:t>月</w:t>
            </w:r>
            <w:r>
              <w:rPr>
                <w:rFonts w:ascii="宋体" w:hAnsi="宋体"/>
                <w:sz w:val="24"/>
              </w:rPr>
              <w:t xml:space="preserve"> </w:t>
            </w:r>
            <w:r>
              <w:rPr>
                <w:rFonts w:hint="eastAsia" w:ascii="宋体" w:hAnsi="宋体"/>
                <w:sz w:val="24"/>
                <w:lang w:val="en-US" w:eastAsia="zh-CN"/>
              </w:rPr>
              <w:t xml:space="preserve"> </w:t>
            </w:r>
            <w:r>
              <w:rPr>
                <w:rFonts w:ascii="宋体" w:hAnsi="宋体"/>
                <w:sz w:val="24"/>
              </w:rPr>
              <w:t xml:space="preserve"> </w:t>
            </w:r>
            <w:r>
              <w:rPr>
                <w:rFonts w:hint="eastAsia" w:ascii="宋体" w:hAnsi="宋体"/>
                <w:sz w:val="24"/>
              </w:rPr>
              <w:t>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15"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pPr>
              <w:spacing w:line="280" w:lineRule="atLeast"/>
              <w:jc w:val="center"/>
              <w:rPr>
                <w:rFonts w:hint="eastAsia"/>
                <w:sz w:val="24"/>
                <w:lang w:val="en-US" w:eastAsia="zh-CN"/>
              </w:rPr>
            </w:pPr>
            <w:r>
              <w:rPr>
                <w:rFonts w:hint="eastAsia"/>
                <w:sz w:val="24"/>
                <w:lang w:val="en-US" w:eastAsia="zh-CN"/>
              </w:rPr>
              <w:t>学</w:t>
            </w:r>
          </w:p>
          <w:p>
            <w:pPr>
              <w:spacing w:line="280" w:lineRule="atLeast"/>
              <w:jc w:val="center"/>
              <w:rPr>
                <w:rFonts w:hint="default" w:eastAsiaTheme="minorEastAsia"/>
                <w:sz w:val="24"/>
                <w:lang w:val="en-US" w:eastAsia="zh-CN"/>
              </w:rPr>
            </w:pPr>
            <w:r>
              <w:rPr>
                <w:rFonts w:hint="eastAsia"/>
                <w:sz w:val="24"/>
                <w:lang w:val="en-US" w:eastAsia="zh-CN"/>
              </w:rPr>
              <w:t>院</w:t>
            </w:r>
          </w:p>
          <w:p>
            <w:pPr>
              <w:spacing w:line="280" w:lineRule="atLeast"/>
              <w:jc w:val="center"/>
              <w:rPr>
                <w:sz w:val="24"/>
              </w:rPr>
            </w:pPr>
            <w:r>
              <w:rPr>
                <w:rFonts w:hint="eastAsia"/>
                <w:sz w:val="24"/>
              </w:rPr>
              <w:t>意</w:t>
            </w:r>
          </w:p>
          <w:p>
            <w:pPr>
              <w:spacing w:line="280" w:lineRule="atLeast"/>
              <w:jc w:val="center"/>
              <w:rPr>
                <w:sz w:val="24"/>
              </w:rPr>
            </w:pPr>
            <w:r>
              <w:rPr>
                <w:rFonts w:hint="eastAsia"/>
                <w:sz w:val="24"/>
              </w:rPr>
              <w:t>见</w:t>
            </w:r>
          </w:p>
        </w:tc>
        <w:tc>
          <w:tcPr>
            <w:tcW w:w="8048" w:type="dxa"/>
            <w:gridSpan w:val="8"/>
            <w:tcBorders>
              <w:top w:val="single" w:color="auto" w:sz="4" w:space="0"/>
              <w:left w:val="single" w:color="auto" w:sz="4" w:space="0"/>
              <w:bottom w:val="single" w:color="auto" w:sz="4" w:space="0"/>
              <w:right w:val="single" w:color="auto" w:sz="4" w:space="0"/>
            </w:tcBorders>
            <w:vAlign w:val="center"/>
          </w:tcPr>
          <w:p>
            <w:pPr>
              <w:spacing w:line="280" w:lineRule="atLeast"/>
              <w:jc w:val="center"/>
              <w:rPr>
                <w:sz w:val="24"/>
              </w:rPr>
            </w:pPr>
          </w:p>
          <w:p>
            <w:pPr>
              <w:spacing w:line="280" w:lineRule="atLeast"/>
              <w:jc w:val="center"/>
              <w:rPr>
                <w:sz w:val="24"/>
              </w:rPr>
            </w:pPr>
          </w:p>
          <w:p>
            <w:pPr>
              <w:spacing w:line="280" w:lineRule="atLeast"/>
              <w:ind w:left="1022"/>
              <w:jc w:val="center"/>
              <w:rPr>
                <w:sz w:val="24"/>
              </w:rPr>
            </w:pPr>
          </w:p>
          <w:p>
            <w:pPr>
              <w:spacing w:line="280" w:lineRule="atLeast"/>
              <w:ind w:firstLine="720" w:firstLineChars="300"/>
              <w:jc w:val="center"/>
              <w:rPr>
                <w:rFonts w:hint="default" w:eastAsiaTheme="minorEastAsia"/>
                <w:sz w:val="24"/>
                <w:lang w:val="en-US" w:eastAsia="zh-CN"/>
              </w:rPr>
            </w:pPr>
            <w:r>
              <w:rPr>
                <w:rFonts w:hint="eastAsia"/>
                <w:sz w:val="24"/>
                <w:lang w:val="en-US" w:eastAsia="zh-CN"/>
              </w:rPr>
              <w:t xml:space="preserve">           学院</w:t>
            </w:r>
            <w:r>
              <w:rPr>
                <w:rFonts w:hint="eastAsia"/>
                <w:sz w:val="24"/>
                <w:lang w:eastAsia="zh-CN"/>
              </w:rPr>
              <w:t>（</w:t>
            </w:r>
            <w:r>
              <w:rPr>
                <w:rFonts w:hint="eastAsia"/>
                <w:sz w:val="24"/>
                <w:lang w:val="en-US" w:eastAsia="zh-CN"/>
              </w:rPr>
              <w:t>盖章）</w:t>
            </w:r>
          </w:p>
          <w:p>
            <w:pPr>
              <w:spacing w:line="280" w:lineRule="atLeast"/>
              <w:ind w:left="1022"/>
              <w:jc w:val="center"/>
              <w:rPr>
                <w:sz w:val="24"/>
              </w:rPr>
            </w:pPr>
          </w:p>
          <w:p>
            <w:pPr>
              <w:spacing w:line="280" w:lineRule="atLeast"/>
              <w:jc w:val="center"/>
              <w:rPr>
                <w:sz w:val="24"/>
              </w:rPr>
            </w:pPr>
            <w:r>
              <w:rPr>
                <w:rFonts w:hint="eastAsia"/>
                <w:sz w:val="24"/>
                <w:lang w:val="en-US" w:eastAsia="zh-CN"/>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1ZmIyYWQyZDljMjk3NDliOWQxMDE2NzIxMTZmNTkifQ=="/>
  </w:docVars>
  <w:rsids>
    <w:rsidRoot w:val="1A00288F"/>
    <w:rsid w:val="0B92150D"/>
    <w:rsid w:val="0C2801BA"/>
    <w:rsid w:val="0FB3419D"/>
    <w:rsid w:val="15192D96"/>
    <w:rsid w:val="1A00288F"/>
    <w:rsid w:val="27436B7A"/>
    <w:rsid w:val="37666BA5"/>
    <w:rsid w:val="482E6CA5"/>
    <w:rsid w:val="51114346"/>
    <w:rsid w:val="5B7F7BFE"/>
    <w:rsid w:val="5B900FAC"/>
    <w:rsid w:val="668975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widowControl/>
      <w:spacing w:line="460" w:lineRule="exact"/>
      <w:jc w:val="center"/>
    </w:pPr>
    <w:rPr>
      <w:sz w:val="24"/>
    </w:rPr>
  </w:style>
  <w:style w:type="paragraph" w:styleId="3">
    <w:name w:val="Body Text Indent"/>
    <w:basedOn w:val="1"/>
    <w:qFormat/>
    <w:uiPriority w:val="0"/>
    <w:pPr>
      <w:ind w:firstLine="480" w:firstLineChars="200"/>
    </w:pPr>
    <w:rPr>
      <w:sz w:val="24"/>
    </w:rPr>
  </w:style>
  <w:style w:type="paragraph" w:styleId="4">
    <w:name w:val="Body Text Indent 3"/>
    <w:basedOn w:val="1"/>
    <w:qFormat/>
    <w:uiPriority w:val="0"/>
    <w:pPr>
      <w:spacing w:line="400" w:lineRule="exact"/>
      <w:ind w:firstLine="420" w:firstLineChars="200"/>
    </w:pPr>
    <w:rPr>
      <w:rFonts w:ascii="宋体" w:hAnsi="宋体"/>
      <w:szCs w:val="21"/>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8">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5351</Words>
  <Characters>5478</Characters>
  <Lines>0</Lines>
  <Paragraphs>0</Paragraphs>
  <TotalTime>10</TotalTime>
  <ScaleCrop>false</ScaleCrop>
  <LinksUpToDate>false</LinksUpToDate>
  <CharactersWithSpaces>6379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2022-06-21T09:00:00Z</dcterms:created>
  <dc:creator>Apollos</dc:creator>
  <cp:lastModifiedBy>浚訸</cp:lastModifiedBy>
  <dcterms:modified xsi:type="dcterms:W3CDTF">2024-06-14T03:06:46Z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B481AD5A68C84835AE77D1E818C367C0</vt:lpwstr>
  </property>
</Properties>
</file>