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2A90D" w14:textId="3BA43C80" w:rsidR="00F16F2C" w:rsidRDefault="00000000" w:rsidP="00FD5315">
      <w:pPr>
        <w:tabs>
          <w:tab w:val="center" w:pos="10386"/>
        </w:tabs>
        <w:spacing w:after="24"/>
      </w:pPr>
      <w:r>
        <w:rPr>
          <w:rFonts w:ascii="微软雅黑" w:eastAsia="微软雅黑" w:hAnsi="微软雅黑" w:cs="微软雅黑"/>
          <w:b/>
          <w:color w:val="333333"/>
          <w:sz w:val="37"/>
          <w:u w:val="single" w:color="EDEDED"/>
        </w:rPr>
        <w:t>作业：分枝限界法</w:t>
      </w:r>
    </w:p>
    <w:p w14:paraId="28A2A5B8" w14:textId="3C9F0589" w:rsidR="00FD5315" w:rsidRDefault="00000000" w:rsidP="00FD5315">
      <w:pPr>
        <w:spacing w:after="323" w:line="302" w:lineRule="auto"/>
        <w:ind w:right="8283"/>
        <w:rPr>
          <w:rFonts w:ascii="微软雅黑" w:eastAsia="微软雅黑" w:hAnsi="微软雅黑" w:cs="微软雅黑"/>
          <w:color w:val="777777"/>
          <w:sz w:val="21"/>
        </w:rPr>
      </w:pPr>
      <w:r>
        <w:rPr>
          <w:rFonts w:ascii="微软雅黑" w:eastAsia="微软雅黑" w:hAnsi="微软雅黑" w:cs="微软雅黑"/>
          <w:color w:val="777777"/>
          <w:sz w:val="21"/>
        </w:rPr>
        <w:t>班级：</w:t>
      </w:r>
      <w:r w:rsidR="00FD5315">
        <w:rPr>
          <w:rFonts w:ascii="微软雅黑" w:eastAsia="微软雅黑" w:hAnsi="微软雅黑" w:cs="微软雅黑" w:hint="eastAsia"/>
          <w:color w:val="777777"/>
          <w:sz w:val="21"/>
        </w:rPr>
        <w:t>7班</w:t>
      </w:r>
    </w:p>
    <w:p w14:paraId="0C3DF876" w14:textId="2453A180" w:rsidR="00FD5315" w:rsidRDefault="00000000" w:rsidP="00FD5315">
      <w:pPr>
        <w:spacing w:after="323" w:line="302" w:lineRule="auto"/>
        <w:ind w:right="8283"/>
        <w:rPr>
          <w:rFonts w:ascii="微软雅黑" w:eastAsia="微软雅黑" w:hAnsi="微软雅黑" w:cs="微软雅黑"/>
          <w:color w:val="777777"/>
          <w:sz w:val="21"/>
        </w:rPr>
      </w:pPr>
      <w:r>
        <w:rPr>
          <w:rFonts w:ascii="微软雅黑" w:eastAsia="微软雅黑" w:hAnsi="微软雅黑" w:cs="微软雅黑"/>
          <w:color w:val="777777"/>
          <w:sz w:val="21"/>
        </w:rPr>
        <w:t>姓名：</w:t>
      </w:r>
      <w:r w:rsidR="00FD5315">
        <w:rPr>
          <w:rFonts w:ascii="微软雅黑" w:eastAsia="微软雅黑" w:hAnsi="微软雅黑" w:cs="微软雅黑" w:hint="eastAsia"/>
          <w:color w:val="777777"/>
          <w:sz w:val="21"/>
        </w:rPr>
        <w:t>卢瑶</w:t>
      </w:r>
    </w:p>
    <w:p w14:paraId="6CFC1D54" w14:textId="6C5CB6BA" w:rsidR="00F16F2C" w:rsidRDefault="00000000" w:rsidP="00FD5315">
      <w:pPr>
        <w:spacing w:after="323" w:line="302" w:lineRule="auto"/>
        <w:ind w:right="8283"/>
      </w:pPr>
      <w:r>
        <w:rPr>
          <w:rFonts w:ascii="微软雅黑" w:eastAsia="微软雅黑" w:hAnsi="微软雅黑" w:cs="微软雅黑"/>
          <w:color w:val="777777"/>
          <w:sz w:val="21"/>
        </w:rPr>
        <w:t>学号：</w:t>
      </w:r>
      <w:r w:rsidR="00FD5315">
        <w:rPr>
          <w:rFonts w:ascii="微软雅黑" w:eastAsia="微软雅黑" w:hAnsi="微软雅黑" w:cs="微软雅黑" w:hint="eastAsia"/>
          <w:color w:val="777777"/>
          <w:sz w:val="21"/>
        </w:rPr>
        <w:t>2</w:t>
      </w:r>
      <w:r w:rsidR="00FD5315">
        <w:rPr>
          <w:rFonts w:ascii="微软雅黑" w:eastAsia="微软雅黑" w:hAnsi="微软雅黑" w:cs="微软雅黑"/>
          <w:color w:val="777777"/>
          <w:sz w:val="21"/>
        </w:rPr>
        <w:t>0211018341</w:t>
      </w:r>
    </w:p>
    <w:p w14:paraId="1EFE15E8" w14:textId="77777777" w:rsidR="00F16F2C" w:rsidRDefault="00000000">
      <w:pPr>
        <w:pStyle w:val="1"/>
        <w:tabs>
          <w:tab w:val="center" w:pos="10386"/>
        </w:tabs>
      </w:pPr>
      <w:r>
        <w:t>课后题（</w:t>
      </w:r>
      <w:r>
        <w:rPr>
          <w:rFonts w:ascii="Open Sans" w:eastAsia="Open Sans" w:hAnsi="Open Sans" w:cs="Open Sans"/>
        </w:rPr>
        <w:t>P239</w:t>
      </w:r>
      <w:r>
        <w:t>：</w:t>
      </w:r>
      <w:r>
        <w:rPr>
          <w:rFonts w:ascii="Open Sans" w:eastAsia="Open Sans" w:hAnsi="Open Sans" w:cs="Open Sans"/>
        </w:rPr>
        <w:t>6</w:t>
      </w:r>
      <w:r>
        <w:t>、</w:t>
      </w:r>
      <w:r>
        <w:rPr>
          <w:rFonts w:ascii="Open Sans" w:eastAsia="Open Sans" w:hAnsi="Open Sans" w:cs="Open Sans"/>
        </w:rPr>
        <w:t>7</w:t>
      </w:r>
      <w:r>
        <w:t>、</w:t>
      </w:r>
      <w:r>
        <w:rPr>
          <w:rFonts w:ascii="Open Sans" w:eastAsia="Open Sans" w:hAnsi="Open Sans" w:cs="Open Sans"/>
        </w:rPr>
        <w:t>9</w:t>
      </w:r>
      <w:r>
        <w:t>）</w:t>
      </w:r>
      <w:r>
        <w:tab/>
      </w:r>
      <w:r>
        <w:rPr>
          <w:rFonts w:ascii="Open Sans" w:eastAsia="Open Sans" w:hAnsi="Open Sans" w:cs="Open Sans"/>
          <w:color w:val="4183C4"/>
        </w:rPr>
        <w:t xml:space="preserve"> </w:t>
      </w:r>
    </w:p>
    <w:p w14:paraId="149B1876" w14:textId="45F4324E" w:rsidR="00F16F2C" w:rsidRPr="00FD5315" w:rsidRDefault="00000000">
      <w:pPr>
        <w:numPr>
          <w:ilvl w:val="0"/>
          <w:numId w:val="1"/>
        </w:numPr>
        <w:spacing w:after="211"/>
        <w:ind w:hanging="227"/>
        <w:rPr>
          <w:rFonts w:ascii="宋体" w:eastAsia="宋体" w:hAnsi="宋体"/>
          <w:sz w:val="24"/>
        </w:rPr>
      </w:pPr>
      <w:r w:rsidRPr="00FD5315">
        <w:rPr>
          <w:rFonts w:ascii="宋体" w:eastAsia="宋体" w:hAnsi="宋体" w:cs="微软雅黑"/>
          <w:color w:val="333333"/>
          <w:sz w:val="24"/>
        </w:rPr>
        <w:t>简述分枝限界法的搜索策略</w:t>
      </w:r>
      <w:r w:rsidR="00FD5315" w:rsidRPr="00FD5315">
        <w:rPr>
          <w:rFonts w:ascii="宋体" w:eastAsia="宋体" w:hAnsi="宋体" w:cs="微软雅黑" w:hint="eastAsia"/>
          <w:color w:val="333333"/>
          <w:sz w:val="24"/>
        </w:rPr>
        <w:t>。</w:t>
      </w:r>
      <w:r w:rsidRPr="00FD5315">
        <w:rPr>
          <w:rFonts w:ascii="宋体" w:eastAsia="宋体" w:hAnsi="宋体" w:cs="Open Sans"/>
          <w:color w:val="333333"/>
          <w:sz w:val="24"/>
        </w:rPr>
        <w:t xml:space="preserve"> </w:t>
      </w:r>
      <w:r w:rsidR="00FD5315" w:rsidRPr="00FD5315">
        <w:rPr>
          <w:rFonts w:ascii="宋体" w:eastAsia="宋体" w:hAnsi="宋体" w:cs="微软雅黑" w:hint="eastAsia"/>
          <w:color w:val="333333"/>
          <w:sz w:val="24"/>
        </w:rPr>
        <w:t>（课程目标1）</w:t>
      </w:r>
    </w:p>
    <w:p w14:paraId="5B410694" w14:textId="4D264FCA" w:rsidR="00F16F2C" w:rsidRPr="00FD5315" w:rsidRDefault="00F16F2C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51CFD1EC" w14:textId="2CB526E6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3CA20911" w14:textId="2F429DE7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29B080C2" w14:textId="26B1CB46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0DD00EEE" w14:textId="01D9736B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0E2D70C5" w14:textId="004BDF15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79B9E4DE" w14:textId="6B8E1A59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4595C0BE" w14:textId="1D100EF8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0C1B00AF" w14:textId="02F60315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32E0F760" w14:textId="7B7EE0EF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4D883778" w14:textId="7DC4E02A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04D8A8D7" w14:textId="06D20412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41F2D059" w14:textId="1B2FCDD0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13F7521F" w14:textId="12163386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78C3615C" w14:textId="7A7B03C6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5C4CBEC9" w14:textId="0740089A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3E96BEC8" w14:textId="3821D965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059DD043" w14:textId="124B4248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6C3A7083" w14:textId="18FB3FD0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79CBC987" w14:textId="19FF3E60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7AC23579" w14:textId="078A52AE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60928A17" w14:textId="70C88CFD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58D5B0AF" w14:textId="18E7FD46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16EC15CA" w14:textId="7A0C9210" w:rsidR="00FD5315" w:rsidRPr="00FD5315" w:rsidRDefault="00FD5315">
      <w:pPr>
        <w:spacing w:after="45"/>
        <w:ind w:left="-5" w:hanging="10"/>
        <w:rPr>
          <w:rFonts w:ascii="宋体" w:eastAsia="宋体" w:hAnsi="宋体"/>
          <w:noProof/>
          <w:sz w:val="24"/>
        </w:rPr>
      </w:pPr>
    </w:p>
    <w:p w14:paraId="3B36DF32" w14:textId="431D4F77" w:rsidR="00FD5315" w:rsidRPr="00FD5315" w:rsidRDefault="00FD5315">
      <w:pPr>
        <w:spacing w:after="45"/>
        <w:ind w:left="-5" w:hanging="10"/>
        <w:rPr>
          <w:rFonts w:ascii="宋体" w:eastAsia="宋体" w:hAnsi="宋体" w:hint="eastAsia"/>
          <w:noProof/>
          <w:sz w:val="24"/>
        </w:rPr>
      </w:pPr>
    </w:p>
    <w:p w14:paraId="622A1FAC" w14:textId="4DF702F5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  <w:r w:rsidRPr="00FD5315">
        <w:rPr>
          <w:rFonts w:ascii="宋体" w:eastAsia="宋体" w:hAnsi="宋体" w:cs="微软雅黑" w:hint="eastAsia"/>
          <w:sz w:val="24"/>
        </w:rPr>
        <w:lastRenderedPageBreak/>
        <w:t>7</w:t>
      </w:r>
      <w:r w:rsidRPr="00FD5315">
        <w:rPr>
          <w:rFonts w:ascii="宋体" w:eastAsia="宋体" w:hAnsi="宋体" w:cs="微软雅黑"/>
          <w:sz w:val="24"/>
        </w:rPr>
        <w:t>.</w:t>
      </w:r>
      <w:r w:rsidRPr="00FD5315">
        <w:rPr>
          <w:rFonts w:ascii="宋体" w:eastAsia="宋体" w:hAnsi="宋体" w:cs="微软雅黑" w:hint="eastAsia"/>
          <w:sz w:val="24"/>
        </w:rPr>
        <w:t>有一个</w:t>
      </w:r>
      <w:r w:rsidRPr="00FD5315">
        <w:rPr>
          <w:rFonts w:ascii="宋体" w:eastAsia="宋体" w:hAnsi="宋体"/>
          <w:sz w:val="24"/>
        </w:rPr>
        <w:t>0/1</w:t>
      </w:r>
      <w:r w:rsidRPr="00FD5315">
        <w:rPr>
          <w:rFonts w:ascii="宋体" w:eastAsia="宋体" w:hAnsi="宋体" w:cs="微软雅黑" w:hint="eastAsia"/>
          <w:sz w:val="24"/>
        </w:rPr>
        <w:t>背包问题，其中</w:t>
      </w:r>
      <w:r w:rsidRPr="00FD5315">
        <w:rPr>
          <w:rFonts w:ascii="宋体" w:eastAsia="宋体" w:hAnsi="宋体"/>
          <w:sz w:val="24"/>
        </w:rPr>
        <w:t>n=4,</w:t>
      </w:r>
      <w:r w:rsidRPr="00FD5315">
        <w:rPr>
          <w:rFonts w:ascii="宋体" w:eastAsia="宋体" w:hAnsi="宋体" w:cs="微软雅黑" w:hint="eastAsia"/>
          <w:sz w:val="24"/>
        </w:rPr>
        <w:t>物品重量为</w:t>
      </w:r>
      <w:r w:rsidRPr="00FD5315">
        <w:rPr>
          <w:rFonts w:ascii="宋体" w:eastAsia="宋体" w:hAnsi="宋体"/>
          <w:sz w:val="24"/>
        </w:rPr>
        <w:t>(4,7,5,3)</w:t>
      </w:r>
      <w:r w:rsidRPr="00FD5315">
        <w:rPr>
          <w:rFonts w:ascii="宋体" w:eastAsia="宋体" w:hAnsi="宋体" w:cs="微软雅黑" w:hint="eastAsia"/>
          <w:sz w:val="24"/>
        </w:rPr>
        <w:t>，物品价值为</w:t>
      </w:r>
      <w:r w:rsidRPr="00FD5315">
        <w:rPr>
          <w:rFonts w:ascii="宋体" w:eastAsia="宋体" w:hAnsi="宋体"/>
          <w:sz w:val="24"/>
        </w:rPr>
        <w:t>(40,42,25</w:t>
      </w:r>
      <w:r w:rsidRPr="00FD5315">
        <w:rPr>
          <w:rFonts w:ascii="宋体" w:eastAsia="宋体" w:hAnsi="宋体" w:cs="微软雅黑" w:hint="eastAsia"/>
          <w:sz w:val="24"/>
        </w:rPr>
        <w:t>，</w:t>
      </w:r>
      <w:r w:rsidRPr="00FD5315">
        <w:rPr>
          <w:rFonts w:ascii="宋体" w:eastAsia="宋体" w:hAnsi="宋体"/>
          <w:sz w:val="24"/>
        </w:rPr>
        <w:t xml:space="preserve"> 12),</w:t>
      </w:r>
      <w:r w:rsidRPr="00FD5315">
        <w:rPr>
          <w:rFonts w:ascii="宋体" w:eastAsia="宋体" w:hAnsi="宋体" w:cs="微软雅黑" w:hint="eastAsia"/>
          <w:sz w:val="24"/>
        </w:rPr>
        <w:t>背包最大载重量</w:t>
      </w:r>
      <w:r w:rsidRPr="00FD5315">
        <w:rPr>
          <w:rFonts w:ascii="宋体" w:eastAsia="宋体" w:hAnsi="宋体"/>
          <w:sz w:val="24"/>
        </w:rPr>
        <w:t>W=10,</w:t>
      </w:r>
      <w:r w:rsidRPr="00FD5315">
        <w:rPr>
          <w:rFonts w:ascii="宋体" w:eastAsia="宋体" w:hAnsi="宋体" w:cs="微软雅黑" w:hint="eastAsia"/>
          <w:sz w:val="24"/>
        </w:rPr>
        <w:t>给出采用优先队列式分枝限界法求最优解的过程。</w:t>
      </w:r>
      <w:r w:rsidRPr="00FD5315">
        <w:rPr>
          <w:rFonts w:ascii="宋体" w:eastAsia="宋体" w:hAnsi="宋体" w:cs="微软雅黑" w:hint="eastAsia"/>
          <w:sz w:val="24"/>
        </w:rPr>
        <w:t>（课程目标1）</w:t>
      </w:r>
    </w:p>
    <w:p w14:paraId="18395855" w14:textId="20306D68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7CE1F642" w14:textId="03B14D1F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43E85D94" w14:textId="445ABCE6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680D9DFE" w14:textId="6D72FC54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6F47014C" w14:textId="1209B846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19EF0C0E" w14:textId="02AE3887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70BB326F" w14:textId="588AD0A6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607358AE" w14:textId="441DE606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4A0E53B7" w14:textId="22AE5DA9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164BEF7E" w14:textId="7A2F791B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0A45F3D4" w14:textId="38A7B899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1561A259" w14:textId="5D9DDEDC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0C7B9669" w14:textId="7C45F09D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222CB943" w14:textId="28CC0D7E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372E5F8F" w14:textId="0914C10D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7C3EC9DD" w14:textId="0FD321B1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31C04743" w14:textId="387AA584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542C7A11" w14:textId="4953B218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2AE42D58" w14:textId="0EAC4EA8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035233AA" w14:textId="0394AFD1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7A299B19" w14:textId="29300B6E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3333412B" w14:textId="5057F007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58A01B7A" w14:textId="114AF67B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03DE9A63" w14:textId="0DD5894E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540137CC" w14:textId="4DC66B5E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5011E251" w14:textId="59243037" w:rsidR="00FD5315" w:rsidRP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6D5F2372" w14:textId="77777777" w:rsidR="00FD5315" w:rsidRPr="00FD5315" w:rsidRDefault="00FD5315" w:rsidP="00FD5315">
      <w:pPr>
        <w:spacing w:after="45"/>
        <w:rPr>
          <w:rFonts w:ascii="宋体" w:eastAsia="宋体" w:hAnsi="宋体" w:cs="微软雅黑" w:hint="eastAsia"/>
          <w:sz w:val="24"/>
        </w:rPr>
      </w:pPr>
    </w:p>
    <w:p w14:paraId="7F0757AF" w14:textId="75DFCF16" w:rsid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261876CE" w14:textId="13928166" w:rsid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767AE13F" w14:textId="63201AC1" w:rsid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61AF5B77" w14:textId="1F54E004" w:rsid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1622AFA1" w14:textId="4BB8737A" w:rsid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7E32EDCD" w14:textId="02D9D38D" w:rsidR="00FD5315" w:rsidRDefault="00FD5315" w:rsidP="00FD5315">
      <w:pPr>
        <w:spacing w:after="45"/>
        <w:rPr>
          <w:rFonts w:ascii="宋体" w:eastAsia="宋体" w:hAnsi="宋体" w:cs="微软雅黑"/>
          <w:sz w:val="24"/>
        </w:rPr>
      </w:pPr>
    </w:p>
    <w:p w14:paraId="79958848" w14:textId="77777777" w:rsidR="00FD5315" w:rsidRPr="00FD5315" w:rsidRDefault="00FD5315" w:rsidP="00FD5315">
      <w:pPr>
        <w:spacing w:after="45"/>
        <w:rPr>
          <w:rFonts w:ascii="宋体" w:eastAsia="宋体" w:hAnsi="宋体" w:cs="微软雅黑" w:hint="eastAsia"/>
          <w:sz w:val="24"/>
        </w:rPr>
      </w:pPr>
    </w:p>
    <w:p w14:paraId="5CB35E78" w14:textId="0EE7021D" w:rsidR="00FD5315" w:rsidRPr="00FD5315" w:rsidRDefault="00FD5315" w:rsidP="00FD5315">
      <w:pPr>
        <w:spacing w:after="45"/>
        <w:rPr>
          <w:rFonts w:ascii="宋体" w:eastAsia="宋体" w:hAnsi="宋体" w:cs="微软雅黑" w:hint="eastAsia"/>
          <w:sz w:val="24"/>
        </w:rPr>
      </w:pPr>
      <w:r w:rsidRPr="00FD5315">
        <w:rPr>
          <w:rFonts w:ascii="宋体" w:eastAsia="宋体" w:hAnsi="宋体" w:cs="微软雅黑"/>
          <w:sz w:val="24"/>
        </w:rPr>
        <w:lastRenderedPageBreak/>
        <w:t>9.</w:t>
      </w:r>
      <w:r w:rsidRPr="00FD5315">
        <w:rPr>
          <w:rFonts w:ascii="宋体" w:eastAsia="宋体" w:hAnsi="宋体" w:cs="微软雅黑" w:hint="eastAsia"/>
          <w:sz w:val="24"/>
        </w:rPr>
        <w:t>有一个含</w:t>
      </w:r>
      <w:r w:rsidRPr="00FD5315">
        <w:rPr>
          <w:rFonts w:ascii="宋体" w:eastAsia="宋体" w:hAnsi="宋体" w:cs="微软雅黑"/>
          <w:sz w:val="24"/>
        </w:rPr>
        <w:t>n</w:t>
      </w:r>
      <w:r w:rsidRPr="00FD5315">
        <w:rPr>
          <w:rFonts w:ascii="宋体" w:eastAsia="宋体" w:hAnsi="宋体" w:cs="微软雅黑" w:hint="eastAsia"/>
          <w:sz w:val="24"/>
        </w:rPr>
        <w:t>个顶点（顶点编号为</w:t>
      </w:r>
      <w:r w:rsidRPr="00FD5315">
        <w:rPr>
          <w:rFonts w:ascii="宋体" w:eastAsia="宋体" w:hAnsi="宋体" w:cs="微软雅黑"/>
          <w:sz w:val="24"/>
        </w:rPr>
        <w:t>0~n</w:t>
      </w:r>
      <w:r w:rsidRPr="00FD5315">
        <w:rPr>
          <w:rFonts w:ascii="宋体" w:eastAsia="宋体" w:hAnsi="宋体" w:cs="微软雅黑" w:hint="eastAsia"/>
          <w:sz w:val="24"/>
        </w:rPr>
        <w:t>一</w:t>
      </w:r>
      <w:r w:rsidRPr="00FD5315">
        <w:rPr>
          <w:rFonts w:ascii="宋体" w:eastAsia="宋体" w:hAnsi="宋体" w:cs="微软雅黑"/>
          <w:sz w:val="24"/>
        </w:rPr>
        <w:t>1</w:t>
      </w:r>
      <w:r w:rsidRPr="00FD5315">
        <w:rPr>
          <w:rFonts w:ascii="宋体" w:eastAsia="宋体" w:hAnsi="宋体" w:cs="微软雅黑" w:hint="eastAsia"/>
          <w:sz w:val="24"/>
        </w:rPr>
        <w:t>）的带权图，用邻接矩阵数组</w:t>
      </w:r>
      <w:r w:rsidRPr="00FD5315">
        <w:rPr>
          <w:rFonts w:ascii="宋体" w:eastAsia="宋体" w:hAnsi="宋体" w:cs="微软雅黑"/>
          <w:sz w:val="24"/>
        </w:rPr>
        <w:t>A</w:t>
      </w:r>
      <w:r w:rsidRPr="00FD5315">
        <w:rPr>
          <w:rFonts w:ascii="宋体" w:eastAsia="宋体" w:hAnsi="宋体" w:cs="微软雅黑" w:hint="eastAsia"/>
          <w:sz w:val="24"/>
        </w:rPr>
        <w:t>表示，采用分枝限界法求从起点</w:t>
      </w:r>
      <w:r w:rsidRPr="00FD5315">
        <w:rPr>
          <w:rFonts w:ascii="宋体" w:eastAsia="宋体" w:hAnsi="宋体" w:cs="微软雅黑"/>
          <w:sz w:val="24"/>
        </w:rPr>
        <w:t>s</w:t>
      </w:r>
      <w:r w:rsidRPr="00FD5315">
        <w:rPr>
          <w:rFonts w:ascii="宋体" w:eastAsia="宋体" w:hAnsi="宋体" w:cs="微软雅黑" w:hint="eastAsia"/>
          <w:sz w:val="24"/>
        </w:rPr>
        <w:t>到目标点的最短路径长度，以及具有最短路径长度的路径条数。</w:t>
      </w:r>
      <w:r w:rsidRPr="00FD5315">
        <w:rPr>
          <w:rFonts w:ascii="宋体" w:eastAsia="宋体" w:hAnsi="宋体" w:cs="微软雅黑" w:hint="eastAsia"/>
          <w:sz w:val="24"/>
        </w:rPr>
        <w:t>（课程目标1）</w:t>
      </w:r>
    </w:p>
    <w:sectPr w:rsidR="00FD5315" w:rsidRPr="00FD5315">
      <w:pgSz w:w="11906" w:h="16838"/>
      <w:pgMar w:top="1440" w:right="847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70086"/>
    <w:multiLevelType w:val="hybridMultilevel"/>
    <w:tmpl w:val="A628BCB4"/>
    <w:lvl w:ilvl="0" w:tplc="B6EE7B04">
      <w:start w:val="6"/>
      <w:numFmt w:val="decimal"/>
      <w:lvlText w:val="%1."/>
      <w:lvlJc w:val="left"/>
      <w:pPr>
        <w:ind w:left="227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502FF6">
      <w:start w:val="1"/>
      <w:numFmt w:val="lowerLetter"/>
      <w:lvlText w:val="%2"/>
      <w:lvlJc w:val="left"/>
      <w:pPr>
        <w:ind w:left="10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3226FC8">
      <w:start w:val="1"/>
      <w:numFmt w:val="lowerRoman"/>
      <w:lvlText w:val="%3"/>
      <w:lvlJc w:val="left"/>
      <w:pPr>
        <w:ind w:left="180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92C8134">
      <w:start w:val="1"/>
      <w:numFmt w:val="decimal"/>
      <w:lvlText w:val="%4"/>
      <w:lvlJc w:val="left"/>
      <w:pPr>
        <w:ind w:left="252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12A75D6">
      <w:start w:val="1"/>
      <w:numFmt w:val="lowerLetter"/>
      <w:lvlText w:val="%5"/>
      <w:lvlJc w:val="left"/>
      <w:pPr>
        <w:ind w:left="324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865414">
      <w:start w:val="1"/>
      <w:numFmt w:val="lowerRoman"/>
      <w:lvlText w:val="%6"/>
      <w:lvlJc w:val="left"/>
      <w:pPr>
        <w:ind w:left="396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34EBFCA">
      <w:start w:val="1"/>
      <w:numFmt w:val="decimal"/>
      <w:lvlText w:val="%7"/>
      <w:lvlJc w:val="left"/>
      <w:pPr>
        <w:ind w:left="46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D018C8">
      <w:start w:val="1"/>
      <w:numFmt w:val="lowerLetter"/>
      <w:lvlText w:val="%8"/>
      <w:lvlJc w:val="left"/>
      <w:pPr>
        <w:ind w:left="540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578DAA4">
      <w:start w:val="1"/>
      <w:numFmt w:val="lowerRoman"/>
      <w:lvlText w:val="%9"/>
      <w:lvlJc w:val="left"/>
      <w:pPr>
        <w:ind w:left="612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355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F2C"/>
    <w:rsid w:val="00F16F2C"/>
    <w:rsid w:val="00FD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4FC0B"/>
  <w15:docId w15:val="{6646C6AC-198F-5B45-9A21-76B5466F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0" w:line="259" w:lineRule="auto"/>
      <w:outlineLvl w:val="0"/>
    </w:pPr>
    <w:rPr>
      <w:rFonts w:ascii="微软雅黑" w:eastAsia="微软雅黑" w:hAnsi="微软雅黑" w:cs="微软雅黑"/>
      <w:b/>
      <w:color w:val="333333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333333"/>
      <w:sz w:val="32"/>
    </w:rPr>
  </w:style>
  <w:style w:type="paragraph" w:styleId="a3">
    <w:name w:val="List Paragraph"/>
    <w:basedOn w:val="a"/>
    <w:uiPriority w:val="34"/>
    <w:qFormat/>
    <w:rsid w:val="00FD53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7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33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2</cp:revision>
  <dcterms:created xsi:type="dcterms:W3CDTF">2022-10-15T14:05:00Z</dcterms:created>
  <dcterms:modified xsi:type="dcterms:W3CDTF">2022-10-15T14:05:00Z</dcterms:modified>
</cp:coreProperties>
</file>