
<file path=[Content_Types].xml><?xml version="1.0" encoding="utf-8"?>
<Types xmlns="http://schemas.openxmlformats.org/package/2006/content-types">
  <Default Extension="png" ContentType="image/png"/>
  <Default Extension="jpg" ContentType="image/jpeg"/>
  <Default Extension="xml" ContentType="application/xml"/>
  <Default Extension="rels" ContentType="application/vnd.openxmlformats-package.relationships+xml"/>
  <Override PartName="/word/media/image4.png" ContentType="image/png"/>
  <Override PartName="/word/media/image5.png" ContentType="image/png"/>
  <Override PartName="/word/media/image10.png" ContentType="image/png"/>
  <Override PartName="/word/media/image22.png" ContentType="image/png"/>
  <Override PartName="/word/media/image13.png" ContentType="image/png"/>
  <Override PartName="/word/media/image20.png" ContentType="image/png"/>
  <Override PartName="/word/media/image15.png" ContentType="image/png"/>
  <Override PartName="/word/media/image14.png" ContentType="image/png"/>
  <Override PartName="/word/media/image17.png" ContentType="image/png"/>
  <Override PartName="/word/numbering.xml" ContentType="application/vnd.openxmlformats-officedocument.wordprocessingml.numbering+xml"/>
  <Override PartName="/word/media/image21.png" ContentType="image/png"/>
  <Override PartName="/word/media/image6.png" ContentType="image/png"/>
  <Override PartName="/word/header1.xml" ContentType="application/vnd.openxmlformats-officedocument.wordprocessingml.header+xml"/>
  <Override PartName="/word/media/image11.png" ContentType="image/png"/>
  <Override PartName="/word/media/image12.png" ContentType="image/png"/>
  <Override PartName="/word/media/image16.png" ContentType="image/png"/>
  <Override PartName="/word/media/image9.png" ContentType="image/png"/>
  <Override PartName="/docProps/core.xml" ContentType="application/vnd.openxmlformats-package.core-properties+xml"/>
  <Override PartName="/word/styles.xml" ContentType="application/vnd.openxmlformats-officedocument.wordprocessingml.styles+xml"/>
  <Override PartName="/word/media/image25.png" ContentType="image/png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media/image19.png" ContentType="image/png"/>
  <Override PartName="/word/media/image1.jpg" ContentType="image/jpeg"/>
  <Override PartName="/word/media/image8.png" ContentType="image/png"/>
  <Override PartName="/word/fontTable.xml" ContentType="application/vnd.openxmlformats-officedocument.wordprocessingml.fontTable+xml"/>
  <Override PartName="/word/media/image18.png" ContentType="image/png"/>
  <Override PartName="/word/media/image23.png" ContentType="image/png"/>
  <Override PartName="/word/media/image1.png" ContentType="image/png"/>
  <Override PartName="/word/media/image2.png" ContentType="image/png"/>
  <Override PartName="/word/media/image7.png" ContentType="image/png"/>
  <Override PartName="/word/media/image24.png" ContentType="image/png"/>
  <Override PartName="/word/media/image3.png" ContentType="image/png"/>
  <Override PartName="/word/document.xml" ContentType="application/vnd.openxmlformats-officedocument.wordprocessingml.document.main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wpc="http://schemas.microsoft.com/office/word/2010/wordprocessingCanvas" mc:Ignorable="w14 w15 w16se wp14">
  <w:body>
    <w:p>
      <w:pPr>
        <w:pStyle w:val="Normal"/>
        <w:rPr>
          <w:b w:val="1"/>
          <w:bCs w:val="1"/>
          <w:sz w:val="49"/>
          <w:szCs w:val="49"/>
          <w:rFonts w:ascii="黑体" w:eastAsia="黑体"/>
        </w:rPr>
        <w:jc w:val="center"/>
      </w:pPr>
      <w:r>
        <w:rPr>
          <w:b w:val="1"/>
          <w:bCs w:val="1"/>
          <w:sz w:val="49"/>
          <w:szCs w:val="49"/>
          <w:rFonts w:ascii="黑体" w:eastAsia="黑体"/>
        </w:rPr>
      </w:r>
    </w:p>
    <w:p>
      <w:pPr>
        <w:pStyle w:val="Normal"/>
        <w:jc w:val="center"/>
      </w:pPr>
      <w:r>
        <w:drawing>
          <wp:anchor distT="0" distB="0" distL="0" distR="0" relativeHeight="252184576" behindDoc="0" allowOverlap="1" locked="0" layoutInCell="1" simplePos="0">
            <wp:simplePos y="0" x="0"/>
            <wp:positionH relativeFrom="column">
              <wp:posOffset>1943100</wp:posOffset>
            </wp:positionH>
            <wp:positionV relativeFrom="paragraph">
              <wp:posOffset>0</wp:posOffset>
            </wp:positionV>
            <wp:extent cy="1892300" cx="2171700"/>
            <wp:wrapNone/>
            <wp:docPr id="1" name="_x0000_s10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y="0" x="0"/>
                      <a:ext cy="1892300" cx="2171700"/>
                    </a:xfrm>
                    <a:prstGeom prst="rect">
                      <a:avLst/>
                      <a:gdLst/>
                    </a:prstGeom>
                  </pic:spPr>
                </pic:pic>
              </a:graphicData>
            </a:graphic>
          </wp:anchor>
        </w:drawing>
      </w:r>
      <w:r>
        <w:rPr>
          <w:b w:val="1"/>
          <w:bCs w:val="1"/>
          <w:sz w:val="49"/>
          <w:szCs w:val="49"/>
          <w:rFonts w:ascii="黑体" w:eastAsia="黑体"/>
        </w:rPr>
      </w:r>
    </w:p>
    <w:p>
      <w:pPr>
        <w:pStyle w:val="Normal"/>
        <w:rPr>
          <w:b w:val="1"/>
          <w:bCs w:val="1"/>
          <w:sz w:val="49"/>
          <w:szCs w:val="49"/>
          <w:rFonts w:ascii="黑体" w:eastAsia="黑体"/>
        </w:rPr>
        <w:jc w:val="center"/>
      </w:pPr>
      <w:r>
        <w:rPr>
          <w:b w:val="1"/>
          <w:bCs w:val="1"/>
          <w:sz w:val="49"/>
          <w:szCs w:val="49"/>
          <w:rFonts w:ascii="黑体" w:eastAsia="黑体"/>
        </w:rPr>
      </w:r>
    </w:p>
    <w:p>
      <w:pPr>
        <w:pStyle w:val="Normal"/>
        <w:ind w:firstLine="492" w:firstLineChars="100"/>
        <w:rPr>
          <w:b w:val="1"/>
          <w:bCs w:val="1"/>
          <w:sz w:val="49"/>
          <w:szCs w:val="49"/>
          <w:rFonts w:ascii="黑体" w:eastAsia="黑体"/>
        </w:rPr>
        <w:jc w:val="center"/>
      </w:pPr>
      <w:r>
        <w:rPr>
          <w:b w:val="1"/>
          <w:bCs w:val="1"/>
          <w:sz w:val="49"/>
          <w:szCs w:val="49"/>
          <w:rFonts w:ascii="黑体" w:eastAsia="黑体"/>
        </w:rPr>
      </w:r>
    </w:p>
    <w:p>
      <w:pPr>
        <w:pStyle w:val="Normal"/>
        <w:ind w:firstLine="492" w:firstLineChars="100"/>
        <w:rPr>
          <w:b w:val="1"/>
          <w:bCs w:val="1"/>
          <w:sz w:val="49"/>
          <w:szCs w:val="49"/>
          <w:rFonts w:ascii="黑体" w:eastAsia="黑体"/>
        </w:rPr>
        <w:jc w:val="center"/>
      </w:pPr>
      <w:r>
        <w:rPr>
          <w:b w:val="1"/>
          <w:bCs w:val="1"/>
          <w:sz w:val="49"/>
          <w:szCs w:val="49"/>
          <w:rFonts w:ascii="黑体" w:eastAsia="黑体"/>
        </w:rPr>
      </w:r>
    </w:p>
    <w:p>
      <w:pPr>
        <w:pStyle w:val="Normal"/>
        <w:ind w:firstLine="492" w:firstLineChars="100"/>
        <w:rPr>
          <w:b w:val="1"/>
          <w:bCs w:val="1"/>
          <w:sz w:val="49"/>
          <w:szCs w:val="49"/>
          <w:rFonts w:ascii="黑体" w:eastAsia="黑体" w:hint="eastAsia"/>
        </w:rPr>
        <w:jc w:val="center"/>
      </w:pPr>
      <w:r>
        <w:rPr>
          <w:b w:val="1"/>
          <w:bCs w:val="1"/>
          <w:sz w:val="49"/>
          <w:szCs w:val="49"/>
          <w:rFonts w:ascii="黑体" w:eastAsia="黑体" w:hint="eastAsia"/>
        </w:rPr>
        <w:t xml:space="preserve">石河子大学信息科学与技术学院</w:t>
      </w:r>
      <w:r>
        <w:rPr>
          <w:b w:val="1"/>
          <w:bCs w:val="1"/>
          <w:sz w:val="49"/>
          <w:szCs w:val="49"/>
          <w:rFonts w:ascii="黑体" w:eastAsia="黑体"/>
        </w:rPr>
      </w:r>
    </w:p>
    <w:p>
      <w:pPr>
        <w:pStyle w:val="Normal"/>
        <w:rPr>
          <w:b w:val="1"/>
          <w:bCs w:val="1"/>
          <w:sz w:val="49"/>
          <w:szCs w:val="49"/>
          <w:rFonts w:ascii="黑体" w:eastAsia="黑体"/>
        </w:rPr>
        <w:jc w:val="center"/>
      </w:pPr>
      <w:r>
        <w:rPr>
          <w:b w:val="1"/>
          <w:bCs w:val="1"/>
          <w:sz w:val="49"/>
          <w:szCs w:val="49"/>
          <w:rFonts w:ascii="黑体" w:eastAsia="黑体"/>
        </w:rPr>
        <w:t xml:space="preserve">&amp;lt;</w:t>
      </w:r>
      <w:r>
        <w:rPr>
          <w:b w:val="1"/>
          <w:bCs w:val="1"/>
          <w:sz w:val="49"/>
          <w:szCs w:val="49"/>
          <w:rFonts w:ascii="黑体" w:eastAsia="黑体" w:hint="eastAsia"/>
        </w:rPr>
        <w:t xml:space="preserve">计算机网络</w:t>
      </w:r>
      <w:r>
        <w:rPr>
          <w:b w:val="1"/>
          <w:bCs w:val="1"/>
          <w:sz w:val="49"/>
          <w:szCs w:val="49"/>
          <w:rFonts w:ascii="黑体" w:eastAsia="黑体"/>
        </w:rPr>
        <w:t xml:space="preserve">&amp;gt;</w:t>
      </w:r>
      <w:r>
        <w:rPr>
          <w:b w:val="1"/>
          <w:bCs w:val="1"/>
          <w:sz w:val="49"/>
          <w:szCs w:val="49"/>
          <w:rFonts w:ascii="黑体" w:eastAsia="黑体" w:hint="eastAsia"/>
        </w:rPr>
        <w:t xml:space="preserve">课程实验报告</w:t>
      </w:r>
      <w:r>
        <w:rPr>
          <w:b w:val="1"/>
          <w:bCs w:val="1"/>
          <w:sz w:val="49"/>
          <w:szCs w:val="49"/>
          <w:rFonts w:ascii="黑体" w:eastAsia="黑体"/>
        </w:rPr>
      </w:r>
    </w:p>
    <w:p>
      <w:pPr>
        <w:pStyle w:val="Normal"/>
        <w:rPr>
          <w:b w:val="1"/>
          <w:bCs w:val="1"/>
          <w:sz w:val="49"/>
          <w:szCs w:val="49"/>
          <w:rFonts w:ascii="黑体" w:eastAsia="黑体"/>
        </w:rPr>
        <w:jc w:val="center"/>
      </w:pPr>
      <w:r>
        <w:rPr>
          <w:b w:val="1"/>
          <w:bCs w:val="1"/>
          <w:sz w:val="49"/>
          <w:szCs w:val="49"/>
          <w:rFonts w:ascii="黑体" w:eastAsia="黑体"/>
        </w:rPr>
      </w:r>
    </w:p>
    <w:tbl>
      <w:tblPr>
        <w:tblW w:w="8603" w:type="dxa"/>
        <w:jc w:val="center"/>
        <w:tblInd w:type="dxa" w:w="517"/>
        <w:tblCellMar>
          <w:top w:type="dxa" w:w="0"/>
          <w:bottom w:type="dxa" w:w="0"/>
          <w:left w:type="dxa" w:w="108"/>
          <w:right w:type="dxa" w:w="108"/>
        </w:tblCellMar>
        <w:tblLayout w:type="auto"/>
      </w:tblPr>
      <w:tblGrid>
        <w:gridCol w:w="1857"/>
        <w:gridCol w:w="6746"/>
      </w:tblGrid>
      <w:tr>
        <w:trPr>
          <w:wAfter w:w="0" w:type="dxa"/>
        </w:trPr>
        <w:tc>
          <w:tcPr>
            <w:tcW w:w="1857" w:type="dxa"/>
            <w:vAlign w:val="top"/>
            <w:textDirection w:val="lrTb"/>
          </w:tcPr>
          <w:p>
            <w:pPr>
              <w:pStyle w:val="Normal"/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jc w:val="center"/>
            </w:pPr>
            <w:r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t xml:space="preserve">实验名称：</w:t>
            </w:r>
            <w:r>
              <w:rPr>
                <w:b w:val="1"/>
                <w:bCs w:val="1"/>
                <w:sz w:val="32"/>
                <w:szCs w:val="32"/>
                <w:rFonts w:ascii="黑体" w:eastAsia="黑体"/>
              </w:rPr>
            </w:r>
          </w:p>
        </w:tc>
        <w:tc>
          <w:tcPr>
            <w:tcW w:w="6746" w:type="dxa"/>
            <w:vAlign w:val="top"/>
            <w:tcBorders>
              <w:bottom w:val="single" w:color="000000" w:sz="4" w:space="0" w:shadow="off" w:frame="off"/>
            </w:tcBorders>
            <w:textDirection w:val="lrTb"/>
          </w:tcPr>
          <w:p>
            <w:pPr>
              <w:pStyle w:val="Normal"/>
              <w:ind w:firstLineChars="-6" w:hanging="19" w:left="-2" w:leftChars="-10"/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jc w:val="center"/>
            </w:pPr>
            <w:r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t xml:space="preserve">实验四</w:t>
            </w:r>
            <w:r>
              <w:rPr>
                <w:b w:val="1"/>
                <w:bCs w:val="1"/>
                <w:sz w:val="32"/>
                <w:szCs w:val="32"/>
                <w:rFonts w:ascii="黑体" w:eastAsia="黑体"/>
              </w:rPr>
              <w:t xml:space="preserve"> </w:t>
            </w:r>
            <w:r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t xml:space="preserve">网络互联工作原理实验</w:t>
            </w:r>
            <w:r>
              <w:rPr>
                <w:b w:val="1"/>
                <w:bCs w:val="1"/>
                <w:sz w:val="32"/>
                <w:szCs w:val="32"/>
                <w:rFonts w:ascii="黑体" w:eastAsia="黑体"/>
              </w:rPr>
            </w:r>
          </w:p>
        </w:tc>
      </w:tr>
      <w:tr>
        <w:trPr>
          <w:wAfter w:w="0" w:type="dxa"/>
        </w:trPr>
        <w:tc>
          <w:tcPr>
            <w:tcW w:w="1857" w:type="dxa"/>
            <w:vAlign w:val="top"/>
            <w:textDirection w:val="lrTb"/>
          </w:tcPr>
          <w:p>
            <w:pPr>
              <w:pStyle w:val="Normal"/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jc w:val="center"/>
            </w:pPr>
            <w:r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t xml:space="preserve">学生姓名：</w:t>
            </w:r>
            <w:r>
              <w:rPr>
                <w:b w:val="1"/>
                <w:bCs w:val="1"/>
                <w:sz w:val="32"/>
                <w:szCs w:val="32"/>
                <w:rFonts w:ascii="黑体" w:eastAsia="黑体"/>
              </w:rPr>
            </w:r>
          </w:p>
        </w:tc>
        <w:tc>
          <w:tcPr>
            <w:tcW w:w="6746" w:type="dxa"/>
            <w:vAlign w:val="top"/>
            <w:tcBorders>
              <w:top w:val="single" w:color="000000" w:sz="4" w:space="0" w:shadow="off" w:frame="off"/>
              <w:bottom w:val="single" w:color="000000" w:sz="4" w:space="0" w:shadow="off" w:frame="off"/>
            </w:tcBorders>
            <w:textDirection w:val="lrTb"/>
          </w:tcPr>
          <w:p>
            <w:pPr>
              <w:pStyle w:val="Normal"/>
              <w:ind w:firstLineChars="-6" w:hanging="19" w:left="-2" w:leftChars="-10"/>
              <w:rPr>
                <w:b w:val="1"/>
                <w:bCs w:val="1"/>
                <w:sz w:val="32"/>
                <w:szCs w:val="32"/>
                <w:lang w:val="en-US" w:eastAsia="zh-CN"/>
                <w:rFonts w:ascii="黑体" w:eastAsia="黑体" w:hint="eastAsia"/>
              </w:rPr>
              <w:jc w:val="left"/>
            </w:pPr>
            <w:r>
              <w:rPr>
                <w:b w:val="1"/>
                <w:bCs w:val="1"/>
                <w:sz w:val="32"/>
                <w:szCs w:val="32"/>
                <w:lang w:val="en-US" w:eastAsia="zh-CN"/>
                <w:rFonts w:ascii="黑体" w:eastAsia="黑体" w:hint="eastAsia"/>
              </w:rPr>
            </w:r>
            <w:r>
              <w:rPr>
                <w:b w:val="1"/>
                <w:sz w:val="32"/>
                <w:szCs w:val="32"/>
                <w:rFonts w:ascii="黑体" w:eastAsia="黑体" w:hint="eastAsia"/>
              </w:rPr>
              <w:t>                 阮馨乐</w:t>
            </w:r>
          </w:p>
        </w:tc>
      </w:tr>
      <w:tr>
        <w:trPr>
          <w:wAfter w:w="0" w:type="dxa"/>
        </w:trPr>
        <w:tc>
          <w:tcPr>
            <w:tcW w:w="1857" w:type="dxa"/>
            <w:vAlign w:val="top"/>
            <w:textDirection w:val="lrTb"/>
          </w:tcPr>
          <w:p>
            <w:pPr>
              <w:pStyle w:val="Normal"/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jc w:val="center"/>
            </w:pPr>
            <w:r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t xml:space="preserve">学</w:t>
            </w:r>
            <w:r>
              <w:rPr>
                <w:b w:val="1"/>
                <w:bCs w:val="1"/>
                <w:sz w:val="32"/>
                <w:szCs w:val="32"/>
                <w:rFonts w:ascii="黑体" w:eastAsia="黑体"/>
              </w:rPr>
              <w:t xml:space="preserve">    </w:t>
            </w:r>
            <w:r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t xml:space="preserve">号：</w:t>
            </w:r>
            <w:r>
              <w:rPr>
                <w:b w:val="1"/>
                <w:bCs w:val="1"/>
                <w:sz w:val="32"/>
                <w:szCs w:val="32"/>
                <w:rFonts w:ascii="黑体" w:eastAsia="黑体"/>
              </w:rPr>
            </w:r>
          </w:p>
        </w:tc>
        <w:tc>
          <w:tcPr>
            <w:tcW w:w="6746" w:type="dxa"/>
            <w:vAlign w:val="top"/>
            <w:tcBorders>
              <w:top w:val="single" w:color="000000" w:sz="4" w:space="0" w:shadow="off" w:frame="off"/>
              <w:bottom w:val="single" w:color="000000" w:sz="4" w:space="0" w:shadow="off" w:frame="off"/>
            </w:tcBorders>
            <w:textDirection w:val="lrTb"/>
          </w:tcPr>
          <w:p>
            <w:pPr>
              <w:pStyle w:val="Normal"/>
              <w:ind w:firstLineChars="-6" w:hanging="19" w:left="-2" w:leftChars="-10"/>
              <w:rPr>
                <w:b w:val="1"/>
                <w:bCs w:val="1"/>
                <w:sz w:val="32"/>
                <w:szCs w:val="32"/>
                <w:lang w:val="en-US" w:eastAsia="zh-CN"/>
                <w:rFonts w:ascii="黑体" w:eastAsia="黑体" w:hint="eastAsia"/>
              </w:rPr>
              <w:jc w:val="left"/>
            </w:pPr>
            <w:bookmarkStart w:name="_GoBack" w:id="0"/>
            <w:bookmarkEnd w:id="0"/>
            <w:r>
              <w:rPr>
                <w:b w:val="1"/>
                <w:bCs w:val="1"/>
                <w:sz w:val="32"/>
                <w:szCs w:val="32"/>
                <w:lang w:val="en-US" w:eastAsia="zh-CN"/>
                <w:rFonts w:ascii="黑体" w:eastAsia="黑体"/>
              </w:rPr>
            </w:r>
          </w:p>
        </w:tc>
      </w:tr>
      <w:tr>
        <w:trPr>
          <w:wAfter w:w="0" w:type="dxa"/>
        </w:trPr>
        <w:tc>
          <w:tcPr>
            <w:tcW w:w="1857" w:type="dxa"/>
            <w:vAlign w:val="top"/>
            <w:textDirection w:val="lrTb"/>
          </w:tcPr>
          <w:p>
            <w:pPr>
              <w:pStyle w:val="Normal"/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jc w:val="center"/>
            </w:pPr>
            <w:r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t xml:space="preserve">学</w:t>
            </w:r>
            <w:r>
              <w:rPr>
                <w:b w:val="1"/>
                <w:bCs w:val="1"/>
                <w:sz w:val="32"/>
                <w:szCs w:val="32"/>
                <w:rFonts w:ascii="黑体" w:eastAsia="黑体"/>
              </w:rPr>
              <w:t xml:space="preserve">    </w:t>
            </w:r>
            <w:r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t xml:space="preserve">院：</w:t>
            </w:r>
            <w:r>
              <w:rPr>
                <w:b w:val="1"/>
                <w:bCs w:val="1"/>
                <w:sz w:val="32"/>
                <w:szCs w:val="32"/>
                <w:rFonts w:ascii="黑体" w:eastAsia="黑体"/>
              </w:rPr>
            </w:r>
          </w:p>
        </w:tc>
        <w:tc>
          <w:tcPr>
            <w:tcW w:w="6746" w:type="dxa"/>
            <w:vAlign w:val="top"/>
            <w:tcBorders>
              <w:top w:val="single" w:color="000000" w:sz="4" w:space="0" w:shadow="off" w:frame="off"/>
              <w:bottom w:val="single" w:color="000000" w:sz="4" w:space="0" w:shadow="off" w:frame="off"/>
            </w:tcBorders>
            <w:textDirection w:val="lrTb"/>
          </w:tcPr>
          <w:p>
            <w:pPr>
              <w:pStyle w:val="Normal"/>
              <w:ind w:firstLineChars="-6" w:hanging="19" w:left="-2" w:leftChars="-10"/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jc w:val="center"/>
            </w:pPr>
            <w:r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t xml:space="preserve">信息科学与技术学院</w:t>
            </w:r>
            <w:r>
              <w:rPr>
                <w:b w:val="1"/>
                <w:bCs w:val="1"/>
                <w:sz w:val="32"/>
                <w:szCs w:val="32"/>
                <w:rFonts w:ascii="黑体" w:eastAsia="黑体"/>
              </w:rPr>
            </w:r>
          </w:p>
        </w:tc>
      </w:tr>
      <w:tr>
        <w:trPr>
          <w:wAfter w:w="0" w:type="dxa"/>
        </w:trPr>
        <w:tc>
          <w:tcPr>
            <w:tcW w:w="1857" w:type="dxa"/>
            <w:vAlign w:val="top"/>
            <w:textDirection w:val="lrTb"/>
          </w:tcPr>
          <w:p>
            <w:pPr>
              <w:pStyle w:val="Normal"/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jc w:val="center"/>
            </w:pPr>
            <w:r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t xml:space="preserve">专业年级：</w:t>
            </w:r>
            <w:r>
              <w:rPr>
                <w:b w:val="1"/>
                <w:bCs w:val="1"/>
                <w:sz w:val="32"/>
                <w:szCs w:val="32"/>
                <w:rFonts w:ascii="黑体" w:eastAsia="黑体"/>
              </w:rPr>
            </w:r>
          </w:p>
        </w:tc>
        <w:tc>
          <w:tcPr>
            <w:tcW w:w="6746" w:type="dxa"/>
            <w:vAlign w:val="top"/>
            <w:tcBorders>
              <w:top w:val="single" w:color="000000" w:sz="4" w:space="0" w:shadow="off" w:frame="off"/>
              <w:bottom w:val="single" w:color="000000" w:sz="4" w:space="0" w:shadow="off" w:frame="off"/>
            </w:tcBorders>
            <w:textDirection w:val="lrTb"/>
          </w:tcPr>
          <w:p>
            <w:pPr>
              <w:pStyle w:val="Normal"/>
              <w:ind w:firstLineChars="-6" w:hanging="19" w:left="-2" w:leftChars="-10"/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jc w:val="center"/>
            </w:pPr>
            <w:r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t xml:space="preserve">计科</w:t>
            </w:r>
            <w:r>
              <w:rPr>
                <w:b w:val="1"/>
                <w:bCs w:val="1"/>
                <w:sz w:val="32"/>
                <w:szCs w:val="32"/>
                <w:rFonts w:ascii="黑体" w:eastAsia="黑体"/>
              </w:rPr>
              <w:t xml:space="preserve"> 20</w:t>
            </w:r>
            <w:r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t xml:space="preserve">20</w:t>
            </w:r>
            <w:r>
              <w:rPr>
                <w:b w:val="1"/>
                <w:bCs w:val="1"/>
                <w:sz w:val="32"/>
                <w:szCs w:val="32"/>
                <w:rFonts w:ascii="黑体" w:eastAsia="黑体"/>
              </w:rPr>
              <w:t xml:space="preserve"> </w:t>
            </w:r>
            <w:r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t xml:space="preserve">级</w:t>
            </w:r>
            <w:r>
              <w:rPr>
                <w:b w:val="1"/>
                <w:bCs w:val="1"/>
                <w:sz w:val="32"/>
                <w:szCs w:val="32"/>
                <w:rFonts w:ascii="黑体" w:eastAsia="黑体"/>
              </w:rPr>
              <w:t xml:space="preserve"> </w:t>
            </w:r>
            <w:r>
              <w:rPr>
                <w:b w:val="1"/>
                <w:bCs w:val="1"/>
                <w:sz w:val="32"/>
                <w:szCs w:val="32"/>
                <w:lang w:val="en-US" w:eastAsia="zh-CN"/>
                <w:rFonts w:ascii="黑体" w:eastAsia="黑体" w:hint="eastAsia"/>
              </w:rPr>
              <w:t xml:space="preserve">8</w:t>
            </w:r>
            <w:r>
              <w:rPr>
                <w:b w:val="1"/>
                <w:bCs w:val="1"/>
                <w:sz w:val="32"/>
                <w:szCs w:val="32"/>
                <w:rFonts w:ascii="黑体" w:eastAsia="黑体"/>
              </w:rPr>
              <w:t xml:space="preserve"> </w:t>
            </w:r>
            <w:r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t xml:space="preserve">班</w:t>
            </w:r>
            <w:r>
              <w:rPr>
                <w:b w:val="1"/>
                <w:bCs w:val="1"/>
                <w:sz w:val="32"/>
                <w:szCs w:val="32"/>
                <w:rFonts w:ascii="黑体" w:eastAsia="黑体"/>
              </w:rPr>
            </w:r>
          </w:p>
        </w:tc>
      </w:tr>
      <w:tr>
        <w:trPr>
          <w:wAfter w:w="0" w:type="dxa"/>
        </w:trPr>
        <w:tc>
          <w:tcPr>
            <w:tcW w:w="1857" w:type="dxa"/>
            <w:vAlign w:val="top"/>
            <w:textDirection w:val="lrTb"/>
          </w:tcPr>
          <w:p>
            <w:pPr>
              <w:pStyle w:val="Normal"/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jc w:val="center"/>
            </w:pPr>
            <w:r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t xml:space="preserve">指导教师：</w:t>
            </w:r>
            <w:r>
              <w:rPr>
                <w:b w:val="1"/>
                <w:bCs w:val="1"/>
                <w:sz w:val="32"/>
                <w:szCs w:val="32"/>
                <w:rFonts w:ascii="黑体" w:eastAsia="黑体"/>
              </w:rPr>
            </w:r>
          </w:p>
        </w:tc>
        <w:tc>
          <w:tcPr>
            <w:tcW w:w="6746" w:type="dxa"/>
            <w:vAlign w:val="top"/>
            <w:tcBorders>
              <w:top w:val="single" w:color="000000" w:sz="4" w:space="0" w:shadow="off" w:frame="off"/>
              <w:bottom w:val="single" w:color="000000" w:sz="4" w:space="0" w:shadow="off" w:frame="off"/>
            </w:tcBorders>
            <w:textDirection w:val="lrTb"/>
          </w:tcPr>
          <w:p>
            <w:pPr>
              <w:pStyle w:val="Normal"/>
              <w:ind w:firstLineChars="-6" w:hanging="19" w:left="-2" w:leftChars="-10"/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jc w:val="center"/>
            </w:pPr>
            <w:r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t xml:space="preserve">刘长征</w:t>
            </w:r>
            <w:r>
              <w:rPr>
                <w:b w:val="1"/>
                <w:bCs w:val="1"/>
                <w:sz w:val="32"/>
                <w:szCs w:val="32"/>
                <w:rFonts w:ascii="黑体" w:eastAsia="黑体"/>
              </w:rPr>
            </w:r>
          </w:p>
        </w:tc>
      </w:tr>
      <w:tr>
        <w:trPr>
          <w:wAfter w:w="0" w:type="dxa"/>
        </w:trPr>
        <w:tc>
          <w:tcPr>
            <w:tcW w:w="1857" w:type="dxa"/>
            <w:vAlign w:val="top"/>
            <w:textDirection w:val="lrTb"/>
          </w:tcPr>
          <w:p>
            <w:pPr>
              <w:pStyle w:val="Normal"/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jc w:val="center"/>
            </w:pPr>
            <w:r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t xml:space="preserve">完成日期：</w:t>
            </w:r>
            <w:r>
              <w:rPr>
                <w:b w:val="1"/>
                <w:bCs w:val="1"/>
                <w:sz w:val="32"/>
                <w:szCs w:val="32"/>
                <w:rFonts w:ascii="黑体" w:eastAsia="黑体"/>
              </w:rPr>
            </w:r>
          </w:p>
        </w:tc>
        <w:tc>
          <w:tcPr>
            <w:tcW w:w="6746" w:type="dxa"/>
            <w:vAlign w:val="top"/>
            <w:tcBorders>
              <w:top w:val="single" w:color="000000" w:sz="4" w:space="0" w:shadow="off" w:frame="off"/>
              <w:bottom w:val="single" w:color="000000" w:sz="4" w:space="0" w:shadow="off" w:frame="off"/>
            </w:tcBorders>
            <w:textDirection w:val="lrTb"/>
          </w:tcPr>
          <w:p>
            <w:pPr>
              <w:pStyle w:val="Normal"/>
              <w:ind w:firstLineChars="-6" w:hanging="19" w:left="-2" w:leftChars="-10"/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jc w:val="center"/>
            </w:pPr>
            <w:r>
              <w:rPr>
                <w:b w:val="1"/>
                <w:bCs w:val="1"/>
                <w:sz w:val="32"/>
                <w:szCs w:val="32"/>
                <w:rFonts w:ascii="黑体" w:eastAsia="黑体" w:hint="eastAsia"/>
              </w:rPr>
              <w:t xml:space="preserve">2022 年 10 月 27 日</w:t>
            </w:r>
            <w:r>
              <w:rPr>
                <w:b w:val="1"/>
                <w:bCs w:val="1"/>
                <w:sz w:val="32"/>
                <w:szCs w:val="32"/>
                <w:rFonts w:ascii="黑体" w:eastAsia="黑体"/>
              </w:rPr>
            </w:r>
          </w:p>
        </w:tc>
      </w:tr>
    </w:tbl>
    <w:p>
      <w:pPr>
        <w:pStyle w:val="Normal"/>
        <w:jc w:val="center"/>
      </w:pPr>
      <w:r/>
    </w:p>
    <w:p>
      <w:pPr>
        <w:pStyle w:val="Normal"/>
        <w:jc w:val="center"/>
      </w:pPr>
      <w:r/>
    </w:p>
    <w:p>
      <w:pPr>
        <w:pStyle w:val="Normal"/>
        <w:jc w:val="center"/>
      </w:pPr>
      <w:r/>
    </w:p>
    <w:p>
      <w:pPr>
        <w:pStyle w:val="Normal"/>
        <w:jc w:val="center"/>
      </w:pPr>
      <w:r/>
    </w:p>
    <w:p>
      <w:pPr>
        <w:pStyle w:val="Normal"/>
        <w:jc w:val="center"/>
      </w:pPr>
      <w:r/>
    </w:p>
    <w:p>
      <w:pPr>
        <w:pStyle w:val="Normal"/>
        <w:jc w:val="center"/>
      </w:pPr>
      <w:r/>
    </w:p>
    <w:p>
      <w:pPr>
        <w:pStyle w:val="Heading2"/>
        <w:numPr>
          <w:ilvl w:val="0"/>
          <w:numId w:val="0"/>
        </w:numPr>
        <w:rPr>
          <w:rFonts w:hint="eastAsia"/>
        </w:rPr>
        <w:jc w:val="center"/>
      </w:pPr>
      <w:bookmarkStart w:name="_Toc264562428" w:id="1"/>
      <w:bookmarkEnd w:id="1"/>
      <w:r>
        <w:rPr>
          <w:rFonts w:hint="eastAsia"/>
        </w:rPr>
        <w:t xml:space="preserve">实验四：</w:t>
      </w:r>
      <w:r>
        <w:rPr>
          <w:rFonts w:hint="eastAsia"/>
        </w:rPr>
        <w:t xml:space="preserve">网络互联工作原理实验</w:t>
      </w:r>
      <w:r/>
    </w:p>
    <w:p>
      <w:pPr>
        <w:pStyle w:val="BodyText1I"/>
        <w:spacing w:afterAutospacing="0" w:beforeAutospacing="0" w:line="360" w:lineRule="exact"/>
        <w:ind w:firstLine="422"/>
        <w:rPr>
          <w:b w:val="1"/>
          <w:bCs w:val="1"/>
          <w:sz w:val="21"/>
          <w:szCs w:val="21"/>
          <w:rFonts w:hint="eastAsia"/>
        </w:rPr>
      </w:pPr>
      <w:r>
        <w:rPr>
          <w:b w:val="1"/>
          <w:bCs w:val="1"/>
          <w:sz w:val="21"/>
          <w:szCs w:val="21"/>
          <w:rFonts w:hint="eastAsia"/>
        </w:rPr>
        <w:t xml:space="preserve">一、实验目的</w:t>
      </w:r>
      <w:r>
        <w:rPr>
          <w:b w:val="1"/>
          <w:bCs w:val="1"/>
          <w:sz w:val="21"/>
          <w:szCs w:val="21"/>
        </w:rPr>
      </w:r>
    </w:p>
    <w:p>
      <w:pPr>
        <w:pStyle w:val="BodyText1I"/>
        <w:spacing w:afterAutospacing="0" w:beforeAutospacing="0" w:line="360" w:lineRule="exact"/>
        <w:ind w:firstLine="420"/>
        <w:rPr>
          <w:bCs w:val="1"/>
          <w:sz w:val="21"/>
          <w:szCs w:val="21"/>
          <w:rFonts w:hint="eastAsia"/>
        </w:rPr>
      </w:pPr>
      <w:r>
        <w:rPr>
          <w:bCs w:val="1"/>
          <w:sz w:val="21"/>
          <w:szCs w:val="21"/>
          <w:rFonts w:hint="eastAsia"/>
        </w:rPr>
        <w:t xml:space="preserve">1．掌握路由表项的构成，熟练掌握静态路由表项的配置方法；</w:t>
      </w:r>
      <w:r>
        <w:rPr>
          <w:bCs w:val="1"/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bCs w:val="1"/>
          <w:sz w:val="21"/>
          <w:szCs w:val="21"/>
          <w:rFonts w:hint="eastAsia"/>
        </w:rPr>
      </w:pPr>
      <w:r>
        <w:rPr>
          <w:bCs w:val="1"/>
          <w:sz w:val="21"/>
          <w:szCs w:val="21"/>
          <w:rFonts w:hint="eastAsia"/>
        </w:rPr>
        <w:t xml:space="preserve">2．掌握对路由器路由表内容的查看方法及路由可达性的测试方法；</w:t>
      </w:r>
      <w:r>
        <w:rPr>
          <w:bCs w:val="1"/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bCs w:val="1"/>
          <w:sz w:val="21"/>
          <w:szCs w:val="21"/>
          <w:rFonts w:hint="eastAsia"/>
        </w:rPr>
      </w:pPr>
      <w:r>
        <w:rPr>
          <w:bCs w:val="1"/>
          <w:sz w:val="21"/>
          <w:szCs w:val="21"/>
          <w:rFonts w:hint="eastAsia"/>
        </w:rPr>
        <w:t xml:space="preserve">3．掌握通过手工配置静态路由表实现局域网异地远程互联的方法。</w:t>
      </w:r>
      <w:r>
        <w:rPr>
          <w:bCs w:val="1"/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2"/>
        <w:rPr>
          <w:b w:val="1"/>
          <w:bCs w:val="1"/>
          <w:sz w:val="21"/>
          <w:szCs w:val="21"/>
        </w:rPr>
      </w:pPr>
      <w:r>
        <w:rPr>
          <w:b w:val="1"/>
          <w:bCs w:val="1"/>
          <w:sz w:val="21"/>
          <w:szCs w:val="21"/>
        </w:rPr>
      </w:r>
    </w:p>
    <w:p>
      <w:pPr>
        <w:pStyle w:val="BodyText1I"/>
        <w:spacing w:afterAutospacing="0" w:beforeAutospacing="0" w:line="360" w:lineRule="exact"/>
        <w:ind w:firstLine="422"/>
        <w:rPr>
          <w:b w:val="1"/>
          <w:bCs w:val="1"/>
          <w:sz w:val="21"/>
          <w:szCs w:val="21"/>
          <w:rFonts w:hint="eastAsia"/>
        </w:rPr>
      </w:pPr>
      <w:r>
        <w:rPr>
          <w:b w:val="1"/>
          <w:bCs w:val="1"/>
          <w:sz w:val="21"/>
          <w:szCs w:val="21"/>
          <w:rFonts w:hint="eastAsia"/>
        </w:rPr>
        <w:t xml:space="preserve">二、实验要求</w:t>
      </w:r>
      <w:r>
        <w:rPr>
          <w:b w:val="1"/>
          <w:bCs w:val="1"/>
          <w:sz w:val="21"/>
          <w:szCs w:val="21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</w:rPr>
      </w:pPr>
      <w:r>
        <w:rPr>
          <w:sz w:val="21"/>
          <w:szCs w:val="21"/>
        </w:rPr>
        <w:t xml:space="preserve">1</w:t>
      </w:r>
      <w:r>
        <w:rPr>
          <w:sz w:val="21"/>
          <w:szCs w:val="21"/>
          <w:rFonts w:hint="eastAsia"/>
        </w:rPr>
        <w:t xml:space="preserve">．每人一机，在Cisco Packet Tracer V6.2模拟配置工具中打开本实验对应的初始拓扑文件(XXX.pkt)。</w:t>
      </w: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  <w:t xml:space="preserve">本实验的拓扑环境如图1所示：</w:t>
      </w: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80"/>
      </w:pPr>
      <w:r>
        <w:drawing>
          <wp:anchor distT="0" distB="0" distL="0" distR="0" relativeHeight="252184577" behindDoc="0" allowOverlap="1" locked="0" layoutInCell="1" simplePos="0">
            <wp:simplePos y="0" x="0"/>
            <wp:positionH relativeFrom="column">
              <wp:posOffset>-152400</wp:posOffset>
            </wp:positionH>
            <wp:positionV relativeFrom="paragraph">
              <wp:posOffset>1206500</wp:posOffset>
            </wp:positionV>
            <wp:extent cy="1917700" cx="6553200"/>
            <wp:wrapTopAndBottom distT="0" distB="0"/>
            <wp:docPr id="3" name="_x0000_s10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y="0" x="0"/>
                      <a:ext cy="1917700" cx="6553200"/>
                    </a:xfrm>
                    <a:prstGeom prst="rect">
                      <a:avLst/>
                      <a:gdLst/>
                    </a:prstGeom>
                  </pic:spPr>
                </pic:pic>
              </a:graphicData>
            </a:graphic>
          </wp:anchor>
        </w:drawing>
      </w:r>
      <w:r>
        <w:rPr>
          <w:bCs w:val="1"/>
          <w:sz w:val="21"/>
          <w:szCs w:val="21"/>
          <w:rFonts w:hint="eastAsia"/>
        </w:rPr>
        <w:t xml:space="preserve">网络拓扑中有2个局域网段LAN1、LAN2和1个广域互联网段WAN1，分别是：LAN1：175.10.1.0/24，LAN2：191.24.10.0/24，WAN1：160.10.1.0/30（Router0路由器和Router1路由器之间的广域互联网段）。图中两端企业的内部局域网络分别为LAN1和LAN2网段，通过两个路由器以高速同步串行链路点－点互联（注意DCE/DTE端的区分，DCE端设备提供双方信号同步用的时钟频率）。本实验要求配置实现该全网拓扑中全部设备间的可达性（任意两个结点间均可通信，即从任意一个IP地址处可Ping通其他结点）。</w:t>
      </w:r>
      <w:r>
        <w:rPr>
          <w:bCs w:val="1"/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80"/>
        <w:rPr>
          <w:rFonts w:hAnsi="宋体"/>
        </w:rPr>
        <w:jc w:val="center"/>
      </w:pPr>
      <w:r>
        <w:rPr>
          <w:rFonts w:hAnsi="宋体"/>
        </w:rPr>
        <w:t xml:space="preserve">图</w:t>
      </w:r>
      <w:r>
        <w:t xml:space="preserve">1</w:t>
      </w:r>
      <w:r>
        <w:rPr>
          <w:rFonts w:hint="eastAsia"/>
        </w:rPr>
        <w:t xml:space="preserve">本实验的网络拓扑示意图</w:t>
      </w:r>
      <w:r>
        <w:rPr>
          <w:kern w:val="0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  <w:t xml:space="preserve">2．要求</w:t>
      </w:r>
      <w:r>
        <w:rPr>
          <w:kern w:val="0"/>
          <w:sz w:val="21"/>
          <w:szCs w:val="21"/>
          <w:rFonts w:hint="eastAsia"/>
        </w:rPr>
        <w:t xml:space="preserve">在Cisco Packet Tracer V6.2模拟配置工具中的网络拓扑上每个结点的IP地址、设备接口地址和主机名均用标签文字标识清楚，</w:t>
      </w:r>
      <w:r>
        <w:rPr>
          <w:b w:val="1"/>
          <w:color w:val="ff0000"/>
          <w:kern w:val="0"/>
          <w:sz w:val="21"/>
          <w:szCs w:val="21"/>
          <w:rFonts w:hint="eastAsia"/>
        </w:rPr>
        <w:t xml:space="preserve">路由器设备务必要标识显示带有本人学号信息的设备名字</w:t>
      </w:r>
      <w:r>
        <w:rPr>
          <w:kern w:val="0"/>
          <w:sz w:val="21"/>
          <w:szCs w:val="21"/>
          <w:rFonts w:hint="eastAsia"/>
        </w:rPr>
        <w:t xml:space="preserve">（</w:t>
      </w:r>
      <w:r>
        <w:rPr>
          <w:b w:val="1"/>
          <w:color w:val="ff0000"/>
          <w:kern w:val="0"/>
          <w:sz w:val="21"/>
          <w:szCs w:val="21"/>
          <w:rFonts w:hint="eastAsia"/>
        </w:rPr>
        <w:t xml:space="preserve">截图中命令最左侧的提示串中应有本人的学号信息，否则一律视作实验报告无独立完成性，一律记为45分</w:t>
      </w:r>
      <w:r>
        <w:rPr>
          <w:kern w:val="0"/>
          <w:sz w:val="21"/>
          <w:szCs w:val="21"/>
          <w:rFonts w:hint="eastAsia"/>
        </w:rPr>
        <w:t xml:space="preserve">）。</w:t>
      </w: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  <w:t xml:space="preserve">3．在使用show、ping、tracert等查看和测试/调试类命令时，要求实验报告中一定要有命令测试结果的屏幕截图，否则会被视为本步骤并没有完成。</w:t>
      </w: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  <w:t xml:space="preserve">4</w:t>
      </w:r>
      <w:r>
        <w:rPr>
          <w:sz w:val="21"/>
          <w:szCs w:val="21"/>
          <w:rFonts w:hint="eastAsia"/>
        </w:rPr>
        <w:t xml:space="preserve">．要求每位学生遵守课堂秩序，注意避免课上喧闹混乱；课后自觉关闭电脑，收拾带走个人物品（特别是自己的U盘不要忘记拔取），并注意保持实验室清洁卫生。</w:t>
      </w:r>
      <w:r>
        <w:rPr>
          <w:sz w:val="21"/>
          <w:szCs w:val="21"/>
        </w:rPr>
      </w:r>
    </w:p>
    <w:p>
      <w:pPr>
        <w:pStyle w:val="BodyText1I"/>
        <w:spacing w:afterAutospacing="0" w:beforeAutospacing="0" w:line="360" w:lineRule="exact"/>
        <w:ind w:firstLine="422"/>
        <w:rPr>
          <w:b w:val="1"/>
          <w:bCs w:val="1"/>
          <w:sz w:val="21"/>
          <w:szCs w:val="21"/>
        </w:rPr>
      </w:pPr>
      <w:r>
        <w:rPr>
          <w:b w:val="1"/>
          <w:bCs w:val="1"/>
          <w:sz w:val="21"/>
          <w:szCs w:val="21"/>
        </w:rPr>
      </w:r>
    </w:p>
    <w:p>
      <w:pPr>
        <w:pStyle w:val="BodyText1I"/>
        <w:spacing w:afterAutospacing="0" w:beforeAutospacing="0" w:line="360" w:lineRule="exact"/>
        <w:ind w:firstLine="422"/>
        <w:rPr>
          <w:b w:val="1"/>
          <w:bCs w:val="1"/>
          <w:sz w:val="21"/>
          <w:szCs w:val="21"/>
          <w:rFonts w:hint="eastAsia"/>
        </w:rPr>
      </w:pPr>
      <w:r>
        <w:rPr>
          <w:b w:val="1"/>
          <w:bCs w:val="1"/>
          <w:sz w:val="21"/>
          <w:szCs w:val="21"/>
          <w:rFonts w:hint="eastAsia"/>
        </w:rPr>
        <w:t xml:space="preserve">三、实验内容</w:t>
      </w:r>
      <w:r>
        <w:rPr>
          <w:b w:val="1"/>
          <w:bCs w:val="1"/>
          <w:sz w:val="21"/>
          <w:szCs w:val="21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</w:rPr>
      </w:pPr>
      <w:r>
        <w:rPr>
          <w:sz w:val="21"/>
          <w:szCs w:val="21"/>
        </w:rPr>
        <w:t xml:space="preserve">1</w:t>
      </w:r>
      <w:r>
        <w:rPr>
          <w:sz w:val="21"/>
          <w:szCs w:val="21"/>
          <w:rFonts w:hint="eastAsia"/>
        </w:rPr>
        <w:t xml:space="preserve">．每人一机，在Cisco Packet Tracer V6.2模拟配置工具中打开本实验对应的初始拓扑文件(XXX.pkt)。</w:t>
      </w: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  <w:t xml:space="preserve">2．逐台单击图中的4台PC机，配置其IP地址、子网掩码、默认网关3项联网的基本参数，配置结果分别如图2、3、4、5所示：</w:t>
      </w:r>
      <w:r>
        <w:rPr>
          <w:sz w:val="21"/>
          <w:szCs w:val="21"/>
        </w:rPr>
      </w:r>
    </w:p>
    <w:tbl>
      <w:tblPr>
        <w:tblW w:w="5000" w:type="pct"/>
        <w:jc w:val="center"/>
        <w:tblInd w:type="dxa" w:w="-108"/>
        <w:tblCellMar>
          <w:top w:type="dxa" w:w="0"/>
          <w:bottom w:type="dxa" w:w="0"/>
          <w:left w:type="dxa" w:w="108"/>
          <w:right w:type="dxa" w:w="108"/>
        </w:tblCellMar>
        <w:tblLayout w:type="auto"/>
      </w:tblPr>
      <w:tblGrid>
        <w:gridCol w:w="4927"/>
        <w:gridCol w:w="4927"/>
      </w:tblGrid>
      <w:tr>
        <w:trPr>
          <w:trHeight w:val="2064" w:hRule="atLeast"/>
        </w:trPr>
        <w:tc>
          <w:tcPr>
            <w:tcW w:w="2500" w:type="dxa"/>
            <w:vAlign w:val="center"/>
            <w:textDirection w:val="lrTb"/>
          </w:tcPr>
          <w:p>
            <w:pPr>
              <w:pStyle w:val="Normal"/>
              <w:jc w:val="center"/>
            </w:pPr>
            <w:r>
              <w:drawing>
                <wp:inline distT="0" distB="0" distL="0" distR="0">
                  <wp:extent cy="2578100" cx="2882900"/>
                  <wp:docPr id="5" name="_x0000_i102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y="0" x="0"/>
                            <a:ext cy="2578100" cx="2882900"/>
                          </a:xfrm>
                          <a:prstGeom prst="rect">
                            <a:avLst/>
                            <a:gd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500" w:type="dxa"/>
            <w:vAlign w:val="center"/>
            <w:textDirection w:val="lrTb"/>
          </w:tcPr>
          <w:p>
            <w:pPr>
              <w:pStyle w:val="Normal"/>
              <w:jc w:val="center"/>
            </w:pPr>
            <w:r>
              <w:drawing>
                <wp:inline distT="0" distB="0" distL="0" distR="0">
                  <wp:extent cy="2463800" cx="2730500"/>
                  <wp:docPr id="7" name="_x0000_i102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y="0" x="0"/>
                            <a:ext cy="2463800" cx="2730500"/>
                          </a:xfrm>
                          <a:prstGeom prst="rect">
                            <a:avLst/>
                            <a:gd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c>
          <w:tcPr>
            <w:tcW w:w="2500" w:type="dxa"/>
            <w:vAlign w:val="center"/>
            <w:textDirection w:val="lrTb"/>
          </w:tcPr>
          <w:p>
            <w:pPr>
              <w:pStyle w:val="Normal"/>
              <w:rPr>
                <w:rFonts w:hint="eastAsia"/>
              </w:rPr>
              <w:jc w:val="center"/>
            </w:pPr>
            <w:r>
              <w:rPr>
                <w:rFonts w:hint="eastAsia"/>
              </w:rPr>
              <w:t xml:space="preserve">图2</w:t>
            </w:r>
            <w:r>
              <w:t xml:space="preserve"> </w:t>
            </w:r>
            <w:r>
              <w:rPr>
                <w:lang w:val="en-US" w:eastAsia="zh-CN"/>
                <w:rFonts w:hint="eastAsia"/>
              </w:rPr>
              <w:t xml:space="preserve">配置PC0</w:t>
            </w:r>
            <w:r>
              <w:rPr>
                <w:lang w:val="en-US" w:eastAsia="zh-CN"/>
                <w:rFonts w:eastAsia="宋体"/>
              </w:rPr>
            </w:r>
          </w:p>
        </w:tc>
        <w:tc>
          <w:tcPr>
            <w:tcW w:w="2500" w:type="dxa"/>
            <w:vAlign w:val="center"/>
            <w:textDirection w:val="lrTb"/>
          </w:tcPr>
          <w:p>
            <w:pPr>
              <w:pStyle w:val="Normal"/>
              <w:rPr>
                <w:rFonts w:hint="eastAsia"/>
              </w:rPr>
              <w:jc w:val="center"/>
            </w:pPr>
            <w:r>
              <w:rPr>
                <w:rFonts w:hint="eastAsia"/>
              </w:rPr>
              <w:t xml:space="preserve">图3</w:t>
            </w:r>
            <w:r>
              <w:t xml:space="preserve">  </w:t>
            </w:r>
            <w:r>
              <w:rPr>
                <w:lang w:val="en-US" w:eastAsia="zh-CN"/>
                <w:rFonts w:hint="eastAsia"/>
              </w:rPr>
              <w:t xml:space="preserve">配置PC1</w:t>
            </w:r>
            <w:r>
              <w:rPr>
                <w:lang w:val="en-US"/>
              </w:rPr>
            </w:r>
          </w:p>
        </w:tc>
      </w:tr>
    </w:tbl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</w:r>
    </w:p>
    <w:tbl>
      <w:tblPr>
        <w:tblW w:w="5000" w:type="pct"/>
        <w:jc w:val="center"/>
        <w:tblInd w:type="dxa" w:w="-108"/>
        <w:tblCellMar>
          <w:top w:type="dxa" w:w="0"/>
          <w:bottom w:type="dxa" w:w="0"/>
          <w:left w:type="dxa" w:w="108"/>
          <w:right w:type="dxa" w:w="108"/>
        </w:tblCellMar>
        <w:tblLayout w:type="auto"/>
      </w:tblPr>
      <w:tblGrid>
        <w:gridCol w:w="4927"/>
        <w:gridCol w:w="4927"/>
      </w:tblGrid>
      <w:tr>
        <w:trPr>
          <w:trHeight w:val="2064" w:hRule="atLeast"/>
        </w:trPr>
        <w:tc>
          <w:tcPr>
            <w:tcW w:w="2500" w:type="dxa"/>
            <w:vAlign w:val="center"/>
            <w:textDirection w:val="lrTb"/>
          </w:tcPr>
          <w:p>
            <w:pPr>
              <w:pStyle w:val="Normal"/>
              <w:jc w:val="center"/>
            </w:pPr>
            <w:r>
              <w:drawing>
                <wp:inline distT="0" distB="0" distL="0" distR="0">
                  <wp:extent cy="2527300" cx="2806700"/>
                  <wp:docPr id="9" name="_x0000_i103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y="0" x="0"/>
                            <a:ext cy="2527300" cx="2806700"/>
                          </a:xfrm>
                          <a:prstGeom prst="rect">
                            <a:avLst/>
                            <a:gd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500" w:type="dxa"/>
            <w:vAlign w:val="center"/>
            <w:textDirection w:val="lrTb"/>
          </w:tcPr>
          <w:p>
            <w:pPr>
              <w:pStyle w:val="Normal"/>
              <w:jc w:val="center"/>
            </w:pPr>
            <w:r>
              <w:drawing>
                <wp:inline distT="0" distB="0" distL="0" distR="0">
                  <wp:extent cy="2501900" cx="2781300"/>
                  <wp:docPr id="11" name="_x0000_i103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y="0" x="0"/>
                            <a:ext cy="2501900" cx="2781300"/>
                          </a:xfrm>
                          <a:prstGeom prst="rect">
                            <a:avLst/>
                            <a:gd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c>
          <w:tcPr>
            <w:tcW w:w="2500" w:type="dxa"/>
            <w:vAlign w:val="center"/>
            <w:textDirection w:val="lrTb"/>
          </w:tcPr>
          <w:p>
            <w:pPr>
              <w:pStyle w:val="Normal"/>
              <w:rPr>
                <w:rFonts w:hint="eastAsia"/>
              </w:rPr>
              <w:jc w:val="center"/>
            </w:pPr>
            <w:r>
              <w:rPr>
                <w:rFonts w:hint="eastAsia"/>
              </w:rPr>
              <w:t xml:space="preserve">图4</w:t>
            </w:r>
            <w:r>
              <w:t xml:space="preserve">  </w:t>
            </w:r>
            <w:r>
              <w:rPr>
                <w:lang w:val="en-US" w:eastAsia="zh-CN"/>
                <w:rFonts w:hint="eastAsia"/>
              </w:rPr>
              <w:t xml:space="preserve">配置PC2</w:t>
            </w:r>
            <w:r>
              <w:rPr>
                <w:lang w:val="en-US"/>
              </w:rPr>
            </w:r>
          </w:p>
        </w:tc>
        <w:tc>
          <w:tcPr>
            <w:tcW w:w="2500" w:type="dxa"/>
            <w:vAlign w:val="center"/>
            <w:textDirection w:val="lrTb"/>
          </w:tcPr>
          <w:p>
            <w:pPr>
              <w:pStyle w:val="Normal"/>
              <w:rPr>
                <w:rFonts w:hint="eastAsia"/>
              </w:rPr>
              <w:jc w:val="center"/>
            </w:pPr>
            <w:r>
              <w:rPr>
                <w:rFonts w:hint="eastAsia"/>
              </w:rPr>
              <w:t xml:space="preserve">图5</w:t>
            </w:r>
            <w:r>
              <w:t xml:space="preserve">  </w:t>
            </w:r>
            <w:r>
              <w:rPr>
                <w:lang w:val="en-US" w:eastAsia="zh-CN"/>
                <w:rFonts w:hint="eastAsia"/>
              </w:rPr>
              <w:t xml:space="preserve">配置PC3</w:t>
            </w:r>
            <w:r>
              <w:rPr>
                <w:lang w:val="en-US"/>
              </w:rPr>
            </w:r>
          </w:p>
        </w:tc>
      </w:tr>
    </w:tbl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  <w:t xml:space="preserve">3</w:t>
      </w:r>
      <w:r>
        <w:rPr>
          <w:sz w:val="21"/>
          <w:szCs w:val="21"/>
          <w:rFonts w:hint="eastAsia"/>
        </w:rPr>
        <w:t xml:space="preserve">．逐台单击图中的路由器设备，将设备的显示名称和真实主机名均改为：本人学号＋Rn(n=0~1)。</w:t>
      </w: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  <w:t xml:space="preserve">（提示：例如可用hostname命令或者双击设备图标后在config对话框中改为2018008256-R0或256R1。注意命名中的“R”后跟的数字和原设备下标相对应），修改结果如图所示：</w:t>
      </w:r>
      <w:r>
        <w:rPr>
          <w:sz w:val="21"/>
          <w:szCs w:val="21"/>
          <w:rFonts w:hint="eastAsia"/>
        </w:rPr>
      </w:r>
    </w:p>
    <w:tbl>
      <w:tblPr>
        <w:tblW w:w="5104" w:type="pct"/>
        <w:jc w:val="center"/>
        <w:tblInd w:type="dxa" w:w="-210"/>
        <w:tblCellMar>
          <w:top w:type="dxa" w:w="0"/>
          <w:bottom w:type="dxa" w:w="0"/>
          <w:left w:type="dxa" w:w="108"/>
          <w:right w:type="dxa" w:w="108"/>
        </w:tblCellMar>
        <w:tblLayout w:type="auto"/>
      </w:tblPr>
      <w:tblGrid>
        <w:gridCol w:w="5185"/>
        <w:gridCol w:w="4874"/>
      </w:tblGrid>
      <w:tr>
        <w:trPr>
          <w:wAfter w:w="0" w:type="dxa"/>
          <w:trHeight w:val="3437" w:hRule="atLeast"/>
        </w:trPr>
        <w:tc>
          <w:tcPr>
            <w:tcW w:w="2577" w:type="dxa"/>
            <w:vAlign w:val="center"/>
            <w:textDirection w:val="lrTb"/>
          </w:tcPr>
          <w:p>
            <w:pPr>
              <w:pStyle w:val="Normal"/>
              <w:jc w:val="center"/>
            </w:pPr>
            <w:r>
              <w:drawing>
                <wp:inline distT="0" distB="0" distL="0" distR="0">
                  <wp:extent cy="1625600" cx="3009900"/>
                  <wp:docPr id="13" name="_x0000_i103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y="0" x="0"/>
                            <a:ext cy="1625600" cx="3009900"/>
                          </a:xfrm>
                          <a:prstGeom prst="rect">
                            <a:avLst/>
                            <a:gd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422" w:type="dxa"/>
            <w:vAlign w:val="center"/>
            <w:textDirection w:val="lrTb"/>
          </w:tcPr>
          <w:p>
            <w:pPr>
              <w:pStyle w:val="Normal"/>
              <w:jc w:val="center"/>
            </w:pPr>
            <w:r>
              <w:drawing>
                <wp:inline distT="0" distB="0" distL="0" distR="0">
                  <wp:extent cy="1676400" cx="2895600"/>
                  <wp:docPr id="15" name="_x0000_i103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y="0" x="0"/>
                            <a:ext cy="1676400" cx="2895600"/>
                          </a:xfrm>
                          <a:prstGeom prst="rect">
                            <a:avLst/>
                            <a:gd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wAfter w:w="0" w:type="dxa"/>
          <w:trHeight w:val="519" w:hRule="atLeast"/>
        </w:trPr>
        <w:tc>
          <w:tcPr>
            <w:tcW w:w="2577" w:type="dxa"/>
            <w:vAlign w:val="center"/>
            <w:textDirection w:val="lrTb"/>
          </w:tcPr>
          <w:p>
            <w:pPr>
              <w:pStyle w:val="Normal"/>
              <w:rPr>
                <w:rFonts w:hint="eastAsia"/>
              </w:rPr>
              <w:jc w:val="center"/>
            </w:pPr>
            <w:r>
              <w:rPr>
                <w:rFonts w:hint="eastAsia"/>
              </w:rPr>
              <w:t xml:space="preserve">图6</w:t>
            </w:r>
            <w:r>
              <w:t xml:space="preserve">  </w:t>
            </w:r>
            <w:r>
              <w:rPr>
                <w:sz w:val="21"/>
                <w:szCs w:val="21"/>
                <w:rFonts w:hint="eastAsia"/>
              </w:rPr>
              <w:t xml:space="preserve">路由器设备</w:t>
            </w:r>
            <w:r>
              <w:rPr>
                <w:sz w:val="21"/>
                <w:szCs w:val="21"/>
                <w:lang w:val="en-US" w:eastAsia="zh-CN"/>
                <w:rFonts w:hint="eastAsia"/>
              </w:rPr>
              <w:t xml:space="preserve">R0命名</w:t>
            </w:r>
            <w:r>
              <w:rPr>
                <w:lang w:val="en-US" w:eastAsia="zh-CN"/>
                <w:rFonts w:eastAsia="宋体"/>
              </w:rPr>
            </w:r>
          </w:p>
        </w:tc>
        <w:tc>
          <w:tcPr>
            <w:tcW w:w="2422" w:type="dxa"/>
            <w:vAlign w:val="center"/>
            <w:textDirection w:val="lrTb"/>
          </w:tcPr>
          <w:p>
            <w:pPr>
              <w:pStyle w:val="Normal"/>
              <w:rPr>
                <w:rFonts w:hint="eastAsia"/>
              </w:rPr>
              <w:jc w:val="center"/>
            </w:pPr>
            <w:r>
              <w:rPr>
                <w:rFonts w:hint="eastAsia"/>
              </w:rPr>
              <w:t xml:space="preserve">图</w:t>
            </w:r>
            <w:r>
              <w:rPr>
                <w:lang w:val="en-US" w:eastAsia="zh-CN"/>
                <w:rFonts w:hint="eastAsia"/>
              </w:rPr>
              <w:t xml:space="preserve">7</w:t>
            </w:r>
            <w:r>
              <w:t xml:space="preserve">  </w:t>
            </w:r>
            <w:r>
              <w:rPr>
                <w:sz w:val="21"/>
                <w:szCs w:val="21"/>
                <w:rFonts w:hint="eastAsia"/>
              </w:rPr>
              <w:t xml:space="preserve">路由器设备</w:t>
            </w:r>
            <w:r>
              <w:rPr>
                <w:sz w:val="21"/>
                <w:szCs w:val="21"/>
                <w:lang w:val="en-US" w:eastAsia="zh-CN"/>
                <w:rFonts w:hint="eastAsia"/>
              </w:rPr>
              <w:t xml:space="preserve">R1命名</w:t>
            </w:r>
            <w:r>
              <w:rPr>
                <w:rFonts w:hint="eastAsia"/>
              </w:rPr>
            </w:r>
          </w:p>
        </w:tc>
      </w:tr>
    </w:tbl>
    <w:p>
      <w:pPr>
        <w:pStyle w:val="BodyText1I"/>
        <w:spacing w:afterAutospacing="0" w:beforeAutospacing="0" w:line="360" w:lineRule="exact"/>
        <w:ind w:firstLine="0" w:firstLineChars="0" w:left="0" w:leftChars="0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</w:rPr>
      </w:pPr>
      <w:r>
        <w:rPr>
          <w:sz w:val="21"/>
          <w:szCs w:val="21"/>
        </w:rPr>
        <w:t xml:space="preserve">4</w:t>
      </w:r>
      <w:r>
        <w:rPr>
          <w:sz w:val="21"/>
          <w:szCs w:val="21"/>
          <w:rFonts w:hint="eastAsia"/>
        </w:rPr>
        <w:t xml:space="preserve">．逐台单击图中的路由器设备，设置该路由器的各接口地址、子网掩码、时钟频率等特性，并激活端口，如图7、8、……所示：</w:t>
      </w: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  <w:t xml:space="preserve">提示1：将鼠标停留在设备处可查看到各个接口的当前状态，检查是否地址配置正确等。注意高速同步串口链路两端设备有</w:t>
      </w:r>
      <w:r>
        <w:rPr>
          <w:bCs w:val="1"/>
          <w:sz w:val="21"/>
          <w:szCs w:val="21"/>
          <w:rFonts w:hint="eastAsia"/>
        </w:rPr>
        <w:t xml:space="preserve">DCE/DTE的区分，DCE端设备提供双方信号同步用的时钟频率。</w:t>
      </w:r>
      <w:r>
        <w:rPr>
          <w:bCs w:val="1"/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  <w:t xml:space="preserve">提示2：当认为某台路由器设备已配置完成时，可用show ip interface brief命令查看其全部端口的摘要信息和状态，从中可快速判断哪些接口的状态是启用和正常的，是否已正确配置了IP地址。命令参考如下：</w:t>
      </w: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</w:rPr>
      </w:pPr>
      <w:r>
        <w:rPr>
          <w:sz w:val="21"/>
          <w:szCs w:val="21"/>
        </w:rPr>
        <w:t xml:space="preserve">Router</w:t>
      </w:r>
      <w:r>
        <w:rPr>
          <w:sz w:val="21"/>
          <w:szCs w:val="21"/>
          <w:rFonts w:hint="eastAsia"/>
        </w:rPr>
        <w:t xml:space="preserve">1</w:t>
      </w:r>
      <w:r>
        <w:rPr>
          <w:sz w:val="21"/>
          <w:szCs w:val="21"/>
        </w:rPr>
        <w:t xml:space="preserve"> # show ip interface brief</w:t>
      </w:r>
      <w:r>
        <w:rPr>
          <w:sz w:val="21"/>
          <w:szCs w:val="21"/>
        </w:rPr>
      </w:r>
    </w:p>
    <w:tbl>
      <w:tblPr>
        <w:tblW w:w="5000" w:type="pct"/>
        <w:jc w:val="center"/>
        <w:tblInd w:type="dxa" w:w="-108"/>
        <w:tblCellMar>
          <w:top w:type="dxa" w:w="0"/>
          <w:bottom w:type="dxa" w:w="0"/>
          <w:left w:type="dxa" w:w="108"/>
          <w:right w:type="dxa" w:w="108"/>
        </w:tblCellMar>
        <w:tblLayout w:type="auto"/>
      </w:tblPr>
      <w:tblGrid>
        <w:gridCol w:w="4927"/>
        <w:gridCol w:w="4927"/>
      </w:tblGrid>
      <w:tr>
        <w:trPr>
          <w:trHeight w:val="2465" w:hRule="atLeast"/>
        </w:trPr>
        <w:tc>
          <w:tcPr>
            <w:tcW w:w="2500" w:type="dxa"/>
            <w:vAlign w:val="center"/>
            <w:textDirection w:val="lrTb"/>
          </w:tcPr>
          <w:p>
            <w:pPr>
              <w:pStyle w:val="Normal"/>
              <w:jc w:val="center"/>
            </w:pPr>
            <w:r>
              <w:drawing>
                <wp:inline distT="0" distB="0" distL="0" distR="0">
                  <wp:extent cy="1727200" cx="2819400"/>
                  <wp:docPr id="17" name="_x0000_i103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y="0" x="0"/>
                            <a:ext cy="1727200" cx="2819400"/>
                          </a:xfrm>
                          <a:prstGeom prst="rect">
                            <a:avLst/>
                            <a:gd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500" w:type="dxa"/>
            <w:vAlign w:val="center"/>
            <w:textDirection w:val="lrTb"/>
          </w:tcPr>
          <w:p>
            <w:pPr>
              <w:pStyle w:val="Normal"/>
              <w:jc w:val="center"/>
            </w:pPr>
            <w:r>
              <w:drawing>
                <wp:inline distT="0" distB="0" distL="0" distR="0">
                  <wp:extent cy="1600200" cx="2641600"/>
                  <wp:docPr id="19" name="_x0000_i103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y="0" x="0"/>
                            <a:ext cy="1600200" cx="2641600"/>
                          </a:xfrm>
                          <a:prstGeom prst="rect">
                            <a:avLst/>
                            <a:gd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c>
          <w:tcPr>
            <w:tcW w:w="2500" w:type="dxa"/>
            <w:vAlign w:val="center"/>
            <w:textDirection w:val="lrTb"/>
          </w:tcPr>
          <w:p>
            <w:pPr>
              <w:pStyle w:val="Normal"/>
              <w:rPr>
                <w:rFonts w:hint="eastAsia"/>
              </w:rPr>
              <w:jc w:val="center"/>
            </w:pPr>
            <w:r>
              <w:rPr>
                <w:rFonts w:hint="eastAsia"/>
              </w:rPr>
              <w:t xml:space="preserve">图7</w:t>
            </w:r>
            <w:r>
              <w:t xml:space="preserve"> </w:t>
            </w:r>
            <w:r>
              <w:rPr>
                <w:lang w:val="en-US" w:eastAsia="zh-CN"/>
                <w:rFonts w:hint="eastAsia"/>
              </w:rPr>
              <w:t xml:space="preserve">配置</w:t>
            </w:r>
            <w:r>
              <w:rPr>
                <w:sz w:val="21"/>
                <w:szCs w:val="21"/>
                <w:lang w:val="en-US" w:eastAsia="zh-CN"/>
                <w:rFonts w:hint="eastAsia"/>
              </w:rPr>
              <w:t xml:space="preserve">路由器R0</w:t>
            </w:r>
            <w:r>
              <w:t xml:space="preserve"> </w:t>
            </w:r>
            <w:r>
              <w:rPr>
                <w:lang w:eastAsia="zh-CN"/>
                <w:rFonts w:eastAsia="宋体" w:hint="eastAsia"/>
              </w:rPr>
            </w:r>
          </w:p>
        </w:tc>
        <w:tc>
          <w:tcPr>
            <w:tcW w:w="2500" w:type="dxa"/>
            <w:vAlign w:val="center"/>
            <w:textDirection w:val="lrTb"/>
          </w:tcPr>
          <w:p>
            <w:pPr>
              <w:pStyle w:val="Normal"/>
              <w:rPr>
                <w:rFonts w:hint="eastAsia"/>
              </w:rPr>
              <w:jc w:val="center"/>
            </w:pPr>
            <w:r>
              <w:rPr>
                <w:rFonts w:hint="eastAsia"/>
              </w:rPr>
              <w:t xml:space="preserve">图8</w:t>
            </w:r>
            <w:r>
              <w:t xml:space="preserve">  </w:t>
            </w:r>
            <w:r>
              <w:rPr>
                <w:lang w:val="en-US" w:eastAsia="zh-CN"/>
                <w:rFonts w:hint="eastAsia"/>
              </w:rPr>
              <w:t xml:space="preserve">配置</w:t>
            </w:r>
            <w:r>
              <w:rPr>
                <w:sz w:val="21"/>
                <w:szCs w:val="21"/>
                <w:lang w:val="en-US" w:eastAsia="zh-CN"/>
                <w:rFonts w:hint="eastAsia"/>
              </w:rPr>
              <w:t xml:space="preserve">路由器R0</w:t>
            </w:r>
            <w:r>
              <w:rPr>
                <w:lang w:val="en-US"/>
              </w:rPr>
            </w:r>
          </w:p>
        </w:tc>
      </w:tr>
    </w:tbl>
    <w:p>
      <w:pPr>
        <w:pStyle w:val="BodyText1I"/>
        <w:spacing w:afterAutospacing="0" w:beforeAutospacing="0" w:line="360" w:lineRule="exact"/>
        <w:ind w:firstLine="0" w:firstLineChars="0" w:left="0" w:leftChars="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</w:r>
    </w:p>
    <w:tbl>
      <w:tblPr>
        <w:tblW w:w="5000" w:type="pct"/>
        <w:jc w:val="center"/>
        <w:tblInd w:type="dxa" w:w="-108"/>
        <w:tblCellMar>
          <w:top w:type="dxa" w:w="0"/>
          <w:bottom w:type="dxa" w:w="0"/>
          <w:left w:type="dxa" w:w="108"/>
          <w:right w:type="dxa" w:w="108"/>
        </w:tblCellMar>
        <w:tblLayout w:type="auto"/>
      </w:tblPr>
      <w:tblGrid>
        <w:gridCol w:w="4878"/>
        <w:gridCol w:w="4976"/>
      </w:tblGrid>
      <w:tr>
        <w:trPr>
          <w:trHeight w:val="2064" w:hRule="atLeast"/>
        </w:trPr>
        <w:tc>
          <w:tcPr>
            <w:tcW w:w="2500" w:type="dxa"/>
            <w:vAlign w:val="center"/>
            <w:textDirection w:val="lrTb"/>
          </w:tcPr>
          <w:p>
            <w:pPr>
              <w:pStyle w:val="Normal"/>
              <w:jc w:val="center"/>
            </w:pPr>
            <w:r>
              <w:drawing>
                <wp:inline distT="0" distB="0" distL="0" distR="0">
                  <wp:extent cy="1778000" cx="2832100"/>
                  <wp:docPr id="21" name="_x0000_i103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y="0" x="0"/>
                            <a:ext cy="1778000" cx="2832100"/>
                          </a:xfrm>
                          <a:prstGeom prst="rect">
                            <a:avLst/>
                            <a:gd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500" w:type="dxa"/>
            <w:vAlign w:val="center"/>
            <w:textDirection w:val="lrTb"/>
          </w:tcPr>
          <w:p>
            <w:pPr>
              <w:pStyle w:val="Normal"/>
              <w:jc w:val="center"/>
            </w:pPr>
            <w:r>
              <w:drawing>
                <wp:inline distT="0" distB="0" distL="0" distR="0">
                  <wp:extent cy="1739900" cx="3022600"/>
                  <wp:docPr id="23" name="_x0000_i103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y="0" x="0"/>
                            <a:ext cy="1739900" cx="3022600"/>
                          </a:xfrm>
                          <a:prstGeom prst="rect">
                            <a:avLst/>
                            <a:gd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c>
          <w:tcPr>
            <w:tcW w:w="2500" w:type="dxa"/>
            <w:vAlign w:val="center"/>
            <w:textDirection w:val="lrTb"/>
          </w:tcPr>
          <w:p>
            <w:pPr>
              <w:pStyle w:val="Normal"/>
              <w:rPr>
                <w:rFonts w:hint="eastAsia"/>
              </w:rPr>
              <w:jc w:val="center"/>
            </w:pPr>
            <w:r>
              <w:rPr>
                <w:rFonts w:hint="eastAsia"/>
              </w:rPr>
              <w:t xml:space="preserve">图</w:t>
            </w:r>
            <w:r>
              <w:rPr>
                <w:lang w:val="en-US" w:eastAsia="zh-CN"/>
                <w:rFonts w:hint="eastAsia"/>
              </w:rPr>
              <w:t xml:space="preserve">9</w:t>
            </w:r>
            <w:r>
              <w:t xml:space="preserve"> </w:t>
            </w:r>
            <w:r>
              <w:rPr>
                <w:lang w:val="en-US" w:eastAsia="zh-CN"/>
                <w:rFonts w:hint="eastAsia"/>
              </w:rPr>
              <w:t xml:space="preserve">配置</w:t>
            </w:r>
            <w:r>
              <w:rPr>
                <w:sz w:val="21"/>
                <w:szCs w:val="21"/>
                <w:lang w:val="en-US" w:eastAsia="zh-CN"/>
                <w:rFonts w:hint="eastAsia"/>
              </w:rPr>
              <w:t xml:space="preserve">路由器R1</w:t>
            </w:r>
            <w:r>
              <w:rPr>
                <w:lang w:val="en-US" w:eastAsia="zh-CN"/>
                <w:rFonts w:eastAsia="宋体"/>
              </w:rPr>
            </w:r>
          </w:p>
        </w:tc>
        <w:tc>
          <w:tcPr>
            <w:tcW w:w="2500" w:type="dxa"/>
            <w:vAlign w:val="center"/>
            <w:textDirection w:val="lrTb"/>
          </w:tcPr>
          <w:p>
            <w:pPr>
              <w:pStyle w:val="Normal"/>
              <w:rPr>
                <w:rFonts w:hint="eastAsia"/>
              </w:rPr>
              <w:jc w:val="center"/>
            </w:pPr>
            <w:r>
              <w:rPr>
                <w:rFonts w:hint="eastAsia"/>
              </w:rPr>
              <w:t xml:space="preserve">图</w:t>
            </w:r>
            <w:r>
              <w:rPr>
                <w:lang w:val="en-US" w:eastAsia="zh-CN"/>
                <w:rFonts w:hint="eastAsia"/>
              </w:rPr>
              <w:t xml:space="preserve">10</w:t>
            </w:r>
            <w:r>
              <w:t xml:space="preserve">  </w:t>
            </w:r>
            <w:r>
              <w:rPr>
                <w:lang w:val="en-US" w:eastAsia="zh-CN"/>
                <w:rFonts w:hint="eastAsia"/>
              </w:rPr>
              <w:t xml:space="preserve">配置</w:t>
            </w:r>
            <w:r>
              <w:rPr>
                <w:sz w:val="21"/>
                <w:szCs w:val="21"/>
                <w:lang w:val="en-US" w:eastAsia="zh-CN"/>
                <w:rFonts w:hint="eastAsia"/>
              </w:rPr>
              <w:t xml:space="preserve">路由器R1</w:t>
            </w:r>
            <w:r>
              <w:rPr>
                <w:lang w:val="en-US"/>
              </w:rPr>
            </w:r>
          </w:p>
        </w:tc>
      </w:tr>
      <w:tr>
        <w:trPr>
          <w:trHeight w:val="2064" w:hRule="atLeast"/>
        </w:trPr>
        <w:tc>
          <w:tcPr>
            <w:tcW w:w="2500" w:type="dxa"/>
            <w:vAlign w:val="center"/>
            <w:textDirection w:val="lrTb"/>
          </w:tcPr>
          <w:p>
            <w:pPr>
              <w:pStyle w:val="Normal"/>
              <w:jc w:val="center"/>
            </w:pPr>
            <w:r>
              <w:drawing>
                <wp:inline distT="0" distB="0" distL="0" distR="0">
                  <wp:extent cy="2743200" cx="2895600"/>
                  <wp:docPr id="25" name="_x0000_i103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y="0" x="0"/>
                            <a:ext cy="2743200" cx="2895600"/>
                          </a:xfrm>
                          <a:prstGeom prst="rect">
                            <a:avLst/>
                            <a:gd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500" w:type="dxa"/>
            <w:vAlign w:val="center"/>
            <w:textDirection w:val="lrTb"/>
          </w:tcPr>
          <w:p>
            <w:pPr>
              <w:pStyle w:val="Normal"/>
              <w:jc w:val="center"/>
            </w:pPr>
            <w:r>
              <w:drawing>
                <wp:inline distT="0" distB="0" distL="0" distR="0">
                  <wp:extent cy="2781300" cx="2908300"/>
                  <wp:docPr id="27" name="_x0000_i103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y="0" x="0"/>
                            <a:ext cy="2781300" cx="2908300"/>
                          </a:xfrm>
                          <a:prstGeom prst="rect">
                            <a:avLst/>
                            <a:gd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c>
          <w:tcPr>
            <w:tcW w:w="2500" w:type="dxa"/>
            <w:vAlign w:val="center"/>
            <w:textDirection w:val="lrTb"/>
          </w:tcPr>
          <w:p>
            <w:pPr>
              <w:pStyle w:val="Normal"/>
              <w:rPr>
                <w:rFonts w:hint="eastAsia"/>
              </w:rPr>
              <w:jc w:val="center"/>
            </w:pPr>
            <w:r>
              <w:rPr>
                <w:rFonts w:hint="eastAsia"/>
              </w:rPr>
              <w:t xml:space="preserve">图</w:t>
            </w:r>
            <w:r>
              <w:rPr>
                <w:lang w:val="en-US" w:eastAsia="zh-CN"/>
                <w:rFonts w:hint="eastAsia"/>
              </w:rPr>
              <w:t xml:space="preserve">11</w:t>
            </w:r>
            <w:r>
              <w:t xml:space="preserve">  </w:t>
            </w:r>
            <w:r>
              <w:rPr>
                <w:sz w:val="21"/>
                <w:szCs w:val="21"/>
              </w:rPr>
              <w:t xml:space="preserve">show ip interface brie</w:t>
            </w:r>
            <w:r>
              <w:rPr>
                <w:sz w:val="21"/>
                <w:szCs w:val="21"/>
                <w:lang w:val="en-US" w:eastAsia="zh-CN"/>
                <w:rFonts w:hint="eastAsia"/>
              </w:rPr>
              <w:t xml:space="preserve">f查看路由器R0</w:t>
            </w:r>
            <w:r>
              <w:rPr>
                <w:lang w:val="en-US" w:eastAsia="zh-CN"/>
                <w:rFonts w:eastAsia="宋体"/>
              </w:rPr>
            </w:r>
          </w:p>
        </w:tc>
        <w:tc>
          <w:tcPr>
            <w:tcW w:w="2500" w:type="dxa"/>
            <w:vAlign w:val="center"/>
            <w:textDirection w:val="lrTb"/>
          </w:tcPr>
          <w:p>
            <w:pPr>
              <w:pStyle w:val="Normal"/>
              <w:rPr>
                <w:rFonts w:hint="eastAsia"/>
              </w:rPr>
              <w:jc w:val="center"/>
            </w:pPr>
            <w:r>
              <w:rPr>
                <w:rFonts w:hint="eastAsia"/>
              </w:rPr>
              <w:t xml:space="preserve">图</w:t>
            </w:r>
            <w:r>
              <w:rPr>
                <w:lang w:val="en-US" w:eastAsia="zh-CN"/>
                <w:rFonts w:hint="eastAsia"/>
              </w:rPr>
              <w:t xml:space="preserve">12</w:t>
            </w:r>
            <w:r>
              <w:t xml:space="preserve">  </w:t>
            </w:r>
            <w:r>
              <w:rPr>
                <w:sz w:val="21"/>
                <w:szCs w:val="21"/>
              </w:rPr>
              <w:t xml:space="preserve">show ip interface brie</w:t>
            </w:r>
            <w:r>
              <w:rPr>
                <w:sz w:val="21"/>
                <w:szCs w:val="21"/>
                <w:lang w:val="en-US" w:eastAsia="zh-CN"/>
                <w:rFonts w:hint="eastAsia"/>
              </w:rPr>
              <w:t xml:space="preserve">f查看路由器R1</w:t>
            </w:r>
            <w:r>
              <w:rPr>
                <w:lang w:val="en-US"/>
              </w:rPr>
            </w:r>
          </w:p>
        </w:tc>
      </w:tr>
    </w:tbl>
    <w:p>
      <w:pPr>
        <w:pStyle w:val="BodyText1I"/>
        <w:spacing w:afterAutospacing="0" w:beforeAutospacing="0" w:line="360" w:lineRule="exact"/>
        <w:ind w:firstLine="0" w:firstLineChars="0" w:left="0" w:leftChars="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  <w:t xml:space="preserve">5</w:t>
      </w:r>
      <w:r>
        <w:rPr>
          <w:sz w:val="21"/>
          <w:szCs w:val="21"/>
          <w:rFonts w:hint="eastAsia"/>
        </w:rPr>
        <w:t xml:space="preserve">．测试当前各个PC至其他各结点的连通性并记录测试结果，结果分别如图9～12所示：</w:t>
      </w: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  <w:t xml:space="preserve">（提示：在一端的PC上分别ping R0、R1路由器设备的各端口地址；在一端的PC上分别ping 另一端的PC机IP地址）。</w:t>
      </w:r>
      <w:r>
        <w:rPr>
          <w:sz w:val="21"/>
          <w:szCs w:val="21"/>
        </w:rPr>
      </w:r>
    </w:p>
    <w:tbl>
      <w:tblPr>
        <w:tblW w:w="5000" w:type="pct"/>
        <w:jc w:val="center"/>
        <w:tblInd w:type="dxa" w:w="-108"/>
        <w:tblCellMar>
          <w:top w:type="dxa" w:w="0"/>
          <w:bottom w:type="dxa" w:w="0"/>
          <w:left w:type="dxa" w:w="108"/>
          <w:right w:type="dxa" w:w="108"/>
        </w:tblCellMar>
        <w:tblLayout w:type="auto"/>
      </w:tblPr>
      <w:tblGrid>
        <w:gridCol w:w="5050"/>
        <w:gridCol w:w="4804"/>
      </w:tblGrid>
      <w:tr>
        <w:trPr>
          <w:trHeight w:val="3925" w:hRule="atLeast"/>
        </w:trPr>
        <w:tc>
          <w:tcPr>
            <w:tcW w:w="2562" w:type="dxa"/>
            <w:vAlign w:val="center"/>
            <w:textDirection w:val="lrTb"/>
          </w:tcPr>
          <w:p>
            <w:pPr>
              <w:pStyle w:val="Normal"/>
              <w:jc w:val="center"/>
            </w:pPr>
            <w:r>
              <w:drawing>
                <wp:inline distT="0" distB="0" distL="0" distR="0">
                  <wp:extent cy="2463800" cx="2730500"/>
                  <wp:docPr id="29" name="_x0000_i104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y="0" x="0"/>
                            <a:ext cy="2463800" cx="2730500"/>
                          </a:xfrm>
                          <a:prstGeom prst="rect">
                            <a:avLst/>
                            <a:gd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437" w:type="dxa"/>
            <w:vAlign w:val="center"/>
            <w:textDirection w:val="lrTb"/>
          </w:tcPr>
          <w:p>
            <w:pPr>
              <w:pStyle w:val="Normal"/>
              <w:jc w:val="center"/>
            </w:pPr>
            <w:r>
              <w:drawing>
                <wp:inline distT="0" distB="0" distL="0" distR="0">
                  <wp:extent cy="2400300" cx="2667000"/>
                  <wp:docPr id="31" name="_x0000_i104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y="0" x="0"/>
                            <a:ext cy="2400300" cx="2667000"/>
                          </a:xfrm>
                          <a:prstGeom prst="rect">
                            <a:avLst/>
                            <a:gd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c>
          <w:tcPr>
            <w:tcW w:w="2562" w:type="dxa"/>
            <w:vAlign w:val="center"/>
            <w:textDirection w:val="lrTb"/>
          </w:tcPr>
          <w:p>
            <w:pPr>
              <w:pStyle w:val="Normal"/>
              <w:rPr>
                <w:rFonts w:hint="eastAsia"/>
              </w:rPr>
              <w:jc w:val="center"/>
            </w:pPr>
            <w:r>
              <w:rPr>
                <w:rFonts w:hint="eastAsia"/>
              </w:rPr>
              <w:t xml:space="preserve">图</w:t>
            </w:r>
            <w:r>
              <w:rPr>
                <w:lang w:val="en-US" w:eastAsia="zh-CN"/>
                <w:rFonts w:hint="eastAsia"/>
              </w:rPr>
              <w:t xml:space="preserve">13</w:t>
            </w:r>
            <w:r>
              <w:t xml:space="preserve">  </w:t>
            </w:r>
            <w:r>
              <w:rPr>
                <w:sz w:val="21"/>
                <w:szCs w:val="21"/>
                <w:rFonts w:hint="eastAsia"/>
              </w:rPr>
              <w:t xml:space="preserve">PC</w:t>
            </w:r>
            <w:r>
              <w:rPr>
                <w:sz w:val="21"/>
                <w:szCs w:val="21"/>
                <w:lang w:val="en-US" w:eastAsia="zh-CN"/>
                <w:rFonts w:hint="eastAsia"/>
              </w:rPr>
              <w:t xml:space="preserve">0 ping PC1</w:t>
            </w:r>
            <w:r>
              <w:rPr>
                <w:sz w:val="30"/>
                <w:szCs w:val="30"/>
                <w:lang w:val="en-US" w:eastAsia="zh-CN"/>
                <w:rFonts w:eastAsia="宋体"/>
              </w:rPr>
            </w:r>
          </w:p>
        </w:tc>
        <w:tc>
          <w:tcPr>
            <w:tcW w:w="2437" w:type="dxa"/>
            <w:vAlign w:val="center"/>
            <w:textDirection w:val="lrTb"/>
          </w:tcPr>
          <w:p>
            <w:pPr>
              <w:pStyle w:val="Normal"/>
              <w:rPr>
                <w:rFonts w:hint="eastAsia"/>
              </w:rPr>
              <w:jc w:val="center"/>
            </w:pPr>
            <w:r>
              <w:rPr>
                <w:rFonts w:hint="eastAsia"/>
              </w:rPr>
              <w:t xml:space="preserve">图1</w:t>
            </w:r>
            <w:r>
              <w:rPr>
                <w:lang w:val="en-US" w:eastAsia="zh-CN"/>
                <w:rFonts w:hint="eastAsia"/>
              </w:rPr>
              <w:t xml:space="preserve">4</w:t>
            </w:r>
            <w:r>
              <w:t xml:space="preserve">  </w:t>
            </w:r>
            <w:r>
              <w:rPr>
                <w:sz w:val="21"/>
                <w:szCs w:val="21"/>
                <w:rFonts w:hint="eastAsia"/>
              </w:rPr>
              <w:t xml:space="preserve">PC</w:t>
            </w:r>
            <w:r>
              <w:rPr>
                <w:sz w:val="21"/>
                <w:szCs w:val="21"/>
                <w:lang w:val="en-US" w:eastAsia="zh-CN"/>
                <w:rFonts w:hint="eastAsia"/>
              </w:rPr>
              <w:t xml:space="preserve">0 ping R0</w:t>
            </w:r>
            <w:r>
              <w:rPr>
                <w:lang w:val="en-US"/>
              </w:rPr>
            </w:r>
          </w:p>
        </w:tc>
      </w:tr>
      <w:tr>
        <w:trPr>
          <w:trHeight w:val="1833" w:hRule="atLeast"/>
        </w:trPr>
        <w:tc>
          <w:tcPr>
            <w:tcW w:w="2562" w:type="dxa"/>
            <w:vAlign w:val="center"/>
            <w:textDirection w:val="lrTb"/>
          </w:tcPr>
          <w:p>
            <w:pPr>
              <w:pStyle w:val="Normal"/>
              <w:jc w:val="center"/>
            </w:pPr>
            <w:r>
              <w:drawing>
                <wp:inline distT="0" distB="0" distL="0" distR="0">
                  <wp:extent cy="2540000" cx="2819400"/>
                  <wp:docPr id="33" name="_x0000_i104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y="0" x="0"/>
                            <a:ext cy="2540000" cx="2819400"/>
                          </a:xfrm>
                          <a:prstGeom prst="rect">
                            <a:avLst/>
                            <a:gd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437" w:type="dxa"/>
            <w:vAlign w:val="center"/>
            <w:textDirection w:val="lrTb"/>
          </w:tcPr>
          <w:p>
            <w:pPr>
              <w:pStyle w:val="Normal"/>
              <w:jc w:val="center"/>
            </w:pPr>
            <w:r>
              <w:drawing>
                <wp:inline distT="0" distB="0" distL="0" distR="0">
                  <wp:extent cy="2438400" cx="2705100"/>
                  <wp:docPr id="35" name="_x0000_i104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1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y="0" x="0"/>
                            <a:ext cy="2438400" cx="2705100"/>
                          </a:xfrm>
                          <a:prstGeom prst="rect">
                            <a:avLst/>
                            <a:gd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363" w:hRule="atLeast"/>
        </w:trPr>
        <w:tc>
          <w:tcPr>
            <w:tcW w:w="2562" w:type="dxa"/>
            <w:vAlign w:val="center"/>
            <w:textDirection w:val="lrTb"/>
          </w:tcPr>
          <w:p>
            <w:pPr>
              <w:pStyle w:val="Normal"/>
              <w:rPr>
                <w:rFonts w:hint="eastAsia"/>
              </w:rPr>
              <w:jc w:val="center"/>
            </w:pPr>
            <w:r>
              <w:rPr>
                <w:rFonts w:hint="eastAsia"/>
              </w:rPr>
              <w:t xml:space="preserve">图</w:t>
            </w:r>
            <w:r>
              <w:rPr>
                <w:lang w:val="en-US" w:eastAsia="zh-CN"/>
                <w:rFonts w:hint="eastAsia"/>
              </w:rPr>
              <w:t xml:space="preserve">15</w:t>
            </w:r>
            <w:r>
              <w:t xml:space="preserve">  </w:t>
            </w:r>
            <w:r>
              <w:rPr>
                <w:sz w:val="21"/>
                <w:szCs w:val="21"/>
                <w:rFonts w:hint="eastAsia"/>
              </w:rPr>
              <w:t xml:space="preserve">PC</w:t>
            </w:r>
            <w:r>
              <w:rPr>
                <w:sz w:val="21"/>
                <w:szCs w:val="21"/>
                <w:lang w:val="en-US" w:eastAsia="zh-CN"/>
                <w:rFonts w:hint="eastAsia"/>
              </w:rPr>
              <w:t xml:space="preserve">2 ping PC3</w:t>
            </w:r>
            <w:r>
              <w:rPr>
                <w:lang w:val="en-US"/>
              </w:rPr>
            </w:r>
          </w:p>
        </w:tc>
        <w:tc>
          <w:tcPr>
            <w:tcW w:w="2437" w:type="dxa"/>
            <w:vAlign w:val="center"/>
            <w:textDirection w:val="lrTb"/>
          </w:tcPr>
          <w:p>
            <w:pPr>
              <w:pStyle w:val="Normal"/>
              <w:rPr>
                <w:rFonts w:hint="eastAsia"/>
              </w:rPr>
              <w:jc w:val="center"/>
            </w:pPr>
            <w:r>
              <w:rPr>
                <w:rFonts w:hint="eastAsia"/>
              </w:rPr>
              <w:t xml:space="preserve">图</w:t>
            </w:r>
            <w:r>
              <w:rPr>
                <w:lang w:val="en-US" w:eastAsia="zh-CN"/>
                <w:rFonts w:hint="eastAsia"/>
              </w:rPr>
              <w:t xml:space="preserve">16</w:t>
            </w:r>
            <w:r>
              <w:t xml:space="preserve">  </w:t>
            </w:r>
            <w:r>
              <w:rPr>
                <w:sz w:val="21"/>
                <w:szCs w:val="21"/>
                <w:rFonts w:hint="eastAsia"/>
              </w:rPr>
              <w:t xml:space="preserve">PC</w:t>
            </w:r>
            <w:r>
              <w:rPr>
                <w:sz w:val="21"/>
                <w:szCs w:val="21"/>
                <w:lang w:val="en-US" w:eastAsia="zh-CN"/>
                <w:rFonts w:hint="eastAsia"/>
              </w:rPr>
              <w:t xml:space="preserve">2 ping R1</w:t>
            </w:r>
            <w:r/>
          </w:p>
        </w:tc>
      </w:tr>
    </w:tbl>
    <w:p>
      <w:pPr>
        <w:pStyle w:val="BodyText1I"/>
        <w:spacing w:afterAutospacing="0" w:beforeAutospacing="0" w:line="360" w:lineRule="exact"/>
        <w:ind w:firstLine="0" w:firstLineChars="0" w:left="0" w:leftChars="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  <w:t xml:space="preserve">6</w:t>
      </w:r>
      <w:r>
        <w:rPr>
          <w:sz w:val="21"/>
          <w:szCs w:val="21"/>
          <w:rFonts w:hint="eastAsia"/>
        </w:rPr>
        <w:t xml:space="preserve">．配置R0的静态路由表项；</w:t>
      </w: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  <w:t xml:space="preserve">提示：建议直接用ip route命令为R0的所有非本地直连的网络号手工添加其静态路由条目，注意在命令中建议设置跳数值。在用ip route命令之前和之后，均可用show ip route命令查看其当前的路由表项。本步骤配置命令截图如图11所示，用show命令查看的当前路由表内容如图12所示：</w:t>
      </w:r>
      <w:r>
        <w:rPr>
          <w:sz w:val="21"/>
          <w:szCs w:val="21"/>
        </w:rPr>
      </w:r>
    </w:p>
    <w:tbl>
      <w:tblPr>
        <w:tblW w:w="3176" w:type="pct"/>
        <w:jc w:val="center"/>
        <w:tblInd w:type="dxa" w:w="964"/>
        <w:tblCellMar>
          <w:top w:type="dxa" w:w="0"/>
          <w:bottom w:type="dxa" w:w="0"/>
          <w:left w:type="dxa" w:w="108"/>
          <w:right w:type="dxa" w:w="108"/>
        </w:tblCellMar>
        <w:tblLayout w:type="auto"/>
      </w:tblPr>
      <w:tblGrid>
        <w:gridCol w:w="7056"/>
      </w:tblGrid>
      <w:tr>
        <w:trPr>
          <w:trHeight w:val="1615" w:hRule="atLeast"/>
        </w:trPr>
        <w:tc>
          <w:tcPr>
            <w:tcW w:w="5000" w:type="dxa"/>
            <w:vAlign w:val="center"/>
            <w:textDirection w:val="lrTb"/>
          </w:tcPr>
          <w:p>
            <w:pPr>
              <w:pStyle w:val="Normal"/>
              <w:jc w:val="center"/>
            </w:pPr>
            <w:r>
              <w:drawing>
                <wp:inline distT="0" distB="0" distL="0" distR="0">
                  <wp:extent cy="1104900" cx="4343400"/>
                  <wp:docPr id="37" name="_x0000_i104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9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y="0" x="0"/>
                            <a:ext cy="1104900" cx="4343400"/>
                          </a:xfrm>
                          <a:prstGeom prst="rect">
                            <a:avLst/>
                            <a:gd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462" w:hRule="atLeast"/>
        </w:trPr>
        <w:tc>
          <w:tcPr>
            <w:tcW w:w="5000" w:type="dxa"/>
            <w:vAlign w:val="center"/>
            <w:textDirection w:val="lrTb"/>
          </w:tcPr>
          <w:p>
            <w:pPr>
              <w:pStyle w:val="Normal"/>
              <w:rPr>
                <w:rFonts w:hint="eastAsia"/>
              </w:rPr>
              <w:jc w:val="center"/>
            </w:pPr>
            <w:r>
              <w:rPr>
                <w:rFonts w:hint="eastAsia"/>
              </w:rPr>
              <w:t xml:space="preserve">图1</w:t>
            </w:r>
            <w:r>
              <w:rPr>
                <w:lang w:val="en-US" w:eastAsia="zh-CN"/>
                <w:rFonts w:hint="eastAsia"/>
              </w:rPr>
              <w:t xml:space="preserve">7</w:t>
            </w:r>
            <w:r>
              <w:t xml:space="preserve">  </w:t>
            </w:r>
            <w:r>
              <w:rPr>
                <w:sz w:val="21"/>
                <w:szCs w:val="21"/>
                <w:rFonts w:hint="eastAsia"/>
              </w:rPr>
              <w:t xml:space="preserve">ip route命令</w:t>
            </w:r>
            <w:r>
              <w:rPr>
                <w:sz w:val="21"/>
                <w:szCs w:val="21"/>
                <w:lang w:val="en-US" w:eastAsia="zh-CN"/>
                <w:rFonts w:hint="eastAsia"/>
              </w:rPr>
              <w:t xml:space="preserve">配置R0</w:t>
            </w:r>
            <w:r>
              <w:rPr>
                <w:lang w:val="en-US" w:eastAsia="zh-CN"/>
                <w:rFonts w:eastAsia="宋体"/>
              </w:rPr>
            </w:r>
          </w:p>
        </w:tc>
      </w:tr>
      <w:tr>
        <w:trPr>
          <w:trHeight w:val="3234" w:hRule="atLeast"/>
        </w:trPr>
        <w:tc>
          <w:tcPr>
            <w:tcW w:w="5000" w:type="dxa"/>
            <w:vAlign w:val="center"/>
            <w:textDirection w:val="lrTb"/>
          </w:tcPr>
          <w:p>
            <w:pPr>
              <w:pStyle w:val="Normal"/>
              <w:jc w:val="center"/>
            </w:pPr>
            <w:r>
              <w:drawing>
                <wp:inline distT="0" distB="0" distL="0" distR="0">
                  <wp:extent cy="2476500" cx="4051300"/>
                  <wp:docPr id="39" name="_x0000_i104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2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y="0" x="0"/>
                            <a:ext cy="2476500" cx="4051300"/>
                          </a:xfrm>
                          <a:prstGeom prst="rect">
                            <a:avLst/>
                            <a:gd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462" w:hRule="atLeast"/>
        </w:trPr>
        <w:tc>
          <w:tcPr>
            <w:tcW w:w="5000" w:type="dxa"/>
            <w:vAlign w:val="center"/>
            <w:textDirection w:val="lrTb"/>
          </w:tcPr>
          <w:p>
            <w:pPr>
              <w:pStyle w:val="Normal"/>
              <w:rPr>
                <w:rFonts w:hint="eastAsia"/>
              </w:rPr>
              <w:jc w:val="center"/>
            </w:pPr>
            <w:r>
              <w:rPr>
                <w:rFonts w:hint="eastAsia"/>
              </w:rPr>
              <w:t xml:space="preserve">图1</w:t>
            </w:r>
            <w:r>
              <w:rPr>
                <w:lang w:val="en-US" w:eastAsia="zh-CN"/>
                <w:rFonts w:hint="eastAsia"/>
              </w:rPr>
              <w:t xml:space="preserve">8</w:t>
            </w:r>
            <w:r>
              <w:t xml:space="preserve">  </w:t>
            </w:r>
            <w:r>
              <w:rPr>
                <w:sz w:val="21"/>
                <w:szCs w:val="21"/>
                <w:rFonts w:hint="eastAsia"/>
              </w:rPr>
              <w:t xml:space="preserve">show ip route命令查看</w:t>
            </w:r>
            <w:r/>
          </w:p>
        </w:tc>
      </w:tr>
    </w:tbl>
    <w:p>
      <w:pPr>
        <w:pStyle w:val="BodyText1I"/>
        <w:spacing w:afterAutospacing="0" w:beforeAutospacing="0" w:line="360" w:lineRule="exact"/>
        <w:ind w:firstLine="0" w:firstLineChars="0" w:left="0" w:leftChars="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  <w:t xml:space="preserve">请将静态路由配置完成后的R0路由器的路由表当前状态信息填入下表中：</w:t>
      </w:r>
      <w:r>
        <w:rPr>
          <w:sz w:val="21"/>
          <w:szCs w:val="21"/>
          <w:rFonts w:hint="eastAsia"/>
        </w:rPr>
      </w:r>
    </w:p>
    <w:tbl>
      <w:tblPr>
        <w:tblW w:w="5000" w:type="pct"/>
        <w:tblInd w:type="dxa" w:w="-5"/>
        <w:tblBorders>
          <w:top w:val="single" w:color="000000" w:sz="4" w:space="0" w:shadow="off" w:frame="off"/>
          <w:left w:val="single" w:color="000000" w:sz="4" w:space="0" w:shadow="off" w:frame="off"/>
          <w:bottom w:val="single" w:color="000000" w:sz="4" w:space="0" w:shadow="off" w:frame="off"/>
          <w:right w:val="single" w:color="000000" w:sz="4" w:space="0" w:shadow="off" w:frame="off"/>
          <w:insideH w:val="single" w:color="000000" w:sz="4" w:space="0" w:shadow="off" w:frame="off"/>
          <w:insideV w:val="single" w:color="000000" w:sz="4" w:space="0" w:shadow="off" w:frame="off"/>
        </w:tblBorders>
        <w:tblCellMar>
          <w:top w:type="dxa" w:w="0"/>
          <w:bottom w:type="dxa" w:w="0"/>
          <w:left w:type="dxa" w:w="0"/>
          <w:right w:type="dxa" w:w="0"/>
        </w:tblCellMar>
        <w:tblLayout w:type="auto"/>
      </w:tblPr>
      <w:tblGrid>
        <w:gridCol w:w="2278"/>
        <w:gridCol w:w="2335"/>
        <w:gridCol w:w="3354"/>
        <w:gridCol w:w="1681"/>
      </w:tblGrid>
      <w:tr>
        <w:tblPrEx>
          <w:tblBorders>
            <w:top w:val="single" w:color="000000" w:sz="4" w:space="0" w:shadow="off" w:frame="off"/>
            <w:left w:val="single" w:color="000000" w:sz="4" w:space="0" w:shadow="off" w:frame="off"/>
            <w:bottom w:val="single" w:color="000000" w:sz="4" w:space="0" w:shadow="off" w:frame="off"/>
            <w:right w:val="single" w:color="000000" w:sz="4" w:space="0" w:shadow="off" w:frame="off"/>
            <w:insideH w:val="single" w:color="000000" w:sz="4" w:space="0" w:shadow="off" w:frame="off"/>
            <w:insideV w:val="single" w:color="000000" w:sz="4" w:space="0" w:shadow="off" w:frame="off"/>
          </w:tblBorders>
        </w:tblPrEx>
        <w:trPr>
          <w:trHeight w:val="284" w:hRule="atLeast"/>
        </w:trPr>
        <w:tc>
          <w:tcPr>
            <w:tcW w:w="1181" w:type="dxa"/>
            <w:vAlign w:val="center"/>
            <w:textDirection w:val="lrTb"/>
          </w:tcPr>
          <w:p>
            <w:pPr>
              <w:pStyle w:val="Normal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  <w:t xml:space="preserve">目的网络</w:t>
            </w:r>
            <w:r>
              <w:rPr>
                <w:rFonts w:ascii="Times New Roman" w:hAnsi="Times New Roman" w:hint="eastAsia"/>
              </w:rPr>
            </w:r>
          </w:p>
        </w:tc>
        <w:tc>
          <w:tcPr>
            <w:tcW w:w="1210" w:type="dxa"/>
            <w:vAlign w:val="center"/>
            <w:textDirection w:val="lrTb"/>
          </w:tcPr>
          <w:p>
            <w:pPr>
              <w:pStyle w:val="Normal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  <w:t xml:space="preserve">目的网络掩码</w:t>
            </w:r>
            <w:r>
              <w:rPr>
                <w:rFonts w:ascii="Times New Roman" w:hAnsi="Times New Roman" w:hint="eastAsia"/>
              </w:rPr>
            </w:r>
          </w:p>
        </w:tc>
        <w:tc>
          <w:tcPr>
            <w:tcW w:w="1738" w:type="dxa"/>
            <w:vAlign w:val="center"/>
            <w:textDirection w:val="lrTb"/>
          </w:tcPr>
          <w:p>
            <w:pPr>
              <w:pStyle w:val="Normal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  <w:t xml:space="preserve">下一跳IP地址</w:t>
            </w:r>
            <w:r>
              <w:rPr>
                <w:rFonts w:ascii="Times New Roman" w:hAnsi="Times New Roman" w:hint="eastAsia"/>
              </w:rPr>
            </w:r>
          </w:p>
        </w:tc>
        <w:tc>
          <w:tcPr>
            <w:tcW w:w="871" w:type="dxa"/>
            <w:vAlign w:val="center"/>
            <w:textDirection w:val="lrTb"/>
          </w:tcPr>
          <w:p>
            <w:pPr>
              <w:pStyle w:val="Normal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  <w:t xml:space="preserve">距离</w:t>
            </w:r>
            <w:r>
              <w:rPr>
                <w:rFonts w:ascii="Times New Roman" w:hAnsi="Times New Roman" w:hint="eastAsia"/>
              </w:rPr>
            </w:r>
          </w:p>
        </w:tc>
      </w:tr>
      <w:tr>
        <w:tblPrEx>
          <w:tblBorders>
            <w:top w:val="single" w:color="000000" w:sz="4" w:space="0" w:shadow="off" w:frame="off"/>
            <w:left w:val="single" w:color="000000" w:sz="4" w:space="0" w:shadow="off" w:frame="off"/>
            <w:bottom w:val="single" w:color="000000" w:sz="4" w:space="0" w:shadow="off" w:frame="off"/>
            <w:right w:val="single" w:color="000000" w:sz="4" w:space="0" w:shadow="off" w:frame="off"/>
            <w:insideH w:val="single" w:color="000000" w:sz="4" w:space="0" w:shadow="off" w:frame="off"/>
            <w:insideV w:val="single" w:color="000000" w:sz="4" w:space="0" w:shadow="off" w:frame="off"/>
          </w:tblBorders>
        </w:tblPrEx>
        <w:trPr>
          <w:trHeight w:val="284" w:hRule="atLeast"/>
        </w:trPr>
        <w:tc>
          <w:tcPr>
            <w:tcW w:w="1181" w:type="dxa"/>
            <w:vAlign w:val="center"/>
            <w:textDirection w:val="lrTb"/>
          </w:tcPr>
          <w:p>
            <w:pPr>
              <w:pStyle w:val="Normal"/>
              <w:rPr>
                <w:lang w:val="en-US" w:eastAsia="zh-CN"/>
                <w:rFonts w:ascii="Times New Roman" w:hAnsi="Times New Roman" w:hint="eastAsia"/>
              </w:rPr>
              <w:jc w:val="center"/>
            </w:pPr>
            <w:r>
              <w:rPr>
                <w:lang w:val="en-US" w:eastAsia="zh-CN"/>
                <w:rFonts w:ascii="Times New Roman" w:hAnsi="Times New Roman" w:hint="eastAsia"/>
              </w:rPr>
              <w:t xml:space="preserve">175.10.1.0</w:t>
            </w:r>
            <w:r>
              <w:rPr>
                <w:lang w:val="en-US" w:eastAsia="zh-CN"/>
                <w:rFonts w:ascii="Times New Roman" w:hAnsi="Times New Roman" w:eastAsia="宋体"/>
              </w:rPr>
            </w:r>
          </w:p>
        </w:tc>
        <w:tc>
          <w:tcPr>
            <w:tcW w:w="1210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lang w:val="en-US" w:eastAsia="zh-CN"/>
                <w:rFonts w:ascii="Times New Roman" w:hAnsi="Times New Roman" w:hint="eastAsia"/>
              </w:rPr>
              <w:jc w:val="center"/>
            </w:pPr>
            <w:r>
              <w:rPr>
                <w:lang w:val="en-US" w:eastAsia="zh-CN"/>
                <w:rFonts w:ascii="Times New Roman" w:hAnsi="Times New Roman" w:hint="eastAsia"/>
              </w:rPr>
              <w:t xml:space="preserve">255.255.255.0</w:t>
            </w:r>
            <w:r>
              <w:rPr>
                <w:lang w:val="en-US" w:eastAsia="zh-CN"/>
                <w:rFonts w:ascii="Times New Roman" w:hAnsi="Times New Roman" w:eastAsia="宋体"/>
              </w:rPr>
            </w:r>
          </w:p>
        </w:tc>
        <w:tc>
          <w:tcPr>
            <w:tcW w:w="1738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lang w:val="en-US" w:eastAsia="zh-CN"/>
                <w:rFonts w:ascii="Times New Roman" w:hAnsi="Times New Roman" w:hint="eastAsia"/>
              </w:rPr>
              <w:jc w:val="center"/>
            </w:pPr>
            <w:r>
              <w:rPr>
                <w:lang w:val="en-US" w:eastAsia="zh-CN"/>
                <w:rFonts w:ascii="Times New Roman" w:hAnsi="Times New Roman" w:hint="eastAsia"/>
              </w:rPr>
              <w:t xml:space="preserve">160.10.1.1</w:t>
            </w:r>
            <w:r>
              <w:rPr>
                <w:lang w:val="en-US" w:eastAsia="zh-CN"/>
                <w:rFonts w:ascii="Times New Roman" w:hAnsi="Times New Roman" w:eastAsia="宋体"/>
              </w:rPr>
            </w:r>
          </w:p>
        </w:tc>
        <w:tc>
          <w:tcPr>
            <w:tcW w:w="871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</w:tr>
      <w:tr>
        <w:tblPrEx>
          <w:tblBorders>
            <w:top w:val="single" w:color="000000" w:sz="4" w:space="0" w:shadow="off" w:frame="off"/>
            <w:left w:val="single" w:color="000000" w:sz="4" w:space="0" w:shadow="off" w:frame="off"/>
            <w:bottom w:val="single" w:color="000000" w:sz="4" w:space="0" w:shadow="off" w:frame="off"/>
            <w:right w:val="single" w:color="000000" w:sz="4" w:space="0" w:shadow="off" w:frame="off"/>
            <w:insideH w:val="single" w:color="000000" w:sz="4" w:space="0" w:shadow="off" w:frame="off"/>
            <w:insideV w:val="single" w:color="000000" w:sz="4" w:space="0" w:shadow="off" w:frame="off"/>
          </w:tblBorders>
        </w:tblPrEx>
        <w:trPr>
          <w:trHeight w:val="284" w:hRule="atLeast"/>
        </w:trPr>
        <w:tc>
          <w:tcPr>
            <w:tcW w:w="1181" w:type="dxa"/>
            <w:vAlign w:val="center"/>
            <w:textDirection w:val="lrTb"/>
          </w:tcPr>
          <w:p>
            <w:pPr>
              <w:pStyle w:val="Normal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1210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1738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871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</w:tr>
      <w:tr>
        <w:tblPrEx>
          <w:tblBorders>
            <w:top w:val="single" w:color="000000" w:sz="4" w:space="0" w:shadow="off" w:frame="off"/>
            <w:left w:val="single" w:color="000000" w:sz="4" w:space="0" w:shadow="off" w:frame="off"/>
            <w:bottom w:val="single" w:color="000000" w:sz="4" w:space="0" w:shadow="off" w:frame="off"/>
            <w:right w:val="single" w:color="000000" w:sz="4" w:space="0" w:shadow="off" w:frame="off"/>
            <w:insideH w:val="single" w:color="000000" w:sz="4" w:space="0" w:shadow="off" w:frame="off"/>
            <w:insideV w:val="single" w:color="000000" w:sz="4" w:space="0" w:shadow="off" w:frame="off"/>
          </w:tblBorders>
        </w:tblPrEx>
        <w:trPr>
          <w:trHeight w:val="284" w:hRule="atLeast"/>
        </w:trPr>
        <w:tc>
          <w:tcPr>
            <w:tcW w:w="1181" w:type="dxa"/>
            <w:vAlign w:val="center"/>
            <w:textDirection w:val="lrTb"/>
          </w:tcPr>
          <w:p>
            <w:pPr>
              <w:pStyle w:val="Normal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1210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1738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871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</w:tr>
    </w:tbl>
    <w:p>
      <w:pPr>
        <w:pStyle w:val="BodyText1I"/>
        <w:spacing w:afterAutospacing="0" w:beforeAutospacing="0" w:line="360" w:lineRule="exact"/>
        <w:ind w:firstLine="0" w:firstLineChars="0" w:left="0" w:leftChars="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  <w:t xml:space="preserve">7</w:t>
      </w:r>
      <w:r>
        <w:rPr>
          <w:sz w:val="21"/>
          <w:szCs w:val="21"/>
          <w:rFonts w:hint="eastAsia"/>
        </w:rPr>
        <w:t xml:space="preserve">．重复第6步中所提示的配置R1的静态路由表项；配置命令及路由表内容结果分别如图</w:t>
      </w:r>
      <w:r>
        <w:rPr>
          <w:sz w:val="21"/>
          <w:szCs w:val="21"/>
        </w:rPr>
        <w:t xml:space="preserve">1</w:t>
      </w:r>
      <w:r>
        <w:rPr>
          <w:sz w:val="21"/>
          <w:szCs w:val="21"/>
          <w:rFonts w:hint="eastAsia"/>
        </w:rPr>
        <w:t xml:space="preserve">3、14</w:t>
      </w:r>
      <w:r>
        <w:rPr>
          <w:sz w:val="21"/>
          <w:szCs w:val="21"/>
          <w:rFonts w:hint="eastAsia"/>
        </w:rPr>
        <w:t xml:space="preserve">所示：</w:t>
      </w:r>
      <w:r>
        <w:rPr>
          <w:sz w:val="21"/>
          <w:szCs w:val="21"/>
        </w:rPr>
      </w:r>
    </w:p>
    <w:tbl>
      <w:tblPr>
        <w:tblW w:w="4021" w:type="pct"/>
        <w:jc w:val="center"/>
        <w:tblInd w:type="dxa" w:w="856"/>
        <w:tblCellMar>
          <w:top w:type="dxa" w:w="0"/>
          <w:bottom w:type="dxa" w:w="0"/>
          <w:left w:type="dxa" w:w="108"/>
          <w:right w:type="dxa" w:w="108"/>
        </w:tblCellMar>
        <w:tblLayout w:type="auto"/>
      </w:tblPr>
      <w:tblGrid>
        <w:gridCol w:w="7926"/>
      </w:tblGrid>
      <w:tr>
        <w:tc>
          <w:tcPr>
            <w:tcW w:w="5000" w:type="dxa"/>
            <w:vAlign w:val="center"/>
            <w:textDirection w:val="lrTb"/>
          </w:tcPr>
          <w:tbl>
            <w:tblPr>
              <w:tblW w:w="3176" w:type="pct"/>
              <w:jc w:val="center"/>
              <w:tblInd w:type="dxa" w:w="0"/>
              <w:tblCellMar>
                <w:top w:type="dxa" w:w="0"/>
                <w:bottom w:type="dxa" w:w="0"/>
                <w:left w:type="dxa" w:w="108"/>
                <w:right w:type="dxa" w:w="108"/>
              </w:tblCellMar>
              <w:tblLayout w:type="auto"/>
            </w:tblPr>
            <w:tblGrid>
              <w:gridCol w:w="7710"/>
            </w:tblGrid>
            <w:tr>
              <w:trPr>
                <w:trHeight w:val="1615" w:hRule="atLeast"/>
              </w:trPr>
              <w:tc>
                <w:tcPr>
                  <w:tcW w:w="5000" w:type="dxa"/>
                  <w:vAlign w:val="center"/>
                  <w:textDirection w:val="lrTb"/>
                </w:tcPr>
                <w:p>
                  <w:pPr>
                    <w:pStyle w:val="Normal"/>
                    <w:jc w:val="center"/>
                  </w:pPr>
                  <w:r>
                    <w:drawing>
                      <wp:inline distT="0" distB="0" distL="0" distR="0">
                        <wp:extent cy="1168400" cx="4254500"/>
                        <wp:docPr id="41" name="_x0000_i1046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2" name="图片 21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y="0" x="0"/>
                                  <a:ext cy="1168400" cx="4254500"/>
                                </a:xfrm>
                                <a:prstGeom prst="rect">
                                  <a:avLst/>
                                  <a:gd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/>
                </w:p>
              </w:tc>
            </w:tr>
            <w:tr>
              <w:trPr>
                <w:trHeight w:val="462" w:hRule="atLeast"/>
              </w:trPr>
              <w:tc>
                <w:tcPr>
                  <w:tcW w:w="5000" w:type="dxa"/>
                  <w:vAlign w:val="center"/>
                  <w:textDirection w:val="lrTb"/>
                </w:tcPr>
                <w:p>
                  <w:pPr>
                    <w:pStyle w:val="Normal"/>
                    <w:rPr>
                      <w:rFonts w:hint="eastAsia"/>
                    </w:rPr>
                    <w:jc w:val="center"/>
                  </w:pPr>
                  <w:r>
                    <w:rPr>
                      <w:rFonts w:hint="eastAsia"/>
                    </w:rPr>
                    <w:t xml:space="preserve">图1</w:t>
                  </w:r>
                  <w:r>
                    <w:rPr>
                      <w:lang w:val="en-US" w:eastAsia="zh-CN"/>
                      <w:rFonts w:hint="eastAsia"/>
                    </w:rPr>
                    <w:t xml:space="preserve">9</w:t>
                  </w:r>
                  <w:r>
                    <w:t xml:space="preserve">  </w:t>
                  </w:r>
                  <w:r>
                    <w:rPr>
                      <w:sz w:val="21"/>
                      <w:szCs w:val="21"/>
                      <w:rFonts w:hint="eastAsia"/>
                    </w:rPr>
                    <w:t xml:space="preserve">ip route命令</w:t>
                  </w:r>
                  <w:r>
                    <w:rPr>
                      <w:sz w:val="21"/>
                      <w:szCs w:val="21"/>
                      <w:lang w:val="en-US" w:eastAsia="zh-CN"/>
                      <w:rFonts w:hint="eastAsia"/>
                    </w:rPr>
                    <w:t xml:space="preserve">配置R1</w:t>
                  </w:r>
                  <w:r>
                    <w:rPr>
                      <w:lang w:val="en-US" w:eastAsia="zh-CN"/>
                      <w:rFonts w:eastAsia="宋体"/>
                    </w:rPr>
                  </w:r>
                </w:p>
              </w:tc>
            </w:tr>
            <w:tr>
              <w:trPr>
                <w:trHeight w:val="3234" w:hRule="atLeast"/>
              </w:trPr>
              <w:tc>
                <w:tcPr>
                  <w:tcW w:w="5000" w:type="dxa"/>
                  <w:vAlign w:val="center"/>
                  <w:textDirection w:val="lrTb"/>
                </w:tcPr>
                <w:p>
                  <w:pPr>
                    <w:pStyle w:val="Normal"/>
                    <w:jc w:val="center"/>
                  </w:pPr>
                  <w:r>
                    <w:drawing>
                      <wp:inline distT="0" distB="0" distL="0" distR="0">
                        <wp:extent cy="2387600" cx="4762500"/>
                        <wp:docPr id="43" name="_x0000_i1047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" name="图片 22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y="0" x="0"/>
                                  <a:ext cy="2387600" cx="4762500"/>
                                </a:xfrm>
                                <a:prstGeom prst="rect">
                                  <a:avLst/>
                                  <a:gd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/>
                </w:p>
              </w:tc>
            </w:tr>
            <w:tr>
              <w:trPr>
                <w:trHeight w:val="462" w:hRule="atLeast"/>
              </w:trPr>
              <w:tc>
                <w:tcPr>
                  <w:tcW w:w="5000" w:type="dxa"/>
                  <w:vAlign w:val="center"/>
                  <w:textDirection w:val="lrTb"/>
                </w:tcPr>
                <w:p>
                  <w:pPr>
                    <w:pStyle w:val="Normal"/>
                    <w:rPr>
                      <w:rFonts w:hint="eastAsia"/>
                    </w:rPr>
                    <w:jc w:val="center"/>
                  </w:pPr>
                  <w:r>
                    <w:rPr>
                      <w:rFonts w:hint="eastAsia"/>
                    </w:rPr>
                    <w:t xml:space="preserve">图</w:t>
                  </w:r>
                  <w:r>
                    <w:rPr>
                      <w:lang w:val="en-US" w:eastAsia="zh-CN"/>
                      <w:rFonts w:hint="eastAsia"/>
                    </w:rPr>
                    <w:t xml:space="preserve">20</w:t>
                  </w:r>
                  <w:r>
                    <w:t xml:space="preserve">  </w:t>
                  </w:r>
                  <w:r>
                    <w:rPr>
                      <w:sz w:val="21"/>
                      <w:szCs w:val="21"/>
                      <w:rFonts w:hint="eastAsia"/>
                    </w:rPr>
                    <w:t xml:space="preserve">show ip route命令查看</w:t>
                  </w:r>
                  <w:r/>
                </w:p>
              </w:tc>
            </w:tr>
          </w:tbl>
          <w:p>
            <w:pPr>
              <w:pStyle w:val="BodyText1I"/>
              <w:spacing w:afterAutospacing="0" w:beforeAutospacing="0" w:line="360" w:lineRule="exact"/>
              <w:ind w:firstLine="0" w:firstLineChars="0" w:left="0" w:leftChars="0"/>
              <w:jc w:val="center"/>
            </w:pPr>
            <w:r/>
          </w:p>
        </w:tc>
      </w:tr>
    </w:tbl>
    <w:p>
      <w:pPr>
        <w:pStyle w:val="BodyText1I"/>
        <w:spacing w:afterAutospacing="0" w:beforeAutospacing="0" w:line="360" w:lineRule="exact"/>
        <w:ind w:firstLine="0" w:firstLineChars="0" w:left="0" w:leftChars="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  <w:t xml:space="preserve">请将静态路由配置完成后的R1路由器的路由表当前状态信息填入下表中：</w:t>
      </w:r>
      <w:r>
        <w:rPr>
          <w:sz w:val="21"/>
          <w:szCs w:val="21"/>
          <w:rFonts w:hint="eastAsia"/>
        </w:rPr>
      </w:r>
    </w:p>
    <w:tbl>
      <w:tblPr>
        <w:tblW w:w="5000" w:type="pct"/>
        <w:tblInd w:type="dxa" w:w="-5"/>
        <w:tblBorders>
          <w:top w:val="single" w:color="000000" w:sz="4" w:space="0" w:shadow="off" w:frame="off"/>
          <w:left w:val="single" w:color="000000" w:sz="4" w:space="0" w:shadow="off" w:frame="off"/>
          <w:bottom w:val="single" w:color="000000" w:sz="4" w:space="0" w:shadow="off" w:frame="off"/>
          <w:right w:val="single" w:color="000000" w:sz="4" w:space="0" w:shadow="off" w:frame="off"/>
          <w:insideH w:val="single" w:color="000000" w:sz="4" w:space="0" w:shadow="off" w:frame="off"/>
          <w:insideV w:val="single" w:color="000000" w:sz="4" w:space="0" w:shadow="off" w:frame="off"/>
        </w:tblBorders>
        <w:tblCellMar>
          <w:top w:type="dxa" w:w="0"/>
          <w:bottom w:type="dxa" w:w="0"/>
          <w:left w:type="dxa" w:w="0"/>
          <w:right w:type="dxa" w:w="0"/>
        </w:tblCellMar>
        <w:tblLayout w:type="auto"/>
      </w:tblPr>
      <w:tblGrid>
        <w:gridCol w:w="2278"/>
        <w:gridCol w:w="2335"/>
        <w:gridCol w:w="3354"/>
        <w:gridCol w:w="1681"/>
      </w:tblGrid>
      <w:tr>
        <w:tblPrEx>
          <w:tblBorders>
            <w:top w:val="single" w:color="000000" w:sz="4" w:space="0" w:shadow="off" w:frame="off"/>
            <w:left w:val="single" w:color="000000" w:sz="4" w:space="0" w:shadow="off" w:frame="off"/>
            <w:bottom w:val="single" w:color="000000" w:sz="4" w:space="0" w:shadow="off" w:frame="off"/>
            <w:right w:val="single" w:color="000000" w:sz="4" w:space="0" w:shadow="off" w:frame="off"/>
            <w:insideH w:val="single" w:color="000000" w:sz="4" w:space="0" w:shadow="off" w:frame="off"/>
            <w:insideV w:val="single" w:color="000000" w:sz="4" w:space="0" w:shadow="off" w:frame="off"/>
          </w:tblBorders>
        </w:tblPrEx>
        <w:trPr>
          <w:trHeight w:val="284" w:hRule="atLeast"/>
        </w:trPr>
        <w:tc>
          <w:tcPr>
            <w:tcW w:w="1181" w:type="dxa"/>
            <w:vAlign w:val="center"/>
            <w:textDirection w:val="lrTb"/>
          </w:tcPr>
          <w:p>
            <w:pPr>
              <w:pStyle w:val="Normal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  <w:t xml:space="preserve">目的网络</w:t>
            </w:r>
            <w:r>
              <w:rPr>
                <w:rFonts w:ascii="Times New Roman" w:hAnsi="Times New Roman" w:hint="eastAsia"/>
              </w:rPr>
            </w:r>
          </w:p>
        </w:tc>
        <w:tc>
          <w:tcPr>
            <w:tcW w:w="1210" w:type="dxa"/>
            <w:vAlign w:val="center"/>
            <w:textDirection w:val="lrTb"/>
          </w:tcPr>
          <w:p>
            <w:pPr>
              <w:pStyle w:val="Normal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  <w:t xml:space="preserve">目的网络掩码</w:t>
            </w:r>
            <w:r>
              <w:rPr>
                <w:rFonts w:ascii="Times New Roman" w:hAnsi="Times New Roman" w:hint="eastAsia"/>
              </w:rPr>
            </w:r>
          </w:p>
        </w:tc>
        <w:tc>
          <w:tcPr>
            <w:tcW w:w="1738" w:type="dxa"/>
            <w:vAlign w:val="center"/>
            <w:textDirection w:val="lrTb"/>
          </w:tcPr>
          <w:p>
            <w:pPr>
              <w:pStyle w:val="Normal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  <w:t xml:space="preserve">下一跳IP地址</w:t>
            </w:r>
            <w:r>
              <w:rPr>
                <w:rFonts w:ascii="Times New Roman" w:hAnsi="Times New Roman" w:hint="eastAsia"/>
              </w:rPr>
            </w:r>
          </w:p>
        </w:tc>
        <w:tc>
          <w:tcPr>
            <w:tcW w:w="871" w:type="dxa"/>
            <w:vAlign w:val="center"/>
            <w:textDirection w:val="lrTb"/>
          </w:tcPr>
          <w:p>
            <w:pPr>
              <w:pStyle w:val="Normal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  <w:t xml:space="preserve">距离</w:t>
            </w:r>
            <w:r>
              <w:rPr>
                <w:rFonts w:ascii="Times New Roman" w:hAnsi="Times New Roman" w:hint="eastAsia"/>
              </w:rPr>
            </w:r>
          </w:p>
        </w:tc>
      </w:tr>
      <w:tr>
        <w:tblPrEx>
          <w:tblBorders>
            <w:top w:val="single" w:color="000000" w:sz="4" w:space="0" w:shadow="off" w:frame="off"/>
            <w:left w:val="single" w:color="000000" w:sz="4" w:space="0" w:shadow="off" w:frame="off"/>
            <w:bottom w:val="single" w:color="000000" w:sz="4" w:space="0" w:shadow="off" w:frame="off"/>
            <w:right w:val="single" w:color="000000" w:sz="4" w:space="0" w:shadow="off" w:frame="off"/>
            <w:insideH w:val="single" w:color="000000" w:sz="4" w:space="0" w:shadow="off" w:frame="off"/>
            <w:insideV w:val="single" w:color="000000" w:sz="4" w:space="0" w:shadow="off" w:frame="off"/>
          </w:tblBorders>
        </w:tblPrEx>
        <w:trPr>
          <w:trHeight w:val="284" w:hRule="atLeast"/>
        </w:trPr>
        <w:tc>
          <w:tcPr>
            <w:tcW w:w="1181" w:type="dxa"/>
            <w:vAlign w:val="center"/>
            <w:textDirection w:val="lrTb"/>
          </w:tcPr>
          <w:p>
            <w:pPr>
              <w:pStyle w:val="Normal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1210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1738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871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</w:tr>
      <w:tr>
        <w:tblPrEx>
          <w:tblBorders>
            <w:top w:val="single" w:color="000000" w:sz="4" w:space="0" w:shadow="off" w:frame="off"/>
            <w:left w:val="single" w:color="000000" w:sz="4" w:space="0" w:shadow="off" w:frame="off"/>
            <w:bottom w:val="single" w:color="000000" w:sz="4" w:space="0" w:shadow="off" w:frame="off"/>
            <w:right w:val="single" w:color="000000" w:sz="4" w:space="0" w:shadow="off" w:frame="off"/>
            <w:insideH w:val="single" w:color="000000" w:sz="4" w:space="0" w:shadow="off" w:frame="off"/>
            <w:insideV w:val="single" w:color="000000" w:sz="4" w:space="0" w:shadow="off" w:frame="off"/>
          </w:tblBorders>
        </w:tblPrEx>
        <w:trPr>
          <w:trHeight w:val="284" w:hRule="atLeast"/>
        </w:trPr>
        <w:tc>
          <w:tcPr>
            <w:tcW w:w="1181" w:type="dxa"/>
            <w:vAlign w:val="center"/>
            <w:textDirection w:val="lrTb"/>
          </w:tcPr>
          <w:p>
            <w:pPr>
              <w:pStyle w:val="Normal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1210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1738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871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</w:tr>
      <w:tr>
        <w:tblPrEx>
          <w:tblBorders>
            <w:top w:val="single" w:color="000000" w:sz="4" w:space="0" w:shadow="off" w:frame="off"/>
            <w:left w:val="single" w:color="000000" w:sz="4" w:space="0" w:shadow="off" w:frame="off"/>
            <w:bottom w:val="single" w:color="000000" w:sz="4" w:space="0" w:shadow="off" w:frame="off"/>
            <w:right w:val="single" w:color="000000" w:sz="4" w:space="0" w:shadow="off" w:frame="off"/>
            <w:insideH w:val="single" w:color="000000" w:sz="4" w:space="0" w:shadow="off" w:frame="off"/>
            <w:insideV w:val="single" w:color="000000" w:sz="4" w:space="0" w:shadow="off" w:frame="off"/>
          </w:tblBorders>
        </w:tblPrEx>
        <w:trPr>
          <w:trHeight w:val="284" w:hRule="atLeast"/>
        </w:trPr>
        <w:tc>
          <w:tcPr>
            <w:tcW w:w="1181" w:type="dxa"/>
            <w:vAlign w:val="center"/>
            <w:textDirection w:val="lrTb"/>
          </w:tcPr>
          <w:p>
            <w:pPr>
              <w:pStyle w:val="Normal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1210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1738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871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</w:tr>
    </w:tbl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  <w:t xml:space="preserve">8．再次测试各PC至其他结点的连通性，并记录测试结果；</w:t>
      </w:r>
      <w:r>
        <w:rPr>
          <w:sz w:val="21"/>
          <w:szCs w:val="21"/>
          <w:rFonts w:hint="eastAsia"/>
        </w:rPr>
        <w:t xml:space="preserve">结果分别如图15～16所示：</w:t>
      </w: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bCs w:val="1"/>
          <w:sz w:val="21"/>
          <w:szCs w:val="21"/>
          <w:rFonts w:hint="eastAsia"/>
        </w:rPr>
      </w:pPr>
      <w:r>
        <w:rPr>
          <w:bCs w:val="1"/>
          <w:sz w:val="21"/>
          <w:szCs w:val="21"/>
          <w:rFonts w:hint="eastAsia"/>
        </w:rPr>
        <w:t xml:space="preserve">提示：在一端的PC上分别ping R0、R1路由器设备的各端口地址；再分别ping 另一端的各PC地址。注意测试应完整，不要有遗漏。建议还可用设备的trace命令或PC机DOS窗口中的tracert 命令测试报文实际经由的路径（可显示中间经过的各个跳的IP地址）。</w:t>
      </w:r>
      <w:r>
        <w:rPr>
          <w:sz w:val="21"/>
          <w:szCs w:val="21"/>
        </w:rPr>
      </w:r>
    </w:p>
    <w:tbl>
      <w:tblPr>
        <w:tblW w:w="3029" w:type="pct"/>
        <w:jc w:val="center"/>
        <w:tblInd w:type="dxa" w:w="405"/>
        <w:tblCellMar>
          <w:top w:type="dxa" w:w="0"/>
          <w:bottom w:type="dxa" w:w="0"/>
          <w:left w:type="dxa" w:w="108"/>
          <w:right w:type="dxa" w:w="108"/>
        </w:tblCellMar>
        <w:tblLayout w:type="auto"/>
      </w:tblPr>
      <w:tblGrid>
        <w:gridCol w:w="8827"/>
      </w:tblGrid>
      <w:tr>
        <w:trPr>
          <w:wAfter w:w="0" w:type="dxa"/>
          <w:trHeight w:val="1727" w:hRule="atLeast"/>
        </w:trPr>
        <w:tc>
          <w:tcPr>
            <w:tcW w:w="5000" w:type="dxa"/>
            <w:vAlign w:val="center"/>
            <w:textDirection w:val="lrTb"/>
          </w:tcPr>
          <w:p>
            <w:pPr>
              <w:pStyle w:val="Normal"/>
              <w:jc w:val="center"/>
            </w:pPr>
            <w:r>
              <w:drawing>
                <wp:inline distT="0" distB="0" distL="0" distR="0">
                  <wp:extent cy="5600700" cx="5473700"/>
                  <wp:docPr id="45" name="_x0000_i104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2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y="0" x="0"/>
                            <a:ext cy="5600700" cx="5473700"/>
                          </a:xfrm>
                          <a:prstGeom prst="rect">
                            <a:avLst/>
                            <a:gd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wAfter w:w="0" w:type="dxa"/>
        </w:trPr>
        <w:tc>
          <w:tcPr>
            <w:tcW w:w="5000" w:type="dxa"/>
            <w:vAlign w:val="center"/>
            <w:textDirection w:val="lrTb"/>
          </w:tcPr>
          <w:p>
            <w:pPr>
              <w:pStyle w:val="Normal"/>
              <w:rPr>
                <w:rFonts w:hint="eastAsia"/>
              </w:rPr>
              <w:jc w:val="center"/>
            </w:pPr>
            <w:r>
              <w:rPr>
                <w:rFonts w:hint="eastAsia"/>
              </w:rPr>
              <w:t xml:space="preserve">图</w:t>
            </w:r>
            <w:r>
              <w:rPr>
                <w:lang w:val="en-US" w:eastAsia="zh-CN"/>
                <w:rFonts w:hint="eastAsia"/>
              </w:rPr>
              <w:t xml:space="preserve">21</w:t>
            </w:r>
            <w:r>
              <w:t xml:space="preserve"> </w:t>
            </w:r>
            <w:r>
              <w:rPr>
                <w:lang w:val="en-US" w:eastAsia="zh-CN"/>
                <w:rFonts w:hint="eastAsia"/>
              </w:rPr>
              <w:t xml:space="preserve"> PC0 ping</w:t>
            </w:r>
            <w:r>
              <w:rPr>
                <w:bCs w:val="1"/>
                <w:sz w:val="21"/>
                <w:szCs w:val="21"/>
                <w:rFonts w:hint="eastAsia"/>
              </w:rPr>
              <w:t xml:space="preserve">路由器设备的各端口地址</w:t>
            </w:r>
            <w:r>
              <w:rPr>
                <w:lang w:val="en-US" w:eastAsia="zh-CN"/>
                <w:rFonts w:eastAsia="宋体"/>
              </w:rPr>
            </w:r>
          </w:p>
        </w:tc>
      </w:tr>
    </w:tbl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</w:r>
    </w:p>
    <w:tbl>
      <w:tblPr>
        <w:tblW w:w="3029" w:type="pct"/>
        <w:jc w:val="center"/>
        <w:tblInd w:type="dxa" w:w="-108"/>
        <w:tblCellMar>
          <w:top w:type="dxa" w:w="0"/>
          <w:bottom w:type="dxa" w:w="0"/>
          <w:left w:type="dxa" w:w="108"/>
          <w:right w:type="dxa" w:w="108"/>
        </w:tblCellMar>
        <w:tblLayout w:type="auto"/>
      </w:tblPr>
      <w:tblGrid>
        <w:gridCol w:w="9650"/>
      </w:tblGrid>
      <w:tr>
        <w:trPr>
          <w:trHeight w:val="1727" w:hRule="atLeast"/>
        </w:trPr>
        <w:tc>
          <w:tcPr>
            <w:tcW w:w="5000" w:type="dxa"/>
            <w:vAlign w:val="center"/>
            <w:textDirection w:val="lrTb"/>
          </w:tcPr>
          <w:p>
            <w:pPr>
              <w:pStyle w:val="Normal"/>
              <w:jc w:val="center"/>
            </w:pPr>
            <w:r>
              <w:drawing>
                <wp:inline distT="0" distB="0" distL="0" distR="0">
                  <wp:extent cy="8331200" cx="5994400"/>
                  <wp:docPr id="47" name="_x0000_i104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2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y="0" x="0"/>
                            <a:ext cy="8331200" cx="5994400"/>
                          </a:xfrm>
                          <a:prstGeom prst="rect">
                            <a:avLst/>
                            <a:gd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c>
          <w:tcPr>
            <w:tcW w:w="5000" w:type="dxa"/>
            <w:vAlign w:val="center"/>
            <w:textDirection w:val="lrTb"/>
          </w:tcPr>
          <w:p>
            <w:pPr>
              <w:pStyle w:val="Normal"/>
              <w:rPr>
                <w:rFonts w:hint="eastAsia"/>
              </w:rPr>
              <w:jc w:val="center"/>
            </w:pPr>
            <w:r>
              <w:rPr>
                <w:rFonts w:hint="eastAsia"/>
              </w:rPr>
              <w:t xml:space="preserve">图</w:t>
            </w:r>
            <w:r>
              <w:rPr>
                <w:lang w:val="en-US" w:eastAsia="zh-CN"/>
                <w:rFonts w:hint="eastAsia"/>
              </w:rPr>
              <w:t xml:space="preserve">22</w:t>
            </w:r>
            <w:r>
              <w:t xml:space="preserve"> </w:t>
            </w:r>
            <w:r>
              <w:rPr>
                <w:lang w:val="en-US" w:eastAsia="zh-CN"/>
                <w:rFonts w:hint="eastAsia"/>
              </w:rPr>
              <w:t xml:space="preserve"> PC0 ping其他PC</w:t>
            </w:r>
            <w:r>
              <w:rPr>
                <w:lang w:val="en-US" w:eastAsia="zh-CN"/>
                <w:rFonts w:eastAsia="宋体"/>
              </w:rPr>
            </w:r>
          </w:p>
        </w:tc>
      </w:tr>
    </w:tbl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  <w:t xml:space="preserve">9．本实验的网络拓扑中，是否有存根（Stub）网络？如果有，请将其路由配置为默认静态路由，并再次测试全网的连通性，截屏记录测试</w:t>
      </w:r>
      <w:r>
        <w:rPr>
          <w:bCs w:val="1"/>
          <w:sz w:val="21"/>
          <w:szCs w:val="21"/>
          <w:rFonts w:hint="eastAsia"/>
        </w:rPr>
        <w:t xml:space="preserve">）。</w:t>
      </w:r>
      <w:r>
        <w:rPr>
          <w:sz w:val="21"/>
          <w:szCs w:val="21"/>
        </w:rPr>
      </w:r>
    </w:p>
    <w:tbl>
      <w:tblPr>
        <w:tblW w:w="3029" w:type="pct"/>
        <w:jc w:val="center"/>
        <w:tblInd w:type="dxa" w:w="-108"/>
        <w:tblCellMar>
          <w:top w:type="dxa" w:w="0"/>
          <w:bottom w:type="dxa" w:w="0"/>
          <w:left w:type="dxa" w:w="108"/>
          <w:right w:type="dxa" w:w="108"/>
        </w:tblCellMar>
        <w:tblLayout w:type="auto"/>
      </w:tblPr>
      <w:tblGrid>
        <w:gridCol w:w="8114"/>
      </w:tblGrid>
      <w:tr>
        <w:trPr>
          <w:trHeight w:val="1727" w:hRule="atLeast"/>
        </w:trPr>
        <w:tc>
          <w:tcPr>
            <w:tcW w:w="5000" w:type="dxa"/>
            <w:vAlign w:val="center"/>
            <w:textDirection w:val="lrTb"/>
          </w:tcPr>
          <w:p>
            <w:pPr>
              <w:pStyle w:val="Normal"/>
              <w:jc w:val="center"/>
            </w:pPr>
            <w:r>
              <w:drawing>
                <wp:inline distT="0" distB="0" distL="0" distR="0">
                  <wp:extent cy="4610100" cx="5016500"/>
                  <wp:docPr id="49" name="_x0000_i105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25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y="0" x="0"/>
                            <a:ext cy="4610100" cx="5016500"/>
                          </a:xfrm>
                          <a:prstGeom prst="rect">
                            <a:avLst/>
                            <a:gd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c>
          <w:tcPr>
            <w:tcW w:w="5000" w:type="dxa"/>
            <w:vAlign w:val="center"/>
            <w:textDirection w:val="lrTb"/>
          </w:tcPr>
          <w:p>
            <w:pPr>
              <w:pStyle w:val="Normal"/>
              <w:rPr>
                <w:rFonts w:hint="eastAsia"/>
              </w:rPr>
              <w:jc w:val="center"/>
            </w:pPr>
            <w:r>
              <w:rPr>
                <w:rFonts w:hint="eastAsia"/>
              </w:rPr>
              <w:t xml:space="preserve">图</w:t>
            </w:r>
            <w:r>
              <w:rPr>
                <w:lang w:val="en-US" w:eastAsia="zh-CN"/>
                <w:rFonts w:hint="eastAsia"/>
              </w:rPr>
              <w:t xml:space="preserve">23</w:t>
            </w:r>
            <w:r>
              <w:t xml:space="preserve"> </w:t>
            </w:r>
            <w:r>
              <w:rPr>
                <w:lang w:val="en-US" w:eastAsia="zh-CN"/>
                <w:rFonts w:hint="eastAsia"/>
              </w:rPr>
              <w:t xml:space="preserve"> PC0 ping</w:t>
            </w:r>
            <w:r>
              <w:rPr>
                <w:bCs w:val="1"/>
                <w:sz w:val="21"/>
                <w:szCs w:val="21"/>
                <w:rFonts w:hint="eastAsia"/>
              </w:rPr>
              <w:t xml:space="preserve">路由器设备的各端口地址</w:t>
            </w:r>
            <w:r>
              <w:rPr>
                <w:lang w:val="en-US" w:eastAsia="zh-CN"/>
                <w:rFonts w:eastAsia="宋体"/>
              </w:rPr>
            </w:r>
          </w:p>
        </w:tc>
      </w:tr>
    </w:tbl>
    <w:p>
      <w:pPr>
        <w:pStyle w:val="BodyText1I"/>
        <w:spacing w:afterAutospacing="0" w:beforeAutospacing="0" w:line="360" w:lineRule="exact"/>
        <w:ind w:firstLine="0" w:firstLineChars="0" w:left="0" w:leftChars="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</w:r>
    </w:p>
    <w:tbl>
      <w:tblPr>
        <w:tblW w:w="3029" w:type="pct"/>
        <w:jc w:val="center"/>
        <w:tblInd w:type="dxa" w:w="-108"/>
        <w:tblCellMar>
          <w:top w:type="dxa" w:w="0"/>
          <w:bottom w:type="dxa" w:w="0"/>
          <w:left w:type="dxa" w:w="108"/>
          <w:right w:type="dxa" w:w="108"/>
        </w:tblCellMar>
        <w:tblLayout w:type="auto"/>
      </w:tblPr>
      <w:tblGrid>
        <w:gridCol w:w="7429"/>
      </w:tblGrid>
      <w:tr>
        <w:trPr>
          <w:trHeight w:val="1727" w:hRule="atLeast"/>
        </w:trPr>
        <w:tc>
          <w:tcPr>
            <w:tcW w:w="5000" w:type="dxa"/>
            <w:vAlign w:val="center"/>
            <w:textDirection w:val="lrTb"/>
          </w:tcPr>
          <w:p>
            <w:pPr>
              <w:pStyle w:val="Normal"/>
              <w:jc w:val="center"/>
            </w:pPr>
            <w:r>
              <w:drawing>
                <wp:inline distT="0" distB="0" distL="0" distR="0">
                  <wp:extent cy="6375400" cx="4584700"/>
                  <wp:docPr id="51" name="_x0000_i105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26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y="0" x="0"/>
                            <a:ext cy="6375400" cx="4584700"/>
                          </a:xfrm>
                          <a:prstGeom prst="rect">
                            <a:avLst/>
                            <a:gd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c>
          <w:tcPr>
            <w:tcW w:w="5000" w:type="dxa"/>
            <w:vAlign w:val="center"/>
            <w:textDirection w:val="lrTb"/>
          </w:tcPr>
          <w:p>
            <w:pPr>
              <w:pStyle w:val="Normal"/>
              <w:rPr>
                <w:rFonts w:hint="eastAsia"/>
              </w:rPr>
              <w:jc w:val="center"/>
            </w:pPr>
            <w:r>
              <w:rPr>
                <w:rFonts w:hint="eastAsia"/>
              </w:rPr>
              <w:t xml:space="preserve">图</w:t>
            </w:r>
            <w:r>
              <w:rPr>
                <w:lang w:val="en-US" w:eastAsia="zh-CN"/>
                <w:rFonts w:hint="eastAsia"/>
              </w:rPr>
              <w:t xml:space="preserve">24</w:t>
            </w:r>
            <w:r>
              <w:t xml:space="preserve"> </w:t>
            </w:r>
            <w:r>
              <w:rPr>
                <w:lang w:val="en-US" w:eastAsia="zh-CN"/>
                <w:rFonts w:hint="eastAsia"/>
              </w:rPr>
              <w:t xml:space="preserve"> PC0 ping其他PC</w:t>
            </w:r>
            <w:r>
              <w:rPr>
                <w:lang w:val="en-US" w:eastAsia="zh-CN"/>
                <w:rFonts w:eastAsia="宋体"/>
              </w:rPr>
            </w:r>
          </w:p>
        </w:tc>
      </w:tr>
    </w:tbl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  <w:t xml:space="preserve">请分别将全部配置完成后的R0、R1路由器的路由表当前状态信息填入下表中：</w:t>
      </w: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  <w:t xml:space="preserve">R0的路由表如下：</w:t>
      </w:r>
      <w:r>
        <w:rPr>
          <w:sz w:val="21"/>
          <w:szCs w:val="21"/>
          <w:rFonts w:hint="eastAsia"/>
        </w:rPr>
      </w:r>
    </w:p>
    <w:tbl>
      <w:tblPr>
        <w:tblW w:w="5000" w:type="pct"/>
        <w:tblInd w:type="dxa" w:w="-5"/>
        <w:tblBorders>
          <w:top w:val="single" w:color="000000" w:sz="4" w:space="0" w:shadow="off" w:frame="off"/>
          <w:left w:val="single" w:color="000000" w:sz="4" w:space="0" w:shadow="off" w:frame="off"/>
          <w:bottom w:val="single" w:color="000000" w:sz="4" w:space="0" w:shadow="off" w:frame="off"/>
          <w:right w:val="single" w:color="000000" w:sz="4" w:space="0" w:shadow="off" w:frame="off"/>
          <w:insideH w:val="single" w:color="000000" w:sz="4" w:space="0" w:shadow="off" w:frame="off"/>
          <w:insideV w:val="single" w:color="000000" w:sz="4" w:space="0" w:shadow="off" w:frame="off"/>
        </w:tblBorders>
        <w:tblCellMar>
          <w:top w:type="dxa" w:w="0"/>
          <w:bottom w:type="dxa" w:w="0"/>
          <w:left w:type="dxa" w:w="0"/>
          <w:right w:type="dxa" w:w="0"/>
        </w:tblCellMar>
        <w:tblLayout w:type="auto"/>
      </w:tblPr>
      <w:tblGrid>
        <w:gridCol w:w="2278"/>
        <w:gridCol w:w="2335"/>
        <w:gridCol w:w="3354"/>
        <w:gridCol w:w="1681"/>
      </w:tblGrid>
      <w:tr>
        <w:tblPrEx>
          <w:tblBorders>
            <w:top w:val="single" w:color="000000" w:sz="4" w:space="0" w:shadow="off" w:frame="off"/>
            <w:left w:val="single" w:color="000000" w:sz="4" w:space="0" w:shadow="off" w:frame="off"/>
            <w:bottom w:val="single" w:color="000000" w:sz="4" w:space="0" w:shadow="off" w:frame="off"/>
            <w:right w:val="single" w:color="000000" w:sz="4" w:space="0" w:shadow="off" w:frame="off"/>
            <w:insideH w:val="single" w:color="000000" w:sz="4" w:space="0" w:shadow="off" w:frame="off"/>
            <w:insideV w:val="single" w:color="000000" w:sz="4" w:space="0" w:shadow="off" w:frame="off"/>
          </w:tblBorders>
        </w:tblPrEx>
        <w:trPr>
          <w:trHeight w:val="284" w:hRule="atLeast"/>
        </w:trPr>
        <w:tc>
          <w:tcPr>
            <w:tcW w:w="1181" w:type="dxa"/>
            <w:vAlign w:val="center"/>
            <w:textDirection w:val="lrTb"/>
          </w:tcPr>
          <w:p>
            <w:pPr>
              <w:pStyle w:val="Normal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  <w:t xml:space="preserve">目的网络</w:t>
            </w:r>
            <w:r>
              <w:rPr>
                <w:rFonts w:ascii="Times New Roman" w:hAnsi="Times New Roman" w:hint="eastAsia"/>
              </w:rPr>
            </w:r>
          </w:p>
        </w:tc>
        <w:tc>
          <w:tcPr>
            <w:tcW w:w="1210" w:type="dxa"/>
            <w:vAlign w:val="center"/>
            <w:textDirection w:val="lrTb"/>
          </w:tcPr>
          <w:p>
            <w:pPr>
              <w:pStyle w:val="Normal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  <w:t xml:space="preserve">目的网络掩码</w:t>
            </w:r>
            <w:r>
              <w:rPr>
                <w:rFonts w:ascii="Times New Roman" w:hAnsi="Times New Roman" w:hint="eastAsia"/>
              </w:rPr>
            </w:r>
          </w:p>
        </w:tc>
        <w:tc>
          <w:tcPr>
            <w:tcW w:w="1738" w:type="dxa"/>
            <w:vAlign w:val="center"/>
            <w:textDirection w:val="lrTb"/>
          </w:tcPr>
          <w:p>
            <w:pPr>
              <w:pStyle w:val="Normal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  <w:t xml:space="preserve">下一跳IP地址</w:t>
            </w:r>
            <w:r>
              <w:rPr>
                <w:rFonts w:ascii="Times New Roman" w:hAnsi="Times New Roman" w:hint="eastAsia"/>
              </w:rPr>
            </w:r>
          </w:p>
        </w:tc>
        <w:tc>
          <w:tcPr>
            <w:tcW w:w="871" w:type="dxa"/>
            <w:vAlign w:val="center"/>
            <w:textDirection w:val="lrTb"/>
          </w:tcPr>
          <w:p>
            <w:pPr>
              <w:pStyle w:val="Normal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  <w:t xml:space="preserve">距离</w:t>
            </w:r>
            <w:r>
              <w:rPr>
                <w:rFonts w:ascii="Times New Roman" w:hAnsi="Times New Roman" w:hint="eastAsia"/>
              </w:rPr>
            </w:r>
          </w:p>
        </w:tc>
      </w:tr>
      <w:tr>
        <w:tblPrEx>
          <w:tblBorders>
            <w:top w:val="single" w:color="000000" w:sz="4" w:space="0" w:shadow="off" w:frame="off"/>
            <w:left w:val="single" w:color="000000" w:sz="4" w:space="0" w:shadow="off" w:frame="off"/>
            <w:bottom w:val="single" w:color="000000" w:sz="4" w:space="0" w:shadow="off" w:frame="off"/>
            <w:right w:val="single" w:color="000000" w:sz="4" w:space="0" w:shadow="off" w:frame="off"/>
            <w:insideH w:val="single" w:color="000000" w:sz="4" w:space="0" w:shadow="off" w:frame="off"/>
            <w:insideV w:val="single" w:color="000000" w:sz="4" w:space="0" w:shadow="off" w:frame="off"/>
          </w:tblBorders>
        </w:tblPrEx>
        <w:trPr>
          <w:trHeight w:val="284" w:hRule="atLeast"/>
        </w:trPr>
        <w:tc>
          <w:tcPr>
            <w:tcW w:w="1181" w:type="dxa"/>
            <w:vAlign w:val="center"/>
            <w:textDirection w:val="lrTb"/>
          </w:tcPr>
          <w:p>
            <w:pPr>
              <w:pStyle w:val="Normal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1210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1738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871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</w:tr>
      <w:tr>
        <w:tblPrEx>
          <w:tblBorders>
            <w:top w:val="single" w:color="000000" w:sz="4" w:space="0" w:shadow="off" w:frame="off"/>
            <w:left w:val="single" w:color="000000" w:sz="4" w:space="0" w:shadow="off" w:frame="off"/>
            <w:bottom w:val="single" w:color="000000" w:sz="4" w:space="0" w:shadow="off" w:frame="off"/>
            <w:right w:val="single" w:color="000000" w:sz="4" w:space="0" w:shadow="off" w:frame="off"/>
            <w:insideH w:val="single" w:color="000000" w:sz="4" w:space="0" w:shadow="off" w:frame="off"/>
            <w:insideV w:val="single" w:color="000000" w:sz="4" w:space="0" w:shadow="off" w:frame="off"/>
          </w:tblBorders>
        </w:tblPrEx>
        <w:trPr>
          <w:trHeight w:val="284" w:hRule="atLeast"/>
        </w:trPr>
        <w:tc>
          <w:tcPr>
            <w:tcW w:w="1181" w:type="dxa"/>
            <w:vAlign w:val="center"/>
            <w:textDirection w:val="lrTb"/>
          </w:tcPr>
          <w:p>
            <w:pPr>
              <w:pStyle w:val="Normal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1210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1738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871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</w:tr>
      <w:tr>
        <w:tblPrEx>
          <w:tblBorders>
            <w:top w:val="single" w:color="000000" w:sz="4" w:space="0" w:shadow="off" w:frame="off"/>
            <w:left w:val="single" w:color="000000" w:sz="4" w:space="0" w:shadow="off" w:frame="off"/>
            <w:bottom w:val="single" w:color="000000" w:sz="4" w:space="0" w:shadow="off" w:frame="off"/>
            <w:right w:val="single" w:color="000000" w:sz="4" w:space="0" w:shadow="off" w:frame="off"/>
            <w:insideH w:val="single" w:color="000000" w:sz="4" w:space="0" w:shadow="off" w:frame="off"/>
            <w:insideV w:val="single" w:color="000000" w:sz="4" w:space="0" w:shadow="off" w:frame="off"/>
          </w:tblBorders>
        </w:tblPrEx>
        <w:trPr>
          <w:trHeight w:val="284" w:hRule="atLeast"/>
        </w:trPr>
        <w:tc>
          <w:tcPr>
            <w:tcW w:w="1181" w:type="dxa"/>
            <w:vAlign w:val="center"/>
            <w:textDirection w:val="lrTb"/>
          </w:tcPr>
          <w:p>
            <w:pPr>
              <w:pStyle w:val="Normal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1210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1738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871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</w:tr>
    </w:tbl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  <w:t xml:space="preserve">R1的路由表如下：</w:t>
      </w:r>
      <w:r>
        <w:rPr>
          <w:sz w:val="21"/>
          <w:szCs w:val="21"/>
          <w:rFonts w:hint="eastAsia"/>
        </w:rPr>
      </w:r>
    </w:p>
    <w:tbl>
      <w:tblPr>
        <w:tblW w:w="5000" w:type="pct"/>
        <w:tblInd w:type="dxa" w:w="-5"/>
        <w:tblBorders>
          <w:top w:val="single" w:color="000000" w:sz="4" w:space="0" w:shadow="off" w:frame="off"/>
          <w:left w:val="single" w:color="000000" w:sz="4" w:space="0" w:shadow="off" w:frame="off"/>
          <w:bottom w:val="single" w:color="000000" w:sz="4" w:space="0" w:shadow="off" w:frame="off"/>
          <w:right w:val="single" w:color="000000" w:sz="4" w:space="0" w:shadow="off" w:frame="off"/>
          <w:insideH w:val="single" w:color="000000" w:sz="4" w:space="0" w:shadow="off" w:frame="off"/>
          <w:insideV w:val="single" w:color="000000" w:sz="4" w:space="0" w:shadow="off" w:frame="off"/>
        </w:tblBorders>
        <w:tblCellMar>
          <w:top w:type="dxa" w:w="0"/>
          <w:bottom w:type="dxa" w:w="0"/>
          <w:left w:type="dxa" w:w="0"/>
          <w:right w:type="dxa" w:w="0"/>
        </w:tblCellMar>
        <w:tblLayout w:type="auto"/>
      </w:tblPr>
      <w:tblGrid>
        <w:gridCol w:w="2278"/>
        <w:gridCol w:w="2335"/>
        <w:gridCol w:w="3354"/>
        <w:gridCol w:w="1681"/>
      </w:tblGrid>
      <w:tr>
        <w:tblPrEx>
          <w:tblBorders>
            <w:top w:val="single" w:color="000000" w:sz="4" w:space="0" w:shadow="off" w:frame="off"/>
            <w:left w:val="single" w:color="000000" w:sz="4" w:space="0" w:shadow="off" w:frame="off"/>
            <w:bottom w:val="single" w:color="000000" w:sz="4" w:space="0" w:shadow="off" w:frame="off"/>
            <w:right w:val="single" w:color="000000" w:sz="4" w:space="0" w:shadow="off" w:frame="off"/>
            <w:insideH w:val="single" w:color="000000" w:sz="4" w:space="0" w:shadow="off" w:frame="off"/>
            <w:insideV w:val="single" w:color="000000" w:sz="4" w:space="0" w:shadow="off" w:frame="off"/>
          </w:tblBorders>
        </w:tblPrEx>
        <w:trPr>
          <w:trHeight w:val="284" w:hRule="atLeast"/>
        </w:trPr>
        <w:tc>
          <w:tcPr>
            <w:tcW w:w="1181" w:type="dxa"/>
            <w:vAlign w:val="center"/>
            <w:textDirection w:val="lrTb"/>
          </w:tcPr>
          <w:p>
            <w:pPr>
              <w:pStyle w:val="Normal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  <w:t xml:space="preserve">目的网络</w:t>
            </w:r>
            <w:r>
              <w:rPr>
                <w:rFonts w:ascii="Times New Roman" w:hAnsi="Times New Roman" w:hint="eastAsia"/>
              </w:rPr>
            </w:r>
          </w:p>
        </w:tc>
        <w:tc>
          <w:tcPr>
            <w:tcW w:w="1210" w:type="dxa"/>
            <w:vAlign w:val="center"/>
            <w:textDirection w:val="lrTb"/>
          </w:tcPr>
          <w:p>
            <w:pPr>
              <w:pStyle w:val="Normal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  <w:t xml:space="preserve">目的网络掩码</w:t>
            </w:r>
            <w:r>
              <w:rPr>
                <w:rFonts w:ascii="Times New Roman" w:hAnsi="Times New Roman" w:hint="eastAsia"/>
              </w:rPr>
            </w:r>
          </w:p>
        </w:tc>
        <w:tc>
          <w:tcPr>
            <w:tcW w:w="1738" w:type="dxa"/>
            <w:vAlign w:val="center"/>
            <w:textDirection w:val="lrTb"/>
          </w:tcPr>
          <w:p>
            <w:pPr>
              <w:pStyle w:val="Normal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  <w:t xml:space="preserve">下一跳IP地址</w:t>
            </w:r>
            <w:r>
              <w:rPr>
                <w:rFonts w:ascii="Times New Roman" w:hAnsi="Times New Roman" w:hint="eastAsia"/>
              </w:rPr>
            </w:r>
          </w:p>
        </w:tc>
        <w:tc>
          <w:tcPr>
            <w:tcW w:w="871" w:type="dxa"/>
            <w:vAlign w:val="center"/>
            <w:textDirection w:val="lrTb"/>
          </w:tcPr>
          <w:p>
            <w:pPr>
              <w:pStyle w:val="Normal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  <w:t xml:space="preserve">距离</w:t>
            </w:r>
            <w:r>
              <w:rPr>
                <w:rFonts w:ascii="Times New Roman" w:hAnsi="Times New Roman" w:hint="eastAsia"/>
              </w:rPr>
            </w:r>
          </w:p>
        </w:tc>
      </w:tr>
      <w:tr>
        <w:tblPrEx>
          <w:tblBorders>
            <w:top w:val="single" w:color="000000" w:sz="4" w:space="0" w:shadow="off" w:frame="off"/>
            <w:left w:val="single" w:color="000000" w:sz="4" w:space="0" w:shadow="off" w:frame="off"/>
            <w:bottom w:val="single" w:color="000000" w:sz="4" w:space="0" w:shadow="off" w:frame="off"/>
            <w:right w:val="single" w:color="000000" w:sz="4" w:space="0" w:shadow="off" w:frame="off"/>
            <w:insideH w:val="single" w:color="000000" w:sz="4" w:space="0" w:shadow="off" w:frame="off"/>
            <w:insideV w:val="single" w:color="000000" w:sz="4" w:space="0" w:shadow="off" w:frame="off"/>
          </w:tblBorders>
        </w:tblPrEx>
        <w:trPr>
          <w:trHeight w:val="284" w:hRule="atLeast"/>
        </w:trPr>
        <w:tc>
          <w:tcPr>
            <w:tcW w:w="1181" w:type="dxa"/>
            <w:vAlign w:val="center"/>
            <w:textDirection w:val="lrTb"/>
          </w:tcPr>
          <w:p>
            <w:pPr>
              <w:pStyle w:val="Normal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1210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1738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871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</w:tr>
      <w:tr>
        <w:tblPrEx>
          <w:tblBorders>
            <w:top w:val="single" w:color="000000" w:sz="4" w:space="0" w:shadow="off" w:frame="off"/>
            <w:left w:val="single" w:color="000000" w:sz="4" w:space="0" w:shadow="off" w:frame="off"/>
            <w:bottom w:val="single" w:color="000000" w:sz="4" w:space="0" w:shadow="off" w:frame="off"/>
            <w:right w:val="single" w:color="000000" w:sz="4" w:space="0" w:shadow="off" w:frame="off"/>
            <w:insideH w:val="single" w:color="000000" w:sz="4" w:space="0" w:shadow="off" w:frame="off"/>
            <w:insideV w:val="single" w:color="000000" w:sz="4" w:space="0" w:shadow="off" w:frame="off"/>
          </w:tblBorders>
        </w:tblPrEx>
        <w:trPr>
          <w:trHeight w:val="284" w:hRule="atLeast"/>
        </w:trPr>
        <w:tc>
          <w:tcPr>
            <w:tcW w:w="1181" w:type="dxa"/>
            <w:vAlign w:val="center"/>
            <w:textDirection w:val="lrTb"/>
          </w:tcPr>
          <w:p>
            <w:pPr>
              <w:pStyle w:val="Normal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1210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1738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871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</w:tr>
      <w:tr>
        <w:tblPrEx>
          <w:tblBorders>
            <w:top w:val="single" w:color="000000" w:sz="4" w:space="0" w:shadow="off" w:frame="off"/>
            <w:left w:val="single" w:color="000000" w:sz="4" w:space="0" w:shadow="off" w:frame="off"/>
            <w:bottom w:val="single" w:color="000000" w:sz="4" w:space="0" w:shadow="off" w:frame="off"/>
            <w:right w:val="single" w:color="000000" w:sz="4" w:space="0" w:shadow="off" w:frame="off"/>
            <w:insideH w:val="single" w:color="000000" w:sz="4" w:space="0" w:shadow="off" w:frame="off"/>
            <w:insideV w:val="single" w:color="000000" w:sz="4" w:space="0" w:shadow="off" w:frame="off"/>
          </w:tblBorders>
        </w:tblPrEx>
        <w:trPr>
          <w:trHeight w:val="284" w:hRule="atLeast"/>
        </w:trPr>
        <w:tc>
          <w:tcPr>
            <w:tcW w:w="1181" w:type="dxa"/>
            <w:vAlign w:val="center"/>
            <w:textDirection w:val="lrTb"/>
          </w:tcPr>
          <w:p>
            <w:pPr>
              <w:pStyle w:val="Normal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1210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1738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  <w:tc>
          <w:tcPr>
            <w:tcW w:w="871" w:type="dxa"/>
            <w:vAlign w:val="center"/>
            <w:textDirection w:val="lrTb"/>
          </w:tcPr>
          <w:p>
            <w:pPr>
              <w:pStyle w:val="Normal"/>
              <w:spacing w:afterAutospacing="0" w:beforeAutospacing="0" w:line="240" w:lineRule="exact"/>
              <w:rPr>
                <w:rFonts w:ascii="Times New Roman" w:hAnsi="Times New Roman" w:hint="eastAsia"/>
              </w:rPr>
              <w:jc w:val="center"/>
            </w:pPr>
            <w:r>
              <w:rPr>
                <w:rFonts w:ascii="Times New Roman" w:hAnsi="Times New Roman" w:hint="eastAsia"/>
              </w:rPr>
            </w:r>
          </w:p>
        </w:tc>
      </w:tr>
    </w:tbl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2"/>
        <w:rPr>
          <w:b w:val="1"/>
          <w:bCs w:val="1"/>
          <w:sz w:val="21"/>
          <w:szCs w:val="21"/>
          <w:rFonts w:hint="eastAsia"/>
        </w:rPr>
      </w:pPr>
      <w:r>
        <w:rPr>
          <w:b w:val="1"/>
          <w:bCs w:val="1"/>
          <w:sz w:val="21"/>
          <w:szCs w:val="21"/>
          <w:rFonts w:hint="eastAsia"/>
        </w:rPr>
        <w:t xml:space="preserve">四、实验结论</w:t>
      </w:r>
      <w:r>
        <w:rPr>
          <w:b w:val="1"/>
          <w:bCs w:val="1"/>
          <w:sz w:val="21"/>
          <w:szCs w:val="21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  <w:t xml:space="preserve">静态路由是由网管员人工配置路由表的简单易行的方法，总结静态路由配置实现的基本步骤是：</w:t>
      </w: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  <w:t xml:space="preserve">1．在各路由器上利用ip route命令为设备添加路由行项；</w:t>
      </w: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  <w:t xml:space="preserve">2．在各路由器上利用show ip route查看命令检查路由表的配置结果信息；</w:t>
      </w: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  <w:t xml:space="preserve">3．在各路由器上利用show ip interface brief命令可查看各个端口的IP地址配置信息及端口当前状态；</w:t>
      </w: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  <w:t xml:space="preserve">4．在PC机上利用ping，tracert，telnet等命令可进行网络连通性检查和配置结果测试。</w:t>
      </w:r>
      <w:r>
        <w:rPr>
          <w:sz w:val="21"/>
          <w:szCs w:val="21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1I"/>
        <w:spacing w:afterAutospacing="0" w:beforeAutospacing="0" w:line="360" w:lineRule="exact"/>
        <w:ind w:firstLine="422"/>
        <w:rPr>
          <w:b w:val="1"/>
          <w:bCs w:val="1"/>
          <w:sz w:val="21"/>
          <w:szCs w:val="21"/>
          <w:rFonts w:hint="eastAsia"/>
        </w:rPr>
      </w:pPr>
      <w:r>
        <w:rPr>
          <w:b w:val="1"/>
          <w:bCs w:val="1"/>
          <w:sz w:val="21"/>
          <w:szCs w:val="21"/>
          <w:rFonts w:hint="eastAsia"/>
        </w:rPr>
        <w:t xml:space="preserve">五、实验小结</w:t>
      </w:r>
      <w:r>
        <w:rPr>
          <w:b w:val="1"/>
          <w:bCs w:val="1"/>
          <w:sz w:val="21"/>
          <w:szCs w:val="21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1I"/>
        <w:spacing w:afterAutospacing="0" w:beforeAutospacing="0" w:line="360" w:lineRule="exact"/>
        <w:ind w:firstLine="422"/>
        <w:rPr>
          <w:b w:val="1"/>
          <w:bCs w:val="1"/>
          <w:sz w:val="21"/>
          <w:szCs w:val="21"/>
          <w:rFonts w:hint="eastAsia"/>
        </w:rPr>
      </w:pPr>
      <w:r>
        <w:rPr>
          <w:b w:val="1"/>
          <w:bCs w:val="1"/>
          <w:sz w:val="21"/>
          <w:szCs w:val="21"/>
          <w:rFonts w:hint="eastAsia"/>
        </w:rPr>
        <w:t xml:space="preserve">六、实验课后思考题</w:t>
      </w:r>
      <w:r>
        <w:rPr>
          <w:b w:val="1"/>
          <w:bCs w:val="1"/>
          <w:sz w:val="21"/>
          <w:szCs w:val="21"/>
        </w:rPr>
      </w:r>
    </w:p>
    <w:p>
      <w:pPr>
        <w:pStyle w:val="Normal"/>
        <w:spacing w:afterAutospacing="0" w:beforeAutospacing="0" w:line="360" w:lineRule="exact"/>
        <w:ind w:firstLine="434" w:firstLineChars="207"/>
        <w:rPr>
          <w:kern w:val="0"/>
          <w:rFonts w:hint="eastAsia"/>
        </w:rPr>
      </w:pPr>
      <w:r>
        <w:rPr>
          <w:kern w:val="0"/>
          <w:rFonts w:hint="eastAsia"/>
        </w:rPr>
        <w:t xml:space="preserve">1．静态路由有哪些弊端？有哪些优势？</w:t>
      </w:r>
      <w:r>
        <w:rPr>
          <w:kern w:val="0"/>
          <w:rFonts w:hint="eastAsia"/>
        </w:rPr>
      </w:r>
    </w:p>
    <w:p>
      <w:pPr>
        <w:pStyle w:val="BodyText1I"/>
        <w:keepNext w:val="off"/>
        <w:keepLines w:val="off"/>
        <w:pageBreakBefore w:val="off"/>
        <w:widowControl w:val="off"/>
        <w:wordWrap/>
        <w:overflowPunct/>
        <w:topLinePunct w:val="off"/>
        <w:kinsoku/>
        <w:bidi w:val="off"/>
        <w:autoSpaceDE/>
        <w:autoSpaceDN/>
        <w:snapToGrid w:val="off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  <w:t xml:space="preserve">优点：使用静态路由的另一个好处是网络安全保密性高。动态路由因为需要路由器之间频繁地交换各</w:t>
      </w:r>
      <w:r>
        <w:tab/>
        <w:rPr>
          <w:sz w:val="21"/>
          <w:szCs w:val="21"/>
          <w:lang w:val="en-US" w:eastAsia="zh-CN"/>
          <w:rFonts w:hint="eastAsia"/>
        </w:rPr>
      </w:r>
      <w:r>
        <w:rPr>
          <w:sz w:val="21"/>
          <w:szCs w:val="21"/>
          <w:rFonts w:hint="eastAsia"/>
        </w:rPr>
        <w:t xml:space="preserve">自的路由表，而对路由表的分析可以揭示网络的拓扑结构和网络地址等信息。因此，网络出于安全方</w:t>
      </w:r>
      <w:r>
        <w:tab/>
        <w:rPr>
          <w:sz w:val="21"/>
          <w:szCs w:val="21"/>
          <w:lang w:val="en-US" w:eastAsia="zh-CN"/>
          <w:rFonts w:hint="eastAsia"/>
        </w:rPr>
      </w:r>
      <w:r>
        <w:rPr>
          <w:sz w:val="21"/>
          <w:szCs w:val="21"/>
          <w:rFonts w:hint="eastAsia"/>
        </w:rPr>
        <w:t xml:space="preserve">面的考虑也可以采用静态路由。不占用网络带宽，因为静态路由不会产生更新流量。静态路由适用于</w:t>
      </w:r>
      <w:r>
        <w:tab/>
        <w:rPr>
          <w:sz w:val="21"/>
          <w:szCs w:val="21"/>
          <w:lang w:val="en-US" w:eastAsia="zh-CN"/>
          <w:rFonts w:hint="eastAsia"/>
        </w:rPr>
      </w:r>
      <w:r>
        <w:rPr>
          <w:sz w:val="21"/>
          <w:szCs w:val="21"/>
          <w:rFonts w:hint="eastAsia"/>
        </w:rPr>
        <w:t xml:space="preserve">中小型网络。</w:t>
      </w:r>
      <w:r>
        <w:rPr>
          <w:sz w:val="21"/>
          <w:szCs w:val="21"/>
          <w:rFonts w:hint="eastAsia"/>
        </w:rPr>
      </w:r>
    </w:p>
    <w:p>
      <w:pPr>
        <w:pStyle w:val="BodyText1I"/>
        <w:keepNext w:val="off"/>
        <w:keepLines w:val="off"/>
        <w:pageBreakBefore w:val="off"/>
        <w:widowControl w:val="off"/>
        <w:wordWrap/>
        <w:overflowPunct/>
        <w:topLinePunct w:val="off"/>
        <w:kinsoku/>
        <w:bidi w:val="off"/>
        <w:autoSpaceDE/>
        <w:autoSpaceDN/>
        <w:snapToGrid w:val="off"/>
        <w:spacing w:afterAutospacing="0" w:beforeAutospacing="0" w:line="360" w:lineRule="exact"/>
        <w:ind w:firstLine="420"/>
        <w:rPr>
          <w:sz w:val="21"/>
          <w:szCs w:val="21"/>
          <w:lang w:val="en-US" w:eastAsia="zh-CN"/>
          <w:rFonts w:hint="eastAsia"/>
        </w:rPr>
      </w:pPr>
      <w:r>
        <w:rPr>
          <w:sz w:val="21"/>
          <w:szCs w:val="21"/>
          <w:lang w:val="en-US" w:eastAsia="zh-CN"/>
          <w:rFonts w:hint="eastAsia"/>
        </w:rPr>
        <w:t xml:space="preserve">缺点：</w:t>
      </w:r>
      <w:r>
        <w:rPr>
          <w:sz w:val="21"/>
          <w:szCs w:val="21"/>
          <w:rFonts w:hint="eastAsia"/>
        </w:rPr>
        <w:t xml:space="preserve">大型和复杂的网络环境通常不宜采用静态路由。一方面，网络管理员难以全面地了解整个网络</w:t>
      </w:r>
      <w:r>
        <w:tab/>
        <w:rPr>
          <w:sz w:val="21"/>
          <w:szCs w:val="21"/>
          <w:lang w:val="en-US" w:eastAsia="zh-CN"/>
          <w:rFonts w:hint="eastAsia"/>
        </w:rPr>
      </w:r>
      <w:r>
        <w:rPr>
          <w:sz w:val="21"/>
          <w:szCs w:val="21"/>
          <w:rFonts w:hint="eastAsia"/>
        </w:rPr>
        <w:t xml:space="preserve">的拓扑结构；另一方面，当网络的拓扑结构和链路状态发生变化时，路由器中的静态路由信息需要大</w:t>
      </w:r>
      <w:r>
        <w:tab/>
        <w:rPr>
          <w:sz w:val="21"/>
          <w:szCs w:val="21"/>
          <w:lang w:val="en-US" w:eastAsia="zh-CN"/>
          <w:rFonts w:hint="eastAsia"/>
        </w:rPr>
      </w:r>
      <w:r>
        <w:rPr>
          <w:sz w:val="21"/>
          <w:szCs w:val="21"/>
          <w:rFonts w:hint="eastAsia"/>
        </w:rPr>
        <w:t xml:space="preserve">范围地调整，这一工作的难度和复杂程度非常高。当网络发生变化或网络发生故障时，不能重选路由，</w:t>
      </w:r>
      <w:r>
        <w:tab/>
        <w:rPr>
          <w:sz w:val="21"/>
          <w:szCs w:val="21"/>
          <w:lang w:val="en-US" w:eastAsia="zh-CN"/>
          <w:rFonts w:hint="eastAsia"/>
        </w:rPr>
      </w:r>
      <w:r>
        <w:rPr>
          <w:sz w:val="21"/>
          <w:szCs w:val="21"/>
          <w:rFonts w:hint="eastAsia"/>
        </w:rPr>
        <w:t xml:space="preserve">很可能使路由失败。</w:t>
      </w:r>
      <w:r>
        <w:rPr>
          <w:sz w:val="21"/>
          <w:szCs w:val="21"/>
          <w:rFonts w:hint="eastAsia"/>
        </w:rPr>
      </w:r>
    </w:p>
    <w:p>
      <w:pPr>
        <w:pStyle w:val="Normal"/>
        <w:numPr>
          <w:ilvl w:val="0"/>
          <w:numId w:val="2"/>
        </w:numPr>
        <w:spacing w:afterAutospacing="0" w:beforeAutospacing="0" w:line="360" w:lineRule="exact"/>
        <w:ind w:firstLine="434" w:firstLineChars="207"/>
        <w:rPr>
          <w:kern w:val="0"/>
          <w:rFonts w:hint="eastAsia"/>
        </w:rPr>
      </w:pPr>
      <w:r>
        <w:rPr>
          <w:kern w:val="0"/>
          <w:rFonts w:hint="eastAsia"/>
        </w:rPr>
        <w:t xml:space="preserve">如果用ip route配错了静态路由，如何删除之并重新配置？</w:t>
      </w:r>
      <w:r>
        <w:rPr>
          <w:kern w:val="0"/>
          <w:rFonts w:hint="eastAsia"/>
        </w:rPr>
      </w:r>
    </w:p>
    <w:p>
      <w:pPr>
        <w:pStyle w:val="Normal"/>
        <w:widowControl w:val="off"/>
        <w:numPr>
          <w:ilvl w:val="0"/>
          <w:numId w:val="0"/>
        </w:numPr>
        <w:spacing w:afterAutospacing="0" w:beforeAutospacing="0" w:line="360" w:lineRule="exact"/>
        <w:ind w:firstLine="420" w:firstLineChars="0"/>
        <w:rPr>
          <w:kern w:val="0"/>
          <w:lang w:val="en-US" w:eastAsia="zh-CN"/>
          <w:rFonts w:hint="eastAsia"/>
        </w:rPr>
        <w:jc w:val="both"/>
      </w:pPr>
      <w:r>
        <w:rPr>
          <w:kern w:val="0"/>
          <w:lang w:val="en-US" w:eastAsia="zh-CN"/>
          <w:rFonts w:hint="eastAsia"/>
        </w:rPr>
        <w:t xml:space="preserve">使用no </w:t>
      </w:r>
      <w:r>
        <w:rPr>
          <w:kern w:val="0"/>
          <w:rFonts w:hint="eastAsia"/>
        </w:rPr>
        <w:t xml:space="preserve">ip route</w:t>
      </w:r>
      <w:r>
        <w:rPr>
          <w:kern w:val="0"/>
          <w:lang w:val="en-US" w:eastAsia="zh-CN"/>
          <w:rFonts w:hint="eastAsia"/>
        </w:rPr>
        <w:t xml:space="preserve">指令进行删除后再</w:t>
      </w:r>
      <w:r>
        <w:rPr>
          <w:kern w:val="0"/>
          <w:rFonts w:hint="eastAsia"/>
        </w:rPr>
        <w:t xml:space="preserve">用ip route</w:t>
      </w:r>
      <w:r>
        <w:rPr>
          <w:kern w:val="0"/>
          <w:lang w:val="en-US" w:eastAsia="zh-CN"/>
          <w:rFonts w:hint="eastAsia"/>
        </w:rPr>
        <w:t xml:space="preserve">指令进行配置。</w:t>
      </w:r>
      <w:r>
        <w:rPr>
          <w:kern w:val="0"/>
          <w:lang w:val="en-US" w:eastAsia="zh-CN"/>
          <w:rFonts w:eastAsia="宋体"/>
        </w:rPr>
      </w:r>
    </w:p>
    <w:p>
      <w:pPr>
        <w:pStyle w:val="Normal"/>
        <w:spacing w:afterAutospacing="0" w:beforeAutospacing="0" w:line="360" w:lineRule="exact"/>
        <w:ind w:firstLine="434" w:firstLineChars="207"/>
        <w:rPr>
          <w:kern w:val="0"/>
          <w:rFonts w:hint="eastAsia"/>
        </w:rPr>
      </w:pPr>
      <w:r>
        <w:rPr>
          <w:kern w:val="0"/>
          <w:rFonts w:hint="eastAsia"/>
        </w:rPr>
        <w:t xml:space="preserve">3．为什么说在ip route命令中，下一跳地址更提倡用本地串口号而不是IP地址？</w:t>
      </w:r>
      <w:r>
        <w:rPr>
          <w:kern w:val="0"/>
          <w:rFonts w:hint="eastAsia"/>
        </w:rPr>
      </w:r>
    </w:p>
    <w:p>
      <w:pPr>
        <w:pStyle w:val="Normal"/>
        <w:spacing w:afterAutospacing="0" w:beforeAutospacing="0" w:line="360" w:lineRule="exact"/>
        <w:ind w:firstLine="434" w:firstLineChars="207"/>
        <w:rPr>
          <w:kern w:val="0"/>
          <w:rFonts w:hint="eastAsia"/>
        </w:rPr>
      </w:pPr>
      <w:r>
        <w:rPr>
          <w:kern w:val="0"/>
          <w:rFonts w:hint="eastAsia"/>
        </w:rPr>
        <w:t xml:space="preserve">4．在用ping进行连通性测试时，为什么总是第一个报文显示超时丢包了？</w:t>
      </w:r>
      <w:r>
        <w:rPr>
          <w:kern w:val="0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kern w:val="0"/>
          <w:sz w:val="21"/>
          <w:szCs w:val="21"/>
          <w:rFonts w:hint="eastAsia"/>
        </w:rPr>
      </w:pPr>
      <w:r>
        <w:rPr>
          <w:kern w:val="0"/>
          <w:sz w:val="21"/>
          <w:szCs w:val="21"/>
          <w:rFonts w:hint="eastAsia"/>
        </w:rPr>
        <w:t xml:space="preserve">5．如果路由器的路由表被黑客篡改了或者恶意删除了，可能会发生什么？</w:t>
      </w:r>
      <w:r>
        <w:rPr>
          <w:kern w:val="0"/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  <w:rFonts w:hint="eastAsia"/>
        </w:rPr>
      </w:pPr>
      <w:r>
        <w:rPr>
          <w:sz w:val="21"/>
          <w:szCs w:val="21"/>
          <w:rFonts w:hint="eastAsia"/>
        </w:rPr>
      </w:r>
    </w:p>
    <w:p>
      <w:pPr>
        <w:pStyle w:val="BodyText1I"/>
        <w:spacing w:afterAutospacing="0" w:beforeAutospacing="0" w:line="360" w:lineRule="exact"/>
        <w:ind w:firstLine="422"/>
        <w:rPr>
          <w:b w:val="1"/>
          <w:bCs w:val="1"/>
          <w:sz w:val="21"/>
          <w:szCs w:val="21"/>
          <w:rFonts w:hint="eastAsia"/>
        </w:rPr>
      </w:pPr>
      <w:r>
        <w:rPr>
          <w:b w:val="1"/>
          <w:bCs w:val="1"/>
          <w:sz w:val="21"/>
          <w:szCs w:val="21"/>
          <w:rFonts w:hint="eastAsia"/>
        </w:rPr>
        <w:t xml:space="preserve">七、教师评语及成绩</w:t>
      </w:r>
      <w:r>
        <w:rPr>
          <w:b w:val="1"/>
          <w:bCs w:val="1"/>
          <w:sz w:val="21"/>
          <w:szCs w:val="21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1I"/>
        <w:spacing w:afterAutospacing="0" w:beforeAutospacing="0" w:line="360" w:lineRule="exact"/>
        <w:ind w:firstLine="420"/>
        <w:rPr>
          <w:sz w:val="21"/>
          <w:szCs w:val="21"/>
        </w:rPr>
      </w:pPr>
      <w:r>
        <w:rPr>
          <w:sz w:val="21"/>
          <w:szCs w:val="21"/>
        </w:rPr>
      </w:r>
    </w:p>
    <w:sectPr>
      <w:headerReference r:id="rId4" w:type="default"/>
      <w:footerReference r:id="rId5" w:type="default"/>
      <w:type w:val="nextPage"/>
      <w:docGrid w:type="lines" w:linePitch="312"/>
      <w:pgSz w:w="11906" w:h="16838"/>
      <w:pgMar w:top="1134" w:right="1134" w:bottom="1134" w:left="1134" w:header="851" w:footer="992" w:gutt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Times New Roman">
    <w:panose1 w:val="02020603050405020304"/>
    <w:charset w:val="00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</w:fonts>
</file>

<file path=word/footer1.xml><?xml version="1.0" encoding="utf-8"?>
<w:ftr xmlns:r="http://schemas.openxmlformats.org/officeDocument/2006/relationships" xmlns:w10="urn:schemas-microsoft-com:office:word" xmlns:w="http://schemas.openxmlformats.org/wordprocessingml/2006/main" xmlns:v="urn:schemas-microsoft-com:vml" xmlns:o="urn:schemas-microsoft-com:office:office">
  <w:p>
    <w:pPr>
      <w:pStyle w:val="Footer"/>
      <w:tabs>
        <w:tab w:val="clear" w:pos="4153"/>
        <w:tab w:val="clear" w:pos="8306"/>
      </w:tabs>
    </w:pPr>
    <w:r/>
  </w:p>
</w:ftr>
</file>

<file path=word/header1.xml><?xml version="1.0" encoding="utf-8"?>
<w:hdr xmlns:r="http://schemas.openxmlformats.org/officeDocument/2006/relationships" xmlns:w10="urn:schemas-microsoft-com:office:word" xmlns:w="http://schemas.openxmlformats.org/wordprocessingml/2006/main" xmlns:v="urn:schemas-microsoft-com:vml" xmlns:o="urn:schemas-microsoft-com:office:office">
  <w:p>
    <w:pPr>
      <w:pStyle w:val="Header"/>
      <w:pBdr>
        <w:bottom w:val="none" w:color="000000" w:sz="0" w:space="0" w:shadow="off" w:frame="off"/>
      </w:pBdr>
      <w:tabs>
        <w:tab w:val="clear" w:pos="4153"/>
        <w:tab w:val="clear" w:pos="8306"/>
      </w:tabs>
    </w:pPr>
    <w:r/>
  </w:p>
</w:hdr>
</file>

<file path=word/numbering.xml><?xml version="1.0" encoding="utf-8"?>
<w:numbering xmlns:a="http://schemas.openxmlformats.org/drawingml/2006/main" xmlns:wpi="http://schemas.microsoft.com/office/word/2010/wordprocessingInk" xmlns:w10="urn:schemas-microsoft-com:office:word" xmlns:m="http://schemas.openxmlformats.org/officeDocument/2006/math" xmlns:w="http://schemas.openxmlformats.org/wordprocessingml/2006/main" xmlns:o="urn:schemas-microsoft-com:office:office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w14="http://schemas.microsoft.com/office/word/2010/wordml" xmlns:mc="http://schemas.openxmlformats.org/markup-compatibility/2006" xmlns:wne="http://schemas.microsoft.com/office/word/2006/wordml" xmlns:wpc="http://schemas.microsoft.com/office/word/2010/wordprocessingCanvas" xmlns:r="http://schemas.openxmlformats.org/officeDocument/2006/relationships" xmlns:wps="http://schemas.microsoft.com/office/word/2010/wordprocessingShape" mc:Ignorable="w14 wp14">
  <w:abstractNum w:abstractNumId="0">
    <w:nsid w:val="2FB548A6"/>
    <w:multiLevelType w:val="singleLevel"/>
    <w:tmpl w:val="2FB548A6"/>
    <w:lvl w:ilvl="0" w:tentative="0">
      <w:start w:val="2"/>
      <w:numFmt w:val="decimal"/>
      <w:suff w:val="nothing"/>
      <w:lvlText w:val="%1．" w:null="0"/>
      <w:lvlJc w:val="left"/>
      <w:pPr>
        <w:pStyle w:val="Normal"/>
      </w:pPr>
      <w:rPr/>
    </w:lvl>
  </w:abstractNum>
  <w:abstractNum w:abstractNumId="1">
    <w:nsid w:val="5F5F0623"/>
    <w:multiLevelType w:val="multilevel"/>
    <w:tmpl w:val="5F5F0623"/>
    <w:lvl w:ilvl="0" w:tentative="0">
      <w:start w:val="1"/>
      <w:numFmt w:val="decimal"/>
      <w:suff w:val="space"/>
      <w:lvlText w:val="第%1章" w:null="0"/>
      <w:lvlJc w:val="left"/>
      <w:pPr>
        <w:pStyle w:val="Normal"/>
        <w:ind w:hanging="432" w:left="432"/>
      </w:pPr>
      <w:rPr>
        <w:rFonts w:hint="eastAsia"/>
      </w:rPr>
    </w:lvl>
    <w:lvl w:ilvl="1" w:tentative="0">
      <w:start w:val="1"/>
      <w:numFmt w:val="decimal"/>
      <w:suff w:val="space"/>
      <w:lvlText w:val="%1.%2" w:null="0"/>
      <w:lvlJc w:val="left"/>
      <w:pPr>
        <w:pStyle w:val="Normal"/>
        <w:ind w:hanging="576" w:left="576"/>
      </w:pPr>
      <w:rPr>
        <w:rFonts w:hint="eastAsia"/>
      </w:rPr>
    </w:lvl>
    <w:lvl w:ilvl="2" w:tentative="0">
      <w:start w:val="1"/>
      <w:numFmt w:val="decimal"/>
      <w:suff w:val="space"/>
      <w:lvlText w:val="%1.%2.%3" w:null="0"/>
      <w:lvlJc w:val="left"/>
      <w:pPr>
        <w:pStyle w:val="Normal"/>
        <w:ind w:hanging="720" w:left="720"/>
      </w:pPr>
      <w:rPr>
        <w:rFonts w:hint="eastAsia"/>
      </w:rPr>
    </w:lvl>
    <w:lvl w:ilvl="3" w:tentative="0">
      <w:start w:val="1"/>
      <w:numFmt w:val="decimal"/>
      <w:suff w:val="space"/>
      <w:lvlText w:val="%1.%2.%3.%4" w:null="0"/>
      <w:lvlJc w:val="left"/>
      <w:pPr>
        <w:pStyle w:val="Normal"/>
        <w:ind w:hanging="864" w:left="864"/>
      </w:pPr>
      <w:rPr>
        <w:rFonts w:hint="eastAsia"/>
      </w:rPr>
    </w:lvl>
    <w:lvl w:ilvl="4" w:tentative="0">
      <w:start w:val="1"/>
      <w:numFmt w:val="decimal"/>
      <w:suff w:val="tab"/>
      <w:lvlText w:val="%1.%2.%3.%4.%5" w:null="0"/>
      <w:lvlJc w:val="left"/>
      <w:pPr>
        <w:pStyle w:val="Normal"/>
        <w:tabs>
          <w:tab w:val="num" w:pos="1008"/>
        </w:tabs>
        <w:ind w:hanging="1008" w:left="1008"/>
      </w:pPr>
      <w:rPr>
        <w:rFonts w:hint="eastAsia"/>
      </w:rPr>
    </w:lvl>
    <w:lvl w:ilvl="5" w:tentative="0">
      <w:start w:val="1"/>
      <w:numFmt w:val="decimal"/>
      <w:suff w:val="tab"/>
      <w:lvlText w:val="%1.%2.%3.%4.%5.%6" w:null="0"/>
      <w:lvlJc w:val="left"/>
      <w:pPr>
        <w:pStyle w:val="Normal"/>
        <w:tabs>
          <w:tab w:val="num" w:pos="1152"/>
        </w:tabs>
        <w:ind w:hanging="1152" w:left="1152"/>
      </w:pPr>
      <w:rPr>
        <w:rFonts w:hint="eastAsia"/>
      </w:rPr>
    </w:lvl>
    <w:lvl w:ilvl="6" w:tentative="0">
      <w:start w:val="1"/>
      <w:numFmt w:val="decimal"/>
      <w:suff w:val="tab"/>
      <w:lvlText w:val="%1.%2.%3.%4.%5.%6.%7" w:null="0"/>
      <w:lvlJc w:val="left"/>
      <w:pPr>
        <w:pStyle w:val="Normal"/>
        <w:tabs>
          <w:tab w:val="num" w:pos="1296"/>
        </w:tabs>
        <w:ind w:hanging="1296" w:left="1296"/>
      </w:pPr>
      <w:rPr>
        <w:rFonts w:hint="eastAsia"/>
      </w:rPr>
    </w:lvl>
    <w:lvl w:ilvl="7" w:tentative="0">
      <w:start w:val="1"/>
      <w:numFmt w:val="decimal"/>
      <w:suff w:val="tab"/>
      <w:lvlText w:val="%1.%2.%3.%4.%5.%6.%7.%8" w:null="0"/>
      <w:lvlJc w:val="left"/>
      <w:pPr>
        <w:pStyle w:val="Normal"/>
        <w:tabs>
          <w:tab w:val="num" w:pos="1440"/>
        </w:tabs>
        <w:ind w:hanging="1440" w:left="1440"/>
      </w:pPr>
      <w:rPr>
        <w:rFonts w:hint="eastAsia"/>
      </w:rPr>
    </w:lvl>
    <w:lvl w:ilvl="8" w:tentative="0">
      <w:start w:val="1"/>
      <w:numFmt w:val="decimal"/>
      <w:suff w:val="tab"/>
      <w:lvlText w:val="%1.%2.%3.%4.%5.%6.%7.%8.%9" w:null="0"/>
      <w:lvlJc w:val="left"/>
      <w:pPr>
        <w:pStyle w:val="Normal"/>
        <w:tabs>
          <w:tab w:val="num" w:pos="1584"/>
        </w:tabs>
        <w:ind w:hanging="1584" w:left="1584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>
  <w:defaultTabStop w:val="420"/>
  <w:displayHorizontalDrawingGridEvery w:val="0"/>
  <w:displayVerticalDrawingGridEvery w:val="2"/>
  <w:zoom w:percent="130"/>
  <w:compat>
    <w:balanceSingleByteDoubleByteWidth/>
    <w:doNotLeaveBackslashAlone/>
    <w:ulTrailSpace/>
    <w:doNotExpandShiftReturn/>
    <w:adjustLineHeightInTable/>
    <w:compatSetting w:val="11" w:uri="http://schemas.microsoft.com/office/word" w:name="compatibilityMode"/>
  </w:compat>
  <w:rsids/>
  <w:clrSchemeMapping w:bg2="lt2" w:tx2="dk2" w:bg1="lt1" w:tx1="dk1"/>
  <w:decimalSymbol/>
  <w:listSeparator/>
</w:settings>
</file>

<file path=word/styles.xml><?xml version="1.0" encoding="utf-8"?>
<w:styles xmlns:w="http://schemas.openxmlformats.org/wordprocessingml/2006/main">
  <w:docDefaults>
    <w:rPrDefault>
      <w:rPr/>
    </w:rPrDefault>
    <w:pPrDefault/>
  </w:docDefaults>
  <w:style w:type="paragraph" w:styleId="Normal" w:default="0">
    <w:name w:val="Normal"/>
    <w:link w:val="Normal"/>
    <w:pPr>
      <w:widowControl w:val="off"/>
      <w:jc w:val="both"/>
    </w:pPr>
    <w:rPr>
      <w:kern w:val="2"/>
      <w:sz w:val="21"/>
      <w:szCs w:val="21"/>
      <w:lang w:val="en-US" w:eastAsia="zh-CN" w:bidi="ar-SA"/>
    </w:rPr>
  </w:style>
  <w:style w:type="paragraph" w:styleId="Heading1" w:default="0">
    <w:name w:val="标题 1"/>
    <w:basedOn w:val="Title"/>
    <w:link w:val="UserStyle_0"/>
    <w:pPr>
      <w:keepLines/>
      <w:pageBreakBefore/>
      <w:outlineLvl w:val="0"/>
      <w:numPr>
        <w:ilvl w:val="0"/>
        <w:numId w:val="1"/>
      </w:numPr>
      <w:spacing w:after="120" w:afterAutospacing="0" w:beforeAutospacing="0" w:lineRule="auto"/>
      <w:ind w:hanging="432" w:left="432"/>
    </w:pPr>
    <w:rPr>
      <w:sz w:val="36"/>
      <w:szCs w:val="36"/>
      <w:rFonts w:ascii="Times New Roman" w:hAnsi="Times New Roman" w:eastAsia="黑体"/>
    </w:rPr>
  </w:style>
  <w:style w:type="paragraph" w:styleId="Heading2" w:default="0">
    <w:name w:val="标题 2"/>
    <w:basedOn w:val="Normal"/>
    <w:link w:val="UserStyle_1"/>
    <w:pPr>
      <w:keepNext/>
      <w:keepLines/>
      <w:outlineLvl w:val="1"/>
      <w:numPr>
        <w:ilvl w:val="1"/>
        <w:numId w:val="1"/>
      </w:numPr>
      <w:spacing w:after="120" w:afterAutospacing="0" w:before="120" w:beforeAutospacing="0" w:lineRule="auto"/>
      <w:ind w:hanging="576" w:left="576"/>
    </w:pPr>
    <w:rPr>
      <w:b w:val="1"/>
      <w:bCs w:val="1"/>
      <w:sz w:val="30"/>
      <w:szCs w:val="30"/>
      <w:rFonts w:ascii="Times New Roman" w:hAnsi="Times New Roman" w:eastAsia="黑体"/>
    </w:rPr>
  </w:style>
  <w:style w:type="paragraph" w:styleId="Heading3" w:default="0">
    <w:name w:val="标题 3"/>
    <w:basedOn w:val="Normal"/>
    <w:link w:val="UserStyle_2"/>
    <w:pPr>
      <w:keepNext/>
      <w:keepLines/>
      <w:outlineLvl w:val="2"/>
      <w:numPr>
        <w:ilvl w:val="2"/>
        <w:numId w:val="1"/>
      </w:numPr>
      <w:spacing w:afterAutospacing="0" w:before="140" w:beforeAutospacing="0" w:lineRule="auto"/>
      <w:ind w:hanging="720" w:left="720"/>
    </w:pPr>
    <w:rPr>
      <w:b w:val="1"/>
      <w:bCs w:val="1"/>
      <w:sz w:val="28"/>
      <w:szCs w:val="28"/>
      <w:rFonts w:ascii="Times New Roman" w:hAnsi="Times New Roman" w:eastAsia="黑体"/>
    </w:rPr>
  </w:style>
  <w:style w:type="paragraph" w:styleId="Heading4" w:default="0">
    <w:name w:val="标题 4"/>
    <w:basedOn w:val="Normal"/>
    <w:link w:val="UserStyle_3"/>
    <w:pPr>
      <w:outlineLvl w:val="3"/>
      <w:numPr>
        <w:ilvl w:val="3"/>
        <w:numId w:val="1"/>
      </w:numPr>
      <w:ind w:hanging="864" w:left="864"/>
    </w:pPr>
    <w:rPr>
      <w:b w:val="1"/>
      <w:bCs w:val="1"/>
      <w:sz w:val="24"/>
      <w:szCs w:val="24"/>
      <w:rFonts w:ascii="Times New Roman" w:hAnsi="Times New Roman" w:eastAsia="黑体"/>
    </w:rPr>
  </w:style>
  <w:style w:type="character" w:styleId="NormalCharacter" w:default="0">
    <w:name w:val="默认段落字体"/>
    <w:link w:val="Normal"/>
  </w:style>
  <w:style w:type="table" w:styleId="TableNormal" w:default="0">
    <w:name w:val="普通表格"/>
    <w:link w:val="Normal"/>
  </w:style>
  <w:style w:type="paragraph" w:styleId="Title" w:default="0">
    <w:name w:val="标题"/>
    <w:basedOn w:val="Normal"/>
    <w:link w:val="UserStyle_4"/>
    <w:pPr>
      <w:outlineLvl w:val="0"/>
      <w:spacing w:after="60" w:afterAutospacing="0" w:before="240" w:beforeAutospacing="0" w:lineRule="auto"/>
      <w:jc w:val="center"/>
    </w:pPr>
    <w:rPr>
      <w:b w:val="1"/>
      <w:bCs w:val="1"/>
      <w:sz w:val="32"/>
      <w:szCs w:val="32"/>
      <w:rFonts w:ascii="Arial" w:hAnsi="Arial"/>
    </w:rPr>
  </w:style>
  <w:style w:type="character" w:styleId="UserStyle_4" w:default="0">
    <w:name w:val="标题 Char"/>
    <w:link w:val="Title"/>
    <w:rPr>
      <w:b w:val="1"/>
      <w:bCs w:val="1"/>
      <w:sz w:val="32"/>
      <w:szCs w:val="32"/>
      <w:rFonts w:ascii="Cambria" w:hAnsi="Cambria"/>
    </w:rPr>
  </w:style>
  <w:style w:type="character" w:styleId="UserStyle_0" w:default="0">
    <w:name w:val="标题 1 Char,章标题(有序号) Char1,NMP Heading 1 Char1,章标题(有序号)1 Char1,章标题(有序号)2 Char1,章标题(有序号)11 Char1,章标题(有序号)3 Char1,章标题(有序号)12 Char1,章标题(有序号)4 Char1,章标题(有序号)13 Char1,章标题(有序号)5 Char1,章标题(有序号)14 Char1,章标题(有序号)6 Char1,章标题(有序号)15 Char1,章标题(有序号)7 Char1,章 Char"/>
    <w:link w:val="Heading1"/>
    <w:rPr>
      <w:b w:val="1"/>
      <w:bCs w:val="1"/>
      <w:kern w:val="44"/>
      <w:sz w:val="44"/>
      <w:szCs w:val="44"/>
    </w:rPr>
  </w:style>
  <w:style w:type="paragraph" w:styleId="BodyText1I" w:default="0">
    <w:name w:val="正文首行缩进"/>
    <w:basedOn w:val="Normal"/>
    <w:link w:val="UserStyle_5"/>
    <w:pPr>
      <w:ind w:firstLine="498" w:firstLineChars="200"/>
    </w:pPr>
    <w:rPr>
      <w:sz w:val="24"/>
      <w:szCs w:val="24"/>
      <w:rFonts w:ascii="Times New Roman" w:hAnsi="Times New Roman"/>
    </w:rPr>
  </w:style>
  <w:style w:type="character" w:styleId="UserStyle_5" w:default="0">
    <w:name w:val="正文首行缩进 Char"/>
    <w:basedOn w:val="UserStyle_6"/>
    <w:link w:val="BodyText1I"/>
    <w:semiHidden/>
  </w:style>
  <w:style w:type="character" w:styleId="UserStyle_6" w:default="0">
    <w:name w:val="正文文本 Char"/>
    <w:link w:val="BodyText"/>
    <w:semiHidden/>
    <w:rPr>
      <w:sz w:val="21"/>
      <w:szCs w:val="21"/>
    </w:rPr>
  </w:style>
  <w:style w:type="paragraph" w:styleId="BodyText" w:default="0">
    <w:name w:val="正文文本"/>
    <w:basedOn w:val="Normal"/>
    <w:link w:val="UserStyle_6"/>
    <w:pPr>
      <w:spacing w:after="120" w:afterAutospacing="0" w:beforeAutospacing="0" w:lineRule="auto"/>
    </w:pPr>
  </w:style>
  <w:style w:type="character" w:styleId="UserStyle_1" w:default="0">
    <w:name w:val="标题 2 Char,节标题 Char,节标题1 Char,节标题2 Char,节标题11 Char,节标题3 Char,节标题12 Char,节标题4 Char,节标题13 Char,节标题5 Char,节标题14 Char,节标题6 Char,节标题15 Char,节标题7 Char,节标题16 Char,节标题8 Char,节标题17 Char,节标题9 Char,节标题18 Char,节标题10 Char,节标题19 Char,节标题20 Char,节标题110 Char,节标题21 Char"/>
    <w:link w:val="Heading2"/>
    <w:semiHidden/>
    <w:rPr>
      <w:b w:val="1"/>
      <w:bCs w:val="1"/>
      <w:sz w:val="32"/>
      <w:szCs w:val="32"/>
      <w:rFonts w:ascii="Cambria" w:hAnsi="Cambria" w:eastAsia="宋体"/>
    </w:rPr>
  </w:style>
  <w:style w:type="character" w:styleId="UserStyle_2" w:default="0">
    <w:name w:val="标题 3 Char,条标题 Char,条标题1 Char,条标题2 Char,条标题11 Char,条标题3 Char,条标题12 Char,条标题4 Char,条标题13 Char,条标题5 Char,条标题14 Char,条标题6 Char,条标题15 Char,条标题7 Char,条标题16 Char,条标题8 Char,条标题17 Char,条标题9 Char,条标题18 Char,条标题10 Char,条标题19 Char,条标题20 Char,条标题110 Char,条标题21 Char"/>
    <w:link w:val="Heading3"/>
    <w:semiHidden/>
    <w:rPr>
      <w:b w:val="1"/>
      <w:bCs w:val="1"/>
      <w:sz w:val="32"/>
      <w:szCs w:val="32"/>
    </w:rPr>
  </w:style>
  <w:style w:type="character" w:styleId="UserStyle_3" w:default="0">
    <w:name w:val="标题 4 Char,款标题 Char,款标题1 Char,款标题2 Char,款标题11 Char,款标题3 Char,款标题12 Char,款标题4 Char,款标题13 Char,款标题5 Char,款标题14 Char,款标题6 Char,款标题15 Char,款标题7 Char,款标题16 Char,款标题8 Char,款标题17 Char,款标题9 Char,款标题18 Char,款标题10 Char,款标题19 Char,款标题20 Char,款标题110 Char,款标题21 Char"/>
    <w:link w:val="Heading4"/>
    <w:semiHidden/>
    <w:rPr>
      <w:b w:val="1"/>
      <w:bCs w:val="1"/>
      <w:sz w:val="28"/>
      <w:szCs w:val="28"/>
      <w:rFonts w:ascii="Cambria" w:hAnsi="Cambria" w:eastAsia="宋体"/>
    </w:rPr>
  </w:style>
  <w:style w:type="paragraph" w:styleId="Footer" w:default="0">
    <w:name w:val="页脚"/>
    <w:basedOn w:val="Normal"/>
    <w:link w:val="UserStyle_7"/>
    <w:pPr>
      <w:snapToGrid w:val="off"/>
      <w:tabs>
        <w:tab w:val="center" w:pos="4153"/>
        <w:tab w:val="right" w:pos="8306"/>
      </w:tabs>
      <w:jc w:val="start"/>
    </w:pPr>
    <w:rPr>
      <w:kern w:val="0"/>
      <w:sz w:val="18"/>
      <w:szCs w:val="18"/>
    </w:rPr>
  </w:style>
  <w:style w:type="character" w:styleId="UserStyle_7" w:default="0">
    <w:name w:val="页脚 Char"/>
    <w:link w:val="Footer"/>
    <w:rPr>
      <w:sz w:val="18"/>
      <w:szCs w:val="18"/>
    </w:rPr>
  </w:style>
  <w:style w:type="paragraph" w:styleId="Header" w:default="0">
    <w:name w:val="页眉"/>
    <w:basedOn w:val="Normal"/>
    <w:link w:val="UserStyle_8"/>
    <w:pPr>
      <w:snapToGrid w:val="off"/>
      <w:pBdr>
        <w:bottom w:val="single" w:color="000000" w:sz="6" w:space="1" w:shadow="off" w:frame="off"/>
      </w:pBdr>
      <w:tabs>
        <w:tab w:val="center" w:pos="4153"/>
        <w:tab w:val="right" w:pos="8306"/>
      </w:tabs>
      <w:jc w:val="center"/>
    </w:pPr>
    <w:rPr>
      <w:kern w:val="0"/>
      <w:sz w:val="18"/>
      <w:szCs w:val="18"/>
    </w:rPr>
  </w:style>
  <w:style w:type="character" w:styleId="UserStyle_8" w:default="0">
    <w:name w:val="页眉 Char"/>
    <w:link w:val="Header"/>
    <w:rPr>
      <w:sz w:val="18"/>
      <w:szCs w:val="18"/>
    </w:rPr>
  </w:style>
  <w:style w:type="table" w:styleId="TableGrid" w:default="0">
    <w:name w:val="网格型"/>
    <w:basedOn w:val="TableNormal"/>
    <w:link w:val="Normal"/>
    <w:pPr>
      <w:widowControl w:val="off"/>
      <w:jc w:val="both"/>
    </w:pPr>
    <w:rPr>
      <w:rFonts w:ascii="Times New Roman" w:hAnsi="Times New Roman"/>
    </w:rPr>
  </w:style>
  <w:style w:type="character" w:styleId="EndnoteReference" w:default="0">
    <w:name w:val="尾注引用"/>
    <w:link w:val="Normal"/>
    <w:semiHidden/>
    <w:rPr>
      <w:vertAlign w:val="baseline"/>
      <w:sz w:val="24"/>
      <w:szCs w:val="18"/>
      <w:rFonts w:ascii="Times New Roman" w:hAnsi="Times New Roman" w:eastAsia="宋体"/>
    </w:rPr>
  </w:style>
  <w:style w:type="character" w:styleId="UserStyle_9" w:default="0">
    <w:name w:val="Heading 1 Char,章标题(有序号) Char,NMP Heading 1 Char,章标题(有序号)1 Char,章标题(有序号)2 Char,章标题(有序号)11 Char,章标题(有序号)3 Char,章标题(有序号)12 Char,章标题(有序号)4 Char,章标题(有序号)13 Char,章标题(有序号)5 Char,章标题(有序号)14 Char,章标题(有序号)6 Char,章标题(有序号)15 Char,章标题(有序号)7 Char,章标题(有序号)16 Char"/>
    <w:link w:val="Heading1"/>
    <w:rPr>
      <w:b w:val="1"/>
      <w:bCs w:val="1"/>
      <w:kern w:val="44"/>
      <w:sz w:val="44"/>
      <w:szCs w:val="44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2.png" /><Relationship Id="rId7" Type="http://schemas.openxmlformats.org/officeDocument/2006/relationships/image" Target="media/image1.png" /><Relationship Id="rId6" Type="http://schemas.openxmlformats.org/officeDocument/2006/relationships/image" Target="media/image1.jpg" /><Relationship Id="rId5" Type="http://schemas.openxmlformats.org/officeDocument/2006/relationships/footer" Target="footer1.xml" /><Relationship Id="rId4" Type="http://schemas.openxmlformats.org/officeDocument/2006/relationships/header" Target="header1.xml" /><Relationship Id="rId23" Type="http://schemas.openxmlformats.org/officeDocument/2006/relationships/image" Target="media/image17.png" /><Relationship Id="rId25" Type="http://schemas.openxmlformats.org/officeDocument/2006/relationships/image" Target="media/image19.png" /><Relationship Id="rId0" Type="http://schemas.openxmlformats.org/officeDocument/2006/relationships/styles" Target="styles.xml" /><Relationship Id="rId24" Type="http://schemas.openxmlformats.org/officeDocument/2006/relationships/image" Target="media/image18.png" /><Relationship Id="rId27" Type="http://schemas.openxmlformats.org/officeDocument/2006/relationships/image" Target="media/image21.png" /><Relationship Id="rId9" Type="http://schemas.openxmlformats.org/officeDocument/2006/relationships/image" Target="media/image3.png" /><Relationship Id="rId18" Type="http://schemas.openxmlformats.org/officeDocument/2006/relationships/image" Target="media/image12.png" /><Relationship Id="rId22" Type="http://schemas.openxmlformats.org/officeDocument/2006/relationships/image" Target="media/image16.png" /><Relationship Id="rId29" Type="http://schemas.openxmlformats.org/officeDocument/2006/relationships/image" Target="media/image23.png" /><Relationship Id="rId12" Type="http://schemas.openxmlformats.org/officeDocument/2006/relationships/image" Target="media/image6.png" /><Relationship Id="rId21" Type="http://schemas.openxmlformats.org/officeDocument/2006/relationships/image" Target="media/image15.png" /><Relationship Id="rId3" Type="http://schemas.openxmlformats.org/officeDocument/2006/relationships/numbering" Target="numbering.xml" /><Relationship Id="rId20" Type="http://schemas.openxmlformats.org/officeDocument/2006/relationships/image" Target="media/image14.png" /><Relationship Id="rId2" Type="http://schemas.openxmlformats.org/officeDocument/2006/relationships/fontTable" Target="fontTable.xml" /><Relationship Id="rId17" Type="http://schemas.openxmlformats.org/officeDocument/2006/relationships/image" Target="media/image11.png" /><Relationship Id="rId26" Type="http://schemas.openxmlformats.org/officeDocument/2006/relationships/image" Target="media/image20.png" /><Relationship Id="rId31" Type="http://schemas.openxmlformats.org/officeDocument/2006/relationships/image" Target="media/image25.png" /><Relationship Id="rId30" Type="http://schemas.openxmlformats.org/officeDocument/2006/relationships/image" Target="media/image24.png" /><Relationship Id="rId19" Type="http://schemas.openxmlformats.org/officeDocument/2006/relationships/image" Target="media/image13.png" /><Relationship Id="rId15" Type="http://schemas.openxmlformats.org/officeDocument/2006/relationships/image" Target="media/image9.png" /><Relationship Id="rId28" Type="http://schemas.openxmlformats.org/officeDocument/2006/relationships/image" Target="media/image22.png" /><Relationship Id="rId16" Type="http://schemas.openxmlformats.org/officeDocument/2006/relationships/image" Target="media/image10.png" /><Relationship Id="rId14" Type="http://schemas.openxmlformats.org/officeDocument/2006/relationships/image" Target="media/image8.png" /><Relationship Id="rId11" Type="http://schemas.openxmlformats.org/officeDocument/2006/relationships/image" Target="media/image5.png" /><Relationship Id="rId10" Type="http://schemas.openxmlformats.org/officeDocument/2006/relationships/image" Target="media/image4.png" /><Relationship Id="rId13" Type="http://schemas.openxmlformats.org/officeDocument/2006/relationships/image" Target="media/image7.png" /><Relationship Id="rId1" Type="http://schemas.openxmlformats.org/officeDocument/2006/relationships/settings" Target="settings.xml" /></Relationships>
</file>

<file path=docProps/app.xml><?xml version="1.0" encoding="utf-8"?>
<Properties xmlns="http://schemas.openxmlformats.org/officeDocument/2006/extended-properties">
  <Template/>
  <TotalTime>0</TotalTime>
  <Pages>0</Pages>
  <Words>0</Words>
  <Characters>0</Characters>
  <Application/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xsi="http://www.w3.org/2001/XMLSchema-instance" xmlns:dcterms="http://purl.org/dc/terms/" xmlns:cp="http://schemas.openxmlformats.org/package/2006/metadata/core-properties" xmlns:dc="http://purl.org/dc/elements/1.1/" xmlns:dcmitype="http://purl.org/dc/dcmitype/">
  <dc:title/>
  <dc:subject/>
  <dc:creator/>
  <cp:keywords/>
  <dc:description/>
  <cp:lastModifiedBy/>
  <cp:revision>0</cp:revision>
</cp:coreProperties>
</file>