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882E4" w14:textId="77777777" w:rsidR="001C6487" w:rsidRDefault="001C6487" w:rsidP="001C6487">
      <w:pPr>
        <w:pStyle w:val="a3"/>
        <w:shd w:val="clear" w:color="auto" w:fill="FFFFFF"/>
      </w:pPr>
      <w:r>
        <w:rPr>
          <w:rFonts w:ascii="微软雅黑" w:eastAsia="微软雅黑" w:hAnsi="微软雅黑" w:cs="微软雅黑" w:hint="eastAsia"/>
          <w:b/>
          <w:bCs/>
          <w:color w:val="333333"/>
          <w:sz w:val="46"/>
          <w:szCs w:val="46"/>
        </w:rPr>
        <w:t>实验一</w:t>
      </w:r>
      <w:r>
        <w:rPr>
          <w:rFonts w:ascii="PingFangSC" w:eastAsia="PingFangSC" w:hAnsi="PingFangSC" w:hint="eastAsia"/>
          <w:b/>
          <w:bCs/>
          <w:color w:val="333333"/>
          <w:sz w:val="46"/>
          <w:szCs w:val="46"/>
        </w:rPr>
        <w:t>:</w:t>
      </w:r>
      <w:r>
        <w:rPr>
          <w:rFonts w:ascii="微软雅黑" w:eastAsia="微软雅黑" w:hAnsi="微软雅黑" w:cs="微软雅黑" w:hint="eastAsia"/>
          <w:b/>
          <w:bCs/>
          <w:color w:val="333333"/>
          <w:sz w:val="46"/>
          <w:szCs w:val="46"/>
        </w:rPr>
        <w:t>求最大公约数</w:t>
      </w:r>
      <w:r>
        <w:rPr>
          <w:rFonts w:ascii="PingFangSC" w:eastAsia="PingFangSC" w:hAnsi="PingFangSC" w:hint="eastAsia"/>
          <w:b/>
          <w:bCs/>
          <w:color w:val="333333"/>
          <w:sz w:val="46"/>
          <w:szCs w:val="46"/>
        </w:rPr>
        <w:t xml:space="preserve"> </w:t>
      </w:r>
    </w:p>
    <w:p w14:paraId="58F9C571" w14:textId="77777777" w:rsidR="001C6487" w:rsidRPr="001C6487" w:rsidRDefault="001C6487" w:rsidP="001C6487">
      <w:pPr>
        <w:pStyle w:val="a3"/>
        <w:numPr>
          <w:ilvl w:val="0"/>
          <w:numId w:val="4"/>
        </w:numPr>
        <w:shd w:val="clear" w:color="auto" w:fill="FFFFFF"/>
      </w:pPr>
      <w:r w:rsidRPr="001C6487">
        <w:rPr>
          <w:rFonts w:hint="eastAsia"/>
          <w:color w:val="333333"/>
        </w:rPr>
        <w:t xml:space="preserve">实验内容:求两个自然数 和 的最大公约数。 </w:t>
      </w:r>
    </w:p>
    <w:p w14:paraId="71720DD0" w14:textId="011867C1" w:rsidR="001C6487" w:rsidRPr="001C6487" w:rsidRDefault="001C6487" w:rsidP="001C6487">
      <w:pPr>
        <w:pStyle w:val="a3"/>
        <w:numPr>
          <w:ilvl w:val="0"/>
          <w:numId w:val="4"/>
        </w:numPr>
        <w:shd w:val="clear" w:color="auto" w:fill="FFFFFF"/>
      </w:pPr>
      <w:r w:rsidRPr="001C6487">
        <w:rPr>
          <w:rFonts w:hint="eastAsia"/>
          <w:color w:val="333333"/>
        </w:rPr>
        <w:t xml:space="preserve">实验目的 </w:t>
      </w:r>
      <w:r>
        <w:rPr>
          <w:rFonts w:hint="eastAsia"/>
          <w:color w:val="333333"/>
        </w:rPr>
        <w:t>：</w:t>
      </w:r>
    </w:p>
    <w:p w14:paraId="3F88CC1D" w14:textId="425A6A8A" w:rsidR="001C6487" w:rsidRPr="001C6487" w:rsidRDefault="001C6487" w:rsidP="001C6487">
      <w:pPr>
        <w:pStyle w:val="HTML"/>
        <w:numPr>
          <w:ilvl w:val="2"/>
          <w:numId w:val="3"/>
        </w:numPr>
        <w:shd w:val="clear" w:color="auto" w:fill="FFFFFF"/>
        <w:rPr>
          <w:color w:val="333333"/>
        </w:rPr>
      </w:pPr>
      <w:r w:rsidRPr="001C6487">
        <w:rPr>
          <w:rFonts w:hint="eastAsia"/>
          <w:color w:val="333333"/>
        </w:rPr>
        <w:t>复习数据结构课程的相关知识，实现课程间的平滑过渡;</w:t>
      </w:r>
    </w:p>
    <w:p w14:paraId="7E0B4F92" w14:textId="21B5FA50" w:rsidR="001C6487" w:rsidRPr="001C6487" w:rsidRDefault="001C6487" w:rsidP="001C6487">
      <w:pPr>
        <w:pStyle w:val="HTML"/>
        <w:numPr>
          <w:ilvl w:val="2"/>
          <w:numId w:val="3"/>
        </w:numPr>
        <w:shd w:val="clear" w:color="auto" w:fill="FFFFFF"/>
        <w:rPr>
          <w:color w:val="333333"/>
        </w:rPr>
      </w:pPr>
      <w:r w:rsidRPr="001C6487">
        <w:rPr>
          <w:rFonts w:hint="eastAsia"/>
          <w:color w:val="333333"/>
        </w:rPr>
        <w:t>掌握并应用算法的数学分析和后验分析方法;</w:t>
      </w:r>
    </w:p>
    <w:p w14:paraId="12F8887B" w14:textId="5D50A228" w:rsidR="001C6487" w:rsidRPr="001C6487" w:rsidRDefault="001C6487" w:rsidP="001C6487">
      <w:pPr>
        <w:pStyle w:val="HTML"/>
        <w:numPr>
          <w:ilvl w:val="2"/>
          <w:numId w:val="3"/>
        </w:numPr>
        <w:shd w:val="clear" w:color="auto" w:fill="FFFFFF"/>
        <w:rPr>
          <w:color w:val="333333"/>
        </w:rPr>
      </w:pPr>
      <w:r w:rsidRPr="001C6487">
        <w:rPr>
          <w:rFonts w:hint="eastAsia"/>
          <w:color w:val="333333"/>
        </w:rPr>
        <w:t>理解:不同的算法能够解决相同的问题，这些算法的解题思路不同，复杂程度不同，解题效</w:t>
      </w:r>
    </w:p>
    <w:p w14:paraId="639894A6" w14:textId="7969C33A" w:rsidR="001C6487" w:rsidRPr="001C6487" w:rsidRDefault="001C6487" w:rsidP="001C6487">
      <w:pPr>
        <w:pStyle w:val="HTML"/>
        <w:numPr>
          <w:ilvl w:val="2"/>
          <w:numId w:val="3"/>
        </w:numPr>
        <w:shd w:val="clear" w:color="auto" w:fill="FFFFFF"/>
        <w:rPr>
          <w:color w:val="333333"/>
        </w:rPr>
      </w:pPr>
      <w:r w:rsidRPr="001C6487">
        <w:rPr>
          <w:rFonts w:hint="eastAsia"/>
          <w:color w:val="333333"/>
        </w:rPr>
        <w:t>率也不同。</w:t>
      </w:r>
    </w:p>
    <w:p w14:paraId="624EFAA9" w14:textId="0E3B473D" w:rsidR="001C6487" w:rsidRPr="001C6487" w:rsidRDefault="001C6487" w:rsidP="001C6487">
      <w:pPr>
        <w:pStyle w:val="a3"/>
        <w:numPr>
          <w:ilvl w:val="0"/>
          <w:numId w:val="4"/>
        </w:numPr>
        <w:shd w:val="clear" w:color="auto" w:fill="FFFFFF"/>
      </w:pPr>
      <w:r w:rsidRPr="001C6487">
        <w:rPr>
          <w:rFonts w:hint="eastAsia"/>
          <w:color w:val="333333"/>
        </w:rPr>
        <w:t xml:space="preserve">实验要求 </w:t>
      </w:r>
    </w:p>
    <w:p w14:paraId="56B234C2" w14:textId="77777777" w:rsidR="001C6487" w:rsidRPr="001C6487" w:rsidRDefault="001C6487" w:rsidP="001C6487">
      <w:pPr>
        <w:pStyle w:val="a3"/>
        <w:numPr>
          <w:ilvl w:val="0"/>
          <w:numId w:val="5"/>
        </w:numPr>
        <w:shd w:val="clear" w:color="auto" w:fill="FFFFFF"/>
      </w:pPr>
      <w:r w:rsidRPr="001C6487">
        <w:rPr>
          <w:rFonts w:hint="eastAsia"/>
          <w:color w:val="333333"/>
        </w:rPr>
        <w:t xml:space="preserve">设计并实现四个版本的求最大公约数算法; 对所设计的算法采用大 符号进行时间复杂性分析; 上机实现算法，并用计时法测算算法的运行时间; 通过分析对比，得出自己的结论。 </w:t>
      </w:r>
    </w:p>
    <w:p w14:paraId="0D9ED2DE" w14:textId="77777777" w:rsidR="001C6487" w:rsidRPr="001C6487" w:rsidRDefault="001C6487" w:rsidP="001C6487">
      <w:pPr>
        <w:pStyle w:val="a3"/>
        <w:numPr>
          <w:ilvl w:val="0"/>
          <w:numId w:val="4"/>
        </w:numPr>
        <w:shd w:val="clear" w:color="auto" w:fill="FFFFFF"/>
      </w:pPr>
      <w:r w:rsidRPr="001C6487">
        <w:rPr>
          <w:rFonts w:hint="eastAsia"/>
          <w:color w:val="333333"/>
        </w:rPr>
        <w:t xml:space="preserve">实验过程及结果 </w:t>
      </w:r>
    </w:p>
    <w:p w14:paraId="4B6BC718" w14:textId="1328B61F" w:rsidR="00454CC1" w:rsidRDefault="00454CC1"/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8290"/>
      </w:tblGrid>
      <w:tr w:rsidR="009E102F" w14:paraId="3E618A4D" w14:textId="77777777" w:rsidTr="003A67D3">
        <w:trPr>
          <w:trHeight w:val="262"/>
        </w:trPr>
        <w:tc>
          <w:tcPr>
            <w:tcW w:w="5000" w:type="pct"/>
            <w:shd w:val="clear" w:color="auto" w:fill="D0CECE" w:themeFill="background2" w:themeFillShade="E6"/>
          </w:tcPr>
          <w:p w14:paraId="788917C3" w14:textId="7CEC5727" w:rsidR="009E102F" w:rsidRPr="003A67D3" w:rsidRDefault="009E102F">
            <w:pPr>
              <w:rPr>
                <w:b/>
                <w:bCs/>
              </w:rPr>
            </w:pPr>
            <w:r w:rsidRPr="003A67D3">
              <w:rPr>
                <w:rFonts w:hint="eastAsia"/>
                <w:b/>
                <w:bCs/>
              </w:rPr>
              <w:t>方法1</w:t>
            </w:r>
          </w:p>
        </w:tc>
      </w:tr>
      <w:tr w:rsidR="009E102F" w14:paraId="06340299" w14:textId="77777777" w:rsidTr="003A67D3">
        <w:trPr>
          <w:trHeight w:val="66"/>
        </w:trPr>
        <w:tc>
          <w:tcPr>
            <w:tcW w:w="5000" w:type="pct"/>
            <w:shd w:val="clear" w:color="auto" w:fill="D0CECE" w:themeFill="background2" w:themeFillShade="E6"/>
          </w:tcPr>
          <w:p w14:paraId="3F038C8E" w14:textId="24B9A137" w:rsidR="009E102F" w:rsidRPr="003A67D3" w:rsidRDefault="009E102F">
            <w:pPr>
              <w:rPr>
                <w:b/>
                <w:bCs/>
              </w:rPr>
            </w:pPr>
            <w:r w:rsidRPr="003A67D3">
              <w:rPr>
                <w:rFonts w:hint="eastAsia"/>
                <w:b/>
                <w:bCs/>
              </w:rPr>
              <w:t>辗转相除法</w:t>
            </w:r>
          </w:p>
        </w:tc>
      </w:tr>
      <w:tr w:rsidR="009E102F" w14:paraId="050D8AEA" w14:textId="77777777" w:rsidTr="003A67D3">
        <w:trPr>
          <w:trHeight w:val="1691"/>
        </w:trPr>
        <w:tc>
          <w:tcPr>
            <w:tcW w:w="5000" w:type="pct"/>
          </w:tcPr>
          <w:p w14:paraId="42AB3C4F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#include&lt;stdio.h&gt;</w:t>
            </w:r>
          </w:p>
          <w:p w14:paraId="3E358B00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</w:p>
          <w:p w14:paraId="272252D9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3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main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void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</w:p>
          <w:p w14:paraId="6AD10C1F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4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{</w:t>
            </w:r>
          </w:p>
          <w:p w14:paraId="70CAF16D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5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/*********Begin*********/</w:t>
            </w:r>
          </w:p>
          <w:p w14:paraId="349CDFA7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6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辗转相除法求最大公因数</w:t>
            </w:r>
          </w:p>
          <w:p w14:paraId="013CE9A8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7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18DC794C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8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"%d %d"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5D2612FA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9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tmp1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tmp2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18B2F945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t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%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25119234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11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while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//t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为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结束执行</w:t>
            </w:r>
          </w:p>
          <w:p w14:paraId="2E2288F8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12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{</w:t>
            </w:r>
          </w:p>
          <w:p w14:paraId="7DED4EC8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13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02020"/>
                <w:sz w:val="18"/>
                <w:szCs w:val="18"/>
              </w:rPr>
              <w:t>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13F453CF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14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02020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1F3FD723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15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02020"/>
                <w:sz w:val="18"/>
                <w:szCs w:val="18"/>
              </w:rPr>
              <w:t>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%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6F2D1043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16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2ED5BD2C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17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cM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tmp1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tmp2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/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58C70AF0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18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最大公因数：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%d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最小公倍数：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%d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cM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66FB7DBD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19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</w:p>
          <w:p w14:paraId="5913B2B8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/*********End**********/</w:t>
            </w:r>
          </w:p>
          <w:p w14:paraId="05887782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339933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21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1EB8440A" w14:textId="77777777" w:rsidR="009E102F" w:rsidRDefault="000B7C77" w:rsidP="000B7C77">
            <w:pPr>
              <w:pStyle w:val="HTML"/>
              <w:pBdr>
                <w:bottom w:val="single" w:sz="6" w:space="1" w:color="auto"/>
              </w:pBdr>
              <w:rPr>
                <w:rFonts w:ascii="Courier New" w:hAnsi="Courier New" w:cs="Courier New"/>
                <w:color w:val="00990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lastRenderedPageBreak/>
              <w:t>22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7D2DBC6D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实验结果：</w:t>
            </w:r>
          </w:p>
          <w:p w14:paraId="612157AB" w14:textId="77777777" w:rsidR="00566C85" w:rsidRPr="00566C85" w:rsidRDefault="00566C85" w:rsidP="00566C85">
            <w:pPr>
              <w:pStyle w:val="HTML"/>
              <w:tabs>
                <w:tab w:val="clear" w:pos="1832"/>
              </w:tabs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测试</w:t>
            </w: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:</w:t>
            </w:r>
          </w:p>
          <w:p w14:paraId="572D23B8" w14:textId="77777777" w:rsidR="00566C85" w:rsidRDefault="00566C85" w:rsidP="00566C85">
            <w:pPr>
              <w:widowControl w:val="0"/>
              <w:autoSpaceDE w:val="0"/>
              <w:autoSpaceDN w:val="0"/>
              <w:adjustRightInd w:val="0"/>
              <w:ind w:left="738" w:hanging="739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5</w:t>
            </w:r>
          </w:p>
          <w:p w14:paraId="79C0398F" w14:textId="77777777" w:rsidR="00566C85" w:rsidRPr="00566C85" w:rsidRDefault="00566C85" w:rsidP="00566C85">
            <w:pPr>
              <w:widowControl w:val="0"/>
              <w:autoSpaceDE w:val="0"/>
              <w:autoSpaceDN w:val="0"/>
              <w:adjustRightInd w:val="0"/>
              <w:ind w:left="738" w:hanging="739"/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</w:pPr>
            <w:r w:rsidRPr="00566C85">
              <w:rPr>
                <w:rFonts w:ascii="Courier New" w:hAnsi="Courier New" w:cs="Courier New" w:hint="eastAsia"/>
                <w:b/>
                <w:bCs/>
                <w:color w:val="212529"/>
                <w:sz w:val="18"/>
                <w:szCs w:val="18"/>
              </w:rPr>
              <w:t>最大公约数是：</w:t>
            </w:r>
            <w:r w:rsidRPr="00566C85">
              <w:rPr>
                <w:rFonts w:ascii="Courier New" w:hAnsi="Courier New" w:cs="Courier New" w:hint="eastAsia"/>
                <w:b/>
                <w:bCs/>
                <w:color w:val="212529"/>
                <w:sz w:val="18"/>
                <w:szCs w:val="18"/>
              </w:rPr>
              <w:t>1</w:t>
            </w:r>
          </w:p>
          <w:p w14:paraId="5E6D1C7B" w14:textId="77777777" w:rsidR="00566C85" w:rsidRPr="00566C85" w:rsidRDefault="00566C85" w:rsidP="00566C85">
            <w:pPr>
              <w:widowControl w:val="0"/>
              <w:autoSpaceDE w:val="0"/>
              <w:autoSpaceDN w:val="0"/>
              <w:adjustRightInd w:val="0"/>
              <w:ind w:left="738" w:hanging="739"/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</w:pPr>
            <w:r w:rsidRPr="00566C85">
              <w:rPr>
                <w:rFonts w:ascii="Courier New" w:hAnsi="Courier New" w:cs="Courier New" w:hint="eastAsia"/>
                <w:b/>
                <w:bCs/>
                <w:color w:val="212529"/>
                <w:sz w:val="18"/>
                <w:szCs w:val="18"/>
              </w:rPr>
              <w:t>最小公倍数是：</w:t>
            </w:r>
            <w:r w:rsidRPr="00566C85">
              <w:rPr>
                <w:rFonts w:ascii="Courier New" w:hAnsi="Courier New" w:cs="Courier New" w:hint="eastAsia"/>
                <w:b/>
                <w:bCs/>
                <w:color w:val="212529"/>
                <w:sz w:val="18"/>
                <w:szCs w:val="18"/>
              </w:rPr>
              <w:t>1</w:t>
            </w:r>
            <w:r w:rsidRPr="00566C85"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  <w:t>0</w:t>
            </w:r>
          </w:p>
          <w:p w14:paraId="1AEA8C81" w14:textId="77777777" w:rsidR="00566C85" w:rsidRDefault="00566C85" w:rsidP="00566C85">
            <w:pPr>
              <w:widowControl w:val="0"/>
              <w:autoSpaceDE w:val="0"/>
              <w:autoSpaceDN w:val="0"/>
              <w:adjustRightInd w:val="0"/>
              <w:ind w:left="738" w:hanging="739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</w:p>
          <w:p w14:paraId="331CE0F8" w14:textId="77777777" w:rsidR="00566C85" w:rsidRDefault="00566C85" w:rsidP="00566C85">
            <w:pPr>
              <w:widowControl w:val="0"/>
              <w:autoSpaceDE w:val="0"/>
              <w:autoSpaceDN w:val="0"/>
              <w:adjustRightInd w:val="0"/>
              <w:ind w:left="738" w:hanging="739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测试</w:t>
            </w: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:</w:t>
            </w:r>
          </w:p>
          <w:p w14:paraId="75EF5518" w14:textId="77777777" w:rsidR="00566C85" w:rsidRPr="00566C85" w:rsidRDefault="00566C85" w:rsidP="00566C85">
            <w:pPr>
              <w:widowControl w:val="0"/>
              <w:autoSpaceDE w:val="0"/>
              <w:autoSpaceDN w:val="0"/>
              <w:adjustRightInd w:val="0"/>
              <w:ind w:left="738" w:hanging="739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 w:rsidRPr="00566C85">
              <w:rPr>
                <w:rFonts w:ascii="Courier New" w:hAnsi="Courier New" w:cs="Courier New"/>
                <w:color w:val="212529"/>
                <w:sz w:val="18"/>
                <w:szCs w:val="18"/>
              </w:rPr>
              <w:t>22 10</w:t>
            </w:r>
          </w:p>
          <w:p w14:paraId="79A07319" w14:textId="77777777" w:rsidR="00566C85" w:rsidRPr="00566C85" w:rsidRDefault="00566C85" w:rsidP="00566C85">
            <w:pPr>
              <w:widowControl w:val="0"/>
              <w:autoSpaceDE w:val="0"/>
              <w:autoSpaceDN w:val="0"/>
              <w:adjustRightInd w:val="0"/>
              <w:ind w:left="738" w:hanging="739"/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</w:pPr>
            <w:r w:rsidRPr="00566C85"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  <w:t>最大公约数是</w:t>
            </w:r>
            <w:r w:rsidRPr="00566C85"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  <w:t>:2</w:t>
            </w:r>
          </w:p>
          <w:p w14:paraId="0FB05441" w14:textId="77777777" w:rsidR="000B7C77" w:rsidRDefault="00566C85" w:rsidP="00566C85">
            <w:pPr>
              <w:pStyle w:val="HTML"/>
              <w:pBdr>
                <w:bottom w:val="single" w:sz="6" w:space="1" w:color="auto"/>
              </w:pBdr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</w:pPr>
            <w:r w:rsidRPr="00566C85"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  <w:t>最小公倍数是</w:t>
            </w:r>
            <w:r w:rsidRPr="00566C85"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  <w:t>:110</w:t>
            </w:r>
          </w:p>
          <w:p w14:paraId="14546759" w14:textId="5B8DB583" w:rsidR="00C11EEC" w:rsidRPr="00C11EEC" w:rsidRDefault="00C11EEC" w:rsidP="00566C85">
            <w:pPr>
              <w:pStyle w:val="HTML"/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复杂度分析：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br/>
            </w:r>
            <m:oMath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O</m:t>
              </m:r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（</m:t>
              </m:r>
              <m:rad>
                <m:radPr>
                  <m:degHide m:val="1"/>
                  <m:ctrlPr>
                    <w:rPr>
                      <w:rFonts w:ascii="Cambria Math" w:hAnsi="Cambria Math" w:cs="Courier New"/>
                      <w:i/>
                      <w:color w:val="212529"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 w:cs="Courier New"/>
                      <w:color w:val="212529"/>
                      <w:sz w:val="18"/>
                      <w:szCs w:val="18"/>
                    </w:rPr>
                    <m:t>n</m:t>
                  </m:r>
                  <m:ctrlPr>
                    <w:rPr>
                      <w:rFonts w:ascii="Cambria Math" w:hAnsi="Cambria Math" w:cs="Courier New" w:hint="eastAsia"/>
                      <w:i/>
                      <w:color w:val="212529"/>
                      <w:sz w:val="18"/>
                      <w:szCs w:val="18"/>
                    </w:rPr>
                  </m:ctrlPr>
                </m:e>
              </m:rad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）</m:t>
              </m:r>
            </m:oMath>
            <w:r w:rsidRPr="0094699F">
              <w:rPr>
                <w:rFonts w:ascii="Courier New" w:hAnsi="Courier New" w:cs="Courier New" w:hint="eastAsia"/>
                <w:b/>
                <w:bCs/>
                <w:color w:val="212529"/>
                <w:sz w:val="18"/>
                <w:szCs w:val="18"/>
              </w:rPr>
              <w:t xml:space="preserve"> </w:t>
            </w:r>
            <w:r w:rsidR="0094699F" w:rsidRPr="0094699F">
              <w:rPr>
                <w:rFonts w:ascii="Courier New" w:hAnsi="Courier New" w:cs="Courier New" w:hint="eastAsia"/>
                <w:b/>
                <w:bCs/>
                <w:color w:val="212529"/>
                <w:sz w:val="18"/>
                <w:szCs w:val="18"/>
              </w:rPr>
              <w:t>，同时模运算效率较高</w:t>
            </w:r>
          </w:p>
        </w:tc>
      </w:tr>
    </w:tbl>
    <w:p w14:paraId="1BDF7744" w14:textId="292A38CC" w:rsidR="001C6487" w:rsidRDefault="001C6487"/>
    <w:p w14:paraId="53D1A8E6" w14:textId="047C9233" w:rsidR="005771CD" w:rsidRDefault="005771CD"/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8290"/>
      </w:tblGrid>
      <w:tr w:rsidR="00487D9D" w14:paraId="51670986" w14:textId="77777777" w:rsidTr="00D27932">
        <w:trPr>
          <w:trHeight w:val="262"/>
        </w:trPr>
        <w:tc>
          <w:tcPr>
            <w:tcW w:w="5000" w:type="pct"/>
            <w:shd w:val="clear" w:color="auto" w:fill="D0CECE" w:themeFill="background2" w:themeFillShade="E6"/>
          </w:tcPr>
          <w:p w14:paraId="5F22B42D" w14:textId="7846FC99" w:rsidR="00487D9D" w:rsidRPr="003A67D3" w:rsidRDefault="00487D9D" w:rsidP="00D27932">
            <w:pPr>
              <w:rPr>
                <w:b/>
                <w:bCs/>
              </w:rPr>
            </w:pPr>
            <w:r w:rsidRPr="003A67D3">
              <w:rPr>
                <w:rFonts w:hint="eastAsia"/>
                <w:b/>
                <w:bCs/>
              </w:rPr>
              <w:t>方法</w:t>
            </w:r>
            <w:r>
              <w:rPr>
                <w:b/>
                <w:bCs/>
              </w:rPr>
              <w:t>2</w:t>
            </w:r>
          </w:p>
        </w:tc>
      </w:tr>
      <w:tr w:rsidR="00487D9D" w14:paraId="0CA59F1A" w14:textId="77777777" w:rsidTr="00487D9D">
        <w:trPr>
          <w:trHeight w:val="66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78E53816" w14:textId="558AAB7E" w:rsidR="00487D9D" w:rsidRPr="003A67D3" w:rsidRDefault="00487D9D" w:rsidP="00D2793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相减</w:t>
            </w:r>
            <w:r w:rsidRPr="003A67D3">
              <w:rPr>
                <w:rFonts w:hint="eastAsia"/>
                <w:b/>
                <w:bCs/>
              </w:rPr>
              <w:t>法</w:t>
            </w:r>
          </w:p>
        </w:tc>
      </w:tr>
      <w:tr w:rsidR="00487D9D" w14:paraId="3C62FFC6" w14:textId="77777777" w:rsidTr="00487D9D">
        <w:trPr>
          <w:trHeight w:val="1691"/>
        </w:trPr>
        <w:tc>
          <w:tcPr>
            <w:tcW w:w="5000" w:type="pct"/>
            <w:tcBorders>
              <w:left w:val="single" w:sz="4" w:space="0" w:color="auto"/>
            </w:tcBorders>
          </w:tcPr>
          <w:p w14:paraId="456CAAB0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 xml:space="preserve">&gt;  </w:t>
            </w:r>
          </w:p>
          <w:p w14:paraId="74DCF46E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 </w:t>
            </w:r>
          </w:p>
          <w:p w14:paraId="5B9A1FA3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3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main</w:t>
            </w:r>
            <w:proofErr w:type="gram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42BC9DD6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4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 </w:t>
            </w:r>
          </w:p>
          <w:p w14:paraId="58FFEA9D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5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相减法求最大公约数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 </w:t>
            </w:r>
          </w:p>
          <w:p w14:paraId="6CD87B00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6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   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47F39367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7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"%d %d"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666ABF8A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8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   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tmp1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tmp2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28430B45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9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while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n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!=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2F140C64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   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2F2C2641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11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       </w:t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n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4BC461DB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12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           </w:t>
            </w:r>
            <w:r>
              <w:rPr>
                <w:rFonts w:ascii="Courier New" w:hAnsi="Courier New" w:cs="Courier New"/>
                <w:color w:val="202020"/>
                <w:sz w:val="18"/>
                <w:szCs w:val="18"/>
              </w:rPr>
              <w:t>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47EAEB05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13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       </w:t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else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n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1A46FE34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14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           </w:t>
            </w:r>
            <w:r>
              <w:rPr>
                <w:rFonts w:ascii="Courier New" w:hAnsi="Courier New" w:cs="Courier New"/>
                <w:color w:val="202020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3092CD22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15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   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0AD46CB1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16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  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此时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n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和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均为最大公约数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 </w:t>
            </w:r>
          </w:p>
          <w:p w14:paraId="125A85E4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17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   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cM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tmp1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tmp2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/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35CF2929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18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最大公约数是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:%d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最小公倍数是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:%d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cM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676ADF9C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19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     </w:t>
            </w:r>
          </w:p>
          <w:p w14:paraId="0A115C16" w14:textId="77777777" w:rsidR="000B7C77" w:rsidRDefault="000B7C77" w:rsidP="000B7C77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   </w:t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7DDAECB9" w14:textId="77777777" w:rsidR="00487D9D" w:rsidRDefault="000B7C77" w:rsidP="000B7C77">
            <w:pPr>
              <w:pStyle w:val="HTML"/>
              <w:pBdr>
                <w:bottom w:val="single" w:sz="6" w:space="1" w:color="auto"/>
              </w:pBdr>
              <w:tabs>
                <w:tab w:val="clear" w:pos="1832"/>
              </w:tabs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21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</w:p>
          <w:p w14:paraId="64D0FA04" w14:textId="19E74359" w:rsidR="000B7C77" w:rsidRDefault="000B7C77" w:rsidP="00566C85">
            <w:pPr>
              <w:pStyle w:val="HTML"/>
              <w:tabs>
                <w:tab w:val="clear" w:pos="1832"/>
              </w:tabs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 w:rsidRPr="00566C85"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实验结果：</w:t>
            </w:r>
          </w:p>
          <w:p w14:paraId="580F66BA" w14:textId="47A9C6BB" w:rsidR="00566C85" w:rsidRPr="00566C85" w:rsidRDefault="00566C85" w:rsidP="00566C85">
            <w:pPr>
              <w:pStyle w:val="HTML"/>
              <w:tabs>
                <w:tab w:val="clear" w:pos="1832"/>
              </w:tabs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测试</w:t>
            </w: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:</w:t>
            </w:r>
          </w:p>
          <w:p w14:paraId="3F76B988" w14:textId="77777777" w:rsidR="00566C85" w:rsidRPr="00566C85" w:rsidRDefault="00566C85" w:rsidP="00566C85">
            <w:pPr>
              <w:widowControl w:val="0"/>
              <w:autoSpaceDE w:val="0"/>
              <w:autoSpaceDN w:val="0"/>
              <w:adjustRightInd w:val="0"/>
              <w:ind w:left="738" w:hanging="739"/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</w:pPr>
            <w:r w:rsidRPr="00566C85">
              <w:rPr>
                <w:rFonts w:ascii="Courier New" w:hAnsi="Courier New" w:cs="Courier New" w:hint="eastAsia"/>
                <w:b/>
                <w:bCs/>
                <w:color w:val="212529"/>
                <w:sz w:val="18"/>
                <w:szCs w:val="18"/>
              </w:rPr>
              <w:t>2</w:t>
            </w:r>
            <w:r w:rsidRPr="00566C85"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  <w:t xml:space="preserve"> 5</w:t>
            </w:r>
          </w:p>
          <w:p w14:paraId="3350AB60" w14:textId="77777777" w:rsidR="00566C85" w:rsidRPr="00566C85" w:rsidRDefault="00566C85" w:rsidP="00566C85">
            <w:pPr>
              <w:widowControl w:val="0"/>
              <w:autoSpaceDE w:val="0"/>
              <w:autoSpaceDN w:val="0"/>
              <w:adjustRightInd w:val="0"/>
              <w:ind w:left="738" w:hanging="739"/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</w:pPr>
            <w:r w:rsidRPr="00566C85">
              <w:rPr>
                <w:rFonts w:ascii="Courier New" w:hAnsi="Courier New" w:cs="Courier New" w:hint="eastAsia"/>
                <w:b/>
                <w:bCs/>
                <w:color w:val="212529"/>
                <w:sz w:val="18"/>
                <w:szCs w:val="18"/>
              </w:rPr>
              <w:t>最大公约数是：</w:t>
            </w:r>
            <w:r w:rsidRPr="00566C85">
              <w:rPr>
                <w:rFonts w:ascii="Courier New" w:hAnsi="Courier New" w:cs="Courier New" w:hint="eastAsia"/>
                <w:b/>
                <w:bCs/>
                <w:color w:val="212529"/>
                <w:sz w:val="18"/>
                <w:szCs w:val="18"/>
              </w:rPr>
              <w:t>1</w:t>
            </w:r>
          </w:p>
          <w:p w14:paraId="7BB7CB18" w14:textId="26D330F5" w:rsidR="00566C85" w:rsidRPr="00566C85" w:rsidRDefault="00566C85" w:rsidP="00566C85">
            <w:pPr>
              <w:widowControl w:val="0"/>
              <w:autoSpaceDE w:val="0"/>
              <w:autoSpaceDN w:val="0"/>
              <w:adjustRightInd w:val="0"/>
              <w:ind w:left="738" w:hanging="739"/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</w:pPr>
            <w:r w:rsidRPr="00566C85">
              <w:rPr>
                <w:rFonts w:ascii="Courier New" w:hAnsi="Courier New" w:cs="Courier New" w:hint="eastAsia"/>
                <w:b/>
                <w:bCs/>
                <w:color w:val="212529"/>
                <w:sz w:val="18"/>
                <w:szCs w:val="18"/>
              </w:rPr>
              <w:t>最小公倍数是：</w:t>
            </w:r>
            <w:r w:rsidRPr="00566C85">
              <w:rPr>
                <w:rFonts w:ascii="Courier New" w:hAnsi="Courier New" w:cs="Courier New" w:hint="eastAsia"/>
                <w:b/>
                <w:bCs/>
                <w:color w:val="212529"/>
                <w:sz w:val="18"/>
                <w:szCs w:val="18"/>
              </w:rPr>
              <w:t>1</w:t>
            </w:r>
            <w:r w:rsidRPr="00566C85"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  <w:t>0</w:t>
            </w:r>
          </w:p>
          <w:p w14:paraId="0F09FA7A" w14:textId="77777777" w:rsidR="00566C85" w:rsidRDefault="00566C85" w:rsidP="00566C85">
            <w:pPr>
              <w:widowControl w:val="0"/>
              <w:autoSpaceDE w:val="0"/>
              <w:autoSpaceDN w:val="0"/>
              <w:adjustRightInd w:val="0"/>
              <w:ind w:left="738" w:hanging="739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</w:p>
          <w:p w14:paraId="2E925B8B" w14:textId="55AE7C75" w:rsidR="00566C85" w:rsidRDefault="00566C85" w:rsidP="00566C85">
            <w:pPr>
              <w:widowControl w:val="0"/>
              <w:autoSpaceDE w:val="0"/>
              <w:autoSpaceDN w:val="0"/>
              <w:adjustRightInd w:val="0"/>
              <w:ind w:left="738" w:hanging="739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lastRenderedPageBreak/>
              <w:t>2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.</w:t>
            </w: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测试</w:t>
            </w: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:</w:t>
            </w:r>
          </w:p>
          <w:p w14:paraId="0710E975" w14:textId="77777777" w:rsidR="00566C85" w:rsidRPr="00566C85" w:rsidRDefault="00566C85" w:rsidP="00566C85">
            <w:pPr>
              <w:widowControl w:val="0"/>
              <w:autoSpaceDE w:val="0"/>
              <w:autoSpaceDN w:val="0"/>
              <w:adjustRightInd w:val="0"/>
              <w:ind w:left="738" w:hanging="739"/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</w:pPr>
            <w:r w:rsidRPr="00566C85"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  <w:t>22 10</w:t>
            </w:r>
          </w:p>
          <w:p w14:paraId="2ED8D67E" w14:textId="77777777" w:rsidR="00566C85" w:rsidRPr="00566C85" w:rsidRDefault="00566C85" w:rsidP="00566C85">
            <w:pPr>
              <w:widowControl w:val="0"/>
              <w:autoSpaceDE w:val="0"/>
              <w:autoSpaceDN w:val="0"/>
              <w:adjustRightInd w:val="0"/>
              <w:ind w:left="738" w:hanging="739"/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</w:pPr>
            <w:r w:rsidRPr="00566C85"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  <w:t>最大公约数是</w:t>
            </w:r>
            <w:r w:rsidRPr="00566C85"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  <w:t>:2</w:t>
            </w:r>
          </w:p>
          <w:p w14:paraId="17D1D6B5" w14:textId="77777777" w:rsidR="00566C85" w:rsidRDefault="00566C85" w:rsidP="00566C85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ind w:left="738" w:hanging="739"/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</w:pPr>
            <w:r w:rsidRPr="00566C85"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  <w:t>最小公倍数是</w:t>
            </w:r>
            <w:r w:rsidRPr="00566C85"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  <w:t>:110</w:t>
            </w:r>
          </w:p>
          <w:p w14:paraId="2C1B817D" w14:textId="77777777" w:rsidR="00C11EEC" w:rsidRDefault="0094699F" w:rsidP="00566C85">
            <w:pPr>
              <w:widowControl w:val="0"/>
              <w:autoSpaceDE w:val="0"/>
              <w:autoSpaceDN w:val="0"/>
              <w:adjustRightInd w:val="0"/>
              <w:ind w:left="738" w:hanging="739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算法复杂度分析：</w:t>
            </w:r>
          </w:p>
          <w:p w14:paraId="22C00A97" w14:textId="55A84744" w:rsidR="0094699F" w:rsidRPr="000B7C77" w:rsidRDefault="00034E95" w:rsidP="00566C85">
            <w:pPr>
              <w:widowControl w:val="0"/>
              <w:autoSpaceDE w:val="0"/>
              <w:autoSpaceDN w:val="0"/>
              <w:adjustRightInd w:val="0"/>
              <w:ind w:left="738" w:hanging="739"/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</w:pPr>
            <m:oMath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O</m:t>
              </m:r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（</m:t>
              </m:r>
              <m:rad>
                <m:radPr>
                  <m:degHide m:val="1"/>
                  <m:ctrlPr>
                    <w:rPr>
                      <w:rFonts w:ascii="Cambria Math" w:hAnsi="Cambria Math" w:cs="Courier New"/>
                      <w:i/>
                      <w:color w:val="212529"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 w:cs="Courier New"/>
                      <w:color w:val="212529"/>
                      <w:sz w:val="18"/>
                      <w:szCs w:val="18"/>
                    </w:rPr>
                    <m:t>n</m:t>
                  </m:r>
                  <m:ctrlPr>
                    <w:rPr>
                      <w:rFonts w:ascii="Cambria Math" w:hAnsi="Cambria Math" w:cs="Courier New" w:hint="eastAsia"/>
                      <w:i/>
                      <w:color w:val="212529"/>
                      <w:sz w:val="18"/>
                      <w:szCs w:val="18"/>
                    </w:rPr>
                  </m:ctrlPr>
                </m:e>
              </m:rad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）</m:t>
              </m:r>
            </m:oMath>
            <w:r w:rsidR="0094699F" w:rsidRPr="0094699F">
              <w:rPr>
                <w:rFonts w:ascii="Courier New" w:hAnsi="Courier New" w:cs="Courier New" w:hint="eastAsia"/>
                <w:b/>
                <w:bCs/>
                <w:color w:val="212529"/>
                <w:sz w:val="18"/>
                <w:szCs w:val="18"/>
              </w:rPr>
              <w:t xml:space="preserve"> </w:t>
            </w:r>
            <w:r w:rsidR="0094699F" w:rsidRPr="0094699F">
              <w:rPr>
                <w:rFonts w:ascii="Courier New" w:hAnsi="Courier New" w:cs="Courier New" w:hint="eastAsia"/>
                <w:b/>
                <w:bCs/>
                <w:color w:val="212529"/>
                <w:sz w:val="18"/>
                <w:szCs w:val="18"/>
              </w:rPr>
              <w:t>，</w:t>
            </w:r>
            <w:r w:rsidR="0094699F">
              <w:rPr>
                <w:rFonts w:ascii="Courier New" w:hAnsi="Courier New" w:cs="Courier New" w:hint="eastAsia"/>
                <w:b/>
                <w:bCs/>
                <w:color w:val="212529"/>
                <w:sz w:val="18"/>
                <w:szCs w:val="18"/>
              </w:rPr>
              <w:t>但减法较模运算效率低（运算的次数多），所以相同的例子会略显逊色。</w:t>
            </w:r>
          </w:p>
        </w:tc>
      </w:tr>
    </w:tbl>
    <w:p w14:paraId="3A014E39" w14:textId="00063D51" w:rsidR="00487D9D" w:rsidRDefault="00487D9D"/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8290"/>
      </w:tblGrid>
      <w:tr w:rsidR="00BB1B50" w14:paraId="02DA272B" w14:textId="77777777" w:rsidTr="00B30955">
        <w:trPr>
          <w:trHeight w:val="262"/>
        </w:trPr>
        <w:tc>
          <w:tcPr>
            <w:tcW w:w="5000" w:type="pct"/>
            <w:shd w:val="clear" w:color="auto" w:fill="D0CECE" w:themeFill="background2" w:themeFillShade="E6"/>
          </w:tcPr>
          <w:p w14:paraId="7A50A516" w14:textId="35984891" w:rsidR="00BB1B50" w:rsidRPr="003A67D3" w:rsidRDefault="00BB1B50" w:rsidP="00B30955">
            <w:pPr>
              <w:rPr>
                <w:b/>
                <w:bCs/>
              </w:rPr>
            </w:pPr>
            <w:r w:rsidRPr="003A67D3">
              <w:rPr>
                <w:rFonts w:hint="eastAsia"/>
                <w:b/>
                <w:bCs/>
              </w:rPr>
              <w:t>方法</w:t>
            </w:r>
            <w:r>
              <w:rPr>
                <w:rFonts w:hint="eastAsia"/>
                <w:b/>
                <w:bCs/>
              </w:rPr>
              <w:t>3</w:t>
            </w:r>
          </w:p>
        </w:tc>
      </w:tr>
      <w:tr w:rsidR="00BB1B50" w14:paraId="2FCFC727" w14:textId="77777777" w:rsidTr="00B30955">
        <w:trPr>
          <w:trHeight w:val="66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61D5EF0" w14:textId="370AD4F3" w:rsidR="00BB1B50" w:rsidRPr="003A67D3" w:rsidRDefault="00BB1B50" w:rsidP="00B3095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枚举</w:t>
            </w:r>
            <w:r w:rsidRPr="003A67D3">
              <w:rPr>
                <w:rFonts w:hint="eastAsia"/>
                <w:b/>
                <w:bCs/>
              </w:rPr>
              <w:t>法</w:t>
            </w:r>
          </w:p>
        </w:tc>
      </w:tr>
      <w:tr w:rsidR="00BB1B50" w14:paraId="49A77C15" w14:textId="77777777" w:rsidTr="00B30955">
        <w:trPr>
          <w:trHeight w:val="1691"/>
        </w:trPr>
        <w:tc>
          <w:tcPr>
            <w:tcW w:w="5000" w:type="pct"/>
            <w:tcBorders>
              <w:left w:val="single" w:sz="4" w:space="0" w:color="auto"/>
            </w:tcBorders>
          </w:tcPr>
          <w:p w14:paraId="2F7CDD8A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339900"/>
                <w:sz w:val="18"/>
                <w:szCs w:val="18"/>
              </w:rPr>
              <w:t xml:space="preserve">#include &lt;iostream&gt;  </w:t>
            </w:r>
          </w:p>
          <w:p w14:paraId="644BB7DF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339900"/>
                <w:sz w:val="18"/>
                <w:szCs w:val="18"/>
              </w:rPr>
              <w:t>#include &lt;algorithm&gt;</w:t>
            </w:r>
          </w:p>
          <w:p w14:paraId="47D9C8F4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08FF2032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using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namespace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std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3E82D2B0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3BD99071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main</w:t>
            </w:r>
            <w:proofErr w:type="gram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2487051C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 </w:t>
            </w:r>
          </w:p>
          <w:p w14:paraId="6ADBD6A4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穷举法</w:t>
            </w:r>
          </w:p>
          <w:p w14:paraId="0EC638C2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n,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657C2299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"%d %d"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n,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6648234B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tmp1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min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n, m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787EDAAC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</w:t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tmp1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&gt;=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--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3597DDF0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</w:p>
          <w:p w14:paraId="1E2A17EE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n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%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%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||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4FE4D3D6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</w:p>
          <w:p w14:paraId="189F926F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tmp1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3CC1700F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break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63F4D114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4205E01B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76733E9A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此时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n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和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均为最大公约数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  </w:t>
            </w:r>
          </w:p>
          <w:p w14:paraId="3E358F22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cM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n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/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tmp1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27C0E87D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最大公约数是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:%d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最小公倍数是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:%d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tmp1,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cM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2EA3D4C9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5E26E089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   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1480C67B" w14:textId="77777777" w:rsidR="00BB1B50" w:rsidRDefault="00BB1B50" w:rsidP="00BB1B50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</w:p>
          <w:p w14:paraId="4E7C4D41" w14:textId="77777777" w:rsidR="00BB1B50" w:rsidRDefault="00BB1B50" w:rsidP="00BB1B50">
            <w:pPr>
              <w:widowControl w:val="0"/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实验结果同上</w:t>
            </w:r>
          </w:p>
          <w:p w14:paraId="3862EEC1" w14:textId="77777777" w:rsidR="00BB1B50" w:rsidRDefault="00034E95" w:rsidP="00BB1B50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算法复杂度分析：</w:t>
            </w:r>
          </w:p>
          <w:p w14:paraId="588D8EAE" w14:textId="6E9E0749" w:rsidR="00034E95" w:rsidRPr="00034E95" w:rsidRDefault="00034E95" w:rsidP="00BB1B50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ourier New" w:hint="eastAsia"/>
                    <w:color w:val="212529"/>
                    <w:sz w:val="18"/>
                    <w:szCs w:val="18"/>
                  </w:rPr>
                  <m:t>O</m:t>
                </m:r>
                <m:r>
                  <w:rPr>
                    <w:rFonts w:ascii="Cambria Math" w:hAnsi="Cambria Math" w:cs="Courier New" w:hint="eastAsia"/>
                    <w:color w:val="212529"/>
                    <w:sz w:val="18"/>
                    <w:szCs w:val="18"/>
                  </w:rPr>
                  <m:t>（</m:t>
                </m:r>
                <m:r>
                  <w:rPr>
                    <w:rFonts w:ascii="Cambria Math" w:hAnsi="Cambria Math" w:cs="Courier New" w:hint="eastAsia"/>
                    <w:color w:val="212529"/>
                    <w:sz w:val="18"/>
                    <w:szCs w:val="18"/>
                  </w:rPr>
                  <m:t>N</m:t>
                </m:r>
                <m:r>
                  <w:rPr>
                    <w:rFonts w:ascii="Cambria Math" w:hAnsi="Cambria Math" w:cs="Courier New" w:hint="eastAsia"/>
                    <w:color w:val="212529"/>
                    <w:sz w:val="18"/>
                    <w:szCs w:val="18"/>
                  </w:rPr>
                  <m:t>）</m:t>
                </m:r>
              </m:oMath>
            </m:oMathPara>
          </w:p>
        </w:tc>
      </w:tr>
    </w:tbl>
    <w:p w14:paraId="0A6B0706" w14:textId="46F9264E" w:rsidR="00BB1B50" w:rsidRDefault="00BB1B50"/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8290"/>
      </w:tblGrid>
      <w:tr w:rsidR="00034E95" w14:paraId="4BAB3FC7" w14:textId="77777777" w:rsidTr="00B30955">
        <w:trPr>
          <w:trHeight w:val="262"/>
        </w:trPr>
        <w:tc>
          <w:tcPr>
            <w:tcW w:w="5000" w:type="pct"/>
            <w:shd w:val="clear" w:color="auto" w:fill="D0CECE" w:themeFill="background2" w:themeFillShade="E6"/>
          </w:tcPr>
          <w:p w14:paraId="154D25AE" w14:textId="121E1392" w:rsidR="00034E95" w:rsidRPr="003A67D3" w:rsidRDefault="00034E95" w:rsidP="00B30955">
            <w:pPr>
              <w:rPr>
                <w:b/>
                <w:bCs/>
              </w:rPr>
            </w:pPr>
            <w:r w:rsidRPr="003A67D3">
              <w:rPr>
                <w:rFonts w:hint="eastAsia"/>
                <w:b/>
                <w:bCs/>
              </w:rPr>
              <w:t>方法</w:t>
            </w:r>
            <w:r>
              <w:rPr>
                <w:rFonts w:hint="eastAsia"/>
                <w:b/>
                <w:bCs/>
              </w:rPr>
              <w:t>4</w:t>
            </w:r>
          </w:p>
        </w:tc>
      </w:tr>
      <w:tr w:rsidR="00034E95" w14:paraId="2964E241" w14:textId="77777777" w:rsidTr="00B30955">
        <w:trPr>
          <w:trHeight w:val="66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3BA9EA5" w14:textId="4895B641" w:rsidR="00034E95" w:rsidRPr="003A67D3" w:rsidRDefault="00034E95" w:rsidP="00B3095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</w:t>
            </w:r>
            <w:r>
              <w:rPr>
                <w:b/>
                <w:bCs/>
              </w:rPr>
              <w:t>tein</w:t>
            </w:r>
            <w:r w:rsidRPr="003A67D3">
              <w:rPr>
                <w:rFonts w:hint="eastAsia"/>
                <w:b/>
                <w:bCs/>
              </w:rPr>
              <w:t>法</w:t>
            </w:r>
          </w:p>
        </w:tc>
      </w:tr>
      <w:tr w:rsidR="00034E95" w14:paraId="45F81B7D" w14:textId="77777777" w:rsidTr="00B30955">
        <w:trPr>
          <w:trHeight w:val="1691"/>
        </w:trPr>
        <w:tc>
          <w:tcPr>
            <w:tcW w:w="5000" w:type="pct"/>
            <w:tcBorders>
              <w:left w:val="single" w:sz="4" w:space="0" w:color="auto"/>
            </w:tcBorders>
          </w:tcPr>
          <w:p w14:paraId="7E1F43F9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339900"/>
                <w:sz w:val="18"/>
                <w:szCs w:val="18"/>
              </w:rPr>
              <w:lastRenderedPageBreak/>
              <w:t xml:space="preserve">#include &lt;iostream&gt;  </w:t>
            </w:r>
          </w:p>
          <w:p w14:paraId="107F97C7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339900"/>
                <w:sz w:val="18"/>
                <w:szCs w:val="18"/>
              </w:rPr>
              <w:t>#include &lt;algorithm&gt;</w:t>
            </w:r>
          </w:p>
          <w:p w14:paraId="09EE6B90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1AA1249E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using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namespace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std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别忘了加这句话！！</w:t>
            </w:r>
          </w:p>
          <w:p w14:paraId="330688CE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1CBB24A6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//stein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法实现最大公约数</w:t>
            </w:r>
          </w:p>
          <w:p w14:paraId="5279B7AA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gcd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a,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b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){</w:t>
            </w:r>
          </w:p>
          <w:p w14:paraId="2287D9EA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b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50BFA1BA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</w:p>
          <w:p w14:paraId="62AC2D7E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//arrange so that a&gt;b </w:t>
            </w:r>
          </w:p>
          <w:p w14:paraId="025A1B36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temp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55D29153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    a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b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0A1E0B87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    b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temp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3DACF383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</w:p>
          <w:p w14:paraId="2F06CEA5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3332528E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b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//the base case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（递归终止条件）</w:t>
            </w:r>
          </w:p>
          <w:p w14:paraId="2C95D76C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</w:p>
          <w:p w14:paraId="0B7608CE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4A3C6DA6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%</w:t>
            </w:r>
            <w:r>
              <w:rPr>
                <w:rFonts w:ascii="Courier New" w:hAnsi="Courier New" w:cs="Courier New"/>
                <w:color w:val="800080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b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%</w:t>
            </w:r>
            <w:r>
              <w:rPr>
                <w:rFonts w:ascii="Courier New" w:hAnsi="Courier New" w:cs="Courier New"/>
                <w:color w:val="800080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//a and b are even </w:t>
            </w:r>
          </w:p>
          <w:p w14:paraId="0B475698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*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gcd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,b</w:t>
            </w:r>
            <w:proofErr w:type="gramEnd"/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/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</w:p>
          <w:p w14:paraId="4AD1BE2A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6B792CE5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proofErr w:type="gramEnd"/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%</w:t>
            </w:r>
            <w:r>
              <w:rPr>
                <w:rFonts w:ascii="Courier New" w:hAnsi="Courier New" w:cs="Courier New"/>
                <w:color w:val="800080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// only a is even </w:t>
            </w:r>
          </w:p>
          <w:p w14:paraId="22BC2CA7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gcd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,b</w:t>
            </w:r>
            <w:proofErr w:type="gram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</w:p>
          <w:p w14:paraId="2809C608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19FEDFB3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b</w:t>
            </w:r>
            <w:proofErr w:type="gramEnd"/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%</w:t>
            </w:r>
            <w:r>
              <w:rPr>
                <w:rFonts w:ascii="Courier New" w:hAnsi="Courier New" w:cs="Courier New"/>
                <w:color w:val="800080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// only b is even </w:t>
            </w:r>
          </w:p>
          <w:p w14:paraId="61D891BE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gcd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/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</w:p>
          <w:p w14:paraId="4C5C1D4F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04DD4023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gcd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b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b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/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// a and b are odd </w:t>
            </w:r>
          </w:p>
          <w:p w14:paraId="36F2296D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032C029C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4A6CBD23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48A0D6D6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main</w:t>
            </w:r>
            <w:proofErr w:type="gram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5D5EA888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 </w:t>
            </w:r>
          </w:p>
          <w:p w14:paraId="13744C9D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穷举法</w:t>
            </w:r>
          </w:p>
          <w:p w14:paraId="6FABE964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n,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312590AC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"%d %d"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n,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092BED54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gcd1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gcd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n, m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</w:p>
          <w:p w14:paraId="753C76FF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2BADF96B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此时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n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和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均为最大公约数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  </w:t>
            </w:r>
          </w:p>
          <w:p w14:paraId="4C463D2F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cM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n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/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gcd1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3DA62092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最大公约数是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:%d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最小公倍数是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:%d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gcd1,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cM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293C5B7B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0B8E3A61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//  </w:t>
            </w:r>
          </w:p>
          <w:p w14:paraId="6A6253A8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</w:p>
          <w:p w14:paraId="59304B9E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lastRenderedPageBreak/>
              <w:t>}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</w:p>
          <w:p w14:paraId="2CD1C258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i/>
                <w:iCs/>
                <w:color w:val="FF000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FF0000"/>
                <w:sz w:val="18"/>
                <w:szCs w:val="18"/>
              </w:rPr>
              <w:t>/*</w:t>
            </w:r>
          </w:p>
          <w:p w14:paraId="06196A90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i/>
                <w:iCs/>
                <w:color w:val="FF000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FF0000"/>
                <w:sz w:val="18"/>
                <w:szCs w:val="18"/>
              </w:rPr>
              <w:t>测试用例：</w:t>
            </w:r>
          </w:p>
          <w:p w14:paraId="1819B975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i/>
                <w:iCs/>
                <w:color w:val="FF000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FF0000"/>
                <w:sz w:val="18"/>
                <w:szCs w:val="18"/>
              </w:rPr>
              <w:t>3 5</w:t>
            </w:r>
          </w:p>
          <w:p w14:paraId="2DEC7840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i/>
                <w:iCs/>
                <w:color w:val="FF000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FF0000"/>
                <w:sz w:val="18"/>
                <w:szCs w:val="18"/>
              </w:rPr>
              <w:t>22 10</w:t>
            </w:r>
          </w:p>
          <w:p w14:paraId="63CDF24F" w14:textId="77777777" w:rsidR="00034E95" w:rsidRDefault="00034E95" w:rsidP="00034E9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FF0000"/>
                <w:sz w:val="18"/>
                <w:szCs w:val="18"/>
              </w:rPr>
              <w:t>*/</w:t>
            </w:r>
          </w:p>
          <w:p w14:paraId="346A02C1" w14:textId="77777777" w:rsidR="00034E95" w:rsidRDefault="00034E95" w:rsidP="00B3095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_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_____________________________</w:t>
            </w: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_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_____________________________</w:t>
            </w: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_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_____________</w:t>
            </w: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实验结果同上</w:t>
            </w:r>
          </w:p>
          <w:p w14:paraId="4DEE6758" w14:textId="77777777" w:rsidR="00034E95" w:rsidRDefault="00034E95" w:rsidP="00B3095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_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_____________________________</w:t>
            </w: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_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_____________________________</w:t>
            </w: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_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_____________</w:t>
            </w:r>
          </w:p>
          <w:p w14:paraId="6143C6AD" w14:textId="77777777" w:rsidR="00034E95" w:rsidRDefault="00034E95" w:rsidP="00B3095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算法复杂度分析：</w:t>
            </w:r>
          </w:p>
          <w:p w14:paraId="694CE4F3" w14:textId="6C6F422D" w:rsidR="00034E95" w:rsidRPr="00034E95" w:rsidRDefault="00034E95" w:rsidP="00B30955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Courier New"/>
                    <w:color w:val="212529"/>
                    <w:sz w:val="18"/>
                    <w:szCs w:val="18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 w:cs="Courier New"/>
                        <w:b/>
                        <w:bCs/>
                        <w:i/>
                        <w:color w:val="212529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212529"/>
                        <w:sz w:val="18"/>
                        <w:szCs w:val="18"/>
                      </w:rPr>
                      <m:t>2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ourier New"/>
                        <w:color w:val="212529"/>
                        <w:sz w:val="18"/>
                        <w:szCs w:val="18"/>
                      </w:rPr>
                      <m:t>n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Courier New"/>
                    <w:color w:val="212529"/>
                    <w:sz w:val="18"/>
                    <w:szCs w:val="18"/>
                  </w:rPr>
                  <m:t>)</m:t>
                </m:r>
              </m:oMath>
            </m:oMathPara>
          </w:p>
        </w:tc>
      </w:tr>
    </w:tbl>
    <w:p w14:paraId="5A4362C0" w14:textId="77777777" w:rsidR="00034E95" w:rsidRDefault="00034E95" w:rsidP="00034E95"/>
    <w:p w14:paraId="5F3F5D83" w14:textId="77777777" w:rsidR="00BB1B50" w:rsidRDefault="00BB1B50">
      <w:pPr>
        <w:rPr>
          <w:rFonts w:hint="eastAsia"/>
        </w:rPr>
      </w:pPr>
    </w:p>
    <w:p w14:paraId="288B5228" w14:textId="77777777" w:rsidR="0094699F" w:rsidRPr="001C6487" w:rsidRDefault="0094699F" w:rsidP="0094699F">
      <w:pPr>
        <w:pStyle w:val="HTML"/>
        <w:numPr>
          <w:ilvl w:val="0"/>
          <w:numId w:val="4"/>
        </w:numPr>
        <w:shd w:val="clear" w:color="auto" w:fill="FFFFFF"/>
        <w:rPr>
          <w:color w:val="333333"/>
        </w:rPr>
      </w:pPr>
      <w:r w:rsidRPr="001C6487">
        <w:rPr>
          <w:rFonts w:hint="eastAsia"/>
          <w:color w:val="333333"/>
        </w:rPr>
        <w:t>实验心得</w:t>
      </w:r>
    </w:p>
    <w:p w14:paraId="6C4EDD43" w14:textId="09931216" w:rsidR="0094699F" w:rsidRDefault="00034E95" w:rsidP="00034E95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对于一个问题要考虑多种解法（算法）。</w:t>
      </w:r>
    </w:p>
    <w:p w14:paraId="16800FA5" w14:textId="41AEC99F" w:rsidR="00034E95" w:rsidRDefault="00034E95" w:rsidP="00034E95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不同的算法要考虑其时间复杂度（所需要付出的代价）</w:t>
      </w:r>
    </w:p>
    <w:p w14:paraId="6979BF30" w14:textId="25BDEFC1" w:rsidR="00034E95" w:rsidRPr="0094699F" w:rsidRDefault="00034E95" w:rsidP="00034E95">
      <w:pPr>
        <w:pStyle w:val="a6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根据具体需要选择合适的算法。</w:t>
      </w:r>
    </w:p>
    <w:sectPr w:rsidR="00034E95" w:rsidRPr="0094699F" w:rsidSect="00276DE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PingFangSC">
    <w:altName w:val="微软雅黑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7.75pt;height:7.75pt" o:bullet="t">
        <v:imagedata r:id="rId1" o:title="mso0180C2B0"/>
      </v:shape>
    </w:pict>
  </w:numPicBullet>
  <w:abstractNum w:abstractNumId="0" w15:restartNumberingAfterBreak="0">
    <w:nsid w:val="03712D92"/>
    <w:multiLevelType w:val="hybridMultilevel"/>
    <w:tmpl w:val="E92CBB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171427A"/>
    <w:multiLevelType w:val="multilevel"/>
    <w:tmpl w:val="23D0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54B53"/>
    <w:multiLevelType w:val="hybridMultilevel"/>
    <w:tmpl w:val="2DBE4D5C"/>
    <w:lvl w:ilvl="0" w:tplc="FFFFFFFF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C0A923C">
      <w:start w:val="1"/>
      <w:numFmt w:val="bullet"/>
      <w:lvlText w:val="¡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FB761D6"/>
    <w:multiLevelType w:val="hybridMultilevel"/>
    <w:tmpl w:val="95A0845A"/>
    <w:lvl w:ilvl="0" w:tplc="D84EA6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CFD19F8"/>
    <w:multiLevelType w:val="multilevel"/>
    <w:tmpl w:val="23D03E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EA7A96"/>
    <w:multiLevelType w:val="multilevel"/>
    <w:tmpl w:val="23D0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9B6BCF"/>
    <w:multiLevelType w:val="hybridMultilevel"/>
    <w:tmpl w:val="8D4ACB0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7481500"/>
    <w:multiLevelType w:val="hybridMultilevel"/>
    <w:tmpl w:val="0C7431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C566F50"/>
    <w:multiLevelType w:val="hybridMultilevel"/>
    <w:tmpl w:val="2C368C70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EB43F52"/>
    <w:multiLevelType w:val="multilevel"/>
    <w:tmpl w:val="23D0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FF4DFE"/>
    <w:multiLevelType w:val="multilevel"/>
    <w:tmpl w:val="23D0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99629">
    <w:abstractNumId w:val="0"/>
  </w:num>
  <w:num w:numId="2" w16cid:durableId="1914050707">
    <w:abstractNumId w:val="8"/>
  </w:num>
  <w:num w:numId="3" w16cid:durableId="51739366">
    <w:abstractNumId w:val="2"/>
  </w:num>
  <w:num w:numId="4" w16cid:durableId="1582527005">
    <w:abstractNumId w:val="7"/>
  </w:num>
  <w:num w:numId="5" w16cid:durableId="529996806">
    <w:abstractNumId w:val="6"/>
  </w:num>
  <w:num w:numId="6" w16cid:durableId="396973355">
    <w:abstractNumId w:val="5"/>
  </w:num>
  <w:num w:numId="7" w16cid:durableId="376852335">
    <w:abstractNumId w:val="1"/>
  </w:num>
  <w:num w:numId="8" w16cid:durableId="1937595376">
    <w:abstractNumId w:val="4"/>
  </w:num>
  <w:num w:numId="9" w16cid:durableId="1500922573">
    <w:abstractNumId w:val="10"/>
  </w:num>
  <w:num w:numId="10" w16cid:durableId="1124888921">
    <w:abstractNumId w:val="9"/>
  </w:num>
  <w:num w:numId="11" w16cid:durableId="914507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87"/>
    <w:rsid w:val="00034E95"/>
    <w:rsid w:val="000B7C77"/>
    <w:rsid w:val="001C6487"/>
    <w:rsid w:val="00276DE7"/>
    <w:rsid w:val="003A67D3"/>
    <w:rsid w:val="00454CC1"/>
    <w:rsid w:val="00487D9D"/>
    <w:rsid w:val="00566C85"/>
    <w:rsid w:val="005771CD"/>
    <w:rsid w:val="0094699F"/>
    <w:rsid w:val="009E102F"/>
    <w:rsid w:val="00BB1B50"/>
    <w:rsid w:val="00C1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76C4D"/>
  <w15:chartTrackingRefBased/>
  <w15:docId w15:val="{1F3246D3-5BE8-5940-AFE6-8C6EC60B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6C85"/>
    <w:rPr>
      <w:rFonts w:ascii="宋体" w:eastAsia="宋体" w:hAnsi="宋体" w:cs="宋体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C648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unhideWhenUsed/>
    <w:rsid w:val="001C64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rsid w:val="001C6487"/>
    <w:rPr>
      <w:rFonts w:ascii="宋体" w:eastAsia="宋体" w:hAnsi="宋体" w:cs="宋体"/>
      <w:kern w:val="0"/>
      <w:sz w:val="24"/>
    </w:rPr>
  </w:style>
  <w:style w:type="table" w:styleId="a4">
    <w:name w:val="Table Grid"/>
    <w:basedOn w:val="a1"/>
    <w:uiPriority w:val="39"/>
    <w:rsid w:val="009E10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t">
    <w:name w:val="alt"/>
    <w:basedOn w:val="a"/>
    <w:rsid w:val="003A67D3"/>
    <w:pPr>
      <w:spacing w:before="100" w:beforeAutospacing="1" w:after="100" w:afterAutospacing="1"/>
    </w:pPr>
  </w:style>
  <w:style w:type="character" w:customStyle="1" w:styleId="preprocessor">
    <w:name w:val="preprocessor"/>
    <w:basedOn w:val="a0"/>
    <w:rsid w:val="003A67D3"/>
  </w:style>
  <w:style w:type="character" w:customStyle="1" w:styleId="datatypes">
    <w:name w:val="datatypes"/>
    <w:basedOn w:val="a0"/>
    <w:rsid w:val="003A67D3"/>
  </w:style>
  <w:style w:type="character" w:customStyle="1" w:styleId="keyword">
    <w:name w:val="keyword"/>
    <w:basedOn w:val="a0"/>
    <w:rsid w:val="003A67D3"/>
  </w:style>
  <w:style w:type="character" w:customStyle="1" w:styleId="comment">
    <w:name w:val="comment"/>
    <w:basedOn w:val="a0"/>
    <w:rsid w:val="003A67D3"/>
  </w:style>
  <w:style w:type="character" w:customStyle="1" w:styleId="string">
    <w:name w:val="string"/>
    <w:basedOn w:val="a0"/>
    <w:rsid w:val="003A67D3"/>
  </w:style>
  <w:style w:type="character" w:styleId="a5">
    <w:name w:val="Placeholder Text"/>
    <w:basedOn w:val="a0"/>
    <w:uiPriority w:val="99"/>
    <w:semiHidden/>
    <w:rsid w:val="00C11EEC"/>
    <w:rPr>
      <w:color w:val="808080"/>
    </w:rPr>
  </w:style>
  <w:style w:type="paragraph" w:styleId="a6">
    <w:name w:val="List Paragraph"/>
    <w:basedOn w:val="a"/>
    <w:uiPriority w:val="34"/>
    <w:qFormat/>
    <w:rsid w:val="00034E9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6792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223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1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9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7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5236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7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89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1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28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36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81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69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76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76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90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92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01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8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19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0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5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7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92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58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99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45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40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3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1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9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2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7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12AD49-55A2-BB4D-856F-892BC6E1A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QM6129</dc:creator>
  <cp:keywords/>
  <dc:description/>
  <cp:lastModifiedBy>QM6129</cp:lastModifiedBy>
  <cp:revision>4</cp:revision>
  <dcterms:created xsi:type="dcterms:W3CDTF">2022-08-26T08:48:00Z</dcterms:created>
  <dcterms:modified xsi:type="dcterms:W3CDTF">2022-08-27T11:58:00Z</dcterms:modified>
</cp:coreProperties>
</file>