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7C035F" w14:textId="77777777" w:rsidR="00F765EB" w:rsidRDefault="00F765EB">
      <w:pPr>
        <w:rPr>
          <w:u w:val="single"/>
        </w:rPr>
      </w:pPr>
    </w:p>
    <w:p w14:paraId="019A0827" w14:textId="77777777" w:rsidR="00F765EB" w:rsidRDefault="00F765EB">
      <w:pPr>
        <w:rPr>
          <w:u w:val="single"/>
        </w:rPr>
      </w:pPr>
    </w:p>
    <w:p w14:paraId="0D377795" w14:textId="77777777" w:rsidR="00F765EB" w:rsidRDefault="00F765EB">
      <w:pPr>
        <w:rPr>
          <w:u w:val="single"/>
        </w:rPr>
      </w:pPr>
    </w:p>
    <w:p w14:paraId="23F33BD4" w14:textId="77777777" w:rsidR="00F765EB" w:rsidRDefault="00F765EB">
      <w:pPr>
        <w:rPr>
          <w:u w:val="single"/>
        </w:rPr>
      </w:pPr>
    </w:p>
    <w:p w14:paraId="454AED30" w14:textId="77777777" w:rsidR="00F765EB" w:rsidRDefault="00F765EB">
      <w:pPr>
        <w:rPr>
          <w:u w:val="single"/>
        </w:rPr>
      </w:pPr>
    </w:p>
    <w:p w14:paraId="667A149D" w14:textId="77777777" w:rsidR="00F765EB" w:rsidRDefault="00F765EB">
      <w:pPr>
        <w:rPr>
          <w:u w:val="single"/>
        </w:rPr>
      </w:pPr>
    </w:p>
    <w:p w14:paraId="7475C47E" w14:textId="77777777" w:rsidR="00F765EB" w:rsidRDefault="00F765EB">
      <w:pPr>
        <w:rPr>
          <w:u w:val="single"/>
        </w:rPr>
      </w:pPr>
    </w:p>
    <w:p w14:paraId="65000078" w14:textId="77777777" w:rsidR="00F765EB" w:rsidRDefault="00F765EB">
      <w:pPr>
        <w:jc w:val="center"/>
        <w:rPr>
          <w:rFonts w:ascii="方正大标宋简体" w:eastAsia="方正大标宋简体"/>
          <w:bCs/>
          <w:sz w:val="52"/>
        </w:rPr>
      </w:pPr>
      <w:r>
        <w:rPr>
          <w:rFonts w:ascii="华文行楷" w:eastAsia="华文行楷" w:hint="eastAsia"/>
          <w:kern w:val="10"/>
          <w:sz w:val="84"/>
          <w:szCs w:val="84"/>
        </w:rPr>
        <w:t>石河子大学</w:t>
      </w:r>
    </w:p>
    <w:p w14:paraId="4C1EEE9C" w14:textId="77777777" w:rsidR="00F765EB" w:rsidRDefault="00F765EB">
      <w:pPr>
        <w:spacing w:line="280" w:lineRule="exact"/>
        <w:jc w:val="center"/>
        <w:rPr>
          <w:rFonts w:ascii="行书体" w:eastAsia="行书体"/>
          <w:spacing w:val="160"/>
          <w:sz w:val="52"/>
        </w:rPr>
      </w:pPr>
    </w:p>
    <w:p w14:paraId="59B4A98B" w14:textId="77777777" w:rsidR="00F765EB" w:rsidRDefault="00F765EB">
      <w:pPr>
        <w:jc w:val="center"/>
        <w:rPr>
          <w:rFonts w:ascii="方正大标宋简体" w:eastAsia="方正大标宋简体"/>
          <w:spacing w:val="-16"/>
          <w:sz w:val="52"/>
        </w:rPr>
      </w:pPr>
      <w:r>
        <w:rPr>
          <w:rFonts w:ascii="方正大标宋简体" w:eastAsia="方正大标宋简体" w:hint="eastAsia"/>
          <w:spacing w:val="-16"/>
          <w:sz w:val="52"/>
        </w:rPr>
        <w:t>毕业论文（设计）开题报告</w:t>
      </w:r>
    </w:p>
    <w:p w14:paraId="02D90F4B" w14:textId="77777777" w:rsidR="00F765EB" w:rsidRDefault="00F765EB">
      <w:pPr>
        <w:ind w:firstLineChars="200" w:firstLine="600"/>
        <w:rPr>
          <w:rFonts w:ascii="方正大标宋简体" w:eastAsia="方正大标宋简体"/>
          <w:sz w:val="30"/>
        </w:rPr>
      </w:pPr>
    </w:p>
    <w:p w14:paraId="5C2C62E5" w14:textId="77777777" w:rsidR="00F765EB" w:rsidRDefault="00F765EB">
      <w:pPr>
        <w:jc w:val="center"/>
        <w:rPr>
          <w:rFonts w:eastAsia="方正宋黑简体"/>
          <w:b/>
          <w:sz w:val="30"/>
        </w:rPr>
      </w:pPr>
    </w:p>
    <w:p w14:paraId="2DDAE34E" w14:textId="77777777" w:rsidR="00F765EB" w:rsidRDefault="00F765EB">
      <w:pPr>
        <w:jc w:val="center"/>
        <w:rPr>
          <w:rFonts w:eastAsia="方正宋黑简体"/>
          <w:b/>
          <w:sz w:val="30"/>
        </w:rPr>
      </w:pPr>
    </w:p>
    <w:p w14:paraId="414EF855" w14:textId="77777777" w:rsidR="00F765EB" w:rsidRDefault="00F765EB">
      <w:pPr>
        <w:jc w:val="center"/>
        <w:rPr>
          <w:rFonts w:eastAsia="方正宋黑简体"/>
          <w:b/>
          <w:sz w:val="30"/>
        </w:rPr>
      </w:pPr>
    </w:p>
    <w:p w14:paraId="0D99BC49" w14:textId="77777777" w:rsidR="00F765EB" w:rsidRDefault="00F765EB">
      <w:pPr>
        <w:jc w:val="center"/>
        <w:rPr>
          <w:rFonts w:eastAsia="方正宋黑简体"/>
          <w:b/>
          <w:sz w:val="30"/>
        </w:rPr>
      </w:pPr>
    </w:p>
    <w:p w14:paraId="5DD8E31B" w14:textId="77777777" w:rsidR="00F765EB" w:rsidRDefault="00F765EB">
      <w:pPr>
        <w:jc w:val="center"/>
        <w:rPr>
          <w:rFonts w:eastAsia="方正宋黑简体"/>
          <w:b/>
          <w:sz w:val="30"/>
        </w:rPr>
      </w:pPr>
    </w:p>
    <w:tbl>
      <w:tblPr>
        <w:tblpPr w:leftFromText="180" w:rightFromText="180" w:vertAnchor="text" w:horzAnchor="page" w:tblpXSpec="center" w:tblpY="276"/>
        <w:tblOverlap w:val="never"/>
        <w:tblW w:w="0" w:type="auto"/>
        <w:jc w:val="center"/>
        <w:tblLayout w:type="fixed"/>
        <w:tblLook w:val="0000" w:firstRow="0" w:lastRow="0" w:firstColumn="0" w:lastColumn="0" w:noHBand="0" w:noVBand="0"/>
      </w:tblPr>
      <w:tblGrid>
        <w:gridCol w:w="1728"/>
        <w:gridCol w:w="4642"/>
      </w:tblGrid>
      <w:tr w:rsidR="00F765EB" w:rsidRPr="00F765EB" w14:paraId="32D040B5" w14:textId="77777777" w:rsidTr="00F765EB">
        <w:trPr>
          <w:trHeight w:val="695"/>
          <w:jc w:val="center"/>
        </w:trPr>
        <w:tc>
          <w:tcPr>
            <w:tcW w:w="1728" w:type="dxa"/>
            <w:tcBorders>
              <w:tl2br w:val="nil"/>
              <w:tr2bl w:val="nil"/>
            </w:tcBorders>
            <w:shd w:val="clear" w:color="auto" w:fill="auto"/>
            <w:vAlign w:val="bottom"/>
          </w:tcPr>
          <w:p w14:paraId="648D718D" w14:textId="77777777" w:rsidR="00F765EB" w:rsidRPr="00F765EB" w:rsidRDefault="00F765EB" w:rsidP="00F765EB">
            <w:pPr>
              <w:jc w:val="right"/>
              <w:rPr>
                <w:rFonts w:ascii="宋体" w:hAnsi="宋体" w:cs="宋体"/>
                <w:sz w:val="28"/>
                <w:szCs w:val="28"/>
              </w:rPr>
            </w:pPr>
            <w:r w:rsidRPr="00F765EB">
              <w:rPr>
                <w:rFonts w:eastAsia="方正大标宋简体" w:hint="eastAsia"/>
                <w:sz w:val="28"/>
              </w:rPr>
              <w:t>课题题目：</w:t>
            </w:r>
            <w:r w:rsidRPr="00F765EB">
              <w:rPr>
                <w:rFonts w:ascii="宋体" w:hAnsi="宋体" w:cs="宋体" w:hint="eastAsia"/>
                <w:sz w:val="28"/>
                <w:szCs w:val="28"/>
              </w:rPr>
              <w:t xml:space="preserve"> </w:t>
            </w:r>
          </w:p>
        </w:tc>
        <w:tc>
          <w:tcPr>
            <w:tcW w:w="4642" w:type="dxa"/>
            <w:tcBorders>
              <w:bottom w:val="single" w:sz="4" w:space="0" w:color="auto"/>
            </w:tcBorders>
            <w:shd w:val="clear" w:color="auto" w:fill="auto"/>
            <w:vAlign w:val="bottom"/>
          </w:tcPr>
          <w:p w14:paraId="214A19E6" w14:textId="2A43B1CD" w:rsidR="00F765EB" w:rsidRPr="00F765EB" w:rsidRDefault="00113964" w:rsidP="00F765EB">
            <w:pPr>
              <w:jc w:val="center"/>
              <w:rPr>
                <w:rFonts w:ascii="宋体" w:hAnsi="宋体" w:cs="宋体"/>
                <w:sz w:val="28"/>
                <w:szCs w:val="28"/>
              </w:rPr>
            </w:pPr>
            <w:r w:rsidRPr="00113964">
              <w:rPr>
                <w:rFonts w:ascii="宋体" w:hAnsi="宋体" w:cs="宋体" w:hint="eastAsia"/>
                <w:sz w:val="28"/>
                <w:szCs w:val="28"/>
              </w:rPr>
              <w:t>基于扩散模型的可变字体生成系统的设计与实现</w:t>
            </w:r>
          </w:p>
        </w:tc>
      </w:tr>
      <w:tr w:rsidR="00F765EB" w:rsidRPr="00F765EB" w14:paraId="4A8B8D95" w14:textId="77777777" w:rsidTr="00F765EB">
        <w:trPr>
          <w:trHeight w:val="680"/>
          <w:jc w:val="center"/>
        </w:trPr>
        <w:tc>
          <w:tcPr>
            <w:tcW w:w="1728" w:type="dxa"/>
            <w:tcBorders>
              <w:tl2br w:val="nil"/>
              <w:tr2bl w:val="nil"/>
            </w:tcBorders>
            <w:shd w:val="clear" w:color="auto" w:fill="auto"/>
            <w:vAlign w:val="bottom"/>
          </w:tcPr>
          <w:p w14:paraId="7A4F2369" w14:textId="77777777" w:rsidR="00F765EB" w:rsidRPr="00F765EB" w:rsidRDefault="00F765EB" w:rsidP="00F765EB">
            <w:pPr>
              <w:jc w:val="right"/>
              <w:rPr>
                <w:rFonts w:ascii="宋体" w:hAnsi="宋体" w:cs="宋体"/>
                <w:sz w:val="28"/>
                <w:szCs w:val="28"/>
              </w:rPr>
            </w:pPr>
            <w:r w:rsidRPr="00F765EB">
              <w:rPr>
                <w:rFonts w:eastAsia="方正大标宋简体" w:hint="eastAsia"/>
                <w:sz w:val="28"/>
              </w:rPr>
              <w:t>学生姓名：</w:t>
            </w:r>
          </w:p>
        </w:tc>
        <w:tc>
          <w:tcPr>
            <w:tcW w:w="4642" w:type="dxa"/>
            <w:tcBorders>
              <w:top w:val="single" w:sz="4" w:space="0" w:color="auto"/>
              <w:bottom w:val="single" w:sz="4" w:space="0" w:color="auto"/>
            </w:tcBorders>
            <w:shd w:val="clear" w:color="auto" w:fill="auto"/>
            <w:vAlign w:val="bottom"/>
          </w:tcPr>
          <w:p w14:paraId="490E742C" w14:textId="262B726A" w:rsidR="00F765EB" w:rsidRPr="00F765EB" w:rsidRDefault="00113964" w:rsidP="00F765EB">
            <w:pPr>
              <w:jc w:val="center"/>
              <w:rPr>
                <w:rFonts w:ascii="宋体" w:hAnsi="宋体" w:cs="宋体"/>
                <w:sz w:val="28"/>
                <w:szCs w:val="28"/>
              </w:rPr>
            </w:pPr>
            <w:r>
              <w:rPr>
                <w:rFonts w:ascii="宋体" w:hAnsi="宋体" w:cs="宋体" w:hint="eastAsia"/>
                <w:sz w:val="28"/>
                <w:szCs w:val="28"/>
              </w:rPr>
              <w:t>卢瑶</w:t>
            </w:r>
          </w:p>
        </w:tc>
      </w:tr>
      <w:tr w:rsidR="00F765EB" w:rsidRPr="00F765EB" w14:paraId="4E128A6B" w14:textId="77777777" w:rsidTr="00F765EB">
        <w:trPr>
          <w:trHeight w:val="680"/>
          <w:jc w:val="center"/>
        </w:trPr>
        <w:tc>
          <w:tcPr>
            <w:tcW w:w="1728" w:type="dxa"/>
            <w:tcBorders>
              <w:tl2br w:val="nil"/>
              <w:tr2bl w:val="nil"/>
            </w:tcBorders>
            <w:shd w:val="clear" w:color="auto" w:fill="auto"/>
            <w:vAlign w:val="bottom"/>
          </w:tcPr>
          <w:p w14:paraId="66C35F8C" w14:textId="77777777" w:rsidR="00F765EB" w:rsidRPr="00F765EB" w:rsidRDefault="00F765EB" w:rsidP="00F765EB">
            <w:pPr>
              <w:jc w:val="right"/>
              <w:rPr>
                <w:rFonts w:ascii="宋体" w:hAnsi="宋体" w:cs="宋体"/>
                <w:sz w:val="28"/>
                <w:szCs w:val="28"/>
              </w:rPr>
            </w:pPr>
            <w:r w:rsidRPr="00F765EB">
              <w:rPr>
                <w:rFonts w:eastAsia="方正大标宋简体" w:hint="eastAsia"/>
                <w:sz w:val="28"/>
              </w:rPr>
              <w:t>学</w:t>
            </w:r>
            <w:r w:rsidRPr="00F765EB">
              <w:rPr>
                <w:rFonts w:eastAsia="方正大标宋简体" w:hint="eastAsia"/>
                <w:sz w:val="28"/>
              </w:rPr>
              <w:t xml:space="preserve">    </w:t>
            </w:r>
            <w:r w:rsidRPr="00F765EB">
              <w:rPr>
                <w:rFonts w:eastAsia="方正大标宋简体" w:hint="eastAsia"/>
                <w:sz w:val="28"/>
              </w:rPr>
              <w:t>号：</w:t>
            </w:r>
          </w:p>
        </w:tc>
        <w:tc>
          <w:tcPr>
            <w:tcW w:w="4642" w:type="dxa"/>
            <w:tcBorders>
              <w:top w:val="single" w:sz="4" w:space="0" w:color="auto"/>
              <w:bottom w:val="single" w:sz="4" w:space="0" w:color="auto"/>
            </w:tcBorders>
            <w:shd w:val="clear" w:color="auto" w:fill="auto"/>
            <w:vAlign w:val="bottom"/>
          </w:tcPr>
          <w:p w14:paraId="70357691" w14:textId="2B1A956A" w:rsidR="00F765EB" w:rsidRPr="00F765EB" w:rsidRDefault="00113964" w:rsidP="00F765EB">
            <w:pPr>
              <w:jc w:val="center"/>
              <w:rPr>
                <w:rFonts w:ascii="宋体" w:hAnsi="宋体" w:cs="宋体"/>
                <w:sz w:val="28"/>
                <w:szCs w:val="28"/>
              </w:rPr>
            </w:pPr>
            <w:r>
              <w:rPr>
                <w:rFonts w:ascii="宋体" w:hAnsi="宋体" w:cs="宋体" w:hint="eastAsia"/>
                <w:sz w:val="28"/>
                <w:szCs w:val="28"/>
              </w:rPr>
              <w:t>20211018341</w:t>
            </w:r>
          </w:p>
        </w:tc>
      </w:tr>
      <w:tr w:rsidR="007A5B6D" w:rsidRPr="00F765EB" w14:paraId="74E488DC" w14:textId="77777777" w:rsidTr="00F765EB">
        <w:trPr>
          <w:trHeight w:val="680"/>
          <w:jc w:val="center"/>
        </w:trPr>
        <w:tc>
          <w:tcPr>
            <w:tcW w:w="1728" w:type="dxa"/>
            <w:tcBorders>
              <w:tl2br w:val="nil"/>
              <w:tr2bl w:val="nil"/>
            </w:tcBorders>
            <w:shd w:val="clear" w:color="auto" w:fill="auto"/>
            <w:vAlign w:val="bottom"/>
          </w:tcPr>
          <w:p w14:paraId="3854FA5F" w14:textId="77777777" w:rsidR="007A5B6D" w:rsidRPr="00F765EB" w:rsidRDefault="007A5B6D" w:rsidP="00F765EB">
            <w:pPr>
              <w:jc w:val="right"/>
              <w:rPr>
                <w:rFonts w:ascii="宋体" w:hAnsi="宋体" w:cs="宋体"/>
                <w:sz w:val="28"/>
                <w:szCs w:val="28"/>
              </w:rPr>
            </w:pPr>
            <w:r w:rsidRPr="00F765EB">
              <w:rPr>
                <w:rFonts w:eastAsia="方正大标宋简体" w:hint="eastAsia"/>
                <w:sz w:val="28"/>
              </w:rPr>
              <w:t>学</w:t>
            </w:r>
            <w:r w:rsidRPr="00F765EB">
              <w:rPr>
                <w:rFonts w:eastAsia="方正大标宋简体" w:hint="eastAsia"/>
                <w:sz w:val="28"/>
              </w:rPr>
              <w:t xml:space="preserve">    </w:t>
            </w:r>
            <w:r w:rsidRPr="00F765EB">
              <w:rPr>
                <w:rFonts w:eastAsia="方正大标宋简体" w:hint="eastAsia"/>
                <w:sz w:val="28"/>
              </w:rPr>
              <w:t>院：</w:t>
            </w:r>
          </w:p>
        </w:tc>
        <w:tc>
          <w:tcPr>
            <w:tcW w:w="4642" w:type="dxa"/>
            <w:tcBorders>
              <w:top w:val="single" w:sz="4" w:space="0" w:color="auto"/>
              <w:bottom w:val="single" w:sz="4" w:space="0" w:color="auto"/>
            </w:tcBorders>
            <w:shd w:val="clear" w:color="auto" w:fill="auto"/>
            <w:vAlign w:val="bottom"/>
          </w:tcPr>
          <w:p w14:paraId="2F15DDA3" w14:textId="77777777" w:rsidR="007A5B6D" w:rsidRPr="00F765EB" w:rsidRDefault="007A5B6D" w:rsidP="00F765EB">
            <w:pPr>
              <w:jc w:val="center"/>
              <w:rPr>
                <w:rFonts w:ascii="宋体" w:hAnsi="宋体" w:cs="宋体"/>
                <w:sz w:val="28"/>
                <w:szCs w:val="28"/>
              </w:rPr>
            </w:pPr>
            <w:r w:rsidRPr="00F765EB">
              <w:rPr>
                <w:rFonts w:ascii="宋体" w:hAnsi="宋体" w:cs="宋体" w:hint="eastAsia"/>
                <w:sz w:val="28"/>
                <w:szCs w:val="28"/>
              </w:rPr>
              <w:t>信息科学与技术学院</w:t>
            </w:r>
          </w:p>
        </w:tc>
      </w:tr>
      <w:tr w:rsidR="007A5B6D" w:rsidRPr="00F765EB" w14:paraId="561AE87B" w14:textId="77777777" w:rsidTr="00F765EB">
        <w:trPr>
          <w:trHeight w:val="680"/>
          <w:jc w:val="center"/>
        </w:trPr>
        <w:tc>
          <w:tcPr>
            <w:tcW w:w="1728" w:type="dxa"/>
            <w:tcBorders>
              <w:tl2br w:val="nil"/>
              <w:tr2bl w:val="nil"/>
            </w:tcBorders>
            <w:shd w:val="clear" w:color="auto" w:fill="auto"/>
            <w:vAlign w:val="bottom"/>
          </w:tcPr>
          <w:p w14:paraId="7E63472B" w14:textId="77777777" w:rsidR="007A5B6D" w:rsidRPr="00F765EB" w:rsidRDefault="007A5B6D" w:rsidP="00F765EB">
            <w:pPr>
              <w:jc w:val="right"/>
              <w:rPr>
                <w:rFonts w:ascii="宋体" w:hAnsi="宋体" w:cs="宋体"/>
                <w:sz w:val="28"/>
                <w:szCs w:val="28"/>
              </w:rPr>
            </w:pPr>
            <w:r w:rsidRPr="00F765EB">
              <w:rPr>
                <w:rFonts w:eastAsia="方正大标宋简体" w:hint="eastAsia"/>
                <w:sz w:val="28"/>
              </w:rPr>
              <w:t>专业年级：</w:t>
            </w:r>
          </w:p>
        </w:tc>
        <w:tc>
          <w:tcPr>
            <w:tcW w:w="4642" w:type="dxa"/>
            <w:tcBorders>
              <w:top w:val="single" w:sz="4" w:space="0" w:color="auto"/>
              <w:bottom w:val="single" w:sz="4" w:space="0" w:color="auto"/>
            </w:tcBorders>
            <w:shd w:val="clear" w:color="auto" w:fill="auto"/>
            <w:vAlign w:val="bottom"/>
          </w:tcPr>
          <w:p w14:paraId="41AE485D" w14:textId="56B50628" w:rsidR="007A5B6D" w:rsidRPr="00F765EB" w:rsidRDefault="007A5B6D" w:rsidP="00F765EB">
            <w:pPr>
              <w:jc w:val="center"/>
              <w:rPr>
                <w:rFonts w:ascii="宋体" w:hAnsi="宋体" w:cs="宋体"/>
                <w:sz w:val="28"/>
                <w:szCs w:val="28"/>
              </w:rPr>
            </w:pPr>
            <w:r w:rsidRPr="00F765EB">
              <w:rPr>
                <w:rFonts w:ascii="宋体" w:hAnsi="宋体" w:cs="宋体" w:hint="eastAsia"/>
                <w:sz w:val="28"/>
                <w:szCs w:val="28"/>
              </w:rPr>
              <w:t>计算机科学与技术2</w:t>
            </w:r>
            <w:r w:rsidRPr="00F765EB">
              <w:rPr>
                <w:rFonts w:ascii="宋体" w:hAnsi="宋体" w:cs="宋体"/>
                <w:sz w:val="28"/>
                <w:szCs w:val="28"/>
              </w:rPr>
              <w:t>02</w:t>
            </w:r>
            <w:r w:rsidR="00113964">
              <w:rPr>
                <w:rFonts w:ascii="宋体" w:hAnsi="宋体" w:cs="宋体" w:hint="eastAsia"/>
                <w:sz w:val="28"/>
                <w:szCs w:val="28"/>
              </w:rPr>
              <w:t>1</w:t>
            </w:r>
            <w:r w:rsidRPr="00F765EB">
              <w:rPr>
                <w:rFonts w:ascii="宋体" w:hAnsi="宋体" w:cs="宋体" w:hint="eastAsia"/>
                <w:sz w:val="28"/>
                <w:szCs w:val="28"/>
              </w:rPr>
              <w:t>级</w:t>
            </w:r>
          </w:p>
        </w:tc>
      </w:tr>
      <w:tr w:rsidR="007A5B6D" w:rsidRPr="00F765EB" w14:paraId="25FABAFD" w14:textId="77777777" w:rsidTr="00F765EB">
        <w:trPr>
          <w:trHeight w:val="680"/>
          <w:jc w:val="center"/>
        </w:trPr>
        <w:tc>
          <w:tcPr>
            <w:tcW w:w="1728" w:type="dxa"/>
            <w:tcBorders>
              <w:tl2br w:val="nil"/>
              <w:tr2bl w:val="nil"/>
            </w:tcBorders>
            <w:shd w:val="clear" w:color="auto" w:fill="auto"/>
            <w:vAlign w:val="bottom"/>
          </w:tcPr>
          <w:p w14:paraId="6155A893" w14:textId="77777777" w:rsidR="007A5B6D" w:rsidRPr="00F765EB" w:rsidRDefault="007A5B6D" w:rsidP="00F765EB">
            <w:pPr>
              <w:jc w:val="right"/>
              <w:rPr>
                <w:rFonts w:ascii="宋体" w:hAnsi="宋体" w:cs="宋体"/>
                <w:sz w:val="28"/>
                <w:szCs w:val="28"/>
              </w:rPr>
            </w:pPr>
            <w:r w:rsidRPr="00F765EB">
              <w:rPr>
                <w:rFonts w:eastAsia="方正大标宋简体" w:hint="eastAsia"/>
                <w:sz w:val="28"/>
              </w:rPr>
              <w:t>指导教师：</w:t>
            </w:r>
          </w:p>
        </w:tc>
        <w:tc>
          <w:tcPr>
            <w:tcW w:w="4642" w:type="dxa"/>
            <w:tcBorders>
              <w:top w:val="single" w:sz="4" w:space="0" w:color="auto"/>
              <w:bottom w:val="single" w:sz="4" w:space="0" w:color="auto"/>
            </w:tcBorders>
            <w:shd w:val="clear" w:color="auto" w:fill="auto"/>
            <w:vAlign w:val="bottom"/>
          </w:tcPr>
          <w:p w14:paraId="2E30ECD7" w14:textId="77777777" w:rsidR="007A5B6D" w:rsidRPr="00F765EB" w:rsidRDefault="007A5B6D" w:rsidP="00F765EB">
            <w:pPr>
              <w:jc w:val="center"/>
              <w:rPr>
                <w:rFonts w:ascii="宋体" w:hAnsi="宋体" w:cs="宋体"/>
                <w:sz w:val="28"/>
                <w:szCs w:val="28"/>
              </w:rPr>
            </w:pPr>
            <w:r w:rsidRPr="00F765EB">
              <w:rPr>
                <w:rFonts w:ascii="宋体" w:hAnsi="宋体" w:cs="宋体" w:hint="eastAsia"/>
                <w:sz w:val="28"/>
                <w:szCs w:val="28"/>
              </w:rPr>
              <w:t>郑煜辰</w:t>
            </w:r>
          </w:p>
        </w:tc>
      </w:tr>
      <w:tr w:rsidR="007A5B6D" w:rsidRPr="00F765EB" w14:paraId="59030E07" w14:textId="77777777" w:rsidTr="00F765EB">
        <w:trPr>
          <w:trHeight w:val="680"/>
          <w:jc w:val="center"/>
        </w:trPr>
        <w:tc>
          <w:tcPr>
            <w:tcW w:w="1728" w:type="dxa"/>
            <w:tcBorders>
              <w:tl2br w:val="nil"/>
              <w:tr2bl w:val="nil"/>
            </w:tcBorders>
            <w:shd w:val="clear" w:color="auto" w:fill="auto"/>
            <w:vAlign w:val="bottom"/>
          </w:tcPr>
          <w:p w14:paraId="1EE44F4F" w14:textId="77777777" w:rsidR="007A5B6D" w:rsidRPr="00F765EB" w:rsidRDefault="007A5B6D" w:rsidP="00F765EB">
            <w:pPr>
              <w:jc w:val="right"/>
              <w:rPr>
                <w:rFonts w:ascii="宋体" w:hAnsi="宋体" w:cs="宋体"/>
                <w:sz w:val="28"/>
                <w:szCs w:val="28"/>
              </w:rPr>
            </w:pPr>
            <w:r w:rsidRPr="00F765EB">
              <w:rPr>
                <w:rFonts w:eastAsia="方正大标宋简体" w:hint="eastAsia"/>
                <w:sz w:val="28"/>
              </w:rPr>
              <w:t>职</w:t>
            </w:r>
            <w:r w:rsidRPr="00F765EB">
              <w:rPr>
                <w:rFonts w:eastAsia="方正大标宋简体" w:hint="eastAsia"/>
                <w:sz w:val="28"/>
              </w:rPr>
              <w:t xml:space="preserve">    </w:t>
            </w:r>
            <w:r w:rsidRPr="00F765EB">
              <w:rPr>
                <w:rFonts w:eastAsia="方正大标宋简体" w:hint="eastAsia"/>
                <w:sz w:val="28"/>
              </w:rPr>
              <w:t>称：</w:t>
            </w:r>
          </w:p>
        </w:tc>
        <w:tc>
          <w:tcPr>
            <w:tcW w:w="4642" w:type="dxa"/>
            <w:tcBorders>
              <w:top w:val="single" w:sz="4" w:space="0" w:color="auto"/>
              <w:bottom w:val="single" w:sz="4" w:space="0" w:color="auto"/>
            </w:tcBorders>
            <w:shd w:val="clear" w:color="auto" w:fill="auto"/>
            <w:vAlign w:val="bottom"/>
          </w:tcPr>
          <w:p w14:paraId="37C3438B" w14:textId="77777777" w:rsidR="007A5B6D" w:rsidRPr="00F765EB" w:rsidRDefault="007A5B6D" w:rsidP="00F765EB">
            <w:pPr>
              <w:jc w:val="center"/>
              <w:rPr>
                <w:rFonts w:ascii="宋体" w:hAnsi="宋体" w:cs="宋体"/>
                <w:sz w:val="28"/>
                <w:szCs w:val="28"/>
              </w:rPr>
            </w:pPr>
            <w:r w:rsidRPr="00F765EB">
              <w:rPr>
                <w:rFonts w:ascii="宋体" w:hAnsi="宋体" w:cs="宋体" w:hint="eastAsia"/>
                <w:sz w:val="28"/>
                <w:szCs w:val="28"/>
              </w:rPr>
              <w:t>副教授</w:t>
            </w:r>
          </w:p>
        </w:tc>
      </w:tr>
    </w:tbl>
    <w:p w14:paraId="653DF6E9" w14:textId="77777777" w:rsidR="00F765EB" w:rsidRDefault="00F765EB">
      <w:pPr>
        <w:rPr>
          <w:rFonts w:ascii="方正大标宋简体" w:eastAsia="方正大标宋简体"/>
          <w:sz w:val="28"/>
        </w:rPr>
      </w:pPr>
    </w:p>
    <w:p w14:paraId="153636B8" w14:textId="77777777" w:rsidR="00F765EB" w:rsidRDefault="00F765EB">
      <w:pPr>
        <w:ind w:firstLineChars="200" w:firstLine="560"/>
        <w:rPr>
          <w:rFonts w:ascii="方正大标宋简体" w:eastAsia="方正大标宋简体"/>
          <w:sz w:val="28"/>
        </w:rPr>
      </w:pPr>
    </w:p>
    <w:p w14:paraId="5BDDDDCD" w14:textId="77777777" w:rsidR="00F765EB" w:rsidRDefault="00F765EB">
      <w:pPr>
        <w:spacing w:line="480" w:lineRule="exact"/>
        <w:jc w:val="center"/>
        <w:rPr>
          <w:rFonts w:ascii="宋体" w:hAnsi="宋体"/>
          <w:sz w:val="24"/>
        </w:rPr>
      </w:pPr>
    </w:p>
    <w:p w14:paraId="6992DAB6" w14:textId="77777777" w:rsidR="00F765EB" w:rsidRDefault="00F765EB">
      <w:pPr>
        <w:spacing w:line="480" w:lineRule="exact"/>
        <w:jc w:val="center"/>
        <w:rPr>
          <w:rFonts w:ascii="宋体" w:hAnsi="宋体"/>
          <w:sz w:val="24"/>
        </w:rPr>
      </w:pPr>
    </w:p>
    <w:p w14:paraId="41DD5EC5" w14:textId="77777777" w:rsidR="00F765EB" w:rsidRDefault="00F765EB">
      <w:pPr>
        <w:spacing w:line="480" w:lineRule="exact"/>
        <w:jc w:val="center"/>
        <w:rPr>
          <w:rFonts w:ascii="宋体" w:hAnsi="宋体"/>
          <w:sz w:val="24"/>
        </w:rPr>
      </w:pPr>
    </w:p>
    <w:p w14:paraId="64897F8F" w14:textId="77777777" w:rsidR="00F765EB" w:rsidRDefault="00F765EB">
      <w:pPr>
        <w:spacing w:line="480" w:lineRule="exact"/>
        <w:jc w:val="center"/>
        <w:rPr>
          <w:rFonts w:ascii="宋体" w:hAnsi="宋体"/>
          <w:sz w:val="24"/>
        </w:rPr>
      </w:pPr>
    </w:p>
    <w:p w14:paraId="09EF828B" w14:textId="77777777" w:rsidR="00F765EB" w:rsidRDefault="00F765EB">
      <w:pPr>
        <w:spacing w:line="480" w:lineRule="exact"/>
        <w:jc w:val="center"/>
        <w:rPr>
          <w:rFonts w:ascii="宋体" w:hAnsi="宋体"/>
          <w:sz w:val="24"/>
        </w:rPr>
      </w:pPr>
    </w:p>
    <w:p w14:paraId="446FD00F" w14:textId="77777777" w:rsidR="00F765EB" w:rsidRDefault="00F765EB">
      <w:pPr>
        <w:spacing w:line="480" w:lineRule="exact"/>
        <w:jc w:val="center"/>
        <w:rPr>
          <w:rFonts w:ascii="宋体" w:hAnsi="宋体"/>
          <w:sz w:val="24"/>
        </w:rPr>
      </w:pPr>
    </w:p>
    <w:p w14:paraId="108DA6D2" w14:textId="77777777" w:rsidR="00F765EB" w:rsidRDefault="00F765EB">
      <w:pPr>
        <w:spacing w:line="480" w:lineRule="exact"/>
        <w:jc w:val="center"/>
        <w:rPr>
          <w:rFonts w:ascii="宋体" w:hAnsi="宋体"/>
          <w:sz w:val="24"/>
        </w:rPr>
      </w:pPr>
    </w:p>
    <w:p w14:paraId="254571D3" w14:textId="77777777" w:rsidR="00F765EB" w:rsidRDefault="00F765EB">
      <w:pPr>
        <w:spacing w:line="480" w:lineRule="exact"/>
        <w:jc w:val="center"/>
        <w:rPr>
          <w:rFonts w:ascii="宋体" w:hAnsi="宋体"/>
          <w:sz w:val="24"/>
        </w:rPr>
      </w:pPr>
    </w:p>
    <w:p w14:paraId="742C7395" w14:textId="77777777" w:rsidR="00F765EB" w:rsidRDefault="00F765EB">
      <w:pPr>
        <w:spacing w:line="480" w:lineRule="exact"/>
        <w:jc w:val="center"/>
        <w:rPr>
          <w:rFonts w:ascii="宋体" w:hAnsi="宋体"/>
          <w:sz w:val="24"/>
        </w:rPr>
      </w:pPr>
    </w:p>
    <w:p w14:paraId="685B035A" w14:textId="77777777" w:rsidR="00F765EB" w:rsidRDefault="00F765EB">
      <w:pPr>
        <w:spacing w:line="480" w:lineRule="exact"/>
        <w:jc w:val="center"/>
        <w:rPr>
          <w:rFonts w:ascii="宋体" w:hAnsi="宋体"/>
          <w:sz w:val="24"/>
        </w:rPr>
      </w:pPr>
    </w:p>
    <w:p w14:paraId="069C8704" w14:textId="77777777" w:rsidR="00F765EB" w:rsidRDefault="00F765EB">
      <w:pPr>
        <w:spacing w:line="480" w:lineRule="exact"/>
        <w:jc w:val="center"/>
        <w:rPr>
          <w:rFonts w:ascii="宋体" w:hAnsi="宋体"/>
          <w:b/>
          <w:bCs/>
          <w:sz w:val="24"/>
        </w:rPr>
      </w:pPr>
    </w:p>
    <w:p w14:paraId="3DF44679" w14:textId="77777777" w:rsidR="00F765EB" w:rsidRDefault="00F765EB">
      <w:pPr>
        <w:spacing w:line="480" w:lineRule="exact"/>
        <w:jc w:val="center"/>
        <w:rPr>
          <w:rFonts w:ascii="宋体" w:hAnsi="宋体"/>
          <w:b/>
          <w:bCs/>
          <w:sz w:val="24"/>
        </w:rPr>
      </w:pPr>
    </w:p>
    <w:p w14:paraId="5F405544" w14:textId="77777777" w:rsidR="00F765EB" w:rsidRDefault="00F765EB">
      <w:pPr>
        <w:spacing w:line="480" w:lineRule="exact"/>
        <w:jc w:val="center"/>
        <w:rPr>
          <w:rFonts w:ascii="宋体" w:hAnsi="宋体"/>
          <w:b/>
          <w:bCs/>
          <w:sz w:val="24"/>
        </w:rPr>
      </w:pPr>
    </w:p>
    <w:p w14:paraId="4213EC37" w14:textId="77777777" w:rsidR="00F765EB" w:rsidRDefault="00F765EB">
      <w:pPr>
        <w:spacing w:line="480" w:lineRule="exact"/>
        <w:jc w:val="center"/>
        <w:rPr>
          <w:rFonts w:ascii="宋体" w:hAnsi="宋体"/>
          <w:b/>
          <w:bCs/>
          <w:sz w:val="24"/>
        </w:rPr>
      </w:pPr>
    </w:p>
    <w:p w14:paraId="1159E402" w14:textId="77777777" w:rsidR="00F765EB" w:rsidRDefault="00F765EB">
      <w:pPr>
        <w:rPr>
          <w:u w:val="single"/>
        </w:rPr>
      </w:pPr>
    </w:p>
    <w:p w14:paraId="408CD507" w14:textId="77777777" w:rsidR="00F765EB" w:rsidRDefault="00F765EB">
      <w:pPr>
        <w:sectPr w:rsidR="00F765EB">
          <w:footerReference w:type="even" r:id="rId8"/>
          <w:pgSz w:w="11906" w:h="16838"/>
          <w:pgMar w:top="1701" w:right="1418" w:bottom="1418" w:left="1418" w:header="851" w:footer="992" w:gutter="0"/>
          <w:pgNumType w:start="0"/>
          <w:cols w:space="720"/>
          <w:docGrid w:linePitch="312"/>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6"/>
      </w:tblGrid>
      <w:tr w:rsidR="00F765EB" w14:paraId="359088B4" w14:textId="77777777">
        <w:trPr>
          <w:trHeight w:val="10955"/>
        </w:trPr>
        <w:tc>
          <w:tcPr>
            <w:tcW w:w="9286" w:type="dxa"/>
          </w:tcPr>
          <w:p w14:paraId="10E41A81" w14:textId="77777777" w:rsidR="00F765EB" w:rsidRPr="00CF189A" w:rsidRDefault="00F765EB" w:rsidP="00E24689">
            <w:pPr>
              <w:spacing w:line="360" w:lineRule="auto"/>
              <w:rPr>
                <w:color w:val="222222"/>
                <w:szCs w:val="21"/>
                <w:shd w:val="clear" w:color="auto" w:fill="FFFFFF"/>
              </w:rPr>
            </w:pPr>
            <w:r w:rsidRPr="00CF189A">
              <w:rPr>
                <w:rFonts w:hint="eastAsia"/>
                <w:color w:val="222222"/>
                <w:szCs w:val="21"/>
                <w:shd w:val="clear" w:color="auto" w:fill="FFFFFF"/>
              </w:rPr>
              <w:lastRenderedPageBreak/>
              <w:t>一、课题的研究目的和意义</w:t>
            </w:r>
          </w:p>
          <w:p w14:paraId="19D972D9" w14:textId="48EEFD0B" w:rsidR="00CF6CBF" w:rsidRPr="008D0FD3" w:rsidRDefault="00880B1B" w:rsidP="00E61E63">
            <w:pPr>
              <w:spacing w:line="360" w:lineRule="auto"/>
              <w:ind w:firstLineChars="200" w:firstLine="420"/>
              <w:rPr>
                <w:color w:val="222222"/>
                <w:szCs w:val="21"/>
                <w:shd w:val="clear" w:color="auto" w:fill="FFFFFF"/>
              </w:rPr>
            </w:pPr>
            <w:r w:rsidRPr="00CF189A">
              <w:rPr>
                <w:color w:val="222222"/>
                <w:szCs w:val="21"/>
                <w:shd w:val="clear" w:color="auto" w:fill="FFFFFF"/>
              </w:rPr>
              <w:t>1.</w:t>
            </w:r>
            <w:r w:rsidRPr="00CF189A">
              <w:rPr>
                <w:rFonts w:hint="eastAsia"/>
                <w:color w:val="222222"/>
                <w:szCs w:val="21"/>
                <w:shd w:val="clear" w:color="auto" w:fill="FFFFFF"/>
              </w:rPr>
              <w:t>研究</w:t>
            </w:r>
            <w:r w:rsidR="004D0B04">
              <w:rPr>
                <w:rFonts w:hint="eastAsia"/>
                <w:color w:val="222222"/>
                <w:szCs w:val="21"/>
                <w:shd w:val="clear" w:color="auto" w:fill="FFFFFF"/>
              </w:rPr>
              <w:t>背景</w:t>
            </w:r>
          </w:p>
          <w:p w14:paraId="329E155C" w14:textId="50523381" w:rsidR="00F35DB3" w:rsidRDefault="00F35DB3" w:rsidP="00F35DB3">
            <w:pPr>
              <w:spacing w:line="360" w:lineRule="auto"/>
              <w:ind w:firstLineChars="200" w:firstLine="420"/>
              <w:rPr>
                <w:color w:val="222222"/>
                <w:szCs w:val="21"/>
                <w:shd w:val="clear" w:color="auto" w:fill="FFFFFF"/>
              </w:rPr>
            </w:pPr>
            <w:r w:rsidRPr="00F35DB3">
              <w:rPr>
                <w:color w:val="222222"/>
                <w:szCs w:val="21"/>
                <w:shd w:val="clear" w:color="auto" w:fill="FFFFFF"/>
              </w:rPr>
              <w:t>随着信息技术的飞速发展，尤其是在数字化设计和多媒体应用的推动下，字体设计的个性化和定制化需求不断提升。在广告、品牌、文化以及互联网等快速发展的领域，不同风格、特性和用途的字体需求变得更加多样化和复杂。设计师们不仅需要面对常规字体的创作，还要根据不同的行业需求、品牌个性和用户偏好定制出独特的字体。传统字体设计虽然具有独特的艺术性和表现力，但通常依赖于设计师的经验和技能，且在设计过程中需要大量的人工干预和专业知识。这一过程中，设计的效率较低，且无法迅速适应市场上不断变化和更新的需求。因此，设计师往往在面对日益复杂的设计任务时感到力不从心，尤其是在时间紧迫的情况下，难以高效地响应个性化、多样化的需求。</w:t>
            </w:r>
          </w:p>
          <w:p w14:paraId="0D87CD9E" w14:textId="22DFEB49" w:rsidR="004D0B04" w:rsidRPr="00F35DB3" w:rsidRDefault="004D0B04" w:rsidP="00F35DB3">
            <w:pPr>
              <w:spacing w:line="360" w:lineRule="auto"/>
              <w:ind w:firstLineChars="200" w:firstLine="420"/>
              <w:rPr>
                <w:rFonts w:hint="eastAsia"/>
                <w:color w:val="222222"/>
                <w:szCs w:val="21"/>
                <w:shd w:val="clear" w:color="auto" w:fill="FFFFFF"/>
              </w:rPr>
            </w:pPr>
            <w:r>
              <w:rPr>
                <w:rFonts w:hint="eastAsia"/>
                <w:color w:val="222222"/>
                <w:szCs w:val="21"/>
                <w:shd w:val="clear" w:color="auto" w:fill="FFFFFF"/>
              </w:rPr>
              <w:t>2.</w:t>
            </w:r>
            <w:r>
              <w:rPr>
                <w:rFonts w:hint="eastAsia"/>
                <w:color w:val="222222"/>
                <w:szCs w:val="21"/>
                <w:shd w:val="clear" w:color="auto" w:fill="FFFFFF"/>
              </w:rPr>
              <w:t>研究目的</w:t>
            </w:r>
          </w:p>
          <w:p w14:paraId="603D0A2E" w14:textId="77777777" w:rsidR="00021258" w:rsidRPr="00021258" w:rsidRDefault="00021258" w:rsidP="00021258">
            <w:pPr>
              <w:spacing w:line="360" w:lineRule="auto"/>
              <w:ind w:firstLineChars="200" w:firstLine="420"/>
              <w:rPr>
                <w:color w:val="222222"/>
                <w:szCs w:val="21"/>
                <w:shd w:val="clear" w:color="auto" w:fill="FFFFFF"/>
              </w:rPr>
            </w:pPr>
            <w:r w:rsidRPr="00021258">
              <w:rPr>
                <w:color w:val="222222"/>
                <w:szCs w:val="21"/>
                <w:shd w:val="clear" w:color="auto" w:fill="FFFFFF"/>
              </w:rPr>
              <w:t>为了解决现有字体设计中的一些挑战，本研究提出了一种基于生成模型的自动化字体设计方法，旨在利用现代深度学习技术提升字体设计的智能化水平。近年来，扩散模型在图像生成、文本生成等领域取得了显著进展，其通过逐步去噪的过程，能够高效且精确地生成高质量、清晰、细腻的视觉内容。扩散模型的核心优势在于，它可以通过对输入噪声的反向推演，逐步</w:t>
            </w:r>
            <w:r w:rsidRPr="00021258">
              <w:rPr>
                <w:color w:val="222222"/>
                <w:szCs w:val="21"/>
                <w:shd w:val="clear" w:color="auto" w:fill="FFFFFF"/>
              </w:rPr>
              <w:t>“</w:t>
            </w:r>
            <w:r w:rsidRPr="00021258">
              <w:rPr>
                <w:color w:val="222222"/>
                <w:szCs w:val="21"/>
                <w:shd w:val="clear" w:color="auto" w:fill="FFFFFF"/>
              </w:rPr>
              <w:t>构建</w:t>
            </w:r>
            <w:r w:rsidRPr="00021258">
              <w:rPr>
                <w:color w:val="222222"/>
                <w:szCs w:val="21"/>
                <w:shd w:val="clear" w:color="auto" w:fill="FFFFFF"/>
              </w:rPr>
              <w:t>”</w:t>
            </w:r>
            <w:r w:rsidRPr="00021258">
              <w:rPr>
                <w:color w:val="222222"/>
                <w:szCs w:val="21"/>
                <w:shd w:val="clear" w:color="auto" w:fill="FFFFFF"/>
              </w:rPr>
              <w:t>出最终的设计目标，类似于雕刻艺术家从原始块中精细雕刻作品。这一逐步构建的特性，使得扩散模型在生成过程中能够处理复杂的形态变化，如字体的粗细、斜体、宽度、间距等多维度特征，为字体设计带来了巨大的创新潜力。</w:t>
            </w:r>
          </w:p>
          <w:p w14:paraId="74105E0C" w14:textId="5F5F701C" w:rsidR="00971D9D" w:rsidRPr="00021258" w:rsidRDefault="00021258" w:rsidP="008B4E52">
            <w:pPr>
              <w:spacing w:line="360" w:lineRule="auto"/>
              <w:ind w:firstLineChars="200" w:firstLine="420"/>
              <w:rPr>
                <w:rFonts w:hint="eastAsia"/>
                <w:color w:val="222222"/>
                <w:szCs w:val="21"/>
                <w:shd w:val="clear" w:color="auto" w:fill="FFFFFF"/>
              </w:rPr>
            </w:pPr>
            <w:r w:rsidRPr="00021258">
              <w:rPr>
                <w:color w:val="222222"/>
                <w:szCs w:val="21"/>
                <w:shd w:val="clear" w:color="auto" w:fill="FFFFFF"/>
              </w:rPr>
              <w:t>本研究提出的基于扩散模型的可变字体生成方法，旨在充分利用该模型强大的生成能力，推动字体设计的智能化和自动化，从而帮助设计师更加高效地生成多种风格和变体的字体。与传统字体设计方法相比，扩散模型不仅能够在较短时间内生成多种具有创意和个性化的字体变体，还能使设计过程更加灵活和自适应。具体来说，扩散模型通过从随机噪声中逐步反向推演出清晰的字体形态，精准捕捉字体设计中的细微变化和艺术风格，并允许在此基础上进行多维度的调整，例如字形的粗细、斜体、宽度、笔画的弯曲程度等。此外，扩散模型生成的字体还能提供无缝过渡的变体，使设计师能够在同一字体文件中自由调节各种参数，以满足不同设计场景的需求。</w:t>
            </w:r>
          </w:p>
          <w:p w14:paraId="5EE64305" w14:textId="5AAFAC79" w:rsidR="00CF6CBF" w:rsidRDefault="00021258" w:rsidP="00E24689">
            <w:pPr>
              <w:spacing w:line="360" w:lineRule="auto"/>
              <w:ind w:firstLineChars="200" w:firstLine="420"/>
              <w:rPr>
                <w:color w:val="222222"/>
                <w:szCs w:val="21"/>
                <w:shd w:val="clear" w:color="auto" w:fill="FFFFFF"/>
              </w:rPr>
            </w:pPr>
            <w:r>
              <w:rPr>
                <w:rFonts w:hint="eastAsia"/>
                <w:color w:val="222222"/>
                <w:szCs w:val="21"/>
                <w:shd w:val="clear" w:color="auto" w:fill="FFFFFF"/>
              </w:rPr>
              <w:t>3</w:t>
            </w:r>
            <w:r w:rsidR="00880B1B" w:rsidRPr="00D114DC">
              <w:rPr>
                <w:rFonts w:hint="eastAsia"/>
                <w:color w:val="222222"/>
                <w:szCs w:val="21"/>
                <w:shd w:val="clear" w:color="auto" w:fill="FFFFFF"/>
              </w:rPr>
              <w:t>.</w:t>
            </w:r>
            <w:r w:rsidR="00880B1B" w:rsidRPr="00D114DC">
              <w:rPr>
                <w:rFonts w:hint="eastAsia"/>
                <w:color w:val="222222"/>
                <w:szCs w:val="21"/>
                <w:shd w:val="clear" w:color="auto" w:fill="FFFFFF"/>
              </w:rPr>
              <w:t>研究意义</w:t>
            </w:r>
          </w:p>
          <w:p w14:paraId="53EDEBB9" w14:textId="1CA7ADD3" w:rsidR="00670E91" w:rsidRPr="008D0FD3" w:rsidRDefault="00321597" w:rsidP="00656ABA">
            <w:pPr>
              <w:spacing w:line="360" w:lineRule="auto"/>
              <w:ind w:firstLineChars="200" w:firstLine="420"/>
              <w:rPr>
                <w:rFonts w:hint="eastAsia"/>
                <w:color w:val="222222"/>
                <w:szCs w:val="21"/>
                <w:shd w:val="clear" w:color="auto" w:fill="FFFFFF"/>
              </w:rPr>
            </w:pPr>
            <w:r w:rsidRPr="00321597">
              <w:rPr>
                <w:color w:val="222222"/>
                <w:szCs w:val="21"/>
                <w:shd w:val="clear" w:color="auto" w:fill="FFFFFF"/>
              </w:rPr>
              <w:t>本研究将扩散模型引入字体生成领域，带来了显著的优势。首先，它通过自动化生成创意且个性化的字体，降低了传统字体设计的复杂性和技术门槛，为非专业设计师或初学者提供了一个高效便捷的工具。其次，基于扩散模型的字体生成系统能够快速生成多种字体变体，简化了矢量图形和几何学的复杂应用，提升了设计效率并减轻了设计师的工作负担。最后，随着个性化需求的增加，尤其在广告设计、网站设计和用户界面等领域，该方法能够精准满足市场对定制化字体的需求，具有广泛的商业价值和市场前景。这些创新不仅推动了字体设计领域的发展，也为未来的设计自动化系统提供了技术支持和理论基础。</w:t>
            </w:r>
          </w:p>
          <w:p w14:paraId="348E9B4C" w14:textId="77777777" w:rsidR="00F765EB" w:rsidRPr="0051699A" w:rsidRDefault="00F765EB" w:rsidP="00FA3AF6">
            <w:pPr>
              <w:spacing w:line="360" w:lineRule="auto"/>
              <w:rPr>
                <w:color w:val="222222"/>
                <w:szCs w:val="21"/>
                <w:shd w:val="clear" w:color="auto" w:fill="FFFFFF"/>
              </w:rPr>
            </w:pPr>
            <w:r w:rsidRPr="0051699A">
              <w:rPr>
                <w:rFonts w:hint="eastAsia"/>
                <w:color w:val="222222"/>
                <w:szCs w:val="21"/>
                <w:shd w:val="clear" w:color="auto" w:fill="FFFFFF"/>
              </w:rPr>
              <w:lastRenderedPageBreak/>
              <w:t>二、国内</w:t>
            </w:r>
            <w:r w:rsidRPr="0051699A">
              <w:rPr>
                <w:rFonts w:hint="eastAsia"/>
                <w:color w:val="222222"/>
                <w:szCs w:val="21"/>
                <w:shd w:val="clear" w:color="auto" w:fill="FFFFFF"/>
              </w:rPr>
              <w:t>(</w:t>
            </w:r>
            <w:r w:rsidRPr="0051699A">
              <w:rPr>
                <w:rFonts w:hint="eastAsia"/>
                <w:color w:val="222222"/>
                <w:szCs w:val="21"/>
                <w:shd w:val="clear" w:color="auto" w:fill="FFFFFF"/>
              </w:rPr>
              <w:t>外</w:t>
            </w:r>
            <w:r w:rsidRPr="0051699A">
              <w:rPr>
                <w:rFonts w:hint="eastAsia"/>
                <w:color w:val="222222"/>
                <w:szCs w:val="21"/>
                <w:shd w:val="clear" w:color="auto" w:fill="FFFFFF"/>
              </w:rPr>
              <w:t>)</w:t>
            </w:r>
            <w:r w:rsidRPr="0051699A">
              <w:rPr>
                <w:rFonts w:hint="eastAsia"/>
                <w:color w:val="222222"/>
                <w:szCs w:val="21"/>
                <w:shd w:val="clear" w:color="auto" w:fill="FFFFFF"/>
              </w:rPr>
              <w:t>研究现状及分析</w:t>
            </w:r>
          </w:p>
          <w:p w14:paraId="07E3A1A8" w14:textId="77777777" w:rsidR="000D13D8" w:rsidRPr="000D13D8" w:rsidRDefault="000D13D8" w:rsidP="000D13D8">
            <w:pPr>
              <w:spacing w:line="360" w:lineRule="auto"/>
              <w:ind w:firstLineChars="200" w:firstLine="420"/>
              <w:rPr>
                <w:color w:val="222222"/>
                <w:szCs w:val="21"/>
                <w:shd w:val="clear" w:color="auto" w:fill="FFFFFF"/>
              </w:rPr>
            </w:pPr>
            <w:r w:rsidRPr="000D13D8">
              <w:rPr>
                <w:color w:val="222222"/>
                <w:szCs w:val="21"/>
                <w:shd w:val="clear" w:color="auto" w:fill="FFFFFF"/>
              </w:rPr>
              <w:t>1.</w:t>
            </w:r>
            <w:r w:rsidRPr="000D13D8">
              <w:rPr>
                <w:color w:val="222222"/>
                <w:szCs w:val="21"/>
                <w:shd w:val="clear" w:color="auto" w:fill="FFFFFF"/>
              </w:rPr>
              <w:t>国外研究现状分析</w:t>
            </w:r>
          </w:p>
          <w:p w14:paraId="42BD61DA" w14:textId="0E977761" w:rsidR="000D13D8" w:rsidRPr="000D13D8" w:rsidRDefault="000D13D8" w:rsidP="000D13D8">
            <w:pPr>
              <w:spacing w:line="360" w:lineRule="auto"/>
              <w:ind w:firstLineChars="200" w:firstLine="420"/>
              <w:rPr>
                <w:color w:val="222222"/>
                <w:szCs w:val="21"/>
                <w:shd w:val="clear" w:color="auto" w:fill="FFFFFF"/>
              </w:rPr>
            </w:pPr>
            <w:r w:rsidRPr="000D13D8">
              <w:rPr>
                <w:color w:val="222222"/>
                <w:szCs w:val="21"/>
                <w:shd w:val="clear" w:color="auto" w:fill="FFFFFF"/>
              </w:rPr>
              <w:t>字体生成技术是计算机图形学、人工智能以及视觉设计领域的重要研究方向。近年来，随着生成模型（如生成对抗网络</w:t>
            </w:r>
            <w:r w:rsidRPr="000D13D8">
              <w:rPr>
                <w:color w:val="222222"/>
                <w:szCs w:val="21"/>
                <w:shd w:val="clear" w:color="auto" w:fill="FFFFFF"/>
              </w:rPr>
              <w:t>GAN</w:t>
            </w:r>
            <w:r w:rsidRPr="000D13D8">
              <w:rPr>
                <w:color w:val="222222"/>
                <w:szCs w:val="21"/>
                <w:shd w:val="clear" w:color="auto" w:fill="FFFFFF"/>
              </w:rPr>
              <w:t>、变分自编码器</w:t>
            </w:r>
            <w:r w:rsidRPr="000D13D8">
              <w:rPr>
                <w:color w:val="222222"/>
                <w:szCs w:val="21"/>
                <w:shd w:val="clear" w:color="auto" w:fill="FFFFFF"/>
              </w:rPr>
              <w:t>VAE</w:t>
            </w:r>
            <w:r w:rsidRPr="000D13D8">
              <w:rPr>
                <w:color w:val="222222"/>
                <w:szCs w:val="21"/>
                <w:shd w:val="clear" w:color="auto" w:fill="FFFFFF"/>
              </w:rPr>
              <w:t>、扩散模型等）的发展，字体生成技术取得了显著的进展。特别是在深度学习的推动下，字体生成系统逐步从传统的矢量设计向自动化、智能化方向发展。以下是国外在相关领域的研究现状：</w:t>
            </w:r>
          </w:p>
          <w:p w14:paraId="1E6955D2" w14:textId="2C6F76B0" w:rsidR="00E3200A" w:rsidRPr="006E6CCB" w:rsidRDefault="006E6CCB" w:rsidP="00357C8E">
            <w:pPr>
              <w:spacing w:line="360" w:lineRule="auto"/>
              <w:ind w:firstLineChars="200" w:firstLine="420"/>
              <w:rPr>
                <w:color w:val="222222"/>
                <w:szCs w:val="21"/>
                <w:shd w:val="clear" w:color="auto" w:fill="FFFFFF"/>
              </w:rPr>
            </w:pPr>
            <w:proofErr w:type="spellStart"/>
            <w:r w:rsidRPr="006E6CCB">
              <w:rPr>
                <w:color w:val="222222"/>
                <w:szCs w:val="21"/>
                <w:shd w:val="clear" w:color="auto" w:fill="FFFFFF"/>
              </w:rPr>
              <w:t>Avrahami</w:t>
            </w:r>
            <w:proofErr w:type="spellEnd"/>
            <w:r w:rsidRPr="006E6CCB">
              <w:rPr>
                <w:color w:val="222222"/>
                <w:szCs w:val="21"/>
                <w:shd w:val="clear" w:color="auto" w:fill="FFFFFF"/>
              </w:rPr>
              <w:t>等</w:t>
            </w:r>
            <w:r w:rsidR="00474F22">
              <w:rPr>
                <w:rFonts w:hint="eastAsia"/>
                <w:color w:val="222222"/>
                <w:szCs w:val="21"/>
                <w:shd w:val="clear" w:color="auto" w:fill="FFFFFF"/>
              </w:rPr>
              <w:t>人</w:t>
            </w:r>
            <w:r w:rsidR="00474F22" w:rsidRPr="00C92946">
              <w:rPr>
                <w:color w:val="222222"/>
                <w:szCs w:val="21"/>
                <w:shd w:val="clear" w:color="auto" w:fill="FFFFFF"/>
                <w:vertAlign w:val="superscript"/>
              </w:rPr>
              <w:t>[1]</w:t>
            </w:r>
            <w:r w:rsidRPr="006E6CCB">
              <w:rPr>
                <w:color w:val="222222"/>
                <w:szCs w:val="21"/>
                <w:shd w:val="clear" w:color="auto" w:fill="FFFFFF"/>
              </w:rPr>
              <w:t>提出了</w:t>
            </w:r>
            <w:r w:rsidRPr="006E6CCB">
              <w:rPr>
                <w:color w:val="222222"/>
                <w:szCs w:val="21"/>
                <w:shd w:val="clear" w:color="auto" w:fill="FFFFFF"/>
              </w:rPr>
              <w:t>Blended Diffusion</w:t>
            </w:r>
            <w:r w:rsidRPr="006E6CCB">
              <w:rPr>
                <w:color w:val="222222"/>
                <w:szCs w:val="21"/>
                <w:shd w:val="clear" w:color="auto" w:fill="FFFFFF"/>
              </w:rPr>
              <w:t>方法，用于文本驱动的自然图像编辑，能够将文本描述和图像内容有效结合。该方法利用扩散模型的强大生成能力，将文本描述转化为相应风格的图像内容。</w:t>
            </w:r>
            <w:proofErr w:type="spellStart"/>
            <w:r w:rsidR="00570E4E" w:rsidRPr="006E6CCB">
              <w:rPr>
                <w:color w:val="222222"/>
                <w:szCs w:val="21"/>
                <w:shd w:val="clear" w:color="auto" w:fill="FFFFFF"/>
              </w:rPr>
              <w:t>Stargan</w:t>
            </w:r>
            <w:proofErr w:type="spellEnd"/>
            <w:r w:rsidR="00570E4E">
              <w:rPr>
                <w:rFonts w:hint="eastAsia"/>
                <w:color w:val="222222"/>
                <w:szCs w:val="21"/>
                <w:shd w:val="clear" w:color="auto" w:fill="FFFFFF"/>
              </w:rPr>
              <w:t>等人</w:t>
            </w:r>
            <w:r w:rsidR="00570E4E" w:rsidRPr="00145DF8">
              <w:rPr>
                <w:color w:val="222222"/>
                <w:szCs w:val="21"/>
                <w:shd w:val="clear" w:color="auto" w:fill="FFFFFF"/>
                <w:vertAlign w:val="superscript"/>
              </w:rPr>
              <w:t>[8]</w:t>
            </w:r>
            <w:r w:rsidR="00570E4E" w:rsidRPr="006E6CCB">
              <w:rPr>
                <w:color w:val="222222"/>
                <w:szCs w:val="21"/>
                <w:shd w:val="clear" w:color="auto" w:fill="FFFFFF"/>
              </w:rPr>
              <w:t>提出了多领域的图像到图像转换，展示了如何通过</w:t>
            </w:r>
            <w:r w:rsidR="00570E4E" w:rsidRPr="006E6CCB">
              <w:rPr>
                <w:color w:val="222222"/>
                <w:szCs w:val="21"/>
                <w:shd w:val="clear" w:color="auto" w:fill="FFFFFF"/>
              </w:rPr>
              <w:t>GAN</w:t>
            </w:r>
            <w:r w:rsidR="00570E4E" w:rsidRPr="006E6CCB">
              <w:rPr>
                <w:color w:val="222222"/>
                <w:szCs w:val="21"/>
                <w:shd w:val="clear" w:color="auto" w:fill="FFFFFF"/>
              </w:rPr>
              <w:t>实现风格迁移，这种思路也被扩展到字体生成任务中。</w:t>
            </w:r>
            <w:r w:rsidRPr="006E6CCB">
              <w:rPr>
                <w:color w:val="222222"/>
                <w:szCs w:val="21"/>
                <w:shd w:val="clear" w:color="auto" w:fill="FFFFFF"/>
              </w:rPr>
              <w:t>在该方法在没有标签数据的情况下，依旧能够生成多样化的字体样式，尤其在处理复杂字体风格时表现出色。</w:t>
            </w:r>
            <w:r w:rsidR="007E3FED" w:rsidRPr="002E0D97">
              <w:rPr>
                <w:color w:val="222222"/>
                <w:szCs w:val="21"/>
                <w:shd w:val="clear" w:color="auto" w:fill="FFFFFF"/>
              </w:rPr>
              <w:t>Isola</w:t>
            </w:r>
            <w:r w:rsidR="007E3FED" w:rsidRPr="002E0D97">
              <w:rPr>
                <w:color w:val="222222"/>
                <w:szCs w:val="21"/>
                <w:shd w:val="clear" w:color="auto" w:fill="FFFFFF"/>
              </w:rPr>
              <w:t>等</w:t>
            </w:r>
            <w:r w:rsidR="000754D2">
              <w:rPr>
                <w:rFonts w:hint="eastAsia"/>
                <w:color w:val="222222"/>
                <w:szCs w:val="21"/>
                <w:shd w:val="clear" w:color="auto" w:fill="FFFFFF"/>
              </w:rPr>
              <w:t>人</w:t>
            </w:r>
            <w:r w:rsidR="007E3FED" w:rsidRPr="0023039F">
              <w:rPr>
                <w:color w:val="222222"/>
                <w:szCs w:val="21"/>
                <w:shd w:val="clear" w:color="auto" w:fill="FFFFFF"/>
                <w:vertAlign w:val="superscript"/>
              </w:rPr>
              <w:t>[14]</w:t>
            </w:r>
            <w:r w:rsidR="007E3FED" w:rsidRPr="002E0D97">
              <w:rPr>
                <w:color w:val="222222"/>
                <w:szCs w:val="21"/>
                <w:shd w:val="clear" w:color="auto" w:fill="FFFFFF"/>
              </w:rPr>
              <w:t>提出的条件生成对抗网络（</w:t>
            </w:r>
            <w:proofErr w:type="spellStart"/>
            <w:r w:rsidR="007E3FED" w:rsidRPr="002E0D97">
              <w:rPr>
                <w:color w:val="222222"/>
                <w:szCs w:val="21"/>
                <w:shd w:val="clear" w:color="auto" w:fill="FFFFFF"/>
              </w:rPr>
              <w:t>cGAN</w:t>
            </w:r>
            <w:proofErr w:type="spellEnd"/>
            <w:r w:rsidR="007E3FED" w:rsidRPr="002E0D97">
              <w:rPr>
                <w:color w:val="222222"/>
                <w:szCs w:val="21"/>
                <w:shd w:val="clear" w:color="auto" w:fill="FFFFFF"/>
              </w:rPr>
              <w:t>）方法，通过图像到图像的翻译，将样式从一个图像传递到另一个图像，为多领域的图像转换提供了统一的框架。这一方法在不同风格和领域的图像转换中取得了显著进展，证明了生成模型在样式学习中的有效性。</w:t>
            </w:r>
            <w:r w:rsidR="00E3200A" w:rsidRPr="006E6CCB">
              <w:rPr>
                <w:color w:val="222222"/>
                <w:szCs w:val="21"/>
                <w:shd w:val="clear" w:color="auto" w:fill="FFFFFF"/>
              </w:rPr>
              <w:t>Azadi</w:t>
            </w:r>
            <w:r w:rsidR="00E3200A" w:rsidRPr="006E6CCB">
              <w:rPr>
                <w:color w:val="222222"/>
                <w:szCs w:val="21"/>
                <w:shd w:val="clear" w:color="auto" w:fill="FFFFFF"/>
              </w:rPr>
              <w:t>等</w:t>
            </w:r>
            <w:r w:rsidR="00331616">
              <w:rPr>
                <w:rFonts w:hint="eastAsia"/>
                <w:color w:val="222222"/>
                <w:szCs w:val="21"/>
                <w:shd w:val="clear" w:color="auto" w:fill="FFFFFF"/>
              </w:rPr>
              <w:t>人</w:t>
            </w:r>
            <w:r w:rsidR="00E3200A" w:rsidRPr="0023039F">
              <w:rPr>
                <w:color w:val="222222"/>
                <w:szCs w:val="21"/>
                <w:shd w:val="clear" w:color="auto" w:fill="FFFFFF"/>
                <w:vertAlign w:val="superscript"/>
              </w:rPr>
              <w:t>[</w:t>
            </w:r>
            <w:r w:rsidR="00E3200A" w:rsidRPr="0023039F">
              <w:rPr>
                <w:rFonts w:hint="eastAsia"/>
                <w:color w:val="222222"/>
                <w:szCs w:val="21"/>
                <w:shd w:val="clear" w:color="auto" w:fill="FFFFFF"/>
                <w:vertAlign w:val="superscript"/>
              </w:rPr>
              <w:t>2</w:t>
            </w:r>
            <w:r w:rsidR="00E3200A" w:rsidRPr="0023039F">
              <w:rPr>
                <w:color w:val="222222"/>
                <w:szCs w:val="21"/>
                <w:shd w:val="clear" w:color="auto" w:fill="FFFFFF"/>
                <w:vertAlign w:val="superscript"/>
              </w:rPr>
              <w:t>]</w:t>
            </w:r>
            <w:r w:rsidR="00E3200A" w:rsidRPr="006E6CCB">
              <w:rPr>
                <w:color w:val="222222"/>
                <w:szCs w:val="21"/>
                <w:shd w:val="clear" w:color="auto" w:fill="FFFFFF"/>
              </w:rPr>
              <w:t>提出了</w:t>
            </w:r>
            <w:r w:rsidR="00E3200A" w:rsidRPr="006E6CCB">
              <w:rPr>
                <w:color w:val="222222"/>
                <w:szCs w:val="21"/>
                <w:shd w:val="clear" w:color="auto" w:fill="FFFFFF"/>
              </w:rPr>
              <w:t>Multi-content GAN</w:t>
            </w:r>
            <w:r w:rsidR="00E3200A" w:rsidRPr="006E6CCB">
              <w:rPr>
                <w:color w:val="222222"/>
                <w:szCs w:val="21"/>
                <w:shd w:val="clear" w:color="auto" w:fill="FFFFFF"/>
              </w:rPr>
              <w:t>，该方法在少样本字体迁移中取得了较好的效果，为扩散模型在字体生成中的应用提供了参考。</w:t>
            </w:r>
          </w:p>
          <w:p w14:paraId="5110CDC8" w14:textId="2CA52C7F" w:rsidR="006E6CCB" w:rsidRPr="006E6CCB" w:rsidRDefault="00E3200A" w:rsidP="00E3200A">
            <w:pPr>
              <w:spacing w:line="360" w:lineRule="auto"/>
              <w:ind w:firstLineChars="200" w:firstLine="420"/>
              <w:rPr>
                <w:color w:val="222222"/>
                <w:szCs w:val="21"/>
                <w:shd w:val="clear" w:color="auto" w:fill="FFFFFF"/>
              </w:rPr>
            </w:pPr>
            <w:r w:rsidRPr="006E6CCB">
              <w:rPr>
                <w:color w:val="222222"/>
                <w:szCs w:val="21"/>
                <w:shd w:val="clear" w:color="auto" w:fill="FFFFFF"/>
              </w:rPr>
              <w:t>无监督字体生成方面，</w:t>
            </w:r>
            <w:r w:rsidRPr="006E6CCB">
              <w:rPr>
                <w:color w:val="222222"/>
                <w:szCs w:val="21"/>
                <w:shd w:val="clear" w:color="auto" w:fill="FFFFFF"/>
              </w:rPr>
              <w:t>Chen</w:t>
            </w:r>
            <w:r w:rsidRPr="006E6CCB">
              <w:rPr>
                <w:color w:val="222222"/>
                <w:szCs w:val="21"/>
                <w:shd w:val="clear" w:color="auto" w:fill="FFFFFF"/>
              </w:rPr>
              <w:t>等</w:t>
            </w:r>
            <w:r w:rsidR="00497060">
              <w:rPr>
                <w:rFonts w:hint="eastAsia"/>
                <w:color w:val="222222"/>
                <w:szCs w:val="21"/>
                <w:shd w:val="clear" w:color="auto" w:fill="FFFFFF"/>
              </w:rPr>
              <w:t>人</w:t>
            </w:r>
            <w:r w:rsidRPr="00EB1958">
              <w:rPr>
                <w:color w:val="222222"/>
                <w:szCs w:val="21"/>
                <w:shd w:val="clear" w:color="auto" w:fill="FFFFFF"/>
                <w:vertAlign w:val="superscript"/>
              </w:rPr>
              <w:t>[5]</w:t>
            </w:r>
            <w:r w:rsidRPr="006E6CCB">
              <w:rPr>
                <w:color w:val="222222"/>
                <w:szCs w:val="21"/>
                <w:shd w:val="clear" w:color="auto" w:fill="FFFFFF"/>
              </w:rPr>
              <w:t>提出了</w:t>
            </w:r>
            <w:r w:rsidRPr="006E6CCB">
              <w:rPr>
                <w:color w:val="222222"/>
                <w:szCs w:val="21"/>
                <w:shd w:val="clear" w:color="auto" w:fill="FFFFFF"/>
              </w:rPr>
              <w:t>DG-font++</w:t>
            </w:r>
            <w:r w:rsidRPr="006E6CCB">
              <w:rPr>
                <w:color w:val="222222"/>
                <w:szCs w:val="21"/>
                <w:shd w:val="clear" w:color="auto" w:fill="FFFFFF"/>
              </w:rPr>
              <w:t>，通过可变形生成网络（</w:t>
            </w:r>
            <w:r w:rsidRPr="006E6CCB">
              <w:rPr>
                <w:color w:val="222222"/>
                <w:szCs w:val="21"/>
                <w:shd w:val="clear" w:color="auto" w:fill="FFFFFF"/>
              </w:rPr>
              <w:t>Deformable Generative Networks</w:t>
            </w:r>
            <w:r w:rsidRPr="006E6CCB">
              <w:rPr>
                <w:color w:val="222222"/>
                <w:szCs w:val="21"/>
                <w:shd w:val="clear" w:color="auto" w:fill="FFFFFF"/>
              </w:rPr>
              <w:t>）和扩散模型相结合，提出了一种无监督的字体生成方法。</w:t>
            </w:r>
            <w:r w:rsidR="007B33C3" w:rsidRPr="006E6CCB">
              <w:rPr>
                <w:color w:val="222222"/>
                <w:szCs w:val="21"/>
                <w:shd w:val="clear" w:color="auto" w:fill="FFFFFF"/>
              </w:rPr>
              <w:t>Fu</w:t>
            </w:r>
            <w:r w:rsidR="007B33C3">
              <w:rPr>
                <w:rFonts w:hint="eastAsia"/>
                <w:color w:val="222222"/>
                <w:szCs w:val="21"/>
                <w:shd w:val="clear" w:color="auto" w:fill="FFFFFF"/>
              </w:rPr>
              <w:t>等人</w:t>
            </w:r>
            <w:r w:rsidR="007B33C3" w:rsidRPr="00EB1958">
              <w:rPr>
                <w:color w:val="222222"/>
                <w:szCs w:val="21"/>
                <w:shd w:val="clear" w:color="auto" w:fill="FFFFFF"/>
                <w:vertAlign w:val="superscript"/>
              </w:rPr>
              <w:t>[9]</w:t>
            </w:r>
            <w:r w:rsidR="007B33C3">
              <w:rPr>
                <w:rFonts w:hint="eastAsia"/>
                <w:color w:val="222222"/>
                <w:szCs w:val="21"/>
                <w:shd w:val="clear" w:color="auto" w:fill="FFFFFF"/>
              </w:rPr>
              <w:t>提出了</w:t>
            </w:r>
            <w:r w:rsidR="006E6CCB" w:rsidRPr="006E6CCB">
              <w:rPr>
                <w:color w:val="222222"/>
                <w:szCs w:val="21"/>
                <w:shd w:val="clear" w:color="auto" w:fill="FFFFFF"/>
              </w:rPr>
              <w:t>Neural Transformation Fields</w:t>
            </w:r>
            <w:r w:rsidR="007B33C3">
              <w:rPr>
                <w:rFonts w:hint="eastAsia"/>
                <w:color w:val="222222"/>
                <w:szCs w:val="21"/>
                <w:shd w:val="clear" w:color="auto" w:fill="FFFFFF"/>
              </w:rPr>
              <w:t>，该模型</w:t>
            </w:r>
            <w:r w:rsidR="006E6CCB" w:rsidRPr="006E6CCB">
              <w:rPr>
                <w:color w:val="222222"/>
                <w:szCs w:val="21"/>
                <w:shd w:val="clear" w:color="auto" w:fill="FFFFFF"/>
              </w:rPr>
              <w:t>结合了神经变换场与扩散模型，用于生成不同风格的字体。</w:t>
            </w:r>
            <w:r w:rsidR="00145DF8" w:rsidRPr="006E6CCB">
              <w:rPr>
                <w:color w:val="222222"/>
                <w:szCs w:val="21"/>
                <w:shd w:val="clear" w:color="auto" w:fill="FFFFFF"/>
              </w:rPr>
              <w:t xml:space="preserve"> </w:t>
            </w:r>
          </w:p>
          <w:p w14:paraId="457F0075" w14:textId="4B290964" w:rsidR="00666F1E" w:rsidRDefault="00507764" w:rsidP="00145DF8">
            <w:pPr>
              <w:spacing w:line="360" w:lineRule="auto"/>
              <w:ind w:firstLineChars="200" w:firstLine="420"/>
              <w:rPr>
                <w:color w:val="222222"/>
                <w:szCs w:val="21"/>
                <w:shd w:val="clear" w:color="auto" w:fill="FFFFFF"/>
              </w:rPr>
            </w:pPr>
            <w:r w:rsidRPr="00507764">
              <w:rPr>
                <w:color w:val="222222"/>
                <w:szCs w:val="21"/>
                <w:shd w:val="clear" w:color="auto" w:fill="FFFFFF"/>
              </w:rPr>
              <w:t>Choi</w:t>
            </w:r>
            <w:r w:rsidRPr="00507764">
              <w:rPr>
                <w:color w:val="222222"/>
                <w:szCs w:val="21"/>
                <w:shd w:val="clear" w:color="auto" w:fill="FFFFFF"/>
              </w:rPr>
              <w:t>等</w:t>
            </w:r>
            <w:r w:rsidR="004C25B5">
              <w:rPr>
                <w:rFonts w:hint="eastAsia"/>
                <w:color w:val="222222"/>
                <w:szCs w:val="21"/>
                <w:shd w:val="clear" w:color="auto" w:fill="FFFFFF"/>
              </w:rPr>
              <w:t>人</w:t>
            </w:r>
            <w:r w:rsidR="004338E8" w:rsidRPr="0023039F">
              <w:rPr>
                <w:color w:val="222222"/>
                <w:szCs w:val="21"/>
                <w:shd w:val="clear" w:color="auto" w:fill="FFFFFF"/>
                <w:vertAlign w:val="superscript"/>
              </w:rPr>
              <w:t>[6]</w:t>
            </w:r>
            <w:r w:rsidRPr="00507764">
              <w:rPr>
                <w:color w:val="222222"/>
                <w:szCs w:val="21"/>
                <w:shd w:val="clear" w:color="auto" w:fill="FFFFFF"/>
              </w:rPr>
              <w:t>提出了</w:t>
            </w:r>
            <w:r w:rsidRPr="00507764">
              <w:rPr>
                <w:color w:val="222222"/>
                <w:szCs w:val="21"/>
                <w:shd w:val="clear" w:color="auto" w:fill="FFFFFF"/>
              </w:rPr>
              <w:t>ILVR</w:t>
            </w:r>
            <w:r w:rsidRPr="00507764">
              <w:rPr>
                <w:color w:val="222222"/>
                <w:szCs w:val="21"/>
                <w:shd w:val="clear" w:color="auto" w:fill="FFFFFF"/>
              </w:rPr>
              <w:t>（</w:t>
            </w:r>
            <w:r w:rsidRPr="00507764">
              <w:rPr>
                <w:color w:val="222222"/>
                <w:szCs w:val="21"/>
                <w:shd w:val="clear" w:color="auto" w:fill="FFFFFF"/>
              </w:rPr>
              <w:t>Iterative Latent Variable Regression</w:t>
            </w:r>
            <w:r w:rsidRPr="00507764">
              <w:rPr>
                <w:color w:val="222222"/>
                <w:szCs w:val="21"/>
                <w:shd w:val="clear" w:color="auto" w:fill="FFFFFF"/>
              </w:rPr>
              <w:t>），一种条件化的去噪方法，能够进一步提高扩散模型的生成质量。该方法通过引入条件变量来控制生成过程，提升了生成图像的质量与一致性。在字体生成中，这一技术被广泛应用，显著提高了复杂字体生成的稳定性和精确度。</w:t>
            </w:r>
          </w:p>
          <w:p w14:paraId="093367BF" w14:textId="1B4FB81D" w:rsidR="002E0D97" w:rsidRPr="002E0D97" w:rsidRDefault="002E0D97" w:rsidP="002E0D97">
            <w:pPr>
              <w:spacing w:line="360" w:lineRule="auto"/>
              <w:ind w:firstLineChars="200" w:firstLine="420"/>
              <w:rPr>
                <w:color w:val="222222"/>
                <w:szCs w:val="21"/>
                <w:shd w:val="clear" w:color="auto" w:fill="FFFFFF"/>
              </w:rPr>
            </w:pPr>
            <w:r w:rsidRPr="002E0D97">
              <w:rPr>
                <w:color w:val="222222"/>
                <w:szCs w:val="21"/>
                <w:shd w:val="clear" w:color="auto" w:fill="FFFFFF"/>
              </w:rPr>
              <w:t>Kwon</w:t>
            </w:r>
            <w:r w:rsidRPr="002E0D97">
              <w:rPr>
                <w:color w:val="222222"/>
                <w:szCs w:val="21"/>
                <w:shd w:val="clear" w:color="auto" w:fill="FFFFFF"/>
              </w:rPr>
              <w:t>等</w:t>
            </w:r>
            <w:r w:rsidR="00555867">
              <w:rPr>
                <w:rFonts w:hint="eastAsia"/>
                <w:color w:val="222222"/>
                <w:szCs w:val="21"/>
                <w:shd w:val="clear" w:color="auto" w:fill="FFFFFF"/>
              </w:rPr>
              <w:t>人</w:t>
            </w:r>
            <w:r w:rsidRPr="0023039F">
              <w:rPr>
                <w:color w:val="222222"/>
                <w:szCs w:val="21"/>
                <w:shd w:val="clear" w:color="auto" w:fill="FFFFFF"/>
                <w:vertAlign w:val="superscript"/>
              </w:rPr>
              <w:t>[18]</w:t>
            </w:r>
            <w:r w:rsidRPr="002E0D97">
              <w:rPr>
                <w:color w:val="222222"/>
                <w:szCs w:val="21"/>
                <w:shd w:val="clear" w:color="auto" w:fill="FFFFFF"/>
              </w:rPr>
              <w:t>提出的研究表明，扩散模型已经能够有效地在语义潜在空间中进行操作，这为样式迁移和其他生成任务提供了更加丰富的潜力。扩散模型的优势在于其生成过程的稳定性和高质量的样式控制能力，这使得它们在生成字体样式方面具有巨大的潜力。</w:t>
            </w:r>
          </w:p>
          <w:p w14:paraId="0A1B6179" w14:textId="6E246BA9" w:rsidR="00741FF7" w:rsidRPr="006E6CCB" w:rsidRDefault="002E0D97" w:rsidP="000B426F">
            <w:pPr>
              <w:spacing w:line="360" w:lineRule="auto"/>
              <w:ind w:firstLineChars="200" w:firstLine="420"/>
              <w:rPr>
                <w:rFonts w:hint="eastAsia"/>
                <w:color w:val="222222"/>
                <w:szCs w:val="21"/>
                <w:shd w:val="clear" w:color="auto" w:fill="FFFFFF"/>
              </w:rPr>
            </w:pPr>
            <w:r w:rsidRPr="002E0D97">
              <w:rPr>
                <w:color w:val="222222"/>
                <w:szCs w:val="21"/>
                <w:shd w:val="clear" w:color="auto" w:fill="FFFFFF"/>
              </w:rPr>
              <w:t>Liu</w:t>
            </w:r>
            <w:r w:rsidRPr="002E0D97">
              <w:rPr>
                <w:color w:val="222222"/>
                <w:szCs w:val="21"/>
                <w:shd w:val="clear" w:color="auto" w:fill="FFFFFF"/>
              </w:rPr>
              <w:t>等</w:t>
            </w:r>
            <w:r w:rsidR="00394C2C">
              <w:rPr>
                <w:rFonts w:hint="eastAsia"/>
                <w:color w:val="222222"/>
                <w:szCs w:val="21"/>
                <w:shd w:val="clear" w:color="auto" w:fill="FFFFFF"/>
              </w:rPr>
              <w:t>人</w:t>
            </w:r>
            <w:r w:rsidRPr="0023039F">
              <w:rPr>
                <w:color w:val="222222"/>
                <w:szCs w:val="21"/>
                <w:shd w:val="clear" w:color="auto" w:fill="FFFFFF"/>
                <w:vertAlign w:val="superscript"/>
              </w:rPr>
              <w:t>[19]</w:t>
            </w:r>
            <w:r w:rsidRPr="002E0D97">
              <w:rPr>
                <w:color w:val="222222"/>
                <w:szCs w:val="21"/>
                <w:shd w:val="clear" w:color="auto" w:fill="FFFFFF"/>
              </w:rPr>
              <w:t>提出的</w:t>
            </w:r>
            <w:r w:rsidRPr="00363DAF">
              <w:rPr>
                <w:color w:val="222222"/>
                <w:szCs w:val="21"/>
                <w:shd w:val="clear" w:color="auto" w:fill="FFFFFF"/>
              </w:rPr>
              <w:t>I2SB</w:t>
            </w:r>
            <w:r w:rsidRPr="002E0D97">
              <w:rPr>
                <w:color w:val="222222"/>
                <w:szCs w:val="21"/>
                <w:shd w:val="clear" w:color="auto" w:fill="FFFFFF"/>
              </w:rPr>
              <w:t>（</w:t>
            </w:r>
            <w:r w:rsidRPr="002E0D97">
              <w:rPr>
                <w:color w:val="222222"/>
                <w:szCs w:val="21"/>
                <w:shd w:val="clear" w:color="auto" w:fill="FFFFFF"/>
              </w:rPr>
              <w:t>Image-to-image Schrödinger Bridge</w:t>
            </w:r>
            <w:r w:rsidRPr="002E0D97">
              <w:rPr>
                <w:color w:val="222222"/>
                <w:szCs w:val="21"/>
                <w:shd w:val="clear" w:color="auto" w:fill="FFFFFF"/>
              </w:rPr>
              <w:t>）方法，进一步将扩散模型与量子力学中的</w:t>
            </w:r>
            <w:r w:rsidRPr="002E0D97">
              <w:rPr>
                <w:color w:val="222222"/>
                <w:szCs w:val="21"/>
                <w:shd w:val="clear" w:color="auto" w:fill="FFFFFF"/>
              </w:rPr>
              <w:t>Schrödinger</w:t>
            </w:r>
            <w:r w:rsidRPr="002E0D97">
              <w:rPr>
                <w:color w:val="222222"/>
                <w:szCs w:val="21"/>
                <w:shd w:val="clear" w:color="auto" w:fill="FFFFFF"/>
              </w:rPr>
              <w:t>桥概念相结合，提升了图像生成中的样式一致性和生成质量。该方法的创新之处在于它能够在复杂的图像转换任务中保持一致的风格转换效果，特别是在高维数据集上，展示了更为精确的风格转移能力。</w:t>
            </w:r>
          </w:p>
          <w:p w14:paraId="5E84DBD9" w14:textId="666378F1" w:rsidR="000D13D8" w:rsidRPr="0051699A" w:rsidRDefault="000D13D8" w:rsidP="000D13D8">
            <w:pPr>
              <w:spacing w:line="360" w:lineRule="auto"/>
              <w:ind w:firstLineChars="200" w:firstLine="420"/>
              <w:rPr>
                <w:color w:val="222222"/>
                <w:szCs w:val="21"/>
                <w:shd w:val="clear" w:color="auto" w:fill="FFFFFF"/>
              </w:rPr>
            </w:pPr>
            <w:r w:rsidRPr="000D13D8">
              <w:rPr>
                <w:color w:val="222222"/>
                <w:szCs w:val="21"/>
                <w:shd w:val="clear" w:color="auto" w:fill="FFFFFF"/>
              </w:rPr>
              <w:t>2.</w:t>
            </w:r>
            <w:r w:rsidRPr="000D13D8">
              <w:rPr>
                <w:color w:val="222222"/>
                <w:szCs w:val="21"/>
                <w:shd w:val="clear" w:color="auto" w:fill="FFFFFF"/>
              </w:rPr>
              <w:t>国内研究现状分析</w:t>
            </w:r>
          </w:p>
          <w:p w14:paraId="69AD324D" w14:textId="4A1B1830" w:rsidR="003A1886" w:rsidRDefault="003A1886" w:rsidP="000D13D8">
            <w:pPr>
              <w:spacing w:line="360" w:lineRule="auto"/>
              <w:ind w:firstLineChars="200" w:firstLine="420"/>
              <w:rPr>
                <w:color w:val="222222"/>
                <w:szCs w:val="21"/>
                <w:shd w:val="clear" w:color="auto" w:fill="FFFFFF"/>
              </w:rPr>
            </w:pPr>
            <w:r w:rsidRPr="003A1886">
              <w:rPr>
                <w:color w:val="222222"/>
                <w:szCs w:val="21"/>
                <w:shd w:val="clear" w:color="auto" w:fill="FFFFFF"/>
              </w:rPr>
              <w:t>国内在字体生成领域的研究起步相对较晚，但随着深度学习和生成模型技术的快速发展，相关的研究逐渐增多，并且在一些方向上取得了显著的成果。</w:t>
            </w:r>
          </w:p>
          <w:p w14:paraId="172A937E" w14:textId="34E921BB" w:rsidR="003A1886" w:rsidRPr="002F205D" w:rsidRDefault="003A1886" w:rsidP="000D13D8">
            <w:pPr>
              <w:spacing w:line="360" w:lineRule="auto"/>
              <w:ind w:firstLineChars="200" w:firstLine="420"/>
              <w:rPr>
                <w:color w:val="222222"/>
                <w:szCs w:val="21"/>
                <w:shd w:val="clear" w:color="auto" w:fill="FFFFFF"/>
              </w:rPr>
            </w:pPr>
            <w:r w:rsidRPr="003A1886">
              <w:rPr>
                <w:color w:val="222222"/>
                <w:szCs w:val="21"/>
                <w:shd w:val="clear" w:color="auto" w:fill="FFFFFF"/>
              </w:rPr>
              <w:t>国内的研究者在中文字体生成方面做出了重要贡献。</w:t>
            </w:r>
            <w:r w:rsidR="00E92A6C">
              <w:rPr>
                <w:rFonts w:hint="eastAsia"/>
                <w:color w:val="222222"/>
                <w:szCs w:val="21"/>
                <w:shd w:val="clear" w:color="auto" w:fill="FFFFFF"/>
              </w:rPr>
              <w:t>J</w:t>
            </w:r>
            <w:r w:rsidRPr="003A1886">
              <w:rPr>
                <w:color w:val="222222"/>
                <w:szCs w:val="21"/>
                <w:shd w:val="clear" w:color="auto" w:fill="FFFFFF"/>
              </w:rPr>
              <w:t>iang</w:t>
            </w:r>
            <w:r w:rsidRPr="003A1886">
              <w:rPr>
                <w:color w:val="222222"/>
                <w:szCs w:val="21"/>
                <w:shd w:val="clear" w:color="auto" w:fill="FFFFFF"/>
              </w:rPr>
              <w:t>等</w:t>
            </w:r>
            <w:r w:rsidR="00940772">
              <w:rPr>
                <w:rFonts w:hint="eastAsia"/>
                <w:color w:val="222222"/>
                <w:szCs w:val="21"/>
                <w:shd w:val="clear" w:color="auto" w:fill="FFFFFF"/>
              </w:rPr>
              <w:t>人</w:t>
            </w:r>
            <w:r w:rsidR="00307D23" w:rsidRPr="00DE6674">
              <w:rPr>
                <w:color w:val="222222"/>
                <w:szCs w:val="21"/>
                <w:shd w:val="clear" w:color="auto" w:fill="FFFFFF"/>
                <w:vertAlign w:val="superscript"/>
              </w:rPr>
              <w:t>[15]</w:t>
            </w:r>
            <w:r w:rsidRPr="003A1886">
              <w:rPr>
                <w:color w:val="222222"/>
                <w:szCs w:val="21"/>
                <w:shd w:val="clear" w:color="auto" w:fill="FFFFFF"/>
              </w:rPr>
              <w:t>提出了</w:t>
            </w:r>
            <w:proofErr w:type="spellStart"/>
            <w:r w:rsidRPr="003A1886">
              <w:rPr>
                <w:color w:val="222222"/>
                <w:szCs w:val="21"/>
                <w:shd w:val="clear" w:color="auto" w:fill="FFFFFF"/>
              </w:rPr>
              <w:t>DCFont</w:t>
            </w:r>
            <w:proofErr w:type="spellEnd"/>
            <w:r w:rsidRPr="003A1886">
              <w:rPr>
                <w:color w:val="222222"/>
                <w:szCs w:val="21"/>
                <w:shd w:val="clear" w:color="auto" w:fill="FFFFFF"/>
              </w:rPr>
              <w:t>，这是一个基于深度学习的中文字体生成系统，能够通过端到端的训练从无到有生成中文字体。该系统通过卷积</w:t>
            </w:r>
            <w:r w:rsidRPr="003A1886">
              <w:rPr>
                <w:color w:val="222222"/>
                <w:szCs w:val="21"/>
                <w:shd w:val="clear" w:color="auto" w:fill="FFFFFF"/>
              </w:rPr>
              <w:lastRenderedPageBreak/>
              <w:t>神经网络（</w:t>
            </w:r>
            <w:r w:rsidRPr="003A1886">
              <w:rPr>
                <w:color w:val="222222"/>
                <w:szCs w:val="21"/>
                <w:shd w:val="clear" w:color="auto" w:fill="FFFFFF"/>
              </w:rPr>
              <w:t>CNN</w:t>
            </w:r>
            <w:r w:rsidRPr="003A1886">
              <w:rPr>
                <w:color w:val="222222"/>
                <w:szCs w:val="21"/>
                <w:shd w:val="clear" w:color="auto" w:fill="FFFFFF"/>
              </w:rPr>
              <w:t>）和生成对抗网络（</w:t>
            </w:r>
            <w:r w:rsidRPr="003A1886">
              <w:rPr>
                <w:color w:val="222222"/>
                <w:szCs w:val="21"/>
                <w:shd w:val="clear" w:color="auto" w:fill="FFFFFF"/>
              </w:rPr>
              <w:t>GAN</w:t>
            </w:r>
            <w:r w:rsidRPr="003A1886">
              <w:rPr>
                <w:color w:val="222222"/>
                <w:szCs w:val="21"/>
                <w:shd w:val="clear" w:color="auto" w:fill="FFFFFF"/>
              </w:rPr>
              <w:t>）相结合，能够生成多种风格的中文字体。</w:t>
            </w:r>
            <w:r w:rsidR="002F205D" w:rsidRPr="003A1886">
              <w:rPr>
                <w:color w:val="222222"/>
                <w:szCs w:val="21"/>
                <w:shd w:val="clear" w:color="auto" w:fill="FFFFFF"/>
              </w:rPr>
              <w:t>在中文字体生成中，国内的一些研究侧重于书法字体的生成与模拟。</w:t>
            </w:r>
            <w:r w:rsidR="00E92A6C">
              <w:rPr>
                <w:color w:val="222222"/>
                <w:szCs w:val="21"/>
                <w:shd w:val="clear" w:color="auto" w:fill="FFFFFF"/>
              </w:rPr>
              <w:t>C</w:t>
            </w:r>
            <w:r w:rsidR="002F205D" w:rsidRPr="003A1886">
              <w:rPr>
                <w:color w:val="222222"/>
                <w:szCs w:val="21"/>
                <w:shd w:val="clear" w:color="auto" w:fill="FFFFFF"/>
              </w:rPr>
              <w:t>hang</w:t>
            </w:r>
            <w:r w:rsidR="002F205D" w:rsidRPr="003A1886">
              <w:rPr>
                <w:color w:val="222222"/>
                <w:szCs w:val="21"/>
                <w:shd w:val="clear" w:color="auto" w:fill="FFFFFF"/>
              </w:rPr>
              <w:t>等</w:t>
            </w:r>
            <w:r w:rsidR="004A7D75">
              <w:rPr>
                <w:rFonts w:hint="eastAsia"/>
                <w:color w:val="222222"/>
                <w:szCs w:val="21"/>
                <w:shd w:val="clear" w:color="auto" w:fill="FFFFFF"/>
              </w:rPr>
              <w:t>人</w:t>
            </w:r>
            <w:r w:rsidR="002F205D" w:rsidRPr="00DE6674">
              <w:rPr>
                <w:color w:val="222222"/>
                <w:szCs w:val="21"/>
                <w:shd w:val="clear" w:color="auto" w:fill="FFFFFF"/>
                <w:vertAlign w:val="superscript"/>
              </w:rPr>
              <w:t>[4]</w:t>
            </w:r>
            <w:r w:rsidR="002F205D" w:rsidRPr="003A1886">
              <w:rPr>
                <w:color w:val="222222"/>
                <w:szCs w:val="21"/>
                <w:shd w:val="clear" w:color="auto" w:fill="FFFFFF"/>
              </w:rPr>
              <w:t>提出了基于分层生成对抗网络的中文书法字体生成方法，通过引入层次化的生成结构，实现了更加自然且符合书法艺术的字体生成。</w:t>
            </w:r>
          </w:p>
          <w:p w14:paraId="26FE9FB5" w14:textId="113050B4" w:rsidR="003A1886" w:rsidRDefault="003A1886" w:rsidP="000D13D8">
            <w:pPr>
              <w:spacing w:line="360" w:lineRule="auto"/>
              <w:ind w:firstLineChars="200" w:firstLine="420"/>
              <w:rPr>
                <w:color w:val="222222"/>
                <w:szCs w:val="21"/>
                <w:shd w:val="clear" w:color="auto" w:fill="FFFFFF"/>
              </w:rPr>
            </w:pPr>
            <w:r w:rsidRPr="003A1886">
              <w:rPr>
                <w:color w:val="222222"/>
                <w:szCs w:val="21"/>
                <w:shd w:val="clear" w:color="auto" w:fill="FFFFFF"/>
              </w:rPr>
              <w:t>He</w:t>
            </w:r>
            <w:r w:rsidRPr="003A1886">
              <w:rPr>
                <w:color w:val="222222"/>
                <w:szCs w:val="21"/>
                <w:shd w:val="clear" w:color="auto" w:fill="FFFFFF"/>
              </w:rPr>
              <w:t>等</w:t>
            </w:r>
            <w:r w:rsidR="004A7D75">
              <w:rPr>
                <w:rFonts w:hint="eastAsia"/>
                <w:color w:val="222222"/>
                <w:szCs w:val="21"/>
                <w:shd w:val="clear" w:color="auto" w:fill="FFFFFF"/>
              </w:rPr>
              <w:t>人</w:t>
            </w:r>
            <w:r w:rsidR="00076CFA" w:rsidRPr="00DE6674">
              <w:rPr>
                <w:color w:val="222222"/>
                <w:szCs w:val="21"/>
                <w:shd w:val="clear" w:color="auto" w:fill="FFFFFF"/>
                <w:vertAlign w:val="superscript"/>
              </w:rPr>
              <w:t>[12]</w:t>
            </w:r>
            <w:r w:rsidRPr="003A1886">
              <w:rPr>
                <w:color w:val="222222"/>
                <w:szCs w:val="21"/>
                <w:shd w:val="clear" w:color="auto" w:fill="FFFFFF"/>
              </w:rPr>
              <w:t>提出了少样本字体生成方法，通过学习字体风格之间的差异和相似性，利用少量样本进行字体风格的生成。这种方法对于字体设计师和字体开发者具有较高的实用价值，能够在样本稀缺的情况下快速生成新字体。</w:t>
            </w:r>
            <w:r w:rsidR="00AF381C" w:rsidRPr="00AF381C">
              <w:rPr>
                <w:color w:val="222222"/>
                <w:szCs w:val="21"/>
                <w:shd w:val="clear" w:color="auto" w:fill="FFFFFF"/>
              </w:rPr>
              <w:t>受到专家设计师多阶段设计过程的启发，</w:t>
            </w:r>
            <w:r w:rsidR="005B6906" w:rsidRPr="00AF381C">
              <w:rPr>
                <w:color w:val="222222"/>
                <w:szCs w:val="21"/>
                <w:shd w:val="clear" w:color="auto" w:fill="FFFFFF"/>
              </w:rPr>
              <w:t>Fu</w:t>
            </w:r>
            <w:r w:rsidR="00E92A6C">
              <w:rPr>
                <w:rFonts w:hint="eastAsia"/>
                <w:color w:val="222222"/>
                <w:szCs w:val="21"/>
                <w:shd w:val="clear" w:color="auto" w:fill="FFFFFF"/>
              </w:rPr>
              <w:t>等人</w:t>
            </w:r>
            <w:r w:rsidR="00E92A6C" w:rsidRPr="00DE6674">
              <w:rPr>
                <w:color w:val="222222"/>
                <w:szCs w:val="21"/>
                <w:shd w:val="clear" w:color="auto" w:fill="FFFFFF"/>
                <w:vertAlign w:val="superscript"/>
              </w:rPr>
              <w:t xml:space="preserve"> </w:t>
            </w:r>
            <w:r w:rsidR="005B6906" w:rsidRPr="00DE6674">
              <w:rPr>
                <w:color w:val="222222"/>
                <w:szCs w:val="21"/>
                <w:shd w:val="clear" w:color="auto" w:fill="FFFFFF"/>
                <w:vertAlign w:val="superscript"/>
              </w:rPr>
              <w:t>[20]</w:t>
            </w:r>
            <w:r w:rsidR="00AF381C" w:rsidRPr="00AF381C">
              <w:rPr>
                <w:color w:val="222222"/>
                <w:szCs w:val="21"/>
                <w:shd w:val="clear" w:color="auto" w:fill="FFFFFF"/>
              </w:rPr>
              <w:t>模仿这一过程，将字体生成建模为结构构建、字体转换和细节优化三个阶段，以提高生成质量</w:t>
            </w:r>
            <w:r w:rsidR="005B6906">
              <w:rPr>
                <w:rFonts w:hint="eastAsia"/>
                <w:color w:val="222222"/>
                <w:szCs w:val="21"/>
                <w:shd w:val="clear" w:color="auto" w:fill="FFFFFF"/>
              </w:rPr>
              <w:t>，成功让</w:t>
            </w:r>
            <w:r w:rsidR="009C7CA4">
              <w:rPr>
                <w:rFonts w:hint="eastAsia"/>
                <w:color w:val="222222"/>
                <w:szCs w:val="21"/>
                <w:shd w:val="clear" w:color="auto" w:fill="FFFFFF"/>
              </w:rPr>
              <w:t>扩散</w:t>
            </w:r>
            <w:r w:rsidR="005B6906">
              <w:rPr>
                <w:rFonts w:hint="eastAsia"/>
                <w:color w:val="222222"/>
                <w:szCs w:val="21"/>
                <w:shd w:val="clear" w:color="auto" w:fill="FFFFFF"/>
              </w:rPr>
              <w:t>模型学习了不同字体之间的风格差异，从而实现转换。</w:t>
            </w:r>
          </w:p>
          <w:p w14:paraId="39BF928F" w14:textId="68CFE9B3" w:rsidR="003A1886" w:rsidRPr="003A1886" w:rsidRDefault="0075710B" w:rsidP="00145DF8">
            <w:pPr>
              <w:spacing w:line="360" w:lineRule="auto"/>
              <w:ind w:firstLineChars="200" w:firstLine="420"/>
              <w:rPr>
                <w:color w:val="222222"/>
                <w:szCs w:val="21"/>
                <w:shd w:val="clear" w:color="auto" w:fill="FFFFFF"/>
              </w:rPr>
            </w:pPr>
            <w:r w:rsidRPr="0075710B">
              <w:rPr>
                <w:rFonts w:hint="eastAsia"/>
                <w:color w:val="222222"/>
                <w:szCs w:val="21"/>
                <w:shd w:val="clear" w:color="auto" w:fill="FFFFFF"/>
              </w:rPr>
              <w:t>基于扩散模型的字体生成的研究中，</w:t>
            </w:r>
            <w:r w:rsidRPr="0075710B">
              <w:rPr>
                <w:color w:val="222222"/>
                <w:szCs w:val="21"/>
                <w:shd w:val="clear" w:color="auto" w:fill="FFFFFF"/>
              </w:rPr>
              <w:t>He</w:t>
            </w:r>
            <w:r w:rsidRPr="0075710B">
              <w:rPr>
                <w:rFonts w:hint="eastAsia"/>
                <w:color w:val="222222"/>
                <w:szCs w:val="21"/>
                <w:shd w:val="clear" w:color="auto" w:fill="FFFFFF"/>
              </w:rPr>
              <w:t>等人</w:t>
            </w:r>
            <w:r w:rsidR="008D21A2" w:rsidRPr="00DE6674">
              <w:rPr>
                <w:color w:val="222222"/>
                <w:szCs w:val="21"/>
                <w:shd w:val="clear" w:color="auto" w:fill="FFFFFF"/>
                <w:vertAlign w:val="superscript"/>
              </w:rPr>
              <w:t>[11]</w:t>
            </w:r>
            <w:r w:rsidR="003A1886" w:rsidRPr="003A1886">
              <w:rPr>
                <w:color w:val="222222"/>
                <w:szCs w:val="21"/>
                <w:shd w:val="clear" w:color="auto" w:fill="FFFFFF"/>
              </w:rPr>
              <w:t>提出了</w:t>
            </w:r>
            <w:r w:rsidR="003A1886" w:rsidRPr="003A1886">
              <w:rPr>
                <w:color w:val="222222"/>
                <w:szCs w:val="21"/>
                <w:shd w:val="clear" w:color="auto" w:fill="FFFFFF"/>
              </w:rPr>
              <w:t>Diff-font</w:t>
            </w:r>
            <w:r w:rsidR="003A1886" w:rsidRPr="003A1886">
              <w:rPr>
                <w:color w:val="222222"/>
                <w:szCs w:val="21"/>
                <w:shd w:val="clear" w:color="auto" w:fill="FFFFFF"/>
              </w:rPr>
              <w:t>，通过扩散模型提高字体生成的质量和鲁棒性。这种方法在处理少样本和复杂字体时，展现出了较强的生成能力，为国内字体生成研究提供了新的方向。</w:t>
            </w:r>
            <w:r w:rsidR="003A1886" w:rsidRPr="003A1886">
              <w:rPr>
                <w:color w:val="222222"/>
                <w:szCs w:val="21"/>
                <w:shd w:val="clear" w:color="auto" w:fill="FFFFFF"/>
              </w:rPr>
              <w:t>Kong</w:t>
            </w:r>
            <w:r w:rsidR="003A1886" w:rsidRPr="003A1886">
              <w:rPr>
                <w:color w:val="222222"/>
                <w:szCs w:val="21"/>
                <w:shd w:val="clear" w:color="auto" w:fill="FFFFFF"/>
              </w:rPr>
              <w:t>等</w:t>
            </w:r>
            <w:r w:rsidR="00A34C50">
              <w:rPr>
                <w:rFonts w:hint="eastAsia"/>
                <w:color w:val="222222"/>
                <w:szCs w:val="21"/>
                <w:shd w:val="clear" w:color="auto" w:fill="FFFFFF"/>
              </w:rPr>
              <w:t>人</w:t>
            </w:r>
            <w:r w:rsidR="00161507" w:rsidRPr="00DE6674">
              <w:rPr>
                <w:color w:val="222222"/>
                <w:szCs w:val="21"/>
                <w:shd w:val="clear" w:color="auto" w:fill="FFFFFF"/>
                <w:vertAlign w:val="superscript"/>
              </w:rPr>
              <w:t>[17]</w:t>
            </w:r>
            <w:r w:rsidR="003A1886" w:rsidRPr="003A1886">
              <w:rPr>
                <w:color w:val="222222"/>
                <w:szCs w:val="21"/>
                <w:shd w:val="clear" w:color="auto" w:fill="FFFFFF"/>
              </w:rPr>
              <w:t>提出了一种组件式判别器，用于提升扩散模型生成字体的质量与多样性。这种方法能够有效解决生成过程中风格一致性和多样性之间的矛盾，为扩散模型在字体生成中的应用提供了理论支持。</w:t>
            </w:r>
          </w:p>
          <w:p w14:paraId="5F215115" w14:textId="6BFFECC8" w:rsidR="00670E91" w:rsidRDefault="00D82FC0" w:rsidP="00134A1C">
            <w:pPr>
              <w:spacing w:line="360" w:lineRule="auto"/>
              <w:ind w:firstLine="420"/>
              <w:rPr>
                <w:color w:val="222222"/>
                <w:szCs w:val="21"/>
                <w:shd w:val="clear" w:color="auto" w:fill="FFFFFF"/>
              </w:rPr>
            </w:pPr>
            <w:r>
              <w:rPr>
                <w:rFonts w:hint="eastAsia"/>
                <w:color w:val="222222"/>
                <w:szCs w:val="21"/>
                <w:shd w:val="clear" w:color="auto" w:fill="FFFFFF"/>
              </w:rPr>
              <w:t>3</w:t>
            </w:r>
            <w:r>
              <w:rPr>
                <w:color w:val="222222"/>
                <w:szCs w:val="21"/>
                <w:shd w:val="clear" w:color="auto" w:fill="FFFFFF"/>
              </w:rPr>
              <w:t>.</w:t>
            </w:r>
            <w:r>
              <w:rPr>
                <w:rFonts w:hint="eastAsia"/>
                <w:color w:val="222222"/>
                <w:szCs w:val="21"/>
                <w:shd w:val="clear" w:color="auto" w:fill="FFFFFF"/>
              </w:rPr>
              <w:t>国内外研究现状总结与分析</w:t>
            </w:r>
          </w:p>
          <w:p w14:paraId="2099DBFE" w14:textId="77777777" w:rsidR="00833431" w:rsidRPr="00833431" w:rsidRDefault="00833431" w:rsidP="00833431">
            <w:pPr>
              <w:spacing w:line="360" w:lineRule="auto"/>
              <w:ind w:firstLine="420"/>
              <w:rPr>
                <w:color w:val="222222"/>
                <w:szCs w:val="21"/>
                <w:shd w:val="clear" w:color="auto" w:fill="FFFFFF"/>
              </w:rPr>
            </w:pPr>
            <w:r w:rsidRPr="00833431">
              <w:rPr>
                <w:color w:val="222222"/>
                <w:szCs w:val="21"/>
                <w:shd w:val="clear" w:color="auto" w:fill="FFFFFF"/>
              </w:rPr>
              <w:t>总体而言，国外在字体生成领域已取得了显著进展，特别是在生成对抗网络（</w:t>
            </w:r>
            <w:r w:rsidRPr="00833431">
              <w:rPr>
                <w:color w:val="222222"/>
                <w:szCs w:val="21"/>
                <w:shd w:val="clear" w:color="auto" w:fill="FFFFFF"/>
              </w:rPr>
              <w:t>GAN</w:t>
            </w:r>
            <w:r w:rsidRPr="00833431">
              <w:rPr>
                <w:color w:val="222222"/>
                <w:szCs w:val="21"/>
                <w:shd w:val="clear" w:color="auto" w:fill="FFFFFF"/>
              </w:rPr>
              <w:t>）和扩散模型的应用上。这些方法在生成质量和风格控制方面表现突出，尤其是在多样性和创意的生成上。然而，它们也存在一些挑战。例如，</w:t>
            </w:r>
            <w:r w:rsidRPr="00833431">
              <w:rPr>
                <w:color w:val="222222"/>
                <w:szCs w:val="21"/>
                <w:shd w:val="clear" w:color="auto" w:fill="FFFFFF"/>
              </w:rPr>
              <w:t>GAN</w:t>
            </w:r>
            <w:r w:rsidRPr="00833431">
              <w:rPr>
                <w:color w:val="222222"/>
                <w:szCs w:val="21"/>
                <w:shd w:val="clear" w:color="auto" w:fill="FFFFFF"/>
              </w:rPr>
              <w:t>在训练过程中可能会出现模式崩溃（</w:t>
            </w:r>
            <w:r w:rsidRPr="00833431">
              <w:rPr>
                <w:color w:val="222222"/>
                <w:szCs w:val="21"/>
                <w:shd w:val="clear" w:color="auto" w:fill="FFFFFF"/>
              </w:rPr>
              <w:t>mode collapse</w:t>
            </w:r>
            <w:r w:rsidRPr="00833431">
              <w:rPr>
                <w:color w:val="222222"/>
                <w:szCs w:val="21"/>
                <w:shd w:val="clear" w:color="auto" w:fill="FFFFFF"/>
              </w:rPr>
              <w:t>）问题，即模型只能生成少数几种样式，导致缺乏足够的多样性。扩散模型虽然在生成质量和稳定性方面表现良好，但其计算复杂度较高，训练时间长，并且在少样本或高维数据集上的应用仍面临一定困难。另一方面，近年来无监督学习方法的提出，如</w:t>
            </w:r>
            <w:r w:rsidRPr="00833431">
              <w:rPr>
                <w:color w:val="222222"/>
                <w:szCs w:val="21"/>
                <w:shd w:val="clear" w:color="auto" w:fill="FFFFFF"/>
              </w:rPr>
              <w:t>DG-font++</w:t>
            </w:r>
            <w:r w:rsidRPr="00833431">
              <w:rPr>
                <w:color w:val="222222"/>
                <w:szCs w:val="21"/>
                <w:shd w:val="clear" w:color="auto" w:fill="FFFFFF"/>
              </w:rPr>
              <w:t>与神经变换场的结合，突破了传统监督学习的局限，提供了更灵活的生成方式，但在样式一致性和生成质量上仍需进一步改进。</w:t>
            </w:r>
          </w:p>
          <w:p w14:paraId="49995B37" w14:textId="77777777" w:rsidR="00833431" w:rsidRPr="00833431" w:rsidRDefault="00833431" w:rsidP="00833431">
            <w:pPr>
              <w:spacing w:line="360" w:lineRule="auto"/>
              <w:ind w:firstLine="420"/>
              <w:rPr>
                <w:color w:val="222222"/>
                <w:szCs w:val="21"/>
                <w:shd w:val="clear" w:color="auto" w:fill="FFFFFF"/>
              </w:rPr>
            </w:pPr>
            <w:r w:rsidRPr="00833431">
              <w:rPr>
                <w:color w:val="222222"/>
                <w:szCs w:val="21"/>
                <w:shd w:val="clear" w:color="auto" w:fill="FFFFFF"/>
              </w:rPr>
              <w:t>在国内，中文字体生成领域的研究同样取得了显著进展，尤其是在深度学习和生成模型的应用方面。国内研究者通过结合卷积神经网络（</w:t>
            </w:r>
            <w:r w:rsidRPr="00833431">
              <w:rPr>
                <w:color w:val="222222"/>
                <w:szCs w:val="21"/>
                <w:shd w:val="clear" w:color="auto" w:fill="FFFFFF"/>
              </w:rPr>
              <w:t>CNN</w:t>
            </w:r>
            <w:r w:rsidRPr="00833431">
              <w:rPr>
                <w:color w:val="222222"/>
                <w:szCs w:val="21"/>
                <w:shd w:val="clear" w:color="auto" w:fill="FFFFFF"/>
              </w:rPr>
              <w:t>）与生成对抗网络（</w:t>
            </w:r>
            <w:r w:rsidRPr="00833431">
              <w:rPr>
                <w:color w:val="222222"/>
                <w:szCs w:val="21"/>
                <w:shd w:val="clear" w:color="auto" w:fill="FFFFFF"/>
              </w:rPr>
              <w:t>GAN</w:t>
            </w:r>
            <w:r w:rsidRPr="00833431">
              <w:rPr>
                <w:color w:val="222222"/>
                <w:szCs w:val="21"/>
                <w:shd w:val="clear" w:color="auto" w:fill="FFFFFF"/>
              </w:rPr>
              <w:t>），如</w:t>
            </w:r>
            <w:r w:rsidRPr="00833431">
              <w:rPr>
                <w:color w:val="222222"/>
                <w:szCs w:val="21"/>
                <w:shd w:val="clear" w:color="auto" w:fill="FFFFFF"/>
              </w:rPr>
              <w:t>Jiang</w:t>
            </w:r>
            <w:r w:rsidRPr="00833431">
              <w:rPr>
                <w:color w:val="222222"/>
                <w:szCs w:val="21"/>
                <w:shd w:val="clear" w:color="auto" w:fill="FFFFFF"/>
              </w:rPr>
              <w:t>等人提出的</w:t>
            </w:r>
            <w:proofErr w:type="spellStart"/>
            <w:r w:rsidRPr="00833431">
              <w:rPr>
                <w:color w:val="222222"/>
                <w:szCs w:val="21"/>
                <w:shd w:val="clear" w:color="auto" w:fill="FFFFFF"/>
              </w:rPr>
              <w:t>DCFont</w:t>
            </w:r>
            <w:proofErr w:type="spellEnd"/>
            <w:r w:rsidRPr="00833431">
              <w:rPr>
                <w:color w:val="222222"/>
                <w:szCs w:val="21"/>
                <w:shd w:val="clear" w:color="auto" w:fill="FFFFFF"/>
              </w:rPr>
              <w:t>系统，成功实现了从无到有生成多种风格的字体。此外，少样本生成、分层生成对抗网络和扩散模型等创新方法，显著提升了字体生成的质量和多样性，为中文字体生成领域的发展奠定了坚实的基础。</w:t>
            </w:r>
          </w:p>
          <w:p w14:paraId="2AA378FF" w14:textId="19328CE7" w:rsidR="00F33091" w:rsidRPr="00833431" w:rsidRDefault="00833431" w:rsidP="00C652D6">
            <w:pPr>
              <w:spacing w:line="360" w:lineRule="auto"/>
              <w:ind w:firstLine="420"/>
              <w:rPr>
                <w:rFonts w:hint="eastAsia"/>
                <w:color w:val="222222"/>
                <w:szCs w:val="21"/>
                <w:shd w:val="clear" w:color="auto" w:fill="FFFFFF"/>
              </w:rPr>
            </w:pPr>
            <w:r w:rsidRPr="00833431">
              <w:rPr>
                <w:color w:val="222222"/>
                <w:szCs w:val="21"/>
                <w:shd w:val="clear" w:color="auto" w:fill="FFFFFF"/>
              </w:rPr>
              <w:t>本研究将借鉴上述国内外的相关方法，特别是在少样本生成和风格转换方面，结合扩散模型的优势，优化生成模型的架构，进一步提升字体生成的效率和效果。我们将重点解决现有方法中存在的计算复杂度高、训练时间长和生成样式一致性差等问题。通过优化模型结构和训练流程，我们的模型不仅能在高效生成字体的同时保持较高的多样性和质量，还能在适应少样本和复杂风格转换的情况下，提高字体设计和开发的自动化水平，从而更好地服务于字体设计行业，并推动这一领域的创新与发展。</w:t>
            </w:r>
          </w:p>
          <w:p w14:paraId="0E0049CC" w14:textId="77777777" w:rsidR="00D82FC0" w:rsidRPr="008D0FD3" w:rsidRDefault="00D82FC0" w:rsidP="00D82FC0">
            <w:pPr>
              <w:spacing w:line="360" w:lineRule="auto"/>
              <w:rPr>
                <w:rFonts w:hint="eastAsia"/>
                <w:color w:val="222222"/>
                <w:szCs w:val="21"/>
                <w:shd w:val="clear" w:color="auto" w:fill="FFFFFF"/>
              </w:rPr>
            </w:pPr>
          </w:p>
          <w:p w14:paraId="1EA9311D" w14:textId="77777777" w:rsidR="00F765EB" w:rsidRPr="00D71003" w:rsidRDefault="00F765EB" w:rsidP="00FA3AF6">
            <w:pPr>
              <w:spacing w:line="360" w:lineRule="auto"/>
              <w:rPr>
                <w:color w:val="222222"/>
                <w:szCs w:val="21"/>
                <w:shd w:val="clear" w:color="auto" w:fill="FFFFFF"/>
              </w:rPr>
            </w:pPr>
            <w:r w:rsidRPr="00D71003">
              <w:rPr>
                <w:rFonts w:hint="eastAsia"/>
                <w:color w:val="222222"/>
                <w:szCs w:val="21"/>
                <w:shd w:val="clear" w:color="auto" w:fill="FFFFFF"/>
              </w:rPr>
              <w:lastRenderedPageBreak/>
              <w:t>三、课题主要研究内容及可行性分析</w:t>
            </w:r>
          </w:p>
          <w:p w14:paraId="5BCDED9D" w14:textId="3EF5518B" w:rsidR="000A31FE" w:rsidRPr="008D0FD3" w:rsidRDefault="000A31FE" w:rsidP="000A31FE">
            <w:pPr>
              <w:spacing w:line="360" w:lineRule="auto"/>
              <w:jc w:val="left"/>
              <w:rPr>
                <w:rFonts w:hint="eastAsia"/>
                <w:color w:val="222222"/>
                <w:szCs w:val="21"/>
                <w:shd w:val="clear" w:color="auto" w:fill="FFFFFF"/>
              </w:rPr>
            </w:pPr>
            <w:r w:rsidRPr="008D0FD3">
              <w:rPr>
                <w:color w:val="222222"/>
                <w:szCs w:val="21"/>
                <w:shd w:val="clear" w:color="auto" w:fill="FFFFFF"/>
              </w:rPr>
              <w:t>1</w:t>
            </w:r>
            <w:r w:rsidRPr="008D0FD3">
              <w:rPr>
                <w:color w:val="222222"/>
                <w:szCs w:val="21"/>
                <w:shd w:val="clear" w:color="auto" w:fill="FFFFFF"/>
              </w:rPr>
              <w:t>、</w:t>
            </w:r>
            <w:r w:rsidR="005555BE">
              <w:rPr>
                <w:rFonts w:hint="eastAsia"/>
                <w:color w:val="222222"/>
                <w:szCs w:val="21"/>
                <w:shd w:val="clear" w:color="auto" w:fill="FFFFFF"/>
              </w:rPr>
              <w:t>需求分析</w:t>
            </w:r>
          </w:p>
          <w:p w14:paraId="06219633" w14:textId="54F0B415" w:rsidR="000A31FE" w:rsidRPr="0051699A" w:rsidRDefault="005555BE" w:rsidP="005555BE">
            <w:pPr>
              <w:spacing w:line="360" w:lineRule="auto"/>
              <w:ind w:firstLineChars="200" w:firstLine="420"/>
              <w:jc w:val="left"/>
              <w:rPr>
                <w:rFonts w:hint="eastAsia"/>
                <w:color w:val="222222"/>
                <w:szCs w:val="21"/>
                <w:shd w:val="clear" w:color="auto" w:fill="FFFFFF"/>
              </w:rPr>
            </w:pPr>
            <w:r w:rsidRPr="005555BE">
              <w:rPr>
                <w:color w:val="222222"/>
                <w:szCs w:val="21"/>
                <w:shd w:val="clear" w:color="auto" w:fill="FFFFFF"/>
              </w:rPr>
              <w:t>本课题的目标是设计一个基于扩散模型的字体生成系统，首先需要对扩散模型在图像生成中的应用进行深入研究，掌握其基本原理和算法，并探索如何将其有效应用于字体生成任务。系统的成功实施依赖于高质量的字体数据集，因此首先需要收集和整理多样化的字体数据，确保数据集中涵盖多种风格和字体类型。这些数据将作为训练扩散模型的基础。为了实现这一目标，必须构建一个能够生成各种风格字体的系统，该系统需具备一定的功能要求：首先是确保数据集的多样性和质量，适用于扩散模型训练；其次是设计一个适合字体生成的扩散模型架构，确保模型输入输出的格式和维度能够符合字体生成的需求；最后是设计一个直观、易用的用户界面，允许用户方便地生成、展示并调整字体效果。</w:t>
            </w:r>
          </w:p>
          <w:p w14:paraId="518BE729" w14:textId="04A641EF" w:rsidR="000A31FE" w:rsidRPr="008D0FD3" w:rsidRDefault="005555BE" w:rsidP="000A31FE">
            <w:pPr>
              <w:numPr>
                <w:ilvl w:val="0"/>
                <w:numId w:val="6"/>
              </w:numPr>
              <w:spacing w:line="360" w:lineRule="auto"/>
              <w:jc w:val="left"/>
              <w:rPr>
                <w:color w:val="222222"/>
                <w:szCs w:val="21"/>
                <w:shd w:val="clear" w:color="auto" w:fill="FFFFFF"/>
              </w:rPr>
            </w:pPr>
            <w:r>
              <w:rPr>
                <w:rFonts w:hint="eastAsia"/>
                <w:color w:val="222222"/>
                <w:szCs w:val="21"/>
                <w:shd w:val="clear" w:color="auto" w:fill="FFFFFF"/>
              </w:rPr>
              <w:t>模型</w:t>
            </w:r>
            <w:r w:rsidR="00030049">
              <w:rPr>
                <w:rFonts w:hint="eastAsia"/>
                <w:color w:val="222222"/>
                <w:szCs w:val="21"/>
                <w:shd w:val="clear" w:color="auto" w:fill="FFFFFF"/>
              </w:rPr>
              <w:t>的</w:t>
            </w:r>
            <w:r>
              <w:rPr>
                <w:rFonts w:hint="eastAsia"/>
                <w:color w:val="222222"/>
                <w:szCs w:val="21"/>
                <w:shd w:val="clear" w:color="auto" w:fill="FFFFFF"/>
              </w:rPr>
              <w:t>构建</w:t>
            </w:r>
          </w:p>
          <w:p w14:paraId="12A03FF6" w14:textId="4C38B3E7" w:rsidR="005555BE" w:rsidRDefault="005555BE" w:rsidP="005555BE">
            <w:pPr>
              <w:spacing w:line="360" w:lineRule="auto"/>
              <w:ind w:firstLineChars="200" w:firstLine="420"/>
              <w:rPr>
                <w:color w:val="222222"/>
                <w:szCs w:val="21"/>
                <w:shd w:val="clear" w:color="auto" w:fill="FFFFFF"/>
              </w:rPr>
            </w:pPr>
            <w:r w:rsidRPr="005555BE">
              <w:rPr>
                <w:color w:val="222222"/>
                <w:szCs w:val="21"/>
                <w:shd w:val="clear" w:color="auto" w:fill="FFFFFF"/>
              </w:rPr>
              <w:t>在模型构建阶段，首先需要设计并实现一个适合字体生成的扩散模型架构，考虑到输入和输出数据的格式、尺寸和维度，并确保其适配字体生成的特点。此过程还包括对字体数据进行预处理，确保其符合扩散模型的要求，如调整图像分辨率、标准化颜色模式等，以确保数据的质量和一致性。模型需要具备足够的灵活性，能够生成多样化的字体风格，并提供有效的风格控制机制，使得用户能够选择或调整生成字体的风格，从而确保生成结果的个性化和多样性。</w:t>
            </w:r>
          </w:p>
          <w:p w14:paraId="0D2A972A" w14:textId="376A0411" w:rsidR="00030049" w:rsidRDefault="00030049" w:rsidP="000A31FE">
            <w:pPr>
              <w:spacing w:line="360" w:lineRule="auto"/>
              <w:rPr>
                <w:color w:val="222222"/>
                <w:szCs w:val="21"/>
                <w:shd w:val="clear" w:color="auto" w:fill="FFFFFF"/>
              </w:rPr>
            </w:pPr>
            <w:r>
              <w:rPr>
                <w:rFonts w:hint="eastAsia"/>
                <w:color w:val="222222"/>
                <w:szCs w:val="21"/>
                <w:shd w:val="clear" w:color="auto" w:fill="FFFFFF"/>
              </w:rPr>
              <w:t>3</w:t>
            </w:r>
            <w:r>
              <w:rPr>
                <w:rFonts w:hint="eastAsia"/>
                <w:color w:val="222222"/>
                <w:szCs w:val="21"/>
                <w:shd w:val="clear" w:color="auto" w:fill="FFFFFF"/>
              </w:rPr>
              <w:t>、模型的训练与优化</w:t>
            </w:r>
          </w:p>
          <w:p w14:paraId="2C2FA7DA" w14:textId="77E3D7C1" w:rsidR="00030049" w:rsidRDefault="00030049" w:rsidP="00030049">
            <w:pPr>
              <w:spacing w:line="360" w:lineRule="auto"/>
              <w:ind w:firstLineChars="200" w:firstLine="420"/>
              <w:rPr>
                <w:rFonts w:hint="eastAsia"/>
                <w:color w:val="222222"/>
                <w:szCs w:val="21"/>
                <w:shd w:val="clear" w:color="auto" w:fill="FFFFFF"/>
              </w:rPr>
            </w:pPr>
            <w:r w:rsidRPr="00030049">
              <w:rPr>
                <w:color w:val="222222"/>
                <w:szCs w:val="21"/>
                <w:shd w:val="clear" w:color="auto" w:fill="FFFFFF"/>
              </w:rPr>
              <w:t>模型训练与优化阶段包括将整理好的字体数据集分为训练集和验证集，通过扩散模型算法进行训练。在此过程中，需要使用合适的损失函数和优化算法，不断调整和优化模型参数，确保生成的字体质量满足预期。在训练过程中，还要特别注意防止过拟合、模式崩溃等问题，并通过数据增强、正则化等技术手段提升模型的泛化能力和生成效果。经过一段时间的训练，生成的字体样本需要经过视觉效果评估，确保它们不仅具备多样性和清晰度，还能够满足用户的艺术需求。</w:t>
            </w:r>
          </w:p>
          <w:p w14:paraId="2D3D39EB" w14:textId="117933FF" w:rsidR="00BE499E" w:rsidRDefault="00BE499E" w:rsidP="000A31FE">
            <w:pPr>
              <w:spacing w:line="360" w:lineRule="auto"/>
              <w:rPr>
                <w:color w:val="222222"/>
                <w:szCs w:val="21"/>
                <w:shd w:val="clear" w:color="auto" w:fill="FFFFFF"/>
              </w:rPr>
            </w:pPr>
            <w:r>
              <w:rPr>
                <w:rFonts w:hint="eastAsia"/>
                <w:color w:val="222222"/>
                <w:szCs w:val="21"/>
                <w:shd w:val="clear" w:color="auto" w:fill="FFFFFF"/>
              </w:rPr>
              <w:t>4</w:t>
            </w:r>
            <w:r>
              <w:rPr>
                <w:rFonts w:hint="eastAsia"/>
                <w:color w:val="222222"/>
                <w:szCs w:val="21"/>
                <w:shd w:val="clear" w:color="auto" w:fill="FFFFFF"/>
              </w:rPr>
              <w:t>、模型测试</w:t>
            </w:r>
          </w:p>
          <w:p w14:paraId="76257928" w14:textId="63C7F29E" w:rsidR="00F717EE" w:rsidRPr="00F717EE" w:rsidRDefault="00ED5735" w:rsidP="00ED5735">
            <w:pPr>
              <w:spacing w:line="360" w:lineRule="auto"/>
              <w:ind w:firstLineChars="200" w:firstLine="420"/>
              <w:rPr>
                <w:rFonts w:hint="eastAsia"/>
                <w:color w:val="222222"/>
                <w:szCs w:val="21"/>
                <w:shd w:val="clear" w:color="auto" w:fill="FFFFFF"/>
              </w:rPr>
            </w:pPr>
            <w:r w:rsidRPr="00ED5735">
              <w:rPr>
                <w:color w:val="222222"/>
                <w:szCs w:val="21"/>
                <w:shd w:val="clear" w:color="auto" w:fill="FFFFFF"/>
              </w:rPr>
              <w:t>在模型测试阶段，首先需要设计一个用户友好的界面，用户能够通过该界面方便地选择和生成不同风格的字体。该界面还需具备调整和展示生成字体的基本功能。通过系统展示生成的字体样本，并结合用户反馈以及自动化评估指标（如生成质量、多样性等），对生成效果进行全面评估。根据测试结果，对模型或界面进行必要的调整和优化，以进一步提升生成字体的质量与多样性。最终，通过对各项效果指标的实验评估，对系统在字体生成领域的实际应用效果进行全面评估，并为后续的优化与推广提供依据。</w:t>
            </w:r>
          </w:p>
          <w:p w14:paraId="06248961" w14:textId="5892D727" w:rsidR="000A31FE" w:rsidRPr="008D0FD3" w:rsidRDefault="008D2309" w:rsidP="000A31FE">
            <w:pPr>
              <w:spacing w:line="360" w:lineRule="auto"/>
              <w:rPr>
                <w:color w:val="222222"/>
                <w:szCs w:val="21"/>
                <w:shd w:val="clear" w:color="auto" w:fill="FFFFFF"/>
              </w:rPr>
            </w:pPr>
            <w:r>
              <w:rPr>
                <w:rFonts w:hint="eastAsia"/>
                <w:color w:val="222222"/>
                <w:szCs w:val="21"/>
                <w:shd w:val="clear" w:color="auto" w:fill="FFFFFF"/>
              </w:rPr>
              <w:t>5</w:t>
            </w:r>
            <w:r w:rsidR="000A31FE" w:rsidRPr="00D71003">
              <w:rPr>
                <w:color w:val="222222"/>
                <w:szCs w:val="21"/>
                <w:shd w:val="clear" w:color="auto" w:fill="FFFFFF"/>
              </w:rPr>
              <w:t>、</w:t>
            </w:r>
            <w:r>
              <w:rPr>
                <w:rFonts w:hint="eastAsia"/>
                <w:color w:val="222222"/>
                <w:szCs w:val="21"/>
                <w:shd w:val="clear" w:color="auto" w:fill="FFFFFF"/>
              </w:rPr>
              <w:t>可</w:t>
            </w:r>
            <w:r w:rsidR="000A31FE" w:rsidRPr="00D71003">
              <w:rPr>
                <w:color w:val="222222"/>
                <w:szCs w:val="21"/>
                <w:shd w:val="clear" w:color="auto" w:fill="FFFFFF"/>
              </w:rPr>
              <w:t>行性分析</w:t>
            </w:r>
          </w:p>
          <w:p w14:paraId="42B70B9B" w14:textId="77777777" w:rsidR="000A31FE" w:rsidRDefault="000A31FE" w:rsidP="000A31FE">
            <w:pPr>
              <w:spacing w:line="360" w:lineRule="auto"/>
              <w:ind w:leftChars="200" w:left="420"/>
              <w:rPr>
                <w:color w:val="222222"/>
                <w:szCs w:val="21"/>
                <w:shd w:val="clear" w:color="auto" w:fill="FFFFFF"/>
              </w:rPr>
            </w:pPr>
            <w:r w:rsidRPr="008D0FD3">
              <w:rPr>
                <w:color w:val="222222"/>
                <w:szCs w:val="21"/>
                <w:shd w:val="clear" w:color="auto" w:fill="FFFFFF"/>
              </w:rPr>
              <w:t>（</w:t>
            </w:r>
            <w:r w:rsidRPr="008D0FD3">
              <w:rPr>
                <w:color w:val="222222"/>
                <w:szCs w:val="21"/>
                <w:shd w:val="clear" w:color="auto" w:fill="FFFFFF"/>
              </w:rPr>
              <w:t>1</w:t>
            </w:r>
            <w:r w:rsidRPr="008D0FD3">
              <w:rPr>
                <w:color w:val="222222"/>
                <w:szCs w:val="21"/>
                <w:shd w:val="clear" w:color="auto" w:fill="FFFFFF"/>
              </w:rPr>
              <w:t>）</w:t>
            </w:r>
            <w:r w:rsidRPr="008D0FD3">
              <w:rPr>
                <w:rFonts w:hint="eastAsia"/>
                <w:color w:val="222222"/>
                <w:szCs w:val="21"/>
                <w:shd w:val="clear" w:color="auto" w:fill="FFFFFF"/>
              </w:rPr>
              <w:t>理论可行性</w:t>
            </w:r>
          </w:p>
          <w:p w14:paraId="2D5A3A3E" w14:textId="31D17F03" w:rsidR="00323C9D" w:rsidRPr="00323C9D" w:rsidRDefault="00323C9D" w:rsidP="00323C9D">
            <w:pPr>
              <w:spacing w:line="360" w:lineRule="auto"/>
              <w:ind w:firstLine="420"/>
              <w:rPr>
                <w:color w:val="222222"/>
                <w:szCs w:val="21"/>
                <w:shd w:val="clear" w:color="auto" w:fill="FFFFFF"/>
              </w:rPr>
            </w:pPr>
            <w:r w:rsidRPr="00323C9D">
              <w:rPr>
                <w:color w:val="222222"/>
                <w:szCs w:val="21"/>
                <w:shd w:val="clear" w:color="auto" w:fill="FFFFFF"/>
              </w:rPr>
              <w:t>扩散模型在字体生成中的应用，除了其高质量、多样化的生成能力外，还在生成过程中的细节控制和风格一致性方面具有显著优势。与传统的生成对抗网络（</w:t>
            </w:r>
            <w:r w:rsidRPr="00323C9D">
              <w:rPr>
                <w:color w:val="222222"/>
                <w:szCs w:val="21"/>
                <w:shd w:val="clear" w:color="auto" w:fill="FFFFFF"/>
              </w:rPr>
              <w:t>GAN</w:t>
            </w:r>
            <w:r w:rsidRPr="00323C9D">
              <w:rPr>
                <w:color w:val="222222"/>
                <w:szCs w:val="21"/>
                <w:shd w:val="clear" w:color="auto" w:fill="FFFFFF"/>
              </w:rPr>
              <w:t>）或变分自编码器（</w:t>
            </w:r>
            <w:r w:rsidRPr="00323C9D">
              <w:rPr>
                <w:color w:val="222222"/>
                <w:szCs w:val="21"/>
                <w:shd w:val="clear" w:color="auto" w:fill="FFFFFF"/>
              </w:rPr>
              <w:t>VAE</w:t>
            </w:r>
            <w:r w:rsidRPr="00323C9D">
              <w:rPr>
                <w:color w:val="222222"/>
                <w:szCs w:val="21"/>
                <w:shd w:val="clear" w:color="auto" w:fill="FFFFFF"/>
              </w:rPr>
              <w:t>）不</w:t>
            </w:r>
            <w:r w:rsidRPr="00323C9D">
              <w:rPr>
                <w:color w:val="222222"/>
                <w:szCs w:val="21"/>
                <w:shd w:val="clear" w:color="auto" w:fill="FFFFFF"/>
              </w:rPr>
              <w:lastRenderedPageBreak/>
              <w:t>同，扩散模型通过逐步添加噪声再去噪的过程，使得生成过程更加稳定，并且能够在多个生成步骤中细致地调整每个图像的特征。这种逐步生成的方式可以有效避免传统生成模型常见的模糊效果，确保字体的轮廓和细节更加清晰且精确，从而更好地保持字体的</w:t>
            </w:r>
            <w:r w:rsidR="00A86A93">
              <w:rPr>
                <w:rFonts w:hint="eastAsia"/>
                <w:color w:val="222222"/>
                <w:szCs w:val="21"/>
                <w:shd w:val="clear" w:color="auto" w:fill="FFFFFF"/>
              </w:rPr>
              <w:t>内容信息</w:t>
            </w:r>
            <w:r w:rsidRPr="00323C9D">
              <w:rPr>
                <w:color w:val="222222"/>
                <w:szCs w:val="21"/>
                <w:shd w:val="clear" w:color="auto" w:fill="FFFFFF"/>
              </w:rPr>
              <w:t>。</w:t>
            </w:r>
          </w:p>
          <w:p w14:paraId="79793263" w14:textId="77777777" w:rsidR="00323C9D" w:rsidRPr="00323C9D" w:rsidRDefault="00323C9D" w:rsidP="00323C9D">
            <w:pPr>
              <w:spacing w:line="360" w:lineRule="auto"/>
              <w:ind w:firstLine="420"/>
              <w:rPr>
                <w:color w:val="222222"/>
                <w:szCs w:val="21"/>
                <w:shd w:val="clear" w:color="auto" w:fill="FFFFFF"/>
              </w:rPr>
            </w:pPr>
            <w:r w:rsidRPr="00323C9D">
              <w:rPr>
                <w:color w:val="222222"/>
                <w:szCs w:val="21"/>
                <w:shd w:val="clear" w:color="auto" w:fill="FFFFFF"/>
              </w:rPr>
              <w:t>扩散模型还特别适合处理复杂的字体风格。许多字体具有独特的艺术效果或细微的设计变化，这些变化可能在传统方法中难以捕捉或生成，而扩散模型则能够通过逐步调整生成过程，精准地模拟这些复杂的样式。尤其是在一些特殊风格字体的设计中，扩散模型的灵活性和细节捕捉能力使其成为生成个性化字体的理想工具。</w:t>
            </w:r>
          </w:p>
          <w:p w14:paraId="398F0650" w14:textId="69945A78" w:rsidR="00323C9D" w:rsidRPr="00323C9D" w:rsidRDefault="00323C9D" w:rsidP="00323C9D">
            <w:pPr>
              <w:spacing w:line="360" w:lineRule="auto"/>
              <w:ind w:firstLine="420"/>
              <w:rPr>
                <w:color w:val="222222"/>
                <w:szCs w:val="21"/>
                <w:shd w:val="clear" w:color="auto" w:fill="FFFFFF"/>
              </w:rPr>
            </w:pPr>
            <w:r w:rsidRPr="00323C9D">
              <w:rPr>
                <w:color w:val="222222"/>
                <w:szCs w:val="21"/>
                <w:shd w:val="clear" w:color="auto" w:fill="FFFFFF"/>
              </w:rPr>
              <w:t>另一方面，可变字体允许在一个字体文件中定义多种变体（例如不同的粗细、宽度、倾斜角度等），而不需要为每一种变体单独设计新的字体文件。这大大提高了字体的灵活性和可定制性，并减少了存储需求。通过深度学习技术，可以进一步优化字体的自适应变体生成。该技术不仅支持基于用户需求进行动态调整，还能够自动生成与特定风格或设计主题一致的字体变体，这使得设计过程更加高效和便捷。</w:t>
            </w:r>
          </w:p>
          <w:p w14:paraId="3EF1F8C3" w14:textId="77777777" w:rsidR="00323C9D" w:rsidRPr="00323C9D" w:rsidRDefault="00323C9D" w:rsidP="00323C9D">
            <w:pPr>
              <w:spacing w:line="360" w:lineRule="auto"/>
              <w:ind w:firstLine="420"/>
              <w:rPr>
                <w:color w:val="222222"/>
                <w:szCs w:val="21"/>
                <w:shd w:val="clear" w:color="auto" w:fill="FFFFFF"/>
              </w:rPr>
            </w:pPr>
            <w:r w:rsidRPr="00323C9D">
              <w:rPr>
                <w:color w:val="222222"/>
                <w:szCs w:val="21"/>
                <w:shd w:val="clear" w:color="auto" w:fill="FFFFFF"/>
              </w:rPr>
              <w:t>结合扩散模型和可变字体技术，字体生成的理论基础和可行性得到了进一步增强。扩散模型提供了高质量和多样化字体样式的生成能力，而可变字体技术则确保了这些字体可以根据不同的需求和场景进行灵活调整。在实际应用中，设计师可以通过这些技术获得更大的创作自由度，快速生成和优化符合设计需求的字体。</w:t>
            </w:r>
          </w:p>
          <w:p w14:paraId="03450A16" w14:textId="02FA81C0" w:rsidR="00020E65" w:rsidRPr="00323C9D" w:rsidRDefault="00323C9D" w:rsidP="00670E91">
            <w:pPr>
              <w:spacing w:line="360" w:lineRule="auto"/>
              <w:ind w:firstLine="420"/>
              <w:rPr>
                <w:color w:val="222222"/>
                <w:szCs w:val="21"/>
                <w:shd w:val="clear" w:color="auto" w:fill="FFFFFF"/>
              </w:rPr>
            </w:pPr>
            <w:r w:rsidRPr="00323C9D">
              <w:rPr>
                <w:color w:val="222222"/>
                <w:szCs w:val="21"/>
                <w:shd w:val="clear" w:color="auto" w:fill="FFFFFF"/>
              </w:rPr>
              <w:t>此外，随着开放数据集（如</w:t>
            </w:r>
            <w:r w:rsidRPr="00323C9D">
              <w:rPr>
                <w:color w:val="222222"/>
                <w:szCs w:val="21"/>
                <w:shd w:val="clear" w:color="auto" w:fill="FFFFFF"/>
              </w:rPr>
              <w:t>Google Fonts</w:t>
            </w:r>
            <w:r w:rsidRPr="00323C9D">
              <w:rPr>
                <w:color w:val="222222"/>
                <w:szCs w:val="21"/>
                <w:shd w:val="clear" w:color="auto" w:fill="FFFFFF"/>
              </w:rPr>
              <w:t>、</w:t>
            </w:r>
            <w:r w:rsidRPr="00323C9D">
              <w:rPr>
                <w:color w:val="222222"/>
                <w:szCs w:val="21"/>
                <w:shd w:val="clear" w:color="auto" w:fill="FFFFFF"/>
              </w:rPr>
              <w:t>Adobe Fonts</w:t>
            </w:r>
            <w:r w:rsidRPr="00323C9D">
              <w:rPr>
                <w:color w:val="222222"/>
                <w:szCs w:val="21"/>
                <w:shd w:val="clear" w:color="auto" w:fill="FFFFFF"/>
              </w:rPr>
              <w:t>等）的不断增多和深度学习技术的进步，字体生成的效果也将不断提升。大规模高质量的数据集为深度学习模型提供了丰富的训练数据，使得模型能够更好地捕捉字体的多样性、细节和变化特征。因此，随着技术的不断发展，基于扩散模型和可变字体生成技术的字体设计工具将变得更加成熟，并为品牌设计、广告创意、用户界面设计等领域提供更多创新的解决方案。</w:t>
            </w:r>
          </w:p>
          <w:p w14:paraId="7B9B45B8" w14:textId="48D77D41" w:rsidR="00DF6AF4" w:rsidRDefault="000A31FE" w:rsidP="00DF6AF4">
            <w:pPr>
              <w:spacing w:line="360" w:lineRule="auto"/>
              <w:ind w:leftChars="200" w:left="420"/>
              <w:rPr>
                <w:color w:val="222222"/>
                <w:szCs w:val="21"/>
                <w:shd w:val="clear" w:color="auto" w:fill="FFFFFF"/>
              </w:rPr>
            </w:pPr>
            <w:r w:rsidRPr="008D0FD3">
              <w:rPr>
                <w:color w:val="222222"/>
                <w:szCs w:val="21"/>
                <w:shd w:val="clear" w:color="auto" w:fill="FFFFFF"/>
              </w:rPr>
              <w:t>（</w:t>
            </w:r>
            <w:r w:rsidRPr="008D0FD3">
              <w:rPr>
                <w:color w:val="222222"/>
                <w:szCs w:val="21"/>
                <w:shd w:val="clear" w:color="auto" w:fill="FFFFFF"/>
              </w:rPr>
              <w:t>2</w:t>
            </w:r>
            <w:r w:rsidRPr="008D0FD3">
              <w:rPr>
                <w:color w:val="222222"/>
                <w:szCs w:val="21"/>
                <w:shd w:val="clear" w:color="auto" w:fill="FFFFFF"/>
              </w:rPr>
              <w:t>）</w:t>
            </w:r>
            <w:r w:rsidRPr="008D0FD3">
              <w:rPr>
                <w:rFonts w:hint="eastAsia"/>
                <w:color w:val="222222"/>
                <w:szCs w:val="21"/>
                <w:shd w:val="clear" w:color="auto" w:fill="FFFFFF"/>
              </w:rPr>
              <w:t>技术可行性</w:t>
            </w:r>
          </w:p>
          <w:p w14:paraId="7F998B5B" w14:textId="5FD17ECE" w:rsidR="00292FEA" w:rsidRDefault="001A6F9C" w:rsidP="00670E91">
            <w:pPr>
              <w:spacing w:line="360" w:lineRule="auto"/>
              <w:ind w:firstLineChars="200" w:firstLine="420"/>
              <w:rPr>
                <w:color w:val="222222"/>
                <w:szCs w:val="21"/>
                <w:shd w:val="clear" w:color="auto" w:fill="FFFFFF"/>
              </w:rPr>
            </w:pPr>
            <w:r w:rsidRPr="001A6F9C">
              <w:rPr>
                <w:color w:val="222222"/>
                <w:szCs w:val="21"/>
                <w:shd w:val="clear" w:color="auto" w:fill="FFFFFF"/>
              </w:rPr>
              <w:t>深度学习在字体生成领域已具备技术可行性，得益于成熟的框架（如</w:t>
            </w:r>
            <w:r w:rsidRPr="001A6F9C">
              <w:rPr>
                <w:color w:val="222222"/>
                <w:szCs w:val="21"/>
                <w:shd w:val="clear" w:color="auto" w:fill="FFFFFF"/>
              </w:rPr>
              <w:t>TensorFlow</w:t>
            </w:r>
            <w:r w:rsidRPr="001A6F9C">
              <w:rPr>
                <w:color w:val="222222"/>
                <w:szCs w:val="21"/>
                <w:shd w:val="clear" w:color="auto" w:fill="FFFFFF"/>
              </w:rPr>
              <w:t>、</w:t>
            </w:r>
            <w:proofErr w:type="spellStart"/>
            <w:r w:rsidRPr="001A6F9C">
              <w:rPr>
                <w:color w:val="222222"/>
                <w:szCs w:val="21"/>
                <w:shd w:val="clear" w:color="auto" w:fill="FFFFFF"/>
              </w:rPr>
              <w:t>PyTorch</w:t>
            </w:r>
            <w:proofErr w:type="spellEnd"/>
            <w:r w:rsidRPr="001A6F9C">
              <w:rPr>
                <w:color w:val="222222"/>
                <w:szCs w:val="21"/>
                <w:shd w:val="clear" w:color="auto" w:fill="FFFFFF"/>
              </w:rPr>
              <w:t>）和强大的硬件支持（如</w:t>
            </w:r>
            <w:r w:rsidRPr="001A6F9C">
              <w:rPr>
                <w:color w:val="222222"/>
                <w:szCs w:val="21"/>
                <w:shd w:val="clear" w:color="auto" w:fill="FFFFFF"/>
              </w:rPr>
              <w:t>GPU</w:t>
            </w:r>
            <w:r w:rsidRPr="001A6F9C">
              <w:rPr>
                <w:color w:val="222222"/>
                <w:szCs w:val="21"/>
                <w:shd w:val="clear" w:color="auto" w:fill="FFFFFF"/>
              </w:rPr>
              <w:t>、</w:t>
            </w:r>
            <w:r w:rsidRPr="001A6F9C">
              <w:rPr>
                <w:color w:val="222222"/>
                <w:szCs w:val="21"/>
                <w:shd w:val="clear" w:color="auto" w:fill="FFFFFF"/>
              </w:rPr>
              <w:t>TPU</w:t>
            </w:r>
            <w:r w:rsidRPr="001A6F9C">
              <w:rPr>
                <w:color w:val="222222"/>
                <w:szCs w:val="21"/>
                <w:shd w:val="clear" w:color="auto" w:fill="FFFFFF"/>
              </w:rPr>
              <w:t>）。生成字体需要大量样本训练，随着开源字体库的丰富，</w:t>
            </w:r>
            <w:r w:rsidR="000A6796">
              <w:rPr>
                <w:rFonts w:hint="eastAsia"/>
                <w:color w:val="222222"/>
                <w:szCs w:val="21"/>
                <w:shd w:val="clear" w:color="auto" w:fill="FFFFFF"/>
              </w:rPr>
              <w:t>用于训练的数据集</w:t>
            </w:r>
            <w:r w:rsidRPr="001A6F9C">
              <w:rPr>
                <w:color w:val="222222"/>
                <w:szCs w:val="21"/>
                <w:shd w:val="clear" w:color="auto" w:fill="FFFFFF"/>
              </w:rPr>
              <w:t>逐渐增多，但训练仍需大量计算资源。扩散模型（如</w:t>
            </w:r>
            <w:r w:rsidRPr="001A6F9C">
              <w:rPr>
                <w:color w:val="222222"/>
                <w:szCs w:val="21"/>
                <w:shd w:val="clear" w:color="auto" w:fill="FFFFFF"/>
              </w:rPr>
              <w:t>DDPM</w:t>
            </w:r>
            <w:r w:rsidRPr="001A6F9C">
              <w:rPr>
                <w:color w:val="222222"/>
                <w:szCs w:val="21"/>
                <w:shd w:val="clear" w:color="auto" w:fill="FFFFFF"/>
              </w:rPr>
              <w:t>）能够生成高质量字体图像，虽然计算复杂度较高且速度较慢，但随着优化，应用逐渐增多。可变字体生成技术可通过深度学习实现动态调整多个属性（如粗细、宽度），并保持样式一致性。</w:t>
            </w:r>
          </w:p>
          <w:p w14:paraId="0BA967A5" w14:textId="77777777" w:rsidR="00670E91" w:rsidRPr="008D0FD3" w:rsidRDefault="00670E91" w:rsidP="00670E91">
            <w:pPr>
              <w:spacing w:line="360" w:lineRule="auto"/>
              <w:ind w:firstLineChars="200" w:firstLine="420"/>
              <w:rPr>
                <w:color w:val="222222"/>
                <w:szCs w:val="21"/>
                <w:shd w:val="clear" w:color="auto" w:fill="FFFFFF"/>
              </w:rPr>
            </w:pPr>
          </w:p>
          <w:p w14:paraId="408412C0" w14:textId="77777777" w:rsidR="00F765EB" w:rsidRPr="00E04CA3" w:rsidRDefault="00F765EB" w:rsidP="00FA3AF6">
            <w:pPr>
              <w:spacing w:line="360" w:lineRule="auto"/>
              <w:rPr>
                <w:color w:val="222222"/>
                <w:szCs w:val="21"/>
                <w:shd w:val="clear" w:color="auto" w:fill="FFFFFF"/>
              </w:rPr>
            </w:pPr>
            <w:r w:rsidRPr="00E04CA3">
              <w:rPr>
                <w:rFonts w:hint="eastAsia"/>
                <w:color w:val="222222"/>
                <w:szCs w:val="21"/>
                <w:shd w:val="clear" w:color="auto" w:fill="FFFFFF"/>
              </w:rPr>
              <w:t>四、研究方案和技术途径</w:t>
            </w:r>
          </w:p>
          <w:p w14:paraId="1241217E" w14:textId="373D71A0" w:rsidR="00A46C09" w:rsidRPr="00D63FBF" w:rsidRDefault="00A46C09" w:rsidP="00FA3AF6">
            <w:pPr>
              <w:spacing w:line="360" w:lineRule="auto"/>
              <w:rPr>
                <w:color w:val="000000" w:themeColor="text1"/>
                <w:szCs w:val="21"/>
                <w:shd w:val="clear" w:color="auto" w:fill="FFFFFF"/>
              </w:rPr>
            </w:pPr>
            <w:r w:rsidRPr="00D63FBF">
              <w:rPr>
                <w:rFonts w:hint="eastAsia"/>
                <w:color w:val="000000" w:themeColor="text1"/>
                <w:szCs w:val="21"/>
                <w:shd w:val="clear" w:color="auto" w:fill="FFFFFF"/>
              </w:rPr>
              <w:t>1</w:t>
            </w:r>
            <w:r w:rsidR="00D71003" w:rsidRPr="00D63FBF">
              <w:rPr>
                <w:rFonts w:hint="eastAsia"/>
                <w:color w:val="000000" w:themeColor="text1"/>
                <w:szCs w:val="21"/>
                <w:shd w:val="clear" w:color="auto" w:fill="FFFFFF"/>
              </w:rPr>
              <w:t>．</w:t>
            </w:r>
            <w:r w:rsidRPr="00D63FBF">
              <w:rPr>
                <w:rFonts w:hint="eastAsia"/>
                <w:color w:val="000000" w:themeColor="text1"/>
                <w:szCs w:val="21"/>
                <w:shd w:val="clear" w:color="auto" w:fill="FFFFFF"/>
              </w:rPr>
              <w:t>研究方案</w:t>
            </w:r>
          </w:p>
          <w:p w14:paraId="22F38101" w14:textId="3AEF86F1" w:rsidR="00AA26B1" w:rsidRPr="00D63FBF" w:rsidRDefault="00AA26B1" w:rsidP="007622DC">
            <w:pPr>
              <w:spacing w:line="360" w:lineRule="auto"/>
              <w:ind w:firstLineChars="200" w:firstLine="420"/>
              <w:rPr>
                <w:color w:val="000000" w:themeColor="text1"/>
                <w:szCs w:val="21"/>
                <w:shd w:val="clear" w:color="auto" w:fill="FFFFFF"/>
              </w:rPr>
            </w:pPr>
            <w:r w:rsidRPr="00D63FBF">
              <w:rPr>
                <w:color w:val="000000" w:themeColor="text1"/>
                <w:szCs w:val="21"/>
                <w:shd w:val="clear" w:color="auto" w:fill="FFFFFF"/>
              </w:rPr>
              <w:t>本研究将围绕</w:t>
            </w:r>
            <w:r w:rsidRPr="00D63FBF">
              <w:rPr>
                <w:color w:val="000000" w:themeColor="text1"/>
                <w:szCs w:val="21"/>
                <w:shd w:val="clear" w:color="auto" w:fill="FFFFFF"/>
              </w:rPr>
              <w:t>“</w:t>
            </w:r>
            <w:r w:rsidRPr="00D63FBF">
              <w:rPr>
                <w:color w:val="000000" w:themeColor="text1"/>
                <w:szCs w:val="21"/>
                <w:shd w:val="clear" w:color="auto" w:fill="FFFFFF"/>
              </w:rPr>
              <w:t>基于扩散模型的可变字体生成系统的设计与实现</w:t>
            </w:r>
            <w:r w:rsidRPr="00D63FBF">
              <w:rPr>
                <w:color w:val="000000" w:themeColor="text1"/>
                <w:szCs w:val="21"/>
                <w:shd w:val="clear" w:color="auto" w:fill="FFFFFF"/>
              </w:rPr>
              <w:t>”</w:t>
            </w:r>
            <w:r w:rsidRPr="00D63FBF">
              <w:rPr>
                <w:color w:val="000000" w:themeColor="text1"/>
                <w:szCs w:val="21"/>
                <w:shd w:val="clear" w:color="auto" w:fill="FFFFFF"/>
              </w:rPr>
              <w:t>展开，重点在于开发一个能够生成高质量、可变字体的智能系统。研究方案将从以下几个方面进行系统设计和探索：</w:t>
            </w:r>
          </w:p>
          <w:p w14:paraId="22261A28" w14:textId="73AC0DA3" w:rsidR="00AA26B1" w:rsidRPr="00AA26B1" w:rsidRDefault="0076286B" w:rsidP="0076286B">
            <w:pPr>
              <w:spacing w:line="360" w:lineRule="auto"/>
              <w:ind w:firstLineChars="200" w:firstLine="420"/>
              <w:rPr>
                <w:color w:val="000000" w:themeColor="text1"/>
                <w:szCs w:val="21"/>
                <w:shd w:val="clear" w:color="auto" w:fill="FFFFFF"/>
              </w:rPr>
            </w:pPr>
            <w:r>
              <w:rPr>
                <w:rFonts w:hint="eastAsia"/>
                <w:color w:val="000000" w:themeColor="text1"/>
                <w:szCs w:val="21"/>
                <w:shd w:val="clear" w:color="auto" w:fill="FFFFFF"/>
              </w:rPr>
              <w:t>因为</w:t>
            </w:r>
            <w:r w:rsidR="00AA26B1" w:rsidRPr="00AA26B1">
              <w:rPr>
                <w:color w:val="000000" w:themeColor="text1"/>
                <w:szCs w:val="21"/>
                <w:shd w:val="clear" w:color="auto" w:fill="FFFFFF"/>
              </w:rPr>
              <w:t>现有的可变字体生成方法多依赖传统的设计工具或是基于规则的算法，缺乏智能化和个性</w:t>
            </w:r>
            <w:r w:rsidR="00AA26B1" w:rsidRPr="00AA26B1">
              <w:rPr>
                <w:color w:val="000000" w:themeColor="text1"/>
                <w:szCs w:val="21"/>
                <w:shd w:val="clear" w:color="auto" w:fill="FFFFFF"/>
              </w:rPr>
              <w:lastRenderedPageBreak/>
              <w:t>化的灵活性。目标是开发一种基于扩散模型的智能字体生成系统，能够动态生成不同风格、粗细、倾斜度等多维度变化的可变字体。</w:t>
            </w:r>
            <w:r>
              <w:rPr>
                <w:rFonts w:hint="eastAsia"/>
                <w:color w:val="000000" w:themeColor="text1"/>
                <w:szCs w:val="21"/>
                <w:shd w:val="clear" w:color="auto" w:fill="FFFFFF"/>
              </w:rPr>
              <w:t>因此计划</w:t>
            </w:r>
            <w:r w:rsidR="00AA26B1" w:rsidRPr="00AA26B1">
              <w:rPr>
                <w:color w:val="000000" w:themeColor="text1"/>
                <w:szCs w:val="21"/>
                <w:shd w:val="clear" w:color="auto" w:fill="FFFFFF"/>
              </w:rPr>
              <w:t>实现一个能够通过扩散模型生成具有高质量、平滑过渡、丰富变化的字体，并提供直观的用户交互界面，使设计师或用户能够根据需要自定义字体风格。</w:t>
            </w:r>
          </w:p>
          <w:p w14:paraId="303C64ED" w14:textId="0FA627BA" w:rsidR="00CF68AF" w:rsidRDefault="001D2C8B" w:rsidP="001D2C8B">
            <w:pPr>
              <w:spacing w:line="360" w:lineRule="auto"/>
              <w:ind w:firstLineChars="200" w:firstLine="420"/>
              <w:rPr>
                <w:color w:val="000000" w:themeColor="text1"/>
                <w:szCs w:val="21"/>
                <w:shd w:val="clear" w:color="auto" w:fill="FFFFFF"/>
              </w:rPr>
            </w:pPr>
            <w:r>
              <w:rPr>
                <w:rFonts w:hint="eastAsia"/>
                <w:color w:val="000000" w:themeColor="text1"/>
                <w:szCs w:val="21"/>
                <w:shd w:val="clear" w:color="auto" w:fill="FFFFFF"/>
              </w:rPr>
              <w:t>基本的方法是，</w:t>
            </w:r>
            <w:r w:rsidR="00AA26B1" w:rsidRPr="00AA26B1">
              <w:rPr>
                <w:color w:val="000000" w:themeColor="text1"/>
                <w:szCs w:val="21"/>
                <w:shd w:val="clear" w:color="auto" w:fill="FFFFFF"/>
              </w:rPr>
              <w:t>将扩散模型（如</w:t>
            </w:r>
            <w:r w:rsidR="00AA26B1" w:rsidRPr="00AA26B1">
              <w:rPr>
                <w:color w:val="000000" w:themeColor="text1"/>
                <w:szCs w:val="21"/>
                <w:shd w:val="clear" w:color="auto" w:fill="FFFFFF"/>
              </w:rPr>
              <w:t>DDPM</w:t>
            </w:r>
            <w:r w:rsidR="00AA26B1" w:rsidRPr="00AA26B1">
              <w:rPr>
                <w:color w:val="000000" w:themeColor="text1"/>
                <w:szCs w:val="21"/>
                <w:shd w:val="clear" w:color="auto" w:fill="FFFFFF"/>
              </w:rPr>
              <w:t>）应用于字体生成，探索其在生成不同风格、粗细、角度、宽度等可变字体方面的潜力。</w:t>
            </w:r>
            <w:r w:rsidR="00902A56">
              <w:rPr>
                <w:rFonts w:hint="eastAsia"/>
                <w:color w:val="000000" w:themeColor="text1"/>
                <w:szCs w:val="21"/>
                <w:shd w:val="clear" w:color="auto" w:fill="FFFFFF"/>
              </w:rPr>
              <w:t>扩散模型基本原理如下所示：</w:t>
            </w:r>
          </w:p>
          <w:p w14:paraId="59DC844D" w14:textId="3CF7406B" w:rsidR="00E61A4C" w:rsidRPr="00E61A4C" w:rsidRDefault="00E61A4C" w:rsidP="00BD0C8B">
            <w:pPr>
              <w:spacing w:line="360" w:lineRule="auto"/>
              <w:ind w:firstLineChars="200" w:firstLine="420"/>
              <w:rPr>
                <w:color w:val="000000" w:themeColor="text1"/>
                <w:szCs w:val="21"/>
                <w:shd w:val="clear" w:color="auto" w:fill="FFFFFF"/>
              </w:rPr>
            </w:pPr>
            <w:r w:rsidRPr="00E61A4C">
              <w:rPr>
                <w:color w:val="000000" w:themeColor="text1"/>
                <w:szCs w:val="21"/>
                <w:shd w:val="clear" w:color="auto" w:fill="FFFFFF"/>
              </w:rPr>
              <w:t>扩散模型基于马尔可夫链的特性，将数据逐步转化为噪声，然后再从噪声逐步恢复出数据。这个过程包括两个主要阶段：前向过程（</w:t>
            </w:r>
            <w:r w:rsidRPr="00E61A4C">
              <w:rPr>
                <w:color w:val="000000" w:themeColor="text1"/>
                <w:szCs w:val="21"/>
                <w:shd w:val="clear" w:color="auto" w:fill="FFFFFF"/>
              </w:rPr>
              <w:t>Forward Process</w:t>
            </w:r>
            <w:r w:rsidRPr="00E61A4C">
              <w:rPr>
                <w:color w:val="000000" w:themeColor="text1"/>
                <w:szCs w:val="21"/>
                <w:shd w:val="clear" w:color="auto" w:fill="FFFFFF"/>
              </w:rPr>
              <w:t>）和逆向过程（</w:t>
            </w:r>
            <w:r w:rsidRPr="00E61A4C">
              <w:rPr>
                <w:color w:val="000000" w:themeColor="text1"/>
                <w:szCs w:val="21"/>
                <w:shd w:val="clear" w:color="auto" w:fill="FFFFFF"/>
              </w:rPr>
              <w:t>Reverse Process</w:t>
            </w:r>
            <w:r w:rsidRPr="00E61A4C">
              <w:rPr>
                <w:color w:val="000000" w:themeColor="text1"/>
                <w:szCs w:val="21"/>
                <w:shd w:val="clear" w:color="auto" w:fill="FFFFFF"/>
              </w:rPr>
              <w:t>）。</w:t>
            </w:r>
          </w:p>
          <w:p w14:paraId="685A635B" w14:textId="77777777" w:rsidR="00E61A4C" w:rsidRPr="00E61A4C" w:rsidRDefault="00E61A4C" w:rsidP="00BD0C8B">
            <w:pPr>
              <w:spacing w:line="360" w:lineRule="auto"/>
              <w:ind w:firstLineChars="200" w:firstLine="420"/>
              <w:rPr>
                <w:color w:val="000000" w:themeColor="text1"/>
                <w:szCs w:val="21"/>
                <w:shd w:val="clear" w:color="auto" w:fill="FFFFFF"/>
              </w:rPr>
            </w:pPr>
            <w:r w:rsidRPr="00E61A4C">
              <w:rPr>
                <w:color w:val="000000" w:themeColor="text1"/>
                <w:szCs w:val="21"/>
                <w:shd w:val="clear" w:color="auto" w:fill="FFFFFF"/>
              </w:rPr>
              <w:t>在前向过程中，模型逐步向数据中引入噪声，直到数据完全转化为噪声。这个过程可以用以下公式描述：</w:t>
            </w:r>
          </w:p>
          <w:p w14:paraId="119DADC1" w14:textId="593DE954" w:rsidR="00934155" w:rsidRPr="00934155" w:rsidRDefault="00000000" w:rsidP="009C128C">
            <w:pPr>
              <w:spacing w:line="360" w:lineRule="auto"/>
              <w:ind w:left="142"/>
              <w:jc w:val="center"/>
              <w:rPr>
                <w:color w:val="000000" w:themeColor="text1"/>
                <w:szCs w:val="21"/>
                <w:shd w:val="clear" w:color="auto" w:fill="FFFFFF"/>
              </w:rPr>
            </w:pPr>
            <m:oMathPara>
              <m:oMath>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x</m:t>
                    </m:r>
                  </m:e>
                  <m:sub>
                    <m:r>
                      <w:rPr>
                        <w:rFonts w:ascii="Cambria Math" w:hAnsi="Cambria Math"/>
                        <w:color w:val="000000" w:themeColor="text1"/>
                        <w:szCs w:val="21"/>
                        <w:shd w:val="clear" w:color="auto" w:fill="FFFFFF"/>
                      </w:rPr>
                      <m:t>t</m:t>
                    </m:r>
                  </m:sub>
                </m:sSub>
                <m:r>
                  <w:rPr>
                    <w:rFonts w:ascii="Cambria Math" w:hAnsi="Cambria Math"/>
                    <w:color w:val="000000" w:themeColor="text1"/>
                    <w:szCs w:val="21"/>
                    <w:shd w:val="clear" w:color="auto" w:fill="FFFFFF"/>
                  </w:rPr>
                  <m:t>=</m:t>
                </m:r>
                <m:rad>
                  <m:radPr>
                    <m:degHide m:val="1"/>
                    <m:ctrlPr>
                      <w:rPr>
                        <w:rFonts w:ascii="Cambria Math" w:hAnsi="Cambria Math"/>
                        <w:color w:val="000000" w:themeColor="text1"/>
                        <w:szCs w:val="21"/>
                        <w:shd w:val="clear" w:color="auto" w:fill="FFFFFF"/>
                      </w:rPr>
                    </m:ctrlPr>
                  </m:radPr>
                  <m:deg>
                    <m:ctrlPr>
                      <w:rPr>
                        <w:rFonts w:ascii="Cambria Math" w:hAnsi="Cambria Math"/>
                        <w:i/>
                        <w:color w:val="000000" w:themeColor="text1"/>
                        <w:szCs w:val="21"/>
                        <w:shd w:val="clear" w:color="auto" w:fill="FFFFFF"/>
                      </w:rPr>
                    </m:ctrlPr>
                  </m:deg>
                  <m:e>
                    <m:sSub>
                      <m:sSubPr>
                        <m:ctrlPr>
                          <w:rPr>
                            <w:rFonts w:ascii="Cambria Math" w:hAnsi="Cambria Math"/>
                            <w:i/>
                            <w:color w:val="000000" w:themeColor="text1"/>
                            <w:szCs w:val="21"/>
                            <w:shd w:val="clear" w:color="auto" w:fill="FFFFFF"/>
                          </w:rPr>
                        </m:ctrlPr>
                      </m:sSubPr>
                      <m:e>
                        <m:r>
                          <m:rPr>
                            <m:sty m:val="p"/>
                          </m:rPr>
                          <w:rPr>
                            <w:rFonts w:ascii="Cambria Math" w:hAnsi="Cambria Math"/>
                            <w:color w:val="000000" w:themeColor="text1"/>
                            <w:szCs w:val="21"/>
                            <w:shd w:val="clear" w:color="auto" w:fill="FFFFFF"/>
                          </w:rPr>
                          <m:t>α</m:t>
                        </m:r>
                      </m:e>
                      <m:sub>
                        <m:r>
                          <w:rPr>
                            <w:rFonts w:ascii="Cambria Math" w:hAnsi="Cambria Math"/>
                            <w:color w:val="000000" w:themeColor="text1"/>
                            <w:szCs w:val="21"/>
                            <w:shd w:val="clear" w:color="auto" w:fill="FFFFFF"/>
                          </w:rPr>
                          <m:t>t</m:t>
                        </m:r>
                      </m:sub>
                    </m:sSub>
                  </m:e>
                </m:rad>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x</m:t>
                    </m:r>
                  </m:e>
                  <m:sub>
                    <m:r>
                      <w:rPr>
                        <w:rFonts w:ascii="Cambria Math" w:hAnsi="Cambria Math"/>
                        <w:color w:val="000000" w:themeColor="text1"/>
                        <w:szCs w:val="21"/>
                        <w:shd w:val="clear" w:color="auto" w:fill="FFFFFF"/>
                      </w:rPr>
                      <m:t>t-1</m:t>
                    </m:r>
                  </m:sub>
                </m:sSub>
                <m:r>
                  <w:rPr>
                    <w:rFonts w:ascii="Cambria Math" w:hAnsi="Cambria Math"/>
                    <w:color w:val="000000" w:themeColor="text1"/>
                    <w:szCs w:val="21"/>
                    <w:shd w:val="clear" w:color="auto" w:fill="FFFFFF"/>
                  </w:rPr>
                  <m:t>+</m:t>
                </m:r>
                <m:rad>
                  <m:radPr>
                    <m:degHide m:val="1"/>
                    <m:ctrlPr>
                      <w:rPr>
                        <w:rFonts w:ascii="Cambria Math" w:hAnsi="Cambria Math"/>
                        <w:color w:val="000000" w:themeColor="text1"/>
                        <w:szCs w:val="21"/>
                        <w:shd w:val="clear" w:color="auto" w:fill="FFFFFF"/>
                      </w:rPr>
                    </m:ctrlPr>
                  </m:radPr>
                  <m:deg>
                    <m:ctrlPr>
                      <w:rPr>
                        <w:rFonts w:ascii="Cambria Math" w:hAnsi="Cambria Math"/>
                        <w:i/>
                        <w:color w:val="000000" w:themeColor="text1"/>
                        <w:szCs w:val="21"/>
                        <w:shd w:val="clear" w:color="auto" w:fill="FFFFFF"/>
                      </w:rPr>
                    </m:ctrlPr>
                  </m:deg>
                  <m:e>
                    <m:r>
                      <w:rPr>
                        <w:rFonts w:ascii="Cambria Math" w:hAnsi="Cambria Math"/>
                        <w:color w:val="000000" w:themeColor="text1"/>
                        <w:szCs w:val="21"/>
                        <w:shd w:val="clear" w:color="auto" w:fill="FFFFFF"/>
                      </w:rPr>
                      <m:t>1-</m:t>
                    </m:r>
                    <m:sSub>
                      <m:sSubPr>
                        <m:ctrlPr>
                          <w:rPr>
                            <w:rFonts w:ascii="Cambria Math" w:hAnsi="Cambria Math"/>
                            <w:i/>
                            <w:color w:val="000000" w:themeColor="text1"/>
                            <w:szCs w:val="21"/>
                            <w:shd w:val="clear" w:color="auto" w:fill="FFFFFF"/>
                          </w:rPr>
                        </m:ctrlPr>
                      </m:sSubPr>
                      <m:e>
                        <m:r>
                          <m:rPr>
                            <m:sty m:val="p"/>
                          </m:rPr>
                          <w:rPr>
                            <w:rFonts w:ascii="Cambria Math" w:hAnsi="Cambria Math"/>
                            <w:color w:val="000000" w:themeColor="text1"/>
                            <w:szCs w:val="21"/>
                            <w:shd w:val="clear" w:color="auto" w:fill="FFFFFF"/>
                          </w:rPr>
                          <m:t>α</m:t>
                        </m:r>
                      </m:e>
                      <m:sub>
                        <m:r>
                          <w:rPr>
                            <w:rFonts w:ascii="Cambria Math" w:hAnsi="Cambria Math"/>
                            <w:color w:val="000000" w:themeColor="text1"/>
                            <w:szCs w:val="21"/>
                            <w:shd w:val="clear" w:color="auto" w:fill="FFFFFF"/>
                          </w:rPr>
                          <m:t>t</m:t>
                        </m:r>
                      </m:sub>
                    </m:sSub>
                  </m:e>
                </m:rad>
                <m:r>
                  <w:rPr>
                    <w:rFonts w:ascii="Cambria Math" w:hAnsi="Cambria Math"/>
                    <w:color w:val="000000" w:themeColor="text1"/>
                    <w:szCs w:val="21"/>
                    <w:shd w:val="clear" w:color="auto" w:fill="FFFFFF"/>
                  </w:rPr>
                  <m:t>ε</m:t>
                </m:r>
              </m:oMath>
            </m:oMathPara>
          </w:p>
          <w:p w14:paraId="6A928139" w14:textId="1F2E90AE" w:rsidR="00E61A4C" w:rsidRPr="00E61A4C" w:rsidRDefault="00E61A4C" w:rsidP="00BD0C8B">
            <w:pPr>
              <w:spacing w:line="360" w:lineRule="auto"/>
              <w:rPr>
                <w:color w:val="000000" w:themeColor="text1"/>
                <w:szCs w:val="21"/>
                <w:shd w:val="clear" w:color="auto" w:fill="FFFFFF"/>
              </w:rPr>
            </w:pPr>
            <w:r w:rsidRPr="00E61A4C">
              <w:rPr>
                <w:color w:val="000000" w:themeColor="text1"/>
                <w:szCs w:val="21"/>
                <w:shd w:val="clear" w:color="auto" w:fill="FFFFFF"/>
              </w:rPr>
              <w:t>其中，</w:t>
            </w:r>
            <m:oMath>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x</m:t>
                  </m:r>
                </m:e>
                <m:sub>
                  <m:r>
                    <w:rPr>
                      <w:rFonts w:ascii="Cambria Math" w:hAnsi="Cambria Math"/>
                      <w:color w:val="000000" w:themeColor="text1"/>
                      <w:szCs w:val="21"/>
                      <w:shd w:val="clear" w:color="auto" w:fill="FFFFFF"/>
                    </w:rPr>
                    <m:t>t</m:t>
                  </m:r>
                </m:sub>
              </m:sSub>
            </m:oMath>
            <w:r w:rsidRPr="00E61A4C">
              <w:rPr>
                <w:color w:val="000000" w:themeColor="text1"/>
                <w:szCs w:val="21"/>
                <w:shd w:val="clear" w:color="auto" w:fill="FFFFFF"/>
              </w:rPr>
              <w:t>是在时间步</w:t>
            </w:r>
            <m:oMath>
              <m:r>
                <w:rPr>
                  <w:rFonts w:ascii="Cambria Math" w:hAnsi="Cambria Math" w:hint="eastAsia"/>
                  <w:color w:val="000000" w:themeColor="text1"/>
                  <w:szCs w:val="21"/>
                  <w:shd w:val="clear" w:color="auto" w:fill="FFFFFF"/>
                </w:rPr>
                <m:t>t</m:t>
              </m:r>
            </m:oMath>
            <w:r w:rsidRPr="00E61A4C">
              <w:rPr>
                <w:color w:val="000000" w:themeColor="text1"/>
                <w:szCs w:val="21"/>
                <w:shd w:val="clear" w:color="auto" w:fill="FFFFFF"/>
              </w:rPr>
              <w:t>的数据，</w:t>
            </w:r>
            <m:oMath>
              <m:r>
                <w:rPr>
                  <w:rFonts w:ascii="Cambria Math" w:hAnsi="Cambria Math"/>
                  <w:color w:val="000000" w:themeColor="text1"/>
                  <w:szCs w:val="21"/>
                  <w:shd w:val="clear" w:color="auto" w:fill="FFFFFF"/>
                </w:rPr>
                <m:t>ε</m:t>
              </m:r>
            </m:oMath>
            <w:r w:rsidRPr="00E61A4C">
              <w:rPr>
                <w:color w:val="000000" w:themeColor="text1"/>
                <w:szCs w:val="21"/>
                <w:shd w:val="clear" w:color="auto" w:fill="FFFFFF"/>
              </w:rPr>
              <w:t>是从标准正态分布中采样的噪声，</w:t>
            </w:r>
            <m:oMath>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α</m:t>
                  </m:r>
                </m:e>
                <m:sub>
                  <m:r>
                    <w:rPr>
                      <w:rFonts w:ascii="Cambria Math" w:hAnsi="Cambria Math"/>
                      <w:color w:val="000000" w:themeColor="text1"/>
                      <w:szCs w:val="21"/>
                      <w:shd w:val="clear" w:color="auto" w:fill="FFFFFF"/>
                    </w:rPr>
                    <m:t>t</m:t>
                  </m:r>
                </m:sub>
              </m:sSub>
            </m:oMath>
            <w:r w:rsidRPr="00E61A4C">
              <w:rPr>
                <w:color w:val="000000" w:themeColor="text1"/>
                <w:szCs w:val="21"/>
                <w:shd w:val="clear" w:color="auto" w:fill="FFFFFF"/>
              </w:rPr>
              <w:t>是噪声方差的比例系数。</w:t>
            </w:r>
          </w:p>
          <w:p w14:paraId="370B869D" w14:textId="77777777" w:rsidR="00E61A4C" w:rsidRPr="00E61A4C" w:rsidRDefault="00E61A4C" w:rsidP="00BD0C8B">
            <w:pPr>
              <w:spacing w:line="360" w:lineRule="auto"/>
              <w:ind w:firstLineChars="200" w:firstLine="420"/>
              <w:rPr>
                <w:color w:val="000000" w:themeColor="text1"/>
                <w:szCs w:val="21"/>
                <w:shd w:val="clear" w:color="auto" w:fill="FFFFFF"/>
              </w:rPr>
            </w:pPr>
            <w:r w:rsidRPr="00E61A4C">
              <w:rPr>
                <w:color w:val="000000" w:themeColor="text1"/>
                <w:szCs w:val="21"/>
                <w:shd w:val="clear" w:color="auto" w:fill="FFFFFF"/>
              </w:rPr>
              <w:t>逆向过程是从噪声中恢复出数据的过程。在这个阶段，模型逐步去除噪声，最终生成清晰的数据。逆向过程的更新规则如下：</w:t>
            </w:r>
          </w:p>
          <w:p w14:paraId="1CC329F4" w14:textId="79F66E6C" w:rsidR="00934155" w:rsidRPr="00934155" w:rsidRDefault="00000000" w:rsidP="00E61A4C">
            <w:pPr>
              <w:spacing w:line="360" w:lineRule="auto"/>
              <w:ind w:left="142"/>
              <w:rPr>
                <w:color w:val="000000" w:themeColor="text1"/>
                <w:szCs w:val="21"/>
                <w:shd w:val="clear" w:color="auto" w:fill="FFFFFF"/>
              </w:rPr>
            </w:pPr>
            <m:oMathPara>
              <m:oMath>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x</m:t>
                    </m:r>
                  </m:e>
                  <m:sub>
                    <m:r>
                      <w:rPr>
                        <w:rFonts w:ascii="Cambria Math" w:hAnsi="Cambria Math"/>
                        <w:color w:val="000000" w:themeColor="text1"/>
                        <w:szCs w:val="21"/>
                        <w:shd w:val="clear" w:color="auto" w:fill="FFFFFF"/>
                      </w:rPr>
                      <m:t>t-1</m:t>
                    </m:r>
                  </m:sub>
                </m:sSub>
                <m:r>
                  <w:rPr>
                    <w:rFonts w:ascii="Cambria Math" w:hAnsi="Cambria Math"/>
                    <w:color w:val="000000" w:themeColor="text1"/>
                    <w:szCs w:val="21"/>
                    <w:shd w:val="clear" w:color="auto" w:fill="FFFFFF"/>
                  </w:rPr>
                  <m:t>=</m:t>
                </m:r>
                <m:f>
                  <m:fPr>
                    <m:ctrlPr>
                      <w:rPr>
                        <w:rFonts w:ascii="Cambria Math" w:hAnsi="Cambria Math"/>
                        <w:color w:val="000000" w:themeColor="text1"/>
                        <w:szCs w:val="21"/>
                        <w:shd w:val="clear" w:color="auto" w:fill="FFFFFF"/>
                      </w:rPr>
                    </m:ctrlPr>
                  </m:fPr>
                  <m:num>
                    <m:r>
                      <w:rPr>
                        <w:rFonts w:ascii="Cambria Math" w:hAnsi="Cambria Math"/>
                        <w:color w:val="000000" w:themeColor="text1"/>
                        <w:szCs w:val="21"/>
                        <w:shd w:val="clear" w:color="auto" w:fill="FFFFFF"/>
                      </w:rPr>
                      <m:t>1</m:t>
                    </m:r>
                    <m:ctrlPr>
                      <w:rPr>
                        <w:rFonts w:ascii="Cambria Math" w:hAnsi="Cambria Math"/>
                        <w:i/>
                        <w:color w:val="000000" w:themeColor="text1"/>
                        <w:szCs w:val="21"/>
                        <w:shd w:val="clear" w:color="auto" w:fill="FFFFFF"/>
                      </w:rPr>
                    </m:ctrlPr>
                  </m:num>
                  <m:den>
                    <m:rad>
                      <m:radPr>
                        <m:degHide m:val="1"/>
                        <m:ctrlPr>
                          <w:rPr>
                            <w:rFonts w:ascii="Cambria Math" w:hAnsi="Cambria Math"/>
                            <w:color w:val="000000" w:themeColor="text1"/>
                            <w:szCs w:val="21"/>
                            <w:shd w:val="clear" w:color="auto" w:fill="FFFFFF"/>
                          </w:rPr>
                        </m:ctrlPr>
                      </m:radPr>
                      <m:deg>
                        <m:ctrlPr>
                          <w:rPr>
                            <w:rFonts w:ascii="Cambria Math" w:hAnsi="Cambria Math"/>
                            <w:i/>
                            <w:color w:val="000000" w:themeColor="text1"/>
                            <w:szCs w:val="21"/>
                            <w:shd w:val="clear" w:color="auto" w:fill="FFFFFF"/>
                          </w:rPr>
                        </m:ctrlPr>
                      </m:deg>
                      <m:e>
                        <m:sSub>
                          <m:sSubPr>
                            <m:ctrlPr>
                              <w:rPr>
                                <w:rFonts w:ascii="Cambria Math" w:hAnsi="Cambria Math"/>
                                <w:i/>
                                <w:color w:val="000000" w:themeColor="text1"/>
                                <w:szCs w:val="21"/>
                                <w:shd w:val="clear" w:color="auto" w:fill="FFFFFF"/>
                              </w:rPr>
                            </m:ctrlPr>
                          </m:sSubPr>
                          <m:e>
                            <m:r>
                              <m:rPr>
                                <m:sty m:val="p"/>
                              </m:rPr>
                              <w:rPr>
                                <w:rFonts w:ascii="Cambria Math" w:hAnsi="Cambria Math"/>
                                <w:color w:val="000000" w:themeColor="text1"/>
                                <w:szCs w:val="21"/>
                                <w:shd w:val="clear" w:color="auto" w:fill="FFFFFF"/>
                              </w:rPr>
                              <m:t>α</m:t>
                            </m:r>
                          </m:e>
                          <m:sub>
                            <m:r>
                              <w:rPr>
                                <w:rFonts w:ascii="Cambria Math" w:hAnsi="Cambria Math"/>
                                <w:color w:val="000000" w:themeColor="text1"/>
                                <w:szCs w:val="21"/>
                                <w:shd w:val="clear" w:color="auto" w:fill="FFFFFF"/>
                              </w:rPr>
                              <m:t>t-1</m:t>
                            </m:r>
                          </m:sub>
                        </m:sSub>
                      </m:e>
                    </m:rad>
                    <m:ctrlPr>
                      <w:rPr>
                        <w:rFonts w:ascii="Cambria Math" w:hAnsi="Cambria Math"/>
                        <w:i/>
                        <w:color w:val="000000" w:themeColor="text1"/>
                        <w:szCs w:val="21"/>
                        <w:shd w:val="clear" w:color="auto" w:fill="FFFFFF"/>
                      </w:rPr>
                    </m:ctrlPr>
                  </m:den>
                </m:f>
                <m:d>
                  <m:dPr>
                    <m:ctrlPr>
                      <w:rPr>
                        <w:rFonts w:ascii="Cambria Math" w:hAnsi="Cambria Math"/>
                        <w:color w:val="000000" w:themeColor="text1"/>
                        <w:szCs w:val="21"/>
                        <w:shd w:val="clear" w:color="auto" w:fill="FFFFFF"/>
                      </w:rPr>
                    </m:ctrlPr>
                  </m:dPr>
                  <m:e>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x</m:t>
                        </m:r>
                      </m:e>
                      <m:sub>
                        <m:r>
                          <w:rPr>
                            <w:rFonts w:ascii="Cambria Math" w:hAnsi="Cambria Math"/>
                            <w:color w:val="000000" w:themeColor="text1"/>
                            <w:szCs w:val="21"/>
                            <w:shd w:val="clear" w:color="auto" w:fill="FFFFFF"/>
                          </w:rPr>
                          <m:t>t</m:t>
                        </m:r>
                      </m:sub>
                    </m:sSub>
                    <m:r>
                      <w:rPr>
                        <w:rFonts w:ascii="Cambria Math" w:hAnsi="Cambria Math"/>
                        <w:color w:val="000000" w:themeColor="text1"/>
                        <w:szCs w:val="21"/>
                        <w:shd w:val="clear" w:color="auto" w:fill="FFFFFF"/>
                      </w:rPr>
                      <m:t>-</m:t>
                    </m:r>
                    <m:rad>
                      <m:radPr>
                        <m:degHide m:val="1"/>
                        <m:ctrlPr>
                          <w:rPr>
                            <w:rFonts w:ascii="Cambria Math" w:hAnsi="Cambria Math"/>
                            <w:color w:val="000000" w:themeColor="text1"/>
                            <w:szCs w:val="21"/>
                            <w:shd w:val="clear" w:color="auto" w:fill="FFFFFF"/>
                          </w:rPr>
                        </m:ctrlPr>
                      </m:radPr>
                      <m:deg>
                        <m:ctrlPr>
                          <w:rPr>
                            <w:rFonts w:ascii="Cambria Math" w:hAnsi="Cambria Math"/>
                            <w:i/>
                            <w:color w:val="000000" w:themeColor="text1"/>
                            <w:szCs w:val="21"/>
                            <w:shd w:val="clear" w:color="auto" w:fill="FFFFFF"/>
                          </w:rPr>
                        </m:ctrlPr>
                      </m:deg>
                      <m:e>
                        <m:r>
                          <w:rPr>
                            <w:rFonts w:ascii="Cambria Math" w:hAnsi="Cambria Math"/>
                            <w:color w:val="000000" w:themeColor="text1"/>
                            <w:szCs w:val="21"/>
                            <w:shd w:val="clear" w:color="auto" w:fill="FFFFFF"/>
                          </w:rPr>
                          <m:t>1-</m:t>
                        </m:r>
                        <m:sSub>
                          <m:sSubPr>
                            <m:ctrlPr>
                              <w:rPr>
                                <w:rFonts w:ascii="Cambria Math" w:hAnsi="Cambria Math"/>
                                <w:i/>
                                <w:color w:val="000000" w:themeColor="text1"/>
                                <w:szCs w:val="21"/>
                                <w:shd w:val="clear" w:color="auto" w:fill="FFFFFF"/>
                              </w:rPr>
                            </m:ctrlPr>
                          </m:sSubPr>
                          <m:e>
                            <m:r>
                              <m:rPr>
                                <m:sty m:val="p"/>
                              </m:rPr>
                              <w:rPr>
                                <w:rFonts w:ascii="Cambria Math" w:hAnsi="Cambria Math"/>
                                <w:color w:val="000000" w:themeColor="text1"/>
                                <w:szCs w:val="21"/>
                                <w:shd w:val="clear" w:color="auto" w:fill="FFFFFF"/>
                              </w:rPr>
                              <m:t>α</m:t>
                            </m:r>
                          </m:e>
                          <m:sub>
                            <m:r>
                              <w:rPr>
                                <w:rFonts w:ascii="Cambria Math" w:hAnsi="Cambria Math"/>
                                <w:color w:val="000000" w:themeColor="text1"/>
                                <w:szCs w:val="21"/>
                                <w:shd w:val="clear" w:color="auto" w:fill="FFFFFF"/>
                              </w:rPr>
                              <m:t>t-1</m:t>
                            </m:r>
                          </m:sub>
                        </m:sSub>
                      </m:e>
                    </m:rad>
                    <m:sSub>
                      <m:sSubPr>
                        <m:ctrlPr>
                          <w:rPr>
                            <w:rFonts w:ascii="Cambria Math" w:hAnsi="Cambria Math"/>
                            <w:i/>
                            <w:color w:val="000000" w:themeColor="text1"/>
                            <w:szCs w:val="21"/>
                            <w:shd w:val="clear" w:color="auto" w:fill="FFFFFF"/>
                          </w:rPr>
                        </m:ctrlPr>
                      </m:sSubPr>
                      <m:e>
                        <m:r>
                          <m:rPr>
                            <m:sty m:val="p"/>
                          </m:rPr>
                          <w:rPr>
                            <w:rFonts w:ascii="Cambria Math" w:hAnsi="Cambria Math"/>
                            <w:color w:val="000000" w:themeColor="text1"/>
                            <w:szCs w:val="21"/>
                            <w:shd w:val="clear" w:color="auto" w:fill="FFFFFF"/>
                          </w:rPr>
                          <m:t>ϵ</m:t>
                        </m:r>
                        <m:ctrlPr>
                          <w:rPr>
                            <w:rFonts w:ascii="Cambria Math" w:hAnsi="Cambria Math"/>
                            <w:color w:val="000000" w:themeColor="text1"/>
                            <w:szCs w:val="21"/>
                            <w:shd w:val="clear" w:color="auto" w:fill="FFFFFF"/>
                          </w:rPr>
                        </m:ctrlPr>
                      </m:e>
                      <m:sub>
                        <m:r>
                          <m:rPr>
                            <m:sty m:val="p"/>
                          </m:rPr>
                          <w:rPr>
                            <w:rFonts w:ascii="Cambria Math" w:hAnsi="Cambria Math"/>
                            <w:color w:val="000000" w:themeColor="text1"/>
                            <w:szCs w:val="21"/>
                            <w:shd w:val="clear" w:color="auto" w:fill="FFFFFF"/>
                          </w:rPr>
                          <m:t>θ</m:t>
                        </m:r>
                      </m:sub>
                    </m:sSub>
                    <m:d>
                      <m:dPr>
                        <m:ctrlPr>
                          <w:rPr>
                            <w:rFonts w:ascii="Cambria Math" w:hAnsi="Cambria Math"/>
                            <w:i/>
                            <w:color w:val="000000" w:themeColor="text1"/>
                            <w:szCs w:val="21"/>
                            <w:shd w:val="clear" w:color="auto" w:fill="FFFFFF"/>
                          </w:rPr>
                        </m:ctrlPr>
                      </m:dPr>
                      <m:e>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x</m:t>
                            </m:r>
                          </m:e>
                          <m:sub>
                            <m:r>
                              <w:rPr>
                                <w:rFonts w:ascii="Cambria Math" w:hAnsi="Cambria Math"/>
                                <w:color w:val="000000" w:themeColor="text1"/>
                                <w:szCs w:val="21"/>
                                <w:shd w:val="clear" w:color="auto" w:fill="FFFFFF"/>
                              </w:rPr>
                              <m:t>t</m:t>
                            </m:r>
                          </m:sub>
                        </m:sSub>
                        <m:r>
                          <w:rPr>
                            <w:rFonts w:ascii="Cambria Math" w:hAnsi="Cambria Math"/>
                            <w:color w:val="000000" w:themeColor="text1"/>
                            <w:szCs w:val="21"/>
                            <w:shd w:val="clear" w:color="auto" w:fill="FFFFFF"/>
                          </w:rPr>
                          <m:t>,t</m:t>
                        </m:r>
                      </m:e>
                    </m:d>
                    <m:ctrlPr>
                      <w:rPr>
                        <w:rFonts w:ascii="Cambria Math" w:hAnsi="Cambria Math"/>
                        <w:i/>
                        <w:color w:val="000000" w:themeColor="text1"/>
                        <w:szCs w:val="21"/>
                        <w:shd w:val="clear" w:color="auto" w:fill="FFFFFF"/>
                      </w:rPr>
                    </m:ctrlPr>
                  </m:e>
                </m:d>
              </m:oMath>
            </m:oMathPara>
          </w:p>
          <w:p w14:paraId="5D544B8B" w14:textId="5301083C" w:rsidR="00E61A4C" w:rsidRPr="008E0204" w:rsidRDefault="00E61A4C" w:rsidP="008E0204">
            <w:pPr>
              <w:spacing w:line="360" w:lineRule="auto"/>
              <w:ind w:firstLineChars="200" w:firstLine="420"/>
              <w:rPr>
                <w:color w:val="000000" w:themeColor="text1"/>
                <w:szCs w:val="21"/>
                <w:shd w:val="clear" w:color="auto" w:fill="FFFFFF"/>
              </w:rPr>
            </w:pPr>
            <w:r w:rsidRPr="00E61A4C">
              <w:rPr>
                <w:color w:val="000000" w:themeColor="text1"/>
                <w:szCs w:val="21"/>
                <w:shd w:val="clear" w:color="auto" w:fill="FFFFFF"/>
              </w:rPr>
              <w:t>这里，</w:t>
            </w:r>
            <m:oMath>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ϵ</m:t>
                  </m:r>
                  <m:ctrlPr>
                    <w:rPr>
                      <w:rFonts w:ascii="Cambria Math" w:hAnsi="Cambria Math"/>
                      <w:color w:val="000000" w:themeColor="text1"/>
                      <w:szCs w:val="21"/>
                      <w:shd w:val="clear" w:color="auto" w:fill="FFFFFF"/>
                    </w:rPr>
                  </m:ctrlPr>
                </m:e>
                <m:sub>
                  <m:r>
                    <w:rPr>
                      <w:rFonts w:ascii="Cambria Math" w:hAnsi="Cambria Math"/>
                      <w:color w:val="000000" w:themeColor="text1"/>
                      <w:szCs w:val="21"/>
                      <w:shd w:val="clear" w:color="auto" w:fill="FFFFFF"/>
                    </w:rPr>
                    <m:t>θ</m:t>
                  </m:r>
                </m:sub>
              </m:sSub>
              <m:d>
                <m:dPr>
                  <m:ctrlPr>
                    <w:rPr>
                      <w:rFonts w:ascii="Cambria Math" w:hAnsi="Cambria Math"/>
                      <w:i/>
                      <w:color w:val="000000" w:themeColor="text1"/>
                      <w:szCs w:val="21"/>
                      <w:shd w:val="clear" w:color="auto" w:fill="FFFFFF"/>
                    </w:rPr>
                  </m:ctrlPr>
                </m:dPr>
                <m:e>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x</m:t>
                      </m:r>
                    </m:e>
                    <m:sub>
                      <m:r>
                        <w:rPr>
                          <w:rFonts w:ascii="Cambria Math" w:hAnsi="Cambria Math"/>
                          <w:color w:val="000000" w:themeColor="text1"/>
                          <w:szCs w:val="21"/>
                          <w:shd w:val="clear" w:color="auto" w:fill="FFFFFF"/>
                        </w:rPr>
                        <m:t>t</m:t>
                      </m:r>
                    </m:sub>
                  </m:sSub>
                  <m:r>
                    <w:rPr>
                      <w:rFonts w:ascii="Cambria Math" w:hAnsi="Cambria Math"/>
                      <w:color w:val="000000" w:themeColor="text1"/>
                      <w:szCs w:val="21"/>
                      <w:shd w:val="clear" w:color="auto" w:fill="FFFFFF"/>
                    </w:rPr>
                    <m:t>,t</m:t>
                  </m:r>
                </m:e>
              </m:d>
            </m:oMath>
            <w:r w:rsidRPr="00E61A4C">
              <w:rPr>
                <w:color w:val="000000" w:themeColor="text1"/>
                <w:szCs w:val="21"/>
                <w:shd w:val="clear" w:color="auto" w:fill="FFFFFF"/>
              </w:rPr>
              <w:t>是条件于时间步</w:t>
            </w:r>
            <m:oMath>
              <m:r>
                <w:rPr>
                  <w:rFonts w:ascii="Cambria Math" w:hAnsi="Cambria Math"/>
                  <w:color w:val="000000" w:themeColor="text1"/>
                  <w:szCs w:val="21"/>
                  <w:shd w:val="clear" w:color="auto" w:fill="FFFFFF"/>
                </w:rPr>
                <m:t>t</m:t>
              </m:r>
            </m:oMath>
            <w:r w:rsidRPr="00E61A4C">
              <w:rPr>
                <w:color w:val="000000" w:themeColor="text1"/>
                <w:szCs w:val="21"/>
                <w:shd w:val="clear" w:color="auto" w:fill="FFFFFF"/>
              </w:rPr>
              <w:t>和当前噪声数据</w:t>
            </w:r>
            <m:oMath>
              <m:sSub>
                <m:sSubPr>
                  <m:ctrlPr>
                    <w:rPr>
                      <w:rFonts w:ascii="Cambria Math" w:hAnsi="Cambria Math"/>
                      <w:i/>
                      <w:color w:val="000000" w:themeColor="text1"/>
                      <w:szCs w:val="21"/>
                      <w:shd w:val="clear" w:color="auto" w:fill="FFFFFF"/>
                    </w:rPr>
                  </m:ctrlPr>
                </m:sSubPr>
                <m:e>
                  <m:r>
                    <w:rPr>
                      <w:rFonts w:ascii="Cambria Math" w:hAnsi="Cambria Math"/>
                      <w:color w:val="000000" w:themeColor="text1"/>
                      <w:szCs w:val="21"/>
                      <w:shd w:val="clear" w:color="auto" w:fill="FFFFFF"/>
                    </w:rPr>
                    <m:t>x</m:t>
                  </m:r>
                </m:e>
                <m:sub>
                  <m:r>
                    <w:rPr>
                      <w:rFonts w:ascii="Cambria Math" w:hAnsi="Cambria Math"/>
                      <w:color w:val="000000" w:themeColor="text1"/>
                      <w:szCs w:val="21"/>
                      <w:shd w:val="clear" w:color="auto" w:fill="FFFFFF"/>
                    </w:rPr>
                    <m:t>t</m:t>
                  </m:r>
                </m:sub>
              </m:sSub>
            </m:oMath>
            <w:r w:rsidRPr="00E61A4C">
              <w:rPr>
                <w:color w:val="000000" w:themeColor="text1"/>
                <w:szCs w:val="21"/>
                <w:shd w:val="clear" w:color="auto" w:fill="FFFFFF"/>
              </w:rPr>
              <w:t>的去噪函数，它预测在时间步</w:t>
            </w:r>
            <m:oMath>
              <m:r>
                <w:rPr>
                  <w:rFonts w:ascii="Cambria Math" w:hAnsi="Cambria Math"/>
                  <w:color w:val="000000" w:themeColor="text1"/>
                  <w:szCs w:val="21"/>
                  <w:shd w:val="clear" w:color="auto" w:fill="FFFFFF"/>
                </w:rPr>
                <m:t>t</m:t>
              </m:r>
            </m:oMath>
            <w:r w:rsidRPr="00E61A4C">
              <w:rPr>
                <w:color w:val="000000" w:themeColor="text1"/>
                <w:szCs w:val="21"/>
                <w:shd w:val="clear" w:color="auto" w:fill="FFFFFF"/>
              </w:rPr>
              <w:t>的噪声。</w:t>
            </w:r>
          </w:p>
          <w:p w14:paraId="561D80C0" w14:textId="0B90AA0E" w:rsidR="00AA26B1" w:rsidRPr="00AA26B1" w:rsidRDefault="00222C41" w:rsidP="00222C41">
            <w:pPr>
              <w:spacing w:line="360" w:lineRule="auto"/>
              <w:ind w:firstLineChars="200" w:firstLine="420"/>
              <w:rPr>
                <w:color w:val="000000" w:themeColor="text1"/>
                <w:szCs w:val="21"/>
                <w:shd w:val="clear" w:color="auto" w:fill="FFFFFF"/>
              </w:rPr>
            </w:pPr>
            <w:r>
              <w:rPr>
                <w:rFonts w:hint="eastAsia"/>
                <w:color w:val="000000" w:themeColor="text1"/>
                <w:szCs w:val="21"/>
                <w:shd w:val="clear" w:color="auto" w:fill="FFFFFF"/>
              </w:rPr>
              <w:t>之后对字体空间进行建模，</w:t>
            </w:r>
            <w:r w:rsidR="00AA26B1" w:rsidRPr="00AA26B1">
              <w:rPr>
                <w:rFonts w:hint="eastAsia"/>
                <w:color w:val="000000" w:themeColor="text1"/>
                <w:szCs w:val="21"/>
                <w:shd w:val="clear" w:color="auto" w:fill="FFFFFF"/>
              </w:rPr>
              <w:t>定</w:t>
            </w:r>
            <w:r w:rsidR="00AA26B1" w:rsidRPr="00AA26B1">
              <w:rPr>
                <w:color w:val="000000" w:themeColor="text1"/>
                <w:szCs w:val="21"/>
                <w:shd w:val="clear" w:color="auto" w:fill="FFFFFF"/>
              </w:rPr>
              <w:t>义字体变化的潜在空间，通过条件生成方法，使模型能够根据不同的输入参数（如粗细、斜体、宽度等）生成所需字体样式。</w:t>
            </w:r>
          </w:p>
          <w:p w14:paraId="254CA74C" w14:textId="08BAE3C0" w:rsidR="00EA20CD" w:rsidRPr="00D63FBF" w:rsidRDefault="006A0823" w:rsidP="00EA20CD">
            <w:pPr>
              <w:spacing w:line="360" w:lineRule="auto"/>
              <w:ind w:firstLineChars="200" w:firstLine="420"/>
              <w:rPr>
                <w:rFonts w:hint="eastAsia"/>
                <w:color w:val="000000" w:themeColor="text1"/>
                <w:szCs w:val="21"/>
                <w:shd w:val="clear" w:color="auto" w:fill="FFFFFF"/>
              </w:rPr>
            </w:pPr>
            <w:r>
              <w:rPr>
                <w:rFonts w:hint="eastAsia"/>
                <w:color w:val="000000" w:themeColor="text1"/>
                <w:szCs w:val="21"/>
                <w:shd w:val="clear" w:color="auto" w:fill="FFFFFF"/>
              </w:rPr>
              <w:t>最后</w:t>
            </w:r>
            <w:r w:rsidR="00AA26B1" w:rsidRPr="00AA26B1">
              <w:rPr>
                <w:color w:val="000000" w:themeColor="text1"/>
                <w:szCs w:val="21"/>
                <w:shd w:val="clear" w:color="auto" w:fill="FFFFFF"/>
              </w:rPr>
              <w:t>设计直观的用户界面，使得用户可以通过交互式控制（如滑动条、按钮等）动态调整字体的各种属性，实时生成所需字体。</w:t>
            </w:r>
            <w:r w:rsidR="0047006F">
              <w:rPr>
                <w:rFonts w:hint="eastAsia"/>
                <w:color w:val="000000" w:themeColor="text1"/>
                <w:szCs w:val="21"/>
                <w:shd w:val="clear" w:color="auto" w:fill="FFFFFF"/>
              </w:rPr>
              <w:t>同时加以实验验证，</w:t>
            </w:r>
            <w:r w:rsidR="00AA26B1" w:rsidRPr="00AA26B1">
              <w:rPr>
                <w:color w:val="000000" w:themeColor="text1"/>
                <w:szCs w:val="21"/>
                <w:shd w:val="clear" w:color="auto" w:fill="FFFFFF"/>
              </w:rPr>
              <w:t>收集和处理多种字体风格、粗细、角度等参数的数据集，进行标准化和数据增强。</w:t>
            </w:r>
            <w:r w:rsidR="00B067EA">
              <w:rPr>
                <w:rFonts w:hint="eastAsia"/>
                <w:color w:val="000000" w:themeColor="text1"/>
                <w:szCs w:val="21"/>
                <w:shd w:val="clear" w:color="auto" w:fill="FFFFFF"/>
              </w:rPr>
              <w:t>进一步</w:t>
            </w:r>
            <w:r w:rsidR="0025464E">
              <w:rPr>
                <w:rFonts w:hint="eastAsia"/>
                <w:color w:val="000000" w:themeColor="text1"/>
                <w:szCs w:val="21"/>
                <w:shd w:val="clear" w:color="auto" w:fill="FFFFFF"/>
              </w:rPr>
              <w:t>的，</w:t>
            </w:r>
            <w:r w:rsidR="00AA26B1" w:rsidRPr="00AA26B1">
              <w:rPr>
                <w:rFonts w:hint="eastAsia"/>
                <w:color w:val="000000" w:themeColor="text1"/>
                <w:szCs w:val="21"/>
                <w:shd w:val="clear" w:color="auto" w:fill="FFFFFF"/>
              </w:rPr>
              <w:t>通</w:t>
            </w:r>
            <w:r w:rsidR="00AA26B1" w:rsidRPr="00AA26B1">
              <w:rPr>
                <w:color w:val="000000" w:themeColor="text1"/>
                <w:szCs w:val="21"/>
                <w:shd w:val="clear" w:color="auto" w:fill="FFFFFF"/>
              </w:rPr>
              <w:t>过生成效果的评估（如字体可读性、设计多样性、用户满意度等）来验证系统的有效性，并与现有的传统字体生成工具进行对比。</w:t>
            </w:r>
          </w:p>
          <w:p w14:paraId="37E462F0" w14:textId="5A42E271" w:rsidR="00CB7A84" w:rsidRDefault="00A46C09" w:rsidP="00A56DA2">
            <w:pPr>
              <w:spacing w:line="360" w:lineRule="auto"/>
              <w:rPr>
                <w:color w:val="000000" w:themeColor="text1"/>
                <w:szCs w:val="21"/>
                <w:shd w:val="clear" w:color="auto" w:fill="FFFFFF"/>
              </w:rPr>
            </w:pPr>
            <w:r w:rsidRPr="00D63FBF">
              <w:rPr>
                <w:rFonts w:hint="eastAsia"/>
                <w:color w:val="000000" w:themeColor="text1"/>
                <w:szCs w:val="21"/>
                <w:shd w:val="clear" w:color="auto" w:fill="FFFFFF"/>
              </w:rPr>
              <w:t>2</w:t>
            </w:r>
            <w:r w:rsidR="00D71003" w:rsidRPr="00D63FBF">
              <w:rPr>
                <w:rFonts w:hint="eastAsia"/>
                <w:color w:val="000000" w:themeColor="text1"/>
                <w:szCs w:val="21"/>
                <w:shd w:val="clear" w:color="auto" w:fill="FFFFFF"/>
              </w:rPr>
              <w:t>．</w:t>
            </w:r>
            <w:r w:rsidRPr="00D63FBF">
              <w:rPr>
                <w:rFonts w:hint="eastAsia"/>
                <w:color w:val="000000" w:themeColor="text1"/>
                <w:szCs w:val="21"/>
                <w:shd w:val="clear" w:color="auto" w:fill="FFFFFF"/>
              </w:rPr>
              <w:t>技术途径</w:t>
            </w:r>
          </w:p>
          <w:p w14:paraId="7630DAA3" w14:textId="08877B75" w:rsidR="00C517B3" w:rsidRPr="00D63FBF" w:rsidRDefault="00375E6B" w:rsidP="00941287">
            <w:pPr>
              <w:spacing w:line="360" w:lineRule="auto"/>
              <w:jc w:val="center"/>
              <w:rPr>
                <w:color w:val="000000" w:themeColor="text1"/>
                <w:szCs w:val="21"/>
                <w:shd w:val="clear" w:color="auto" w:fill="FFFFFF"/>
              </w:rPr>
            </w:pPr>
            <w:r>
              <w:rPr>
                <w:noProof/>
                <w:color w:val="222222"/>
                <w:szCs w:val="21"/>
                <w:shd w:val="clear" w:color="auto" w:fill="FFFFFF"/>
              </w:rPr>
              <w:lastRenderedPageBreak/>
              <w:drawing>
                <wp:inline distT="0" distB="0" distL="0" distR="0" wp14:anchorId="5097E24A" wp14:editId="6DD0FFDB">
                  <wp:extent cx="5759450" cy="4817110"/>
                  <wp:effectExtent l="0" t="0" r="6350" b="0"/>
                  <wp:docPr id="383960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0661" name="图片 383960661"/>
                          <pic:cNvPicPr/>
                        </pic:nvPicPr>
                        <pic:blipFill>
                          <a:blip r:embed="rId9">
                            <a:extLst>
                              <a:ext uri="{28A0092B-C50C-407E-A947-70E740481C1C}">
                                <a14:useLocalDpi xmlns:a14="http://schemas.microsoft.com/office/drawing/2010/main" val="0"/>
                              </a:ext>
                            </a:extLst>
                          </a:blip>
                          <a:stretch>
                            <a:fillRect/>
                          </a:stretch>
                        </pic:blipFill>
                        <pic:spPr>
                          <a:xfrm>
                            <a:off x="0" y="0"/>
                            <a:ext cx="5759450" cy="4817110"/>
                          </a:xfrm>
                          <a:prstGeom prst="rect">
                            <a:avLst/>
                          </a:prstGeom>
                        </pic:spPr>
                      </pic:pic>
                    </a:graphicData>
                  </a:graphic>
                </wp:inline>
              </w:drawing>
            </w:r>
          </w:p>
          <w:p w14:paraId="69FB2FE8" w14:textId="46C861EB" w:rsidR="00D63FBF" w:rsidRDefault="00C517B3" w:rsidP="00C517B3">
            <w:pPr>
              <w:spacing w:line="360" w:lineRule="auto"/>
              <w:jc w:val="center"/>
              <w:rPr>
                <w:color w:val="000000" w:themeColor="text1"/>
                <w:szCs w:val="21"/>
                <w:shd w:val="clear" w:color="auto" w:fill="FFFFFF"/>
              </w:rPr>
            </w:pPr>
            <w:r>
              <w:rPr>
                <w:rFonts w:hint="eastAsia"/>
                <w:color w:val="000000" w:themeColor="text1"/>
                <w:szCs w:val="21"/>
                <w:shd w:val="clear" w:color="auto" w:fill="FFFFFF"/>
              </w:rPr>
              <w:t>图</w:t>
            </w:r>
            <w:r>
              <w:rPr>
                <w:rFonts w:hint="eastAsia"/>
                <w:color w:val="000000" w:themeColor="text1"/>
                <w:szCs w:val="21"/>
                <w:shd w:val="clear" w:color="auto" w:fill="FFFFFF"/>
              </w:rPr>
              <w:t xml:space="preserve">1 </w:t>
            </w:r>
            <w:r>
              <w:rPr>
                <w:rFonts w:hint="eastAsia"/>
                <w:color w:val="000000" w:themeColor="text1"/>
                <w:szCs w:val="21"/>
                <w:shd w:val="clear" w:color="auto" w:fill="FFFFFF"/>
              </w:rPr>
              <w:t>技术路线图</w:t>
            </w:r>
          </w:p>
          <w:p w14:paraId="3747900E" w14:textId="185674B1" w:rsidR="00C517B3" w:rsidRDefault="00C517B3" w:rsidP="00776A74">
            <w:pPr>
              <w:spacing w:line="360" w:lineRule="auto"/>
              <w:ind w:firstLine="420"/>
              <w:rPr>
                <w:color w:val="000000" w:themeColor="text1"/>
                <w:szCs w:val="21"/>
                <w:shd w:val="clear" w:color="auto" w:fill="FFFFFF"/>
              </w:rPr>
            </w:pPr>
            <w:r>
              <w:rPr>
                <w:rFonts w:hint="eastAsia"/>
                <w:color w:val="000000" w:themeColor="text1"/>
                <w:szCs w:val="21"/>
                <w:shd w:val="clear" w:color="auto" w:fill="FFFFFF"/>
              </w:rPr>
              <w:t>如技术路线图所示，</w:t>
            </w:r>
            <w:r w:rsidR="00071B18">
              <w:rPr>
                <w:rFonts w:hint="eastAsia"/>
                <w:color w:val="000000" w:themeColor="text1"/>
                <w:szCs w:val="21"/>
                <w:shd w:val="clear" w:color="auto" w:fill="FFFFFF"/>
              </w:rPr>
              <w:t>首先</w:t>
            </w:r>
            <w:r w:rsidRPr="00C517B3">
              <w:rPr>
                <w:color w:val="000000" w:themeColor="text1"/>
                <w:szCs w:val="21"/>
                <w:shd w:val="clear" w:color="auto" w:fill="FFFFFF"/>
              </w:rPr>
              <w:t>将从数据收集与处理入手，</w:t>
            </w:r>
            <w:r w:rsidR="0081649B">
              <w:rPr>
                <w:rFonts w:hint="eastAsia"/>
                <w:color w:val="000000" w:themeColor="text1"/>
                <w:szCs w:val="21"/>
                <w:shd w:val="clear" w:color="auto" w:fill="FFFFFF"/>
              </w:rPr>
              <w:t>收集</w:t>
            </w:r>
            <w:r w:rsidRPr="00C517B3">
              <w:rPr>
                <w:color w:val="000000" w:themeColor="text1"/>
                <w:szCs w:val="21"/>
                <w:shd w:val="clear" w:color="auto" w:fill="FFFFFF"/>
              </w:rPr>
              <w:t>包含多维度字体样式信息的数据集，并进行预处理以标准化字体图像和增强数据多样性。接着，设计并训练基于</w:t>
            </w:r>
            <w:r w:rsidRPr="00C517B3">
              <w:rPr>
                <w:color w:val="000000" w:themeColor="text1"/>
                <w:szCs w:val="21"/>
                <w:shd w:val="clear" w:color="auto" w:fill="FFFFFF"/>
              </w:rPr>
              <w:t>U-Net</w:t>
            </w:r>
            <w:r w:rsidRPr="00C517B3">
              <w:rPr>
                <w:color w:val="000000" w:themeColor="text1"/>
                <w:szCs w:val="21"/>
                <w:shd w:val="clear" w:color="auto" w:fill="FFFFFF"/>
              </w:rPr>
              <w:t>架构的扩散模型，通过潜在空间建模和条件扩散模型捕捉字体细节，同时采用高质量数据集和先进训练策略提升模型性能。在用户交互界面设计与实现阶段，开发直观的前端界面，允许用户实时调整和预览字体参数，并提供多维度字体定制选项。最后，在实验与性能评估阶段，通过定量指标和用户调查全面评估系统，并与传统字体生成工具对比，验证系统在效率、多样性和用户自定义方面的优势。</w:t>
            </w:r>
          </w:p>
          <w:p w14:paraId="56F8997A" w14:textId="77777777" w:rsidR="00776A74" w:rsidRPr="00D63FBF" w:rsidRDefault="00776A74" w:rsidP="00776A74">
            <w:pPr>
              <w:spacing w:line="360" w:lineRule="auto"/>
              <w:ind w:firstLine="420"/>
              <w:rPr>
                <w:color w:val="222222"/>
                <w:szCs w:val="21"/>
                <w:shd w:val="clear" w:color="auto" w:fill="FFFFFF"/>
              </w:rPr>
            </w:pPr>
          </w:p>
          <w:p w14:paraId="4FB45F90" w14:textId="77777777" w:rsidR="00F765EB" w:rsidRPr="0003495E" w:rsidRDefault="00F765EB" w:rsidP="00880B1B">
            <w:pPr>
              <w:numPr>
                <w:ilvl w:val="0"/>
                <w:numId w:val="1"/>
              </w:numPr>
              <w:spacing w:line="360" w:lineRule="auto"/>
              <w:rPr>
                <w:color w:val="222222"/>
                <w:szCs w:val="21"/>
                <w:shd w:val="clear" w:color="auto" w:fill="FFFFFF"/>
              </w:rPr>
            </w:pPr>
            <w:r w:rsidRPr="0003495E">
              <w:rPr>
                <w:rFonts w:hint="eastAsia"/>
                <w:color w:val="222222"/>
                <w:szCs w:val="21"/>
                <w:shd w:val="clear" w:color="auto" w:fill="FFFFFF"/>
              </w:rPr>
              <w:t>工作方案及进度计划</w:t>
            </w:r>
          </w:p>
          <w:p w14:paraId="55C2F100" w14:textId="77777777" w:rsidR="00B63F65" w:rsidRPr="008D0FD3" w:rsidRDefault="00F87F8C" w:rsidP="00880B1B">
            <w:pPr>
              <w:spacing w:line="360" w:lineRule="auto"/>
              <w:jc w:val="left"/>
              <w:rPr>
                <w:color w:val="222222"/>
                <w:szCs w:val="21"/>
                <w:shd w:val="clear" w:color="auto" w:fill="FFFFFF"/>
              </w:rPr>
            </w:pPr>
            <w:r w:rsidRPr="008D0FD3">
              <w:rPr>
                <w:rFonts w:hint="eastAsia"/>
                <w:color w:val="222222"/>
                <w:szCs w:val="21"/>
                <w:shd w:val="clear" w:color="auto" w:fill="FFFFFF"/>
              </w:rPr>
              <w:t>1</w:t>
            </w:r>
            <w:r w:rsidRPr="008D0FD3">
              <w:rPr>
                <w:color w:val="222222"/>
                <w:szCs w:val="21"/>
                <w:shd w:val="clear" w:color="auto" w:fill="FFFFFF"/>
              </w:rPr>
              <w:t>.</w:t>
            </w:r>
            <w:r w:rsidR="00B63F65" w:rsidRPr="008D0FD3">
              <w:rPr>
                <w:rFonts w:hint="eastAsia"/>
                <w:color w:val="222222"/>
                <w:szCs w:val="21"/>
                <w:shd w:val="clear" w:color="auto" w:fill="FFFFFF"/>
              </w:rPr>
              <w:t>完成本课题的工作方案</w:t>
            </w:r>
          </w:p>
          <w:p w14:paraId="32A47719" w14:textId="77777777" w:rsidR="00B63F65" w:rsidRPr="002D222C" w:rsidRDefault="00B63F65" w:rsidP="00880B1B">
            <w:pPr>
              <w:spacing w:line="360" w:lineRule="auto"/>
              <w:ind w:firstLineChars="200" w:firstLine="420"/>
              <w:rPr>
                <w:rFonts w:ascii="宋体" w:hAnsi="宋体"/>
                <w:color w:val="222222"/>
                <w:szCs w:val="21"/>
                <w:shd w:val="clear" w:color="auto" w:fill="FFFFFF"/>
              </w:rPr>
            </w:pPr>
            <w:r w:rsidRPr="002D222C">
              <w:rPr>
                <w:rFonts w:ascii="宋体" w:hAnsi="宋体"/>
                <w:color w:val="222222"/>
                <w:szCs w:val="21"/>
                <w:shd w:val="clear" w:color="auto" w:fill="FFFFFF"/>
              </w:rPr>
              <w:t>为完成本课题的基本任务要求，拟定工作方案如下</w:t>
            </w:r>
          </w:p>
          <w:p w14:paraId="2515A778" w14:textId="77777777" w:rsidR="002D222C" w:rsidRPr="002D222C" w:rsidRDefault="002D222C" w:rsidP="002D222C">
            <w:pPr>
              <w:spacing w:line="360" w:lineRule="auto"/>
              <w:ind w:leftChars="200" w:left="420"/>
              <w:rPr>
                <w:rFonts w:ascii="宋体" w:hAnsi="宋体"/>
                <w:color w:val="222222"/>
                <w:szCs w:val="21"/>
                <w:shd w:val="clear" w:color="auto" w:fill="FFFFFF"/>
              </w:rPr>
            </w:pPr>
            <w:r w:rsidRPr="002D222C">
              <w:rPr>
                <w:rFonts w:ascii="宋体" w:hAnsi="宋体"/>
                <w:color w:val="222222"/>
                <w:szCs w:val="21"/>
                <w:shd w:val="clear" w:color="auto" w:fill="FFFFFF"/>
              </w:rPr>
              <w:t>（1）深入研究扩散模型在图像生成领域的应用</w:t>
            </w:r>
          </w:p>
          <w:p w14:paraId="4AC65C3E" w14:textId="77777777" w:rsidR="002D222C" w:rsidRPr="002D222C" w:rsidRDefault="002D222C" w:rsidP="002D222C">
            <w:pPr>
              <w:spacing w:line="360" w:lineRule="auto"/>
              <w:ind w:leftChars="200" w:left="420"/>
              <w:rPr>
                <w:rFonts w:ascii="宋体" w:hAnsi="宋体"/>
                <w:color w:val="222222"/>
                <w:szCs w:val="21"/>
                <w:shd w:val="clear" w:color="auto" w:fill="FFFFFF"/>
              </w:rPr>
            </w:pPr>
            <w:r w:rsidRPr="002D222C">
              <w:rPr>
                <w:rFonts w:ascii="宋体" w:hAnsi="宋体"/>
                <w:color w:val="222222"/>
                <w:szCs w:val="21"/>
                <w:shd w:val="clear" w:color="auto" w:fill="FFFFFF"/>
              </w:rPr>
              <w:t>（2）收集并整理字体数据集</w:t>
            </w:r>
          </w:p>
          <w:p w14:paraId="36CD9276" w14:textId="77777777" w:rsidR="002D222C" w:rsidRPr="002D222C" w:rsidRDefault="002D222C" w:rsidP="002D222C">
            <w:pPr>
              <w:spacing w:line="360" w:lineRule="auto"/>
              <w:ind w:leftChars="200" w:left="420"/>
              <w:rPr>
                <w:rFonts w:ascii="宋体" w:hAnsi="宋体"/>
                <w:color w:val="222222"/>
                <w:szCs w:val="21"/>
                <w:shd w:val="clear" w:color="auto" w:fill="FFFFFF"/>
              </w:rPr>
            </w:pPr>
            <w:r w:rsidRPr="002D222C">
              <w:rPr>
                <w:rFonts w:ascii="宋体" w:hAnsi="宋体"/>
                <w:color w:val="222222"/>
                <w:szCs w:val="21"/>
                <w:shd w:val="clear" w:color="auto" w:fill="FFFFFF"/>
              </w:rPr>
              <w:t>（3）构建适用于字体生成的扩散模型结构</w:t>
            </w:r>
          </w:p>
          <w:p w14:paraId="07788DD7" w14:textId="77777777" w:rsidR="002D222C" w:rsidRPr="002D222C" w:rsidRDefault="002D222C" w:rsidP="002D222C">
            <w:pPr>
              <w:spacing w:line="360" w:lineRule="auto"/>
              <w:ind w:leftChars="200" w:left="420"/>
              <w:rPr>
                <w:rFonts w:ascii="宋体" w:hAnsi="宋体"/>
                <w:color w:val="222222"/>
                <w:szCs w:val="21"/>
                <w:shd w:val="clear" w:color="auto" w:fill="FFFFFF"/>
              </w:rPr>
            </w:pPr>
            <w:r w:rsidRPr="002D222C">
              <w:rPr>
                <w:rFonts w:ascii="宋体" w:hAnsi="宋体"/>
                <w:color w:val="222222"/>
                <w:szCs w:val="21"/>
                <w:shd w:val="clear" w:color="auto" w:fill="FFFFFF"/>
              </w:rPr>
              <w:lastRenderedPageBreak/>
              <w:t>（4）进行模型训练，优化模型参数</w:t>
            </w:r>
          </w:p>
          <w:p w14:paraId="61A60D70" w14:textId="11183A0D" w:rsidR="00BC5893" w:rsidRPr="00BC5893" w:rsidRDefault="002D222C" w:rsidP="0051699A">
            <w:pPr>
              <w:spacing w:line="360" w:lineRule="auto"/>
              <w:ind w:leftChars="200" w:left="420"/>
              <w:rPr>
                <w:rFonts w:ascii="宋体" w:hAnsi="宋体"/>
                <w:color w:val="222222"/>
                <w:szCs w:val="21"/>
                <w:shd w:val="clear" w:color="auto" w:fill="FFFFFF"/>
              </w:rPr>
            </w:pPr>
            <w:r w:rsidRPr="002D222C">
              <w:rPr>
                <w:rFonts w:ascii="宋体" w:hAnsi="宋体"/>
                <w:color w:val="222222"/>
                <w:szCs w:val="21"/>
                <w:shd w:val="clear" w:color="auto" w:fill="FFFFFF"/>
              </w:rPr>
              <w:t>（5）设计字体生成系统的界面</w:t>
            </w:r>
          </w:p>
          <w:p w14:paraId="47B9A4C2" w14:textId="1E2F1251" w:rsidR="004A6B47" w:rsidRPr="008D0FD3" w:rsidRDefault="004A6B47" w:rsidP="00BE78FF">
            <w:pPr>
              <w:spacing w:line="360" w:lineRule="auto"/>
              <w:ind w:firstLineChars="200" w:firstLine="420"/>
              <w:rPr>
                <w:color w:val="222222"/>
                <w:szCs w:val="21"/>
                <w:shd w:val="clear" w:color="auto" w:fill="FFFFFF"/>
              </w:rPr>
            </w:pPr>
          </w:p>
          <w:p w14:paraId="37F28A5B" w14:textId="77777777" w:rsidR="00B63F65" w:rsidRPr="008D0FD3" w:rsidRDefault="00B63F65" w:rsidP="00880B1B">
            <w:pPr>
              <w:spacing w:line="360" w:lineRule="auto"/>
              <w:jc w:val="left"/>
              <w:rPr>
                <w:color w:val="222222"/>
                <w:szCs w:val="21"/>
                <w:shd w:val="clear" w:color="auto" w:fill="FFFFFF"/>
              </w:rPr>
            </w:pPr>
            <w:r w:rsidRPr="008D0FD3">
              <w:rPr>
                <w:color w:val="222222"/>
                <w:szCs w:val="21"/>
                <w:shd w:val="clear" w:color="auto" w:fill="FFFFFF"/>
              </w:rPr>
              <w:t>2</w:t>
            </w:r>
            <w:r w:rsidRPr="008D0FD3">
              <w:rPr>
                <w:rFonts w:hint="eastAsia"/>
                <w:color w:val="222222"/>
                <w:szCs w:val="21"/>
                <w:shd w:val="clear" w:color="auto" w:fill="FFFFFF"/>
              </w:rPr>
              <w:t>.</w:t>
            </w:r>
            <w:r w:rsidRPr="008D0FD3">
              <w:rPr>
                <w:rFonts w:hint="eastAsia"/>
                <w:color w:val="222222"/>
                <w:szCs w:val="21"/>
                <w:shd w:val="clear" w:color="auto" w:fill="FFFFFF"/>
              </w:rPr>
              <w:t>完成本课题的工作进度安排</w:t>
            </w:r>
            <w:r w:rsidRPr="008D0FD3">
              <w:rPr>
                <w:color w:val="222222"/>
                <w:szCs w:val="21"/>
                <w:shd w:val="clear" w:color="auto" w:fill="FFFFFF"/>
              </w:rPr>
              <w:t>（</w:t>
            </w:r>
            <w:r w:rsidRPr="008D0FD3">
              <w:rPr>
                <w:rFonts w:hint="eastAsia"/>
                <w:color w:val="222222"/>
                <w:szCs w:val="21"/>
                <w:shd w:val="clear" w:color="auto" w:fill="FFFFFF"/>
              </w:rPr>
              <w:t>以周为单位</w:t>
            </w:r>
            <w:r w:rsidRPr="008D0FD3">
              <w:rPr>
                <w:color w:val="222222"/>
                <w:szCs w:val="21"/>
                <w:shd w:val="clear" w:color="auto" w:fill="FFFFFF"/>
              </w:rPr>
              <w:t>）</w:t>
            </w:r>
          </w:p>
          <w:p w14:paraId="560A6ADE" w14:textId="7075CD52" w:rsidR="0010582A" w:rsidRPr="0010582A" w:rsidRDefault="00FE78CE" w:rsidP="0010582A">
            <w:pPr>
              <w:spacing w:line="360" w:lineRule="auto"/>
              <w:ind w:firstLineChars="200" w:firstLine="420"/>
              <w:rPr>
                <w:color w:val="222222"/>
                <w:szCs w:val="21"/>
                <w:shd w:val="clear" w:color="auto" w:fill="FFFFFF"/>
              </w:rPr>
            </w:pPr>
            <w:r>
              <w:rPr>
                <w:rFonts w:hint="eastAsia"/>
                <w:color w:val="222222"/>
                <w:szCs w:val="21"/>
                <w:shd w:val="clear" w:color="auto" w:fill="FFFFFF"/>
              </w:rPr>
              <w:t>第</w:t>
            </w:r>
            <w:r w:rsidR="0010582A" w:rsidRPr="0010582A">
              <w:rPr>
                <w:rFonts w:hint="eastAsia"/>
                <w:color w:val="222222"/>
                <w:szCs w:val="21"/>
                <w:shd w:val="clear" w:color="auto" w:fill="FFFFFF"/>
              </w:rPr>
              <w:t>1</w:t>
            </w:r>
            <w:r>
              <w:rPr>
                <w:rFonts w:hint="eastAsia"/>
                <w:color w:val="222222"/>
                <w:szCs w:val="21"/>
                <w:shd w:val="clear" w:color="auto" w:fill="FFFFFF"/>
              </w:rPr>
              <w:t>～</w:t>
            </w:r>
            <w:r w:rsidR="0010582A" w:rsidRPr="0010582A">
              <w:rPr>
                <w:rFonts w:hint="eastAsia"/>
                <w:color w:val="222222"/>
                <w:szCs w:val="21"/>
                <w:shd w:val="clear" w:color="auto" w:fill="FFFFFF"/>
              </w:rPr>
              <w:t>3</w:t>
            </w:r>
            <w:r w:rsidR="0010582A" w:rsidRPr="0010582A">
              <w:rPr>
                <w:rFonts w:hint="eastAsia"/>
                <w:color w:val="222222"/>
                <w:szCs w:val="21"/>
                <w:shd w:val="clear" w:color="auto" w:fill="FFFFFF"/>
              </w:rPr>
              <w:t>周：课题相关论文、资料收集整理，撰写文献综述、开题报告；</w:t>
            </w:r>
          </w:p>
          <w:p w14:paraId="68B2AEDF" w14:textId="4A9C6D5F" w:rsidR="0010582A" w:rsidRPr="0010582A" w:rsidRDefault="00FE78CE" w:rsidP="0010582A">
            <w:pPr>
              <w:spacing w:line="360" w:lineRule="auto"/>
              <w:ind w:firstLineChars="200" w:firstLine="420"/>
              <w:rPr>
                <w:color w:val="222222"/>
                <w:szCs w:val="21"/>
                <w:shd w:val="clear" w:color="auto" w:fill="FFFFFF"/>
              </w:rPr>
            </w:pPr>
            <w:r>
              <w:rPr>
                <w:rFonts w:hint="eastAsia"/>
                <w:color w:val="222222"/>
                <w:szCs w:val="21"/>
                <w:shd w:val="clear" w:color="auto" w:fill="FFFFFF"/>
              </w:rPr>
              <w:t>第</w:t>
            </w:r>
            <w:r w:rsidR="0010582A" w:rsidRPr="0010582A">
              <w:rPr>
                <w:rFonts w:hint="eastAsia"/>
                <w:color w:val="222222"/>
                <w:szCs w:val="21"/>
                <w:shd w:val="clear" w:color="auto" w:fill="FFFFFF"/>
              </w:rPr>
              <w:t>4</w:t>
            </w:r>
            <w:r>
              <w:rPr>
                <w:rFonts w:hint="eastAsia"/>
                <w:color w:val="222222"/>
                <w:szCs w:val="21"/>
                <w:shd w:val="clear" w:color="auto" w:fill="FFFFFF"/>
              </w:rPr>
              <w:t>～</w:t>
            </w:r>
            <w:r w:rsidR="0010582A" w:rsidRPr="0010582A">
              <w:rPr>
                <w:rFonts w:hint="eastAsia"/>
                <w:color w:val="222222"/>
                <w:szCs w:val="21"/>
                <w:shd w:val="clear" w:color="auto" w:fill="FFFFFF"/>
              </w:rPr>
              <w:t>5</w:t>
            </w:r>
            <w:r w:rsidR="0010582A" w:rsidRPr="0010582A">
              <w:rPr>
                <w:rFonts w:hint="eastAsia"/>
                <w:color w:val="222222"/>
                <w:szCs w:val="21"/>
                <w:shd w:val="clear" w:color="auto" w:fill="FFFFFF"/>
              </w:rPr>
              <w:t>周：课题调研，系统需求分析；</w:t>
            </w:r>
          </w:p>
          <w:p w14:paraId="29EB9441" w14:textId="5B213580" w:rsidR="0010582A" w:rsidRPr="0010582A" w:rsidRDefault="00FE78CE" w:rsidP="0010582A">
            <w:pPr>
              <w:spacing w:line="360" w:lineRule="auto"/>
              <w:ind w:firstLineChars="200" w:firstLine="420"/>
              <w:rPr>
                <w:color w:val="222222"/>
                <w:szCs w:val="21"/>
                <w:shd w:val="clear" w:color="auto" w:fill="FFFFFF"/>
              </w:rPr>
            </w:pPr>
            <w:r>
              <w:rPr>
                <w:rFonts w:hint="eastAsia"/>
                <w:color w:val="222222"/>
                <w:szCs w:val="21"/>
                <w:shd w:val="clear" w:color="auto" w:fill="FFFFFF"/>
              </w:rPr>
              <w:t>第</w:t>
            </w:r>
            <w:r w:rsidR="0010582A" w:rsidRPr="0010582A">
              <w:rPr>
                <w:rFonts w:hint="eastAsia"/>
                <w:color w:val="222222"/>
                <w:szCs w:val="21"/>
                <w:shd w:val="clear" w:color="auto" w:fill="FFFFFF"/>
              </w:rPr>
              <w:t>6</w:t>
            </w:r>
            <w:r>
              <w:rPr>
                <w:rFonts w:hint="eastAsia"/>
                <w:color w:val="222222"/>
                <w:szCs w:val="21"/>
                <w:shd w:val="clear" w:color="auto" w:fill="FFFFFF"/>
              </w:rPr>
              <w:t>～</w:t>
            </w:r>
            <w:r w:rsidR="0010582A" w:rsidRPr="0010582A">
              <w:rPr>
                <w:rFonts w:hint="eastAsia"/>
                <w:color w:val="222222"/>
                <w:szCs w:val="21"/>
                <w:shd w:val="clear" w:color="auto" w:fill="FFFFFF"/>
              </w:rPr>
              <w:t>7</w:t>
            </w:r>
            <w:r w:rsidR="0010582A" w:rsidRPr="0010582A">
              <w:rPr>
                <w:rFonts w:hint="eastAsia"/>
                <w:color w:val="222222"/>
                <w:szCs w:val="21"/>
                <w:shd w:val="clear" w:color="auto" w:fill="FFFFFF"/>
              </w:rPr>
              <w:t>周：扩散模型的构建；</w:t>
            </w:r>
          </w:p>
          <w:p w14:paraId="4DA34306" w14:textId="56445E34" w:rsidR="0010582A" w:rsidRPr="0010582A" w:rsidRDefault="00FE78CE" w:rsidP="0010582A">
            <w:pPr>
              <w:spacing w:line="360" w:lineRule="auto"/>
              <w:ind w:firstLineChars="200" w:firstLine="420"/>
              <w:rPr>
                <w:color w:val="222222"/>
                <w:szCs w:val="21"/>
                <w:shd w:val="clear" w:color="auto" w:fill="FFFFFF"/>
              </w:rPr>
            </w:pPr>
            <w:r>
              <w:rPr>
                <w:rFonts w:hint="eastAsia"/>
                <w:color w:val="222222"/>
                <w:szCs w:val="21"/>
                <w:shd w:val="clear" w:color="auto" w:fill="FFFFFF"/>
              </w:rPr>
              <w:t>第</w:t>
            </w:r>
            <w:r w:rsidR="0010582A" w:rsidRPr="0010582A">
              <w:rPr>
                <w:rFonts w:hint="eastAsia"/>
                <w:color w:val="222222"/>
                <w:szCs w:val="21"/>
                <w:shd w:val="clear" w:color="auto" w:fill="FFFFFF"/>
              </w:rPr>
              <w:t>8</w:t>
            </w:r>
            <w:r>
              <w:rPr>
                <w:rFonts w:hint="eastAsia"/>
                <w:color w:val="222222"/>
                <w:szCs w:val="21"/>
                <w:shd w:val="clear" w:color="auto" w:fill="FFFFFF"/>
              </w:rPr>
              <w:t>～</w:t>
            </w:r>
            <w:r w:rsidR="0010582A" w:rsidRPr="0010582A">
              <w:rPr>
                <w:rFonts w:hint="eastAsia"/>
                <w:color w:val="222222"/>
                <w:szCs w:val="21"/>
                <w:shd w:val="clear" w:color="auto" w:fill="FFFFFF"/>
              </w:rPr>
              <w:t>12</w:t>
            </w:r>
            <w:r w:rsidR="0010582A" w:rsidRPr="0010582A">
              <w:rPr>
                <w:rFonts w:hint="eastAsia"/>
                <w:color w:val="222222"/>
                <w:szCs w:val="21"/>
                <w:shd w:val="clear" w:color="auto" w:fill="FFFFFF"/>
              </w:rPr>
              <w:t>周：字体风格模块的构建和引入；</w:t>
            </w:r>
          </w:p>
          <w:p w14:paraId="5AF3AB58" w14:textId="1AF1AEDC" w:rsidR="00F765EB" w:rsidRPr="008D0FD3" w:rsidRDefault="00FE78CE" w:rsidP="0010582A">
            <w:pPr>
              <w:spacing w:line="360" w:lineRule="auto"/>
              <w:ind w:firstLineChars="200" w:firstLine="420"/>
              <w:rPr>
                <w:color w:val="222222"/>
                <w:szCs w:val="21"/>
                <w:shd w:val="clear" w:color="auto" w:fill="FFFFFF"/>
              </w:rPr>
            </w:pPr>
            <w:r>
              <w:rPr>
                <w:rFonts w:hint="eastAsia"/>
                <w:color w:val="222222"/>
                <w:szCs w:val="21"/>
                <w:shd w:val="clear" w:color="auto" w:fill="FFFFFF"/>
              </w:rPr>
              <w:t>第</w:t>
            </w:r>
            <w:r w:rsidR="0010582A" w:rsidRPr="0010582A">
              <w:rPr>
                <w:rFonts w:hint="eastAsia"/>
                <w:color w:val="222222"/>
                <w:szCs w:val="21"/>
                <w:shd w:val="clear" w:color="auto" w:fill="FFFFFF"/>
              </w:rPr>
              <w:t>13</w:t>
            </w:r>
            <w:r w:rsidR="003274B3">
              <w:rPr>
                <w:rFonts w:hint="eastAsia"/>
                <w:color w:val="222222"/>
                <w:szCs w:val="21"/>
                <w:shd w:val="clear" w:color="auto" w:fill="FFFFFF"/>
              </w:rPr>
              <w:t>～</w:t>
            </w:r>
            <w:r w:rsidR="0010582A" w:rsidRPr="0010582A">
              <w:rPr>
                <w:rFonts w:hint="eastAsia"/>
                <w:color w:val="222222"/>
                <w:szCs w:val="21"/>
                <w:shd w:val="clear" w:color="auto" w:fill="FFFFFF"/>
              </w:rPr>
              <w:t>18</w:t>
            </w:r>
            <w:r w:rsidR="0010582A" w:rsidRPr="0010582A">
              <w:rPr>
                <w:rFonts w:hint="eastAsia"/>
                <w:color w:val="222222"/>
                <w:szCs w:val="21"/>
                <w:shd w:val="clear" w:color="auto" w:fill="FFFFFF"/>
              </w:rPr>
              <w:t>周：系统测试、修改；毕业设计论文、系统用户手册撰写。</w:t>
            </w:r>
          </w:p>
          <w:p w14:paraId="5101450E" w14:textId="77777777" w:rsidR="009B4D6F" w:rsidRPr="008D0FD3" w:rsidRDefault="009B4D6F" w:rsidP="00880B1B">
            <w:pPr>
              <w:spacing w:line="360" w:lineRule="auto"/>
              <w:ind w:firstLineChars="200" w:firstLine="420"/>
              <w:rPr>
                <w:color w:val="222222"/>
                <w:szCs w:val="21"/>
                <w:shd w:val="clear" w:color="auto" w:fill="FFFFFF"/>
              </w:rPr>
            </w:pPr>
          </w:p>
          <w:p w14:paraId="38C30E1E" w14:textId="77777777" w:rsidR="00F765EB" w:rsidRPr="00376CBC" w:rsidRDefault="00F765EB" w:rsidP="00880B1B">
            <w:pPr>
              <w:spacing w:line="360" w:lineRule="auto"/>
              <w:rPr>
                <w:color w:val="222222"/>
                <w:szCs w:val="21"/>
                <w:shd w:val="clear" w:color="auto" w:fill="FFFFFF"/>
              </w:rPr>
            </w:pPr>
            <w:r w:rsidRPr="00376CBC">
              <w:rPr>
                <w:rFonts w:hint="eastAsia"/>
                <w:color w:val="222222"/>
                <w:szCs w:val="21"/>
                <w:shd w:val="clear" w:color="auto" w:fill="FFFFFF"/>
              </w:rPr>
              <w:t>六、外部条件及解决办法</w:t>
            </w:r>
          </w:p>
          <w:p w14:paraId="2E015B2F" w14:textId="77777777" w:rsidR="009A3FE7" w:rsidRPr="008D0FD3" w:rsidRDefault="009A3FE7" w:rsidP="00880B1B">
            <w:pPr>
              <w:spacing w:line="360" w:lineRule="auto"/>
              <w:jc w:val="left"/>
              <w:rPr>
                <w:color w:val="222222"/>
                <w:szCs w:val="21"/>
                <w:shd w:val="clear" w:color="auto" w:fill="FFFFFF"/>
              </w:rPr>
            </w:pPr>
            <w:r w:rsidRPr="008D0FD3">
              <w:rPr>
                <w:color w:val="222222"/>
                <w:szCs w:val="21"/>
                <w:shd w:val="clear" w:color="auto" w:fill="FFFFFF"/>
              </w:rPr>
              <w:t>1</w:t>
            </w:r>
            <w:r w:rsidRPr="008D0FD3">
              <w:rPr>
                <w:color w:val="222222"/>
                <w:szCs w:val="21"/>
                <w:shd w:val="clear" w:color="auto" w:fill="FFFFFF"/>
              </w:rPr>
              <w:t>、完成本课题所必须的工作条件</w:t>
            </w:r>
          </w:p>
          <w:p w14:paraId="0513DC17" w14:textId="77777777" w:rsidR="009A3FE7" w:rsidRPr="008D0FD3" w:rsidRDefault="009A3FE7" w:rsidP="00880B1B">
            <w:pPr>
              <w:spacing w:line="360" w:lineRule="auto"/>
              <w:ind w:firstLineChars="200" w:firstLine="420"/>
              <w:rPr>
                <w:color w:val="222222"/>
                <w:szCs w:val="21"/>
                <w:shd w:val="clear" w:color="auto" w:fill="FFFFFF"/>
              </w:rPr>
            </w:pPr>
            <w:r w:rsidRPr="008D0FD3">
              <w:rPr>
                <w:color w:val="222222"/>
                <w:szCs w:val="21"/>
                <w:shd w:val="clear" w:color="auto" w:fill="FFFFFF"/>
              </w:rPr>
              <w:t>（</w:t>
            </w:r>
            <w:r w:rsidRPr="008D0FD3">
              <w:rPr>
                <w:color w:val="222222"/>
                <w:szCs w:val="21"/>
                <w:shd w:val="clear" w:color="auto" w:fill="FFFFFF"/>
              </w:rPr>
              <w:t>1</w:t>
            </w:r>
            <w:r w:rsidRPr="008D0FD3">
              <w:rPr>
                <w:color w:val="222222"/>
                <w:szCs w:val="21"/>
                <w:shd w:val="clear" w:color="auto" w:fill="FFFFFF"/>
              </w:rPr>
              <w:t>）计算机</w:t>
            </w:r>
            <w:r w:rsidRPr="008D0FD3">
              <w:rPr>
                <w:rFonts w:hint="eastAsia"/>
                <w:color w:val="222222"/>
                <w:szCs w:val="21"/>
                <w:shd w:val="clear" w:color="auto" w:fill="FFFFFF"/>
              </w:rPr>
              <w:t>以及算力设备；</w:t>
            </w:r>
          </w:p>
          <w:p w14:paraId="65EF12CE" w14:textId="77777777" w:rsidR="009A3FE7" w:rsidRPr="008D0FD3" w:rsidRDefault="009A3FE7" w:rsidP="00880B1B">
            <w:pPr>
              <w:spacing w:line="360" w:lineRule="auto"/>
              <w:ind w:firstLineChars="200" w:firstLine="420"/>
              <w:rPr>
                <w:color w:val="222222"/>
                <w:szCs w:val="21"/>
                <w:shd w:val="clear" w:color="auto" w:fill="FFFFFF"/>
              </w:rPr>
            </w:pPr>
            <w:r w:rsidRPr="008D0FD3">
              <w:rPr>
                <w:color w:val="222222"/>
                <w:szCs w:val="21"/>
                <w:shd w:val="clear" w:color="auto" w:fill="FFFFFF"/>
              </w:rPr>
              <w:t>（</w:t>
            </w:r>
            <w:r w:rsidRPr="008D0FD3">
              <w:rPr>
                <w:color w:val="222222"/>
                <w:szCs w:val="21"/>
                <w:shd w:val="clear" w:color="auto" w:fill="FFFFFF"/>
              </w:rPr>
              <w:t>2</w:t>
            </w:r>
            <w:r w:rsidRPr="008D0FD3">
              <w:rPr>
                <w:color w:val="222222"/>
                <w:szCs w:val="21"/>
                <w:shd w:val="clear" w:color="auto" w:fill="FFFFFF"/>
              </w:rPr>
              <w:t>）</w:t>
            </w:r>
            <w:r w:rsidRPr="008D0FD3">
              <w:rPr>
                <w:rFonts w:hint="eastAsia"/>
                <w:color w:val="222222"/>
                <w:szCs w:val="21"/>
                <w:shd w:val="clear" w:color="auto" w:fill="FFFFFF"/>
              </w:rPr>
              <w:t>相关技术的软件以及数据集</w:t>
            </w:r>
            <w:r w:rsidRPr="008D0FD3">
              <w:rPr>
                <w:color w:val="222222"/>
                <w:szCs w:val="21"/>
                <w:shd w:val="clear" w:color="auto" w:fill="FFFFFF"/>
              </w:rPr>
              <w:t>；</w:t>
            </w:r>
          </w:p>
          <w:p w14:paraId="1FB1485F" w14:textId="77777777" w:rsidR="0056289E" w:rsidRPr="008D0FD3" w:rsidRDefault="009A3FE7" w:rsidP="00EC1B1A">
            <w:pPr>
              <w:spacing w:line="360" w:lineRule="auto"/>
              <w:ind w:firstLineChars="200" w:firstLine="420"/>
              <w:rPr>
                <w:color w:val="222222"/>
                <w:szCs w:val="21"/>
                <w:shd w:val="clear" w:color="auto" w:fill="FFFFFF"/>
              </w:rPr>
            </w:pPr>
            <w:r w:rsidRPr="008D0FD3">
              <w:rPr>
                <w:color w:val="222222"/>
                <w:szCs w:val="21"/>
                <w:shd w:val="clear" w:color="auto" w:fill="FFFFFF"/>
              </w:rPr>
              <w:t>（</w:t>
            </w:r>
            <w:r w:rsidRPr="008D0FD3">
              <w:rPr>
                <w:color w:val="222222"/>
                <w:szCs w:val="21"/>
                <w:shd w:val="clear" w:color="auto" w:fill="FFFFFF"/>
              </w:rPr>
              <w:t>3</w:t>
            </w:r>
            <w:r w:rsidRPr="008D0FD3">
              <w:rPr>
                <w:color w:val="222222"/>
                <w:szCs w:val="21"/>
                <w:shd w:val="clear" w:color="auto" w:fill="FFFFFF"/>
              </w:rPr>
              <w:t>）</w:t>
            </w:r>
            <w:r w:rsidRPr="008D0FD3">
              <w:rPr>
                <w:rFonts w:hint="eastAsia"/>
                <w:color w:val="222222"/>
                <w:szCs w:val="21"/>
                <w:shd w:val="clear" w:color="auto" w:fill="FFFFFF"/>
              </w:rPr>
              <w:t>相关参考文献以及资料</w:t>
            </w:r>
            <w:r w:rsidRPr="008D0FD3">
              <w:rPr>
                <w:color w:val="222222"/>
                <w:szCs w:val="21"/>
                <w:shd w:val="clear" w:color="auto" w:fill="FFFFFF"/>
              </w:rPr>
              <w:t>。</w:t>
            </w:r>
          </w:p>
          <w:p w14:paraId="6F322EB0" w14:textId="77777777" w:rsidR="009A3FE7" w:rsidRPr="008D0FD3" w:rsidRDefault="009A3FE7" w:rsidP="00880B1B">
            <w:pPr>
              <w:spacing w:line="360" w:lineRule="auto"/>
              <w:jc w:val="left"/>
              <w:rPr>
                <w:color w:val="222222"/>
                <w:szCs w:val="21"/>
                <w:shd w:val="clear" w:color="auto" w:fill="FFFFFF"/>
              </w:rPr>
            </w:pPr>
            <w:r w:rsidRPr="008D0FD3">
              <w:rPr>
                <w:color w:val="222222"/>
                <w:szCs w:val="21"/>
                <w:shd w:val="clear" w:color="auto" w:fill="FFFFFF"/>
              </w:rPr>
              <w:t>2</w:t>
            </w:r>
            <w:r w:rsidRPr="008D0FD3">
              <w:rPr>
                <w:color w:val="222222"/>
                <w:szCs w:val="21"/>
                <w:shd w:val="clear" w:color="auto" w:fill="FFFFFF"/>
              </w:rPr>
              <w:t>、解决方案</w:t>
            </w:r>
          </w:p>
          <w:p w14:paraId="73360F65" w14:textId="77777777" w:rsidR="009A3FE7" w:rsidRPr="008D0FD3" w:rsidRDefault="009A3FE7" w:rsidP="00880B1B">
            <w:pPr>
              <w:spacing w:line="360" w:lineRule="auto"/>
              <w:ind w:firstLineChars="200" w:firstLine="420"/>
              <w:rPr>
                <w:color w:val="222222"/>
                <w:szCs w:val="21"/>
                <w:shd w:val="clear" w:color="auto" w:fill="FFFFFF"/>
              </w:rPr>
            </w:pPr>
            <w:r w:rsidRPr="008D0FD3">
              <w:rPr>
                <w:color w:val="222222"/>
                <w:szCs w:val="21"/>
                <w:shd w:val="clear" w:color="auto" w:fill="FFFFFF"/>
              </w:rPr>
              <w:t>（</w:t>
            </w:r>
            <w:r w:rsidRPr="008D0FD3">
              <w:rPr>
                <w:color w:val="222222"/>
                <w:szCs w:val="21"/>
                <w:shd w:val="clear" w:color="auto" w:fill="FFFFFF"/>
              </w:rPr>
              <w:t>1</w:t>
            </w:r>
            <w:r w:rsidRPr="008D0FD3">
              <w:rPr>
                <w:color w:val="222222"/>
                <w:szCs w:val="21"/>
                <w:shd w:val="clear" w:color="auto" w:fill="FFFFFF"/>
              </w:rPr>
              <w:t>）</w:t>
            </w:r>
            <w:r w:rsidRPr="008D0FD3">
              <w:rPr>
                <w:rFonts w:hint="eastAsia"/>
                <w:color w:val="222222"/>
                <w:szCs w:val="21"/>
                <w:shd w:val="clear" w:color="auto" w:fill="FFFFFF"/>
              </w:rPr>
              <w:t>计算机自备</w:t>
            </w:r>
            <w:r w:rsidRPr="008D0FD3">
              <w:rPr>
                <w:color w:val="222222"/>
                <w:szCs w:val="21"/>
                <w:shd w:val="clear" w:color="auto" w:fill="FFFFFF"/>
              </w:rPr>
              <w:t>，</w:t>
            </w:r>
            <w:r w:rsidRPr="008D0FD3">
              <w:rPr>
                <w:rFonts w:hint="eastAsia"/>
                <w:color w:val="222222"/>
                <w:szCs w:val="21"/>
                <w:shd w:val="clear" w:color="auto" w:fill="FFFFFF"/>
              </w:rPr>
              <w:t>算力支持使用开放的云端平台</w:t>
            </w:r>
            <w:r w:rsidRPr="008D0FD3">
              <w:rPr>
                <w:color w:val="222222"/>
                <w:szCs w:val="21"/>
                <w:shd w:val="clear" w:color="auto" w:fill="FFFFFF"/>
              </w:rPr>
              <w:t>；</w:t>
            </w:r>
          </w:p>
          <w:p w14:paraId="7BF98076" w14:textId="77777777" w:rsidR="009A3FE7" w:rsidRPr="008D0FD3" w:rsidRDefault="009A3FE7" w:rsidP="00880B1B">
            <w:pPr>
              <w:spacing w:line="360" w:lineRule="auto"/>
              <w:ind w:firstLineChars="200" w:firstLine="420"/>
              <w:rPr>
                <w:color w:val="222222"/>
                <w:szCs w:val="21"/>
                <w:shd w:val="clear" w:color="auto" w:fill="FFFFFF"/>
              </w:rPr>
            </w:pPr>
            <w:r w:rsidRPr="008D0FD3">
              <w:rPr>
                <w:color w:val="222222"/>
                <w:szCs w:val="21"/>
                <w:shd w:val="clear" w:color="auto" w:fill="FFFFFF"/>
              </w:rPr>
              <w:t>（</w:t>
            </w:r>
            <w:r w:rsidRPr="008D0FD3">
              <w:rPr>
                <w:color w:val="222222"/>
                <w:szCs w:val="21"/>
                <w:shd w:val="clear" w:color="auto" w:fill="FFFFFF"/>
              </w:rPr>
              <w:t>2</w:t>
            </w:r>
            <w:r w:rsidRPr="008D0FD3">
              <w:rPr>
                <w:color w:val="222222"/>
                <w:szCs w:val="21"/>
                <w:shd w:val="clear" w:color="auto" w:fill="FFFFFF"/>
              </w:rPr>
              <w:t>）</w:t>
            </w:r>
            <w:r w:rsidRPr="008D0FD3">
              <w:rPr>
                <w:rFonts w:hint="eastAsia"/>
                <w:color w:val="222222"/>
                <w:szCs w:val="21"/>
                <w:shd w:val="clear" w:color="auto" w:fill="FFFFFF"/>
              </w:rPr>
              <w:t>通过在线网络平台进行相应技术学习和开源数据集下载</w:t>
            </w:r>
            <w:r w:rsidRPr="008D0FD3">
              <w:rPr>
                <w:color w:val="222222"/>
                <w:szCs w:val="21"/>
                <w:shd w:val="clear" w:color="auto" w:fill="FFFFFF"/>
              </w:rPr>
              <w:t>；</w:t>
            </w:r>
          </w:p>
          <w:p w14:paraId="2DC228ED" w14:textId="77777777" w:rsidR="009A3FE7" w:rsidRPr="008D0FD3" w:rsidRDefault="009A3FE7" w:rsidP="00880B1B">
            <w:pPr>
              <w:spacing w:line="360" w:lineRule="auto"/>
              <w:ind w:firstLineChars="200" w:firstLine="420"/>
              <w:rPr>
                <w:color w:val="222222"/>
                <w:szCs w:val="21"/>
                <w:shd w:val="clear" w:color="auto" w:fill="FFFFFF"/>
              </w:rPr>
            </w:pPr>
            <w:r w:rsidRPr="008D0FD3">
              <w:rPr>
                <w:color w:val="222222"/>
                <w:szCs w:val="21"/>
                <w:shd w:val="clear" w:color="auto" w:fill="FFFFFF"/>
              </w:rPr>
              <w:t>（</w:t>
            </w:r>
            <w:r w:rsidRPr="008D0FD3">
              <w:rPr>
                <w:color w:val="222222"/>
                <w:szCs w:val="21"/>
                <w:shd w:val="clear" w:color="auto" w:fill="FFFFFF"/>
              </w:rPr>
              <w:t>3</w:t>
            </w:r>
            <w:r w:rsidRPr="008D0FD3">
              <w:rPr>
                <w:color w:val="222222"/>
                <w:szCs w:val="21"/>
                <w:shd w:val="clear" w:color="auto" w:fill="FFFFFF"/>
              </w:rPr>
              <w:t>）参考文献、和资料</w:t>
            </w:r>
            <w:r w:rsidRPr="008D0FD3">
              <w:rPr>
                <w:rFonts w:hint="eastAsia"/>
                <w:color w:val="222222"/>
                <w:szCs w:val="21"/>
                <w:shd w:val="clear" w:color="auto" w:fill="FFFFFF"/>
              </w:rPr>
              <w:t>通过访问开源数据库进行下载</w:t>
            </w:r>
            <w:r w:rsidRPr="008D0FD3">
              <w:rPr>
                <w:color w:val="222222"/>
                <w:szCs w:val="21"/>
                <w:shd w:val="clear" w:color="auto" w:fill="FFFFFF"/>
              </w:rPr>
              <w:t>。</w:t>
            </w:r>
          </w:p>
          <w:p w14:paraId="0CA8E1E5" w14:textId="77777777" w:rsidR="00F14636" w:rsidRPr="008D0FD3" w:rsidRDefault="00F14636" w:rsidP="009A3FE7">
            <w:pPr>
              <w:spacing w:line="360" w:lineRule="auto"/>
              <w:rPr>
                <w:color w:val="222222"/>
                <w:szCs w:val="21"/>
                <w:shd w:val="clear" w:color="auto" w:fill="FFFFFF"/>
              </w:rPr>
            </w:pPr>
          </w:p>
          <w:p w14:paraId="45EEC0D8" w14:textId="77777777" w:rsidR="00BF5F9B" w:rsidRPr="00401101" w:rsidRDefault="00F765EB" w:rsidP="00BF5F9B">
            <w:pPr>
              <w:spacing w:line="360" w:lineRule="auto"/>
              <w:rPr>
                <w:color w:val="222222"/>
                <w:szCs w:val="21"/>
                <w:shd w:val="clear" w:color="auto" w:fill="FFFFFF"/>
              </w:rPr>
            </w:pPr>
            <w:r w:rsidRPr="00401101">
              <w:rPr>
                <w:rFonts w:hint="eastAsia"/>
                <w:color w:val="222222"/>
                <w:szCs w:val="21"/>
                <w:shd w:val="clear" w:color="auto" w:fill="FFFFFF"/>
              </w:rPr>
              <w:t>参考文献</w:t>
            </w:r>
          </w:p>
          <w:p w14:paraId="329EF5A0"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 </w:t>
            </w:r>
            <w:proofErr w:type="spellStart"/>
            <w:r w:rsidRPr="00AB209A">
              <w:rPr>
                <w:color w:val="222222"/>
                <w:szCs w:val="21"/>
                <w:shd w:val="clear" w:color="auto" w:fill="FFFFFF"/>
              </w:rPr>
              <w:t>Avrahami</w:t>
            </w:r>
            <w:proofErr w:type="spellEnd"/>
            <w:r w:rsidRPr="00AB209A">
              <w:rPr>
                <w:color w:val="222222"/>
                <w:szCs w:val="21"/>
                <w:shd w:val="clear" w:color="auto" w:fill="FFFFFF"/>
              </w:rPr>
              <w:t xml:space="preserve"> O, </w:t>
            </w:r>
            <w:proofErr w:type="spellStart"/>
            <w:r w:rsidRPr="00AB209A">
              <w:rPr>
                <w:color w:val="222222"/>
                <w:szCs w:val="21"/>
                <w:shd w:val="clear" w:color="auto" w:fill="FFFFFF"/>
              </w:rPr>
              <w:t>Lischinski</w:t>
            </w:r>
            <w:proofErr w:type="spellEnd"/>
            <w:r w:rsidRPr="00AB209A">
              <w:rPr>
                <w:color w:val="222222"/>
                <w:szCs w:val="21"/>
                <w:shd w:val="clear" w:color="auto" w:fill="FFFFFF"/>
              </w:rPr>
              <w:t xml:space="preserve"> D, Fried O. Blended diffusion for text-driven editing of natural images[C]//Proceedings of the IEEE/CVF Conference on Computer Vision and Pattern Recognition, 2022: 18208–18218.</w:t>
            </w:r>
          </w:p>
          <w:p w14:paraId="1741BF50"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[2] Azadi S, Fisher M, Kim VG, Wang Z, </w:t>
            </w:r>
            <w:proofErr w:type="spellStart"/>
            <w:r w:rsidRPr="00AB209A">
              <w:rPr>
                <w:color w:val="222222"/>
                <w:szCs w:val="21"/>
                <w:shd w:val="clear" w:color="auto" w:fill="FFFFFF"/>
              </w:rPr>
              <w:t>Shechtman</w:t>
            </w:r>
            <w:proofErr w:type="spellEnd"/>
            <w:r w:rsidRPr="00AB209A">
              <w:rPr>
                <w:color w:val="222222"/>
                <w:szCs w:val="21"/>
                <w:shd w:val="clear" w:color="auto" w:fill="FFFFFF"/>
              </w:rPr>
              <w:t xml:space="preserve"> E, Darrell T. Multi-content </w:t>
            </w:r>
            <w:proofErr w:type="spellStart"/>
            <w:r w:rsidRPr="00AB209A">
              <w:rPr>
                <w:color w:val="222222"/>
                <w:szCs w:val="21"/>
                <w:shd w:val="clear" w:color="auto" w:fill="FFFFFF"/>
              </w:rPr>
              <w:t>gan</w:t>
            </w:r>
            <w:proofErr w:type="spellEnd"/>
            <w:r w:rsidRPr="00AB209A">
              <w:rPr>
                <w:color w:val="222222"/>
                <w:szCs w:val="21"/>
                <w:shd w:val="clear" w:color="auto" w:fill="FFFFFF"/>
              </w:rPr>
              <w:t xml:space="preserve"> for few-shot font style transfer[C]//Proceedings of the IEEE Conference on Computer Vision and Pattern Recognition, 2018: 7564–7573.</w:t>
            </w:r>
          </w:p>
          <w:p w14:paraId="50551EC7"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[3] Cha J, Chun S, Lee G, Lee B, Kim S, Lee H. Few-shot compositional font generation with dual memory[C]//European Conference on Computer Vision, 2020: 735–751.</w:t>
            </w:r>
          </w:p>
          <w:p w14:paraId="6C8A9367"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[4] Chang J, Gu Y, Zhang Y, Wang YF, CM Innovation. Chinese handwriting imitation with hierarchical generative adversarial network[C]//BMVC, 2018: 290.</w:t>
            </w:r>
          </w:p>
          <w:p w14:paraId="1B45D1D4"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[5] Chen X, Xie Y, Sun L, Lu Y. DG-font++: Robust deformable generative networks for unsupervised font generation[J]. </w:t>
            </w:r>
            <w:proofErr w:type="spellStart"/>
            <w:r w:rsidRPr="00AB209A">
              <w:rPr>
                <w:color w:val="222222"/>
                <w:szCs w:val="21"/>
                <w:shd w:val="clear" w:color="auto" w:fill="FFFFFF"/>
              </w:rPr>
              <w:t>arXiv</w:t>
            </w:r>
            <w:proofErr w:type="spellEnd"/>
            <w:r w:rsidRPr="00AB209A">
              <w:rPr>
                <w:color w:val="222222"/>
                <w:szCs w:val="21"/>
                <w:shd w:val="clear" w:color="auto" w:fill="FFFFFF"/>
              </w:rPr>
              <w:t xml:space="preserve"> preprint arXiv:2212.14742, 2022.</w:t>
            </w:r>
          </w:p>
          <w:p w14:paraId="608F6BC9"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[6] Choi J, Kim S, Jeong Y, </w:t>
            </w:r>
            <w:proofErr w:type="spellStart"/>
            <w:r w:rsidRPr="00AB209A">
              <w:rPr>
                <w:color w:val="222222"/>
                <w:szCs w:val="21"/>
                <w:shd w:val="clear" w:color="auto" w:fill="FFFFFF"/>
              </w:rPr>
              <w:t>Gwon</w:t>
            </w:r>
            <w:proofErr w:type="spellEnd"/>
            <w:r w:rsidRPr="00AB209A">
              <w:rPr>
                <w:color w:val="222222"/>
                <w:szCs w:val="21"/>
                <w:shd w:val="clear" w:color="auto" w:fill="FFFFFF"/>
              </w:rPr>
              <w:t xml:space="preserve"> Y, Yoon S. ILVR: Conditioning method for denoising diffusion probabilistic models[J]. </w:t>
            </w:r>
            <w:proofErr w:type="spellStart"/>
            <w:r w:rsidRPr="00AB209A">
              <w:rPr>
                <w:color w:val="222222"/>
                <w:szCs w:val="21"/>
                <w:shd w:val="clear" w:color="auto" w:fill="FFFFFF"/>
              </w:rPr>
              <w:t>arXiv</w:t>
            </w:r>
            <w:proofErr w:type="spellEnd"/>
            <w:r w:rsidRPr="00AB209A">
              <w:rPr>
                <w:color w:val="222222"/>
                <w:szCs w:val="21"/>
                <w:shd w:val="clear" w:color="auto" w:fill="FFFFFF"/>
              </w:rPr>
              <w:t xml:space="preserve"> preprint arXiv:2108.02938, 2021.</w:t>
            </w:r>
          </w:p>
          <w:p w14:paraId="7926D994"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lastRenderedPageBreak/>
              <w:t>[7] Choi J, Lee J, Shin C, Kim S, Kim H, Yoon S. Perception prioritized training of diffusion models[C]//Proceedings of the IEEE/CVF Conference on Computer Vision and Pattern Recognition, 2022: 11472–11481.</w:t>
            </w:r>
          </w:p>
          <w:p w14:paraId="6276019E"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[8] Choi Y, Choi M, Kim M, Ha JW, Kim S, Choo J. </w:t>
            </w:r>
            <w:proofErr w:type="spellStart"/>
            <w:r w:rsidRPr="00AB209A">
              <w:rPr>
                <w:color w:val="222222"/>
                <w:szCs w:val="21"/>
                <w:shd w:val="clear" w:color="auto" w:fill="FFFFFF"/>
              </w:rPr>
              <w:t>StarGAN</w:t>
            </w:r>
            <w:proofErr w:type="spellEnd"/>
            <w:r w:rsidRPr="00AB209A">
              <w:rPr>
                <w:color w:val="222222"/>
                <w:szCs w:val="21"/>
                <w:shd w:val="clear" w:color="auto" w:fill="FFFFFF"/>
              </w:rPr>
              <w:t>: Unified generative adversarial networks for multi-domain image-to-image translation[C]//Proceedings of the IEEE Conference on Computer Vision and Pattern Recognition, 2018: 8789–8797.</w:t>
            </w:r>
          </w:p>
          <w:p w14:paraId="6428F82B"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[9] Fu B, He J, Wang J, </w:t>
            </w:r>
            <w:proofErr w:type="spellStart"/>
            <w:r w:rsidRPr="00AB209A">
              <w:rPr>
                <w:color w:val="222222"/>
                <w:szCs w:val="21"/>
                <w:shd w:val="clear" w:color="auto" w:fill="FFFFFF"/>
              </w:rPr>
              <w:t>Qiao</w:t>
            </w:r>
            <w:proofErr w:type="spellEnd"/>
            <w:r w:rsidRPr="00AB209A">
              <w:rPr>
                <w:color w:val="222222"/>
                <w:szCs w:val="21"/>
                <w:shd w:val="clear" w:color="auto" w:fill="FFFFFF"/>
              </w:rPr>
              <w:t xml:space="preserve"> Y. Neural transformation fields for arbitrary-styled font generation[C]//Proceedings of the IEEE/CVF Conference on Computer Vision and Pattern Recognition, 2023: 22438–22447.</w:t>
            </w:r>
          </w:p>
          <w:p w14:paraId="12C5676F"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[10] Gao Y, Guo Y, Lian Z, Tang Y, Xiao J. Artistic glyph image synthesis via one-stage few-shot learning[J]. ACM Transactions on Graphics (TOG), 2019, 38(6): 1–12.</w:t>
            </w:r>
          </w:p>
          <w:p w14:paraId="3A1DD0AF"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[11] He H, Chen X, Wang C, Liu J, Du B, Tao D, </w:t>
            </w:r>
            <w:proofErr w:type="spellStart"/>
            <w:r w:rsidRPr="00AB209A">
              <w:rPr>
                <w:color w:val="222222"/>
                <w:szCs w:val="21"/>
                <w:shd w:val="clear" w:color="auto" w:fill="FFFFFF"/>
              </w:rPr>
              <w:t>Qiao</w:t>
            </w:r>
            <w:proofErr w:type="spellEnd"/>
            <w:r w:rsidRPr="00AB209A">
              <w:rPr>
                <w:color w:val="222222"/>
                <w:szCs w:val="21"/>
                <w:shd w:val="clear" w:color="auto" w:fill="FFFFFF"/>
              </w:rPr>
              <w:t xml:space="preserve"> Y. Diff-font: Diffusion model for robust one-shot font generation[J]. </w:t>
            </w:r>
            <w:proofErr w:type="spellStart"/>
            <w:r w:rsidRPr="00AB209A">
              <w:rPr>
                <w:color w:val="222222"/>
                <w:szCs w:val="21"/>
                <w:shd w:val="clear" w:color="auto" w:fill="FFFFFF"/>
              </w:rPr>
              <w:t>arXiv</w:t>
            </w:r>
            <w:proofErr w:type="spellEnd"/>
            <w:r w:rsidRPr="00AB209A">
              <w:rPr>
                <w:color w:val="222222"/>
                <w:szCs w:val="21"/>
                <w:shd w:val="clear" w:color="auto" w:fill="FFFFFF"/>
              </w:rPr>
              <w:t xml:space="preserve"> preprint arXiv:2212.05895, 2022.</w:t>
            </w:r>
          </w:p>
          <w:p w14:paraId="24DBAEBB"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[12] He X, Zhu M, Wang N, Gao X, Yang H. Few-shot font generation by learning style difference and similarity[J]. </w:t>
            </w:r>
            <w:proofErr w:type="spellStart"/>
            <w:r w:rsidRPr="00AB209A">
              <w:rPr>
                <w:color w:val="222222"/>
                <w:szCs w:val="21"/>
                <w:shd w:val="clear" w:color="auto" w:fill="FFFFFF"/>
              </w:rPr>
              <w:t>arXiv</w:t>
            </w:r>
            <w:proofErr w:type="spellEnd"/>
            <w:r w:rsidRPr="00AB209A">
              <w:rPr>
                <w:color w:val="222222"/>
                <w:szCs w:val="21"/>
                <w:shd w:val="clear" w:color="auto" w:fill="FFFFFF"/>
              </w:rPr>
              <w:t xml:space="preserve"> preprint arXiv:2301.10008, 2023.</w:t>
            </w:r>
          </w:p>
          <w:p w14:paraId="1ACAF7A7"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[13] Ho J, Jain A, </w:t>
            </w:r>
            <w:proofErr w:type="spellStart"/>
            <w:r w:rsidRPr="00AB209A">
              <w:rPr>
                <w:color w:val="222222"/>
                <w:szCs w:val="21"/>
                <w:shd w:val="clear" w:color="auto" w:fill="FFFFFF"/>
              </w:rPr>
              <w:t>Abbeel</w:t>
            </w:r>
            <w:proofErr w:type="spellEnd"/>
            <w:r w:rsidRPr="00AB209A">
              <w:rPr>
                <w:color w:val="222222"/>
                <w:szCs w:val="21"/>
                <w:shd w:val="clear" w:color="auto" w:fill="FFFFFF"/>
              </w:rPr>
              <w:t xml:space="preserve"> P. Denoising diffusion probabilistic models[C]//Proceedings of the Advances in Neural Information Processing Systems, 2020, 33: 6840–6851.</w:t>
            </w:r>
          </w:p>
          <w:p w14:paraId="778B9296"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[14] Isola P, Zhu JY, Zhou T, </w:t>
            </w:r>
            <w:proofErr w:type="spellStart"/>
            <w:r w:rsidRPr="00AB209A">
              <w:rPr>
                <w:color w:val="222222"/>
                <w:szCs w:val="21"/>
                <w:shd w:val="clear" w:color="auto" w:fill="FFFFFF"/>
              </w:rPr>
              <w:t>Efros</w:t>
            </w:r>
            <w:proofErr w:type="spellEnd"/>
            <w:r w:rsidRPr="00AB209A">
              <w:rPr>
                <w:color w:val="222222"/>
                <w:szCs w:val="21"/>
                <w:shd w:val="clear" w:color="auto" w:fill="FFFFFF"/>
              </w:rPr>
              <w:t xml:space="preserve"> AA. Image-to-image translation with conditional adversarial networks[C]//Proceedings of the IEEE Conference on Computer Vision and Pattern Recognition, 2017: 1125–1134.</w:t>
            </w:r>
          </w:p>
          <w:p w14:paraId="40838B4A"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[15] Jiang Y, Lian Z, Tang Y, Xiao J. </w:t>
            </w:r>
            <w:proofErr w:type="spellStart"/>
            <w:r w:rsidRPr="00AB209A">
              <w:rPr>
                <w:color w:val="222222"/>
                <w:szCs w:val="21"/>
                <w:shd w:val="clear" w:color="auto" w:fill="FFFFFF"/>
              </w:rPr>
              <w:t>DCFont</w:t>
            </w:r>
            <w:proofErr w:type="spellEnd"/>
            <w:r w:rsidRPr="00AB209A">
              <w:rPr>
                <w:color w:val="222222"/>
                <w:szCs w:val="21"/>
                <w:shd w:val="clear" w:color="auto" w:fill="FFFFFF"/>
              </w:rPr>
              <w:t>: An end-to-end deep Chinese font generation system[C]//SIGGRAPH Asia 2017 Technical Briefs, 2017: 1–4.</w:t>
            </w:r>
          </w:p>
          <w:p w14:paraId="11836709"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[16] </w:t>
            </w:r>
            <w:proofErr w:type="spellStart"/>
            <w:r w:rsidRPr="00AB209A">
              <w:rPr>
                <w:color w:val="222222"/>
                <w:szCs w:val="21"/>
                <w:shd w:val="clear" w:color="auto" w:fill="FFFFFF"/>
              </w:rPr>
              <w:t>Kingma</w:t>
            </w:r>
            <w:proofErr w:type="spellEnd"/>
            <w:r w:rsidRPr="00AB209A">
              <w:rPr>
                <w:color w:val="222222"/>
                <w:szCs w:val="21"/>
                <w:shd w:val="clear" w:color="auto" w:fill="FFFFFF"/>
              </w:rPr>
              <w:t xml:space="preserve"> DP, Welling M. Auto-encoding variational bayes[J]. </w:t>
            </w:r>
            <w:proofErr w:type="spellStart"/>
            <w:r w:rsidRPr="00AB209A">
              <w:rPr>
                <w:color w:val="222222"/>
                <w:szCs w:val="21"/>
                <w:shd w:val="clear" w:color="auto" w:fill="FFFFFF"/>
              </w:rPr>
              <w:t>arXiv</w:t>
            </w:r>
            <w:proofErr w:type="spellEnd"/>
            <w:r w:rsidRPr="00AB209A">
              <w:rPr>
                <w:color w:val="222222"/>
                <w:szCs w:val="21"/>
                <w:shd w:val="clear" w:color="auto" w:fill="FFFFFF"/>
              </w:rPr>
              <w:t xml:space="preserve"> preprint arXiv:1312.6114, 2013.</w:t>
            </w:r>
          </w:p>
          <w:p w14:paraId="79146CE1"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[17] Kong Y, Luo C, Ma W, Zhu Q, Zhu S, Yuan N, Jin L. Look closer to supervise better: One-shot font generation via component-based discriminator[C]//Proceedings of the IEEE/CVF Conference on Computer Vision and Pattern Recognition, 2022: 13482–13491.</w:t>
            </w:r>
          </w:p>
          <w:p w14:paraId="1FA1DED0"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[18] Kwon M, Jeong J, Uh Y. Diffusion models already have a semantic latent space[J]. </w:t>
            </w:r>
            <w:proofErr w:type="spellStart"/>
            <w:r w:rsidRPr="00AB209A">
              <w:rPr>
                <w:color w:val="222222"/>
                <w:szCs w:val="21"/>
                <w:shd w:val="clear" w:color="auto" w:fill="FFFFFF"/>
              </w:rPr>
              <w:t>arXiv</w:t>
            </w:r>
            <w:proofErr w:type="spellEnd"/>
            <w:r w:rsidRPr="00AB209A">
              <w:rPr>
                <w:color w:val="222222"/>
                <w:szCs w:val="21"/>
                <w:shd w:val="clear" w:color="auto" w:fill="FFFFFF"/>
              </w:rPr>
              <w:t xml:space="preserve"> preprint arXiv:2210.10960, 2022.</w:t>
            </w:r>
          </w:p>
          <w:p w14:paraId="1FED9AC5"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[19] Liu GH, Vahdat A, Huang D, </w:t>
            </w:r>
            <w:proofErr w:type="spellStart"/>
            <w:r w:rsidRPr="00AB209A">
              <w:rPr>
                <w:color w:val="222222"/>
                <w:szCs w:val="21"/>
                <w:shd w:val="clear" w:color="auto" w:fill="FFFFFF"/>
              </w:rPr>
              <w:t>Theodorou</w:t>
            </w:r>
            <w:proofErr w:type="spellEnd"/>
            <w:r w:rsidRPr="00AB209A">
              <w:rPr>
                <w:color w:val="222222"/>
                <w:szCs w:val="21"/>
                <w:shd w:val="clear" w:color="auto" w:fill="FFFFFF"/>
              </w:rPr>
              <w:t xml:space="preserve"> EA, </w:t>
            </w:r>
            <w:proofErr w:type="spellStart"/>
            <w:r w:rsidRPr="00AB209A">
              <w:rPr>
                <w:color w:val="222222"/>
                <w:szCs w:val="21"/>
                <w:shd w:val="clear" w:color="auto" w:fill="FFFFFF"/>
              </w:rPr>
              <w:t>Nie</w:t>
            </w:r>
            <w:proofErr w:type="spellEnd"/>
            <w:r w:rsidRPr="00AB209A">
              <w:rPr>
                <w:color w:val="222222"/>
                <w:szCs w:val="21"/>
                <w:shd w:val="clear" w:color="auto" w:fill="FFFFFF"/>
              </w:rPr>
              <w:t xml:space="preserve"> W, </w:t>
            </w:r>
            <w:proofErr w:type="spellStart"/>
            <w:r w:rsidRPr="00AB209A">
              <w:rPr>
                <w:color w:val="222222"/>
                <w:szCs w:val="21"/>
                <w:shd w:val="clear" w:color="auto" w:fill="FFFFFF"/>
              </w:rPr>
              <w:t>Anandkumar</w:t>
            </w:r>
            <w:proofErr w:type="spellEnd"/>
            <w:r w:rsidRPr="00AB209A">
              <w:rPr>
                <w:color w:val="222222"/>
                <w:szCs w:val="21"/>
                <w:shd w:val="clear" w:color="auto" w:fill="FFFFFF"/>
              </w:rPr>
              <w:t xml:space="preserve"> A. I2SB: Image-to-image Schrödinger bridge[J]. </w:t>
            </w:r>
            <w:proofErr w:type="spellStart"/>
            <w:r w:rsidRPr="00AB209A">
              <w:rPr>
                <w:color w:val="222222"/>
                <w:szCs w:val="21"/>
                <w:shd w:val="clear" w:color="auto" w:fill="FFFFFF"/>
              </w:rPr>
              <w:t>arXiv</w:t>
            </w:r>
            <w:proofErr w:type="spellEnd"/>
            <w:r w:rsidRPr="00AB209A">
              <w:rPr>
                <w:color w:val="222222"/>
                <w:szCs w:val="21"/>
                <w:shd w:val="clear" w:color="auto" w:fill="FFFFFF"/>
              </w:rPr>
              <w:t xml:space="preserve"> preprint arXiv:2302.05872, 2023.</w:t>
            </w:r>
          </w:p>
          <w:p w14:paraId="79573CCC"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[20] Fu B, et al. Generate like experts: Multi-stage font generation by incorporating font transfer process into diffusion models[C]//Proceedings of the IEEE/CVF Conference on Computer Vision and Pattern Recognition, 2024.</w:t>
            </w:r>
          </w:p>
          <w:p w14:paraId="22C45805"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[21] </w:t>
            </w:r>
            <w:r w:rsidRPr="00AB209A">
              <w:rPr>
                <w:color w:val="222222"/>
                <w:szCs w:val="21"/>
                <w:shd w:val="clear" w:color="auto" w:fill="FFFFFF"/>
              </w:rPr>
              <w:t>施明勇</w:t>
            </w:r>
            <w:r w:rsidRPr="00AB209A">
              <w:rPr>
                <w:color w:val="222222"/>
                <w:szCs w:val="21"/>
                <w:shd w:val="clear" w:color="auto" w:fill="FFFFFF"/>
              </w:rPr>
              <w:t xml:space="preserve">. </w:t>
            </w:r>
            <w:r w:rsidRPr="00AB209A">
              <w:rPr>
                <w:color w:val="222222"/>
                <w:szCs w:val="21"/>
                <w:shd w:val="clear" w:color="auto" w:fill="FFFFFF"/>
              </w:rPr>
              <w:t>基于深度学习的手写汉字字体风格迁移</w:t>
            </w:r>
            <w:r w:rsidRPr="00AB209A">
              <w:rPr>
                <w:color w:val="222222"/>
                <w:szCs w:val="21"/>
                <w:shd w:val="clear" w:color="auto" w:fill="FFFFFF"/>
              </w:rPr>
              <w:t xml:space="preserve">[D]. </w:t>
            </w:r>
            <w:r w:rsidRPr="00AB209A">
              <w:rPr>
                <w:color w:val="222222"/>
                <w:szCs w:val="21"/>
                <w:shd w:val="clear" w:color="auto" w:fill="FFFFFF"/>
              </w:rPr>
              <w:t>景德镇陶瓷大学</w:t>
            </w:r>
            <w:r w:rsidRPr="00AB209A">
              <w:rPr>
                <w:color w:val="222222"/>
                <w:szCs w:val="21"/>
                <w:shd w:val="clear" w:color="auto" w:fill="FFFFFF"/>
              </w:rPr>
              <w:t>, 2020.</w:t>
            </w:r>
          </w:p>
          <w:p w14:paraId="61717FAC"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[22] </w:t>
            </w:r>
            <w:r w:rsidRPr="00AB209A">
              <w:rPr>
                <w:color w:val="222222"/>
                <w:szCs w:val="21"/>
                <w:shd w:val="clear" w:color="auto" w:fill="FFFFFF"/>
              </w:rPr>
              <w:t>张国洲</w:t>
            </w:r>
            <w:r w:rsidRPr="00AB209A">
              <w:rPr>
                <w:color w:val="222222"/>
                <w:szCs w:val="21"/>
                <w:shd w:val="clear" w:color="auto" w:fill="FFFFFF"/>
              </w:rPr>
              <w:t xml:space="preserve">. </w:t>
            </w:r>
            <w:r w:rsidRPr="00AB209A">
              <w:rPr>
                <w:color w:val="222222"/>
                <w:szCs w:val="21"/>
                <w:shd w:val="clear" w:color="auto" w:fill="FFFFFF"/>
              </w:rPr>
              <w:t>基于</w:t>
            </w:r>
            <w:r w:rsidRPr="00AB209A">
              <w:rPr>
                <w:color w:val="222222"/>
                <w:szCs w:val="21"/>
                <w:shd w:val="clear" w:color="auto" w:fill="FFFFFF"/>
              </w:rPr>
              <w:t xml:space="preserve"> </w:t>
            </w:r>
            <w:proofErr w:type="spellStart"/>
            <w:r w:rsidRPr="00AB209A">
              <w:rPr>
                <w:color w:val="222222"/>
                <w:szCs w:val="21"/>
                <w:shd w:val="clear" w:color="auto" w:fill="FFFFFF"/>
              </w:rPr>
              <w:t>CycleGAN</w:t>
            </w:r>
            <w:proofErr w:type="spellEnd"/>
            <w:r w:rsidRPr="00AB209A">
              <w:rPr>
                <w:color w:val="222222"/>
                <w:szCs w:val="21"/>
                <w:shd w:val="clear" w:color="auto" w:fill="FFFFFF"/>
              </w:rPr>
              <w:t xml:space="preserve"> </w:t>
            </w:r>
            <w:r w:rsidRPr="00AB209A">
              <w:rPr>
                <w:color w:val="222222"/>
                <w:szCs w:val="21"/>
                <w:shd w:val="clear" w:color="auto" w:fill="FFFFFF"/>
              </w:rPr>
              <w:t>的字体风格转移算法及其应用</w:t>
            </w:r>
            <w:r w:rsidRPr="00AB209A">
              <w:rPr>
                <w:color w:val="222222"/>
                <w:szCs w:val="21"/>
                <w:shd w:val="clear" w:color="auto" w:fill="FFFFFF"/>
              </w:rPr>
              <w:t xml:space="preserve">[D]. </w:t>
            </w:r>
            <w:r w:rsidRPr="00AB209A">
              <w:rPr>
                <w:color w:val="222222"/>
                <w:szCs w:val="21"/>
                <w:shd w:val="clear" w:color="auto" w:fill="FFFFFF"/>
              </w:rPr>
              <w:t>西华大学</w:t>
            </w:r>
            <w:r w:rsidRPr="00AB209A">
              <w:rPr>
                <w:color w:val="222222"/>
                <w:szCs w:val="21"/>
                <w:shd w:val="clear" w:color="auto" w:fill="FFFFFF"/>
              </w:rPr>
              <w:t>, 2019.</w:t>
            </w:r>
          </w:p>
          <w:p w14:paraId="5A3BCABD" w14:textId="77777777" w:rsidR="00AB209A" w:rsidRPr="00AB209A" w:rsidRDefault="00AB209A" w:rsidP="00AB209A">
            <w:pPr>
              <w:spacing w:line="360" w:lineRule="auto"/>
              <w:rPr>
                <w:color w:val="222222"/>
                <w:szCs w:val="21"/>
                <w:shd w:val="clear" w:color="auto" w:fill="FFFFFF"/>
              </w:rPr>
            </w:pPr>
            <w:r w:rsidRPr="00AB209A">
              <w:rPr>
                <w:color w:val="222222"/>
                <w:szCs w:val="21"/>
                <w:shd w:val="clear" w:color="auto" w:fill="FFFFFF"/>
              </w:rPr>
              <w:t xml:space="preserve">[23] </w:t>
            </w:r>
            <w:r w:rsidRPr="00AB209A">
              <w:rPr>
                <w:color w:val="222222"/>
                <w:szCs w:val="21"/>
                <w:shd w:val="clear" w:color="auto" w:fill="FFFFFF"/>
              </w:rPr>
              <w:t>王晨</w:t>
            </w:r>
            <w:r w:rsidRPr="00AB209A">
              <w:rPr>
                <w:color w:val="222222"/>
                <w:szCs w:val="21"/>
                <w:shd w:val="clear" w:color="auto" w:fill="FFFFFF"/>
              </w:rPr>
              <w:t xml:space="preserve">, </w:t>
            </w:r>
            <w:r w:rsidRPr="00AB209A">
              <w:rPr>
                <w:color w:val="222222"/>
                <w:szCs w:val="21"/>
                <w:shd w:val="clear" w:color="auto" w:fill="FFFFFF"/>
              </w:rPr>
              <w:t>吴国华</w:t>
            </w:r>
            <w:r w:rsidRPr="00AB209A">
              <w:rPr>
                <w:color w:val="222222"/>
                <w:szCs w:val="21"/>
                <w:shd w:val="clear" w:color="auto" w:fill="FFFFFF"/>
              </w:rPr>
              <w:t xml:space="preserve">, </w:t>
            </w:r>
            <w:r w:rsidRPr="00AB209A">
              <w:rPr>
                <w:color w:val="222222"/>
                <w:szCs w:val="21"/>
                <w:shd w:val="clear" w:color="auto" w:fill="FFFFFF"/>
              </w:rPr>
              <w:t>姚晔</w:t>
            </w:r>
            <w:r w:rsidRPr="00AB209A">
              <w:rPr>
                <w:color w:val="222222"/>
                <w:szCs w:val="21"/>
                <w:shd w:val="clear" w:color="auto" w:fill="FFFFFF"/>
              </w:rPr>
              <w:t xml:space="preserve">, </w:t>
            </w:r>
            <w:r w:rsidRPr="00AB209A">
              <w:rPr>
                <w:color w:val="222222"/>
                <w:szCs w:val="21"/>
                <w:shd w:val="clear" w:color="auto" w:fill="FFFFFF"/>
              </w:rPr>
              <w:t>等</w:t>
            </w:r>
            <w:r w:rsidRPr="00AB209A">
              <w:rPr>
                <w:color w:val="222222"/>
                <w:szCs w:val="21"/>
                <w:shd w:val="clear" w:color="auto" w:fill="FFFFFF"/>
              </w:rPr>
              <w:t xml:space="preserve">. </w:t>
            </w:r>
            <w:r w:rsidRPr="00AB209A">
              <w:rPr>
                <w:color w:val="222222"/>
                <w:szCs w:val="21"/>
                <w:shd w:val="clear" w:color="auto" w:fill="FFFFFF"/>
              </w:rPr>
              <w:t>深度学习汉字生成与字体风格迁移综述</w:t>
            </w:r>
            <w:r w:rsidRPr="00AB209A">
              <w:rPr>
                <w:color w:val="222222"/>
                <w:szCs w:val="21"/>
                <w:shd w:val="clear" w:color="auto" w:fill="FFFFFF"/>
              </w:rPr>
              <w:t>[J], 2022.</w:t>
            </w:r>
          </w:p>
          <w:p w14:paraId="19784234" w14:textId="6EF25954" w:rsidR="003D3820" w:rsidRPr="00BB1552" w:rsidRDefault="003D3820" w:rsidP="002F5923">
            <w:pPr>
              <w:spacing w:line="360" w:lineRule="auto"/>
              <w:rPr>
                <w:rFonts w:hint="eastAsia"/>
                <w:color w:val="222222"/>
                <w:szCs w:val="21"/>
                <w:shd w:val="clear" w:color="auto" w:fill="FFFFFF"/>
              </w:rPr>
            </w:pPr>
          </w:p>
        </w:tc>
      </w:tr>
      <w:tr w:rsidR="00F765EB" w14:paraId="18813B41" w14:textId="77777777">
        <w:trPr>
          <w:trHeight w:val="9426"/>
        </w:trPr>
        <w:tc>
          <w:tcPr>
            <w:tcW w:w="9286" w:type="dxa"/>
            <w:tcBorders>
              <w:bottom w:val="single" w:sz="4" w:space="0" w:color="auto"/>
            </w:tcBorders>
          </w:tcPr>
          <w:p w14:paraId="04D923A2" w14:textId="77777777" w:rsidR="00F765EB" w:rsidRDefault="00F765EB">
            <w:r>
              <w:rPr>
                <w:rFonts w:hint="eastAsia"/>
              </w:rPr>
              <w:lastRenderedPageBreak/>
              <w:t>指导教师审阅意见：</w:t>
            </w:r>
            <w:r w:rsidR="00C761CC">
              <w:rPr>
                <w:rFonts w:hint="eastAsia"/>
              </w:rPr>
              <w:t xml:space="preserve"> </w:t>
            </w:r>
          </w:p>
          <w:p w14:paraId="1938A0D9" w14:textId="77777777" w:rsidR="00F765EB" w:rsidRDefault="00F765EB"/>
          <w:p w14:paraId="2C7F51A4" w14:textId="77777777" w:rsidR="00F765EB" w:rsidRDefault="00F765EB">
            <w:pPr>
              <w:rPr>
                <w:u w:val="single"/>
              </w:rPr>
            </w:pPr>
          </w:p>
          <w:p w14:paraId="2B6BCBE2" w14:textId="77777777" w:rsidR="00F765EB" w:rsidRDefault="00F765EB">
            <w:pPr>
              <w:rPr>
                <w:u w:val="single"/>
              </w:rPr>
            </w:pPr>
          </w:p>
          <w:p w14:paraId="617965A1" w14:textId="77777777" w:rsidR="00F765EB" w:rsidRDefault="00F765EB">
            <w:pPr>
              <w:rPr>
                <w:u w:val="single"/>
              </w:rPr>
            </w:pPr>
          </w:p>
          <w:p w14:paraId="093CCB1A" w14:textId="77777777" w:rsidR="00F765EB" w:rsidRDefault="00F765EB">
            <w:pPr>
              <w:rPr>
                <w:u w:val="single"/>
              </w:rPr>
            </w:pPr>
          </w:p>
          <w:p w14:paraId="7C48505A" w14:textId="77777777" w:rsidR="00F765EB" w:rsidRDefault="00F765EB">
            <w:pPr>
              <w:rPr>
                <w:u w:val="single"/>
              </w:rPr>
            </w:pPr>
          </w:p>
          <w:p w14:paraId="7D3F7777" w14:textId="77777777" w:rsidR="00F765EB" w:rsidRDefault="00F765EB">
            <w:pPr>
              <w:rPr>
                <w:u w:val="single"/>
              </w:rPr>
            </w:pPr>
          </w:p>
          <w:p w14:paraId="06D70A4B" w14:textId="77777777" w:rsidR="00F765EB" w:rsidRDefault="00F765EB">
            <w:pPr>
              <w:rPr>
                <w:u w:val="single"/>
              </w:rPr>
            </w:pPr>
          </w:p>
          <w:p w14:paraId="02B28EAE" w14:textId="77777777" w:rsidR="00F765EB" w:rsidRDefault="00F765EB">
            <w:pPr>
              <w:rPr>
                <w:u w:val="single"/>
              </w:rPr>
            </w:pPr>
          </w:p>
          <w:p w14:paraId="17185BDE" w14:textId="77777777" w:rsidR="00F765EB" w:rsidRDefault="00F765EB">
            <w:pPr>
              <w:rPr>
                <w:u w:val="single"/>
              </w:rPr>
            </w:pPr>
          </w:p>
          <w:p w14:paraId="1C88FF09" w14:textId="77777777" w:rsidR="00F765EB" w:rsidRDefault="00F765EB">
            <w:pPr>
              <w:rPr>
                <w:u w:val="single"/>
              </w:rPr>
            </w:pPr>
          </w:p>
          <w:p w14:paraId="4EACCD44" w14:textId="77777777" w:rsidR="00F765EB" w:rsidRDefault="00F765EB">
            <w:pPr>
              <w:rPr>
                <w:u w:val="single"/>
              </w:rPr>
            </w:pPr>
          </w:p>
          <w:p w14:paraId="564B911A" w14:textId="77777777" w:rsidR="00F765EB" w:rsidRDefault="00F765EB">
            <w:pPr>
              <w:rPr>
                <w:u w:val="single"/>
              </w:rPr>
            </w:pPr>
          </w:p>
          <w:p w14:paraId="2C0A85C3" w14:textId="77777777" w:rsidR="00F765EB" w:rsidRDefault="00F765EB">
            <w:pPr>
              <w:rPr>
                <w:u w:val="single"/>
              </w:rPr>
            </w:pPr>
          </w:p>
          <w:p w14:paraId="2ABA5239" w14:textId="77777777" w:rsidR="00F765EB" w:rsidRDefault="00F765EB">
            <w:pPr>
              <w:rPr>
                <w:u w:val="single"/>
              </w:rPr>
            </w:pPr>
          </w:p>
          <w:p w14:paraId="48F11A04" w14:textId="77777777" w:rsidR="00F765EB" w:rsidRDefault="00F765EB">
            <w:pPr>
              <w:rPr>
                <w:u w:val="single"/>
              </w:rPr>
            </w:pPr>
          </w:p>
          <w:p w14:paraId="647FE5F7" w14:textId="77777777" w:rsidR="00F765EB" w:rsidRDefault="00F765EB">
            <w:pPr>
              <w:rPr>
                <w:u w:val="single"/>
              </w:rPr>
            </w:pPr>
          </w:p>
          <w:p w14:paraId="19A61EC2" w14:textId="77777777" w:rsidR="00F765EB" w:rsidRDefault="00F765EB">
            <w:pPr>
              <w:rPr>
                <w:u w:val="single"/>
              </w:rPr>
            </w:pPr>
          </w:p>
          <w:p w14:paraId="14F6ACC8" w14:textId="77777777" w:rsidR="00F765EB" w:rsidRDefault="00F765EB">
            <w:pPr>
              <w:rPr>
                <w:u w:val="single"/>
              </w:rPr>
            </w:pPr>
          </w:p>
          <w:p w14:paraId="564F1FE4" w14:textId="77777777" w:rsidR="00F765EB" w:rsidRDefault="00F765EB">
            <w:pPr>
              <w:rPr>
                <w:u w:val="single"/>
              </w:rPr>
            </w:pPr>
          </w:p>
          <w:p w14:paraId="34874040" w14:textId="77777777" w:rsidR="00F765EB" w:rsidRDefault="00F765EB">
            <w:pPr>
              <w:rPr>
                <w:u w:val="single"/>
              </w:rPr>
            </w:pPr>
          </w:p>
          <w:p w14:paraId="43B8A999" w14:textId="77777777" w:rsidR="00F765EB" w:rsidRDefault="00F765EB">
            <w:pPr>
              <w:rPr>
                <w:u w:val="single"/>
              </w:rPr>
            </w:pPr>
          </w:p>
          <w:p w14:paraId="1E4F1DF6" w14:textId="77777777" w:rsidR="00F765EB" w:rsidRDefault="00F765EB">
            <w:pPr>
              <w:rPr>
                <w:u w:val="single"/>
              </w:rPr>
            </w:pPr>
          </w:p>
          <w:p w14:paraId="5C3D35DD" w14:textId="77777777" w:rsidR="00F765EB" w:rsidRDefault="00F765EB">
            <w:pPr>
              <w:rPr>
                <w:u w:val="single"/>
              </w:rPr>
            </w:pPr>
          </w:p>
          <w:p w14:paraId="334854C6" w14:textId="77777777" w:rsidR="00F765EB" w:rsidRDefault="00F765EB">
            <w:pPr>
              <w:rPr>
                <w:u w:val="single"/>
              </w:rPr>
            </w:pPr>
          </w:p>
          <w:p w14:paraId="78E90293" w14:textId="77777777" w:rsidR="00F765EB" w:rsidRDefault="00F765EB">
            <w:pPr>
              <w:rPr>
                <w:u w:val="single"/>
              </w:rPr>
            </w:pPr>
          </w:p>
          <w:p w14:paraId="1E14A8A8" w14:textId="77777777" w:rsidR="00F765EB" w:rsidRDefault="00F765EB">
            <w:pPr>
              <w:rPr>
                <w:u w:val="single"/>
              </w:rPr>
            </w:pPr>
          </w:p>
          <w:p w14:paraId="1996F40C" w14:textId="77777777" w:rsidR="00F765EB" w:rsidRDefault="00F765EB">
            <w:pPr>
              <w:rPr>
                <w:u w:val="single"/>
              </w:rPr>
            </w:pPr>
          </w:p>
          <w:p w14:paraId="4F1D40FB" w14:textId="77777777" w:rsidR="00F765EB" w:rsidRDefault="00F765EB">
            <w:pPr>
              <w:rPr>
                <w:u w:val="single"/>
              </w:rPr>
            </w:pPr>
          </w:p>
          <w:p w14:paraId="3052C81C" w14:textId="77777777" w:rsidR="00F765EB" w:rsidRDefault="00F765EB">
            <w:pPr>
              <w:rPr>
                <w:u w:val="single"/>
              </w:rPr>
            </w:pPr>
          </w:p>
          <w:p w14:paraId="72D3955D" w14:textId="77777777" w:rsidR="00F765EB" w:rsidRDefault="00F765EB">
            <w:pPr>
              <w:rPr>
                <w:u w:val="single"/>
              </w:rPr>
            </w:pPr>
          </w:p>
          <w:p w14:paraId="3A15FDA8" w14:textId="77777777" w:rsidR="00F765EB" w:rsidRDefault="00F765EB">
            <w:pPr>
              <w:spacing w:line="360" w:lineRule="auto"/>
            </w:pPr>
            <w:r>
              <w:rPr>
                <w:rFonts w:hint="eastAsia"/>
              </w:rPr>
              <w:t>开题报告成绩（百分制）：</w:t>
            </w:r>
          </w:p>
          <w:p w14:paraId="78B0ED05" w14:textId="77777777" w:rsidR="00F765EB" w:rsidRDefault="00F765EB">
            <w:pPr>
              <w:rPr>
                <w:u w:val="single"/>
              </w:rPr>
            </w:pPr>
          </w:p>
          <w:p w14:paraId="3681D499" w14:textId="77777777" w:rsidR="003E7146" w:rsidRDefault="003E7146" w:rsidP="003E7146">
            <w:pPr>
              <w:spacing w:line="360" w:lineRule="auto"/>
              <w:ind w:firstLineChars="2600" w:firstLine="5460"/>
              <w:jc w:val="left"/>
            </w:pPr>
            <w:r>
              <w:rPr>
                <w:rFonts w:hint="eastAsia"/>
              </w:rPr>
              <w:t>指导教师（签字）：</w:t>
            </w:r>
            <w:r>
              <w:rPr>
                <w:rFonts w:hint="eastAsia"/>
              </w:rPr>
              <w:t xml:space="preserve">                      </w:t>
            </w:r>
          </w:p>
          <w:p w14:paraId="2DC5CE1F" w14:textId="77777777" w:rsidR="00F765EB" w:rsidRDefault="003E7146" w:rsidP="003E7146">
            <w:pPr>
              <w:spacing w:line="360" w:lineRule="auto"/>
              <w:ind w:firstLineChars="3400" w:firstLine="7140"/>
              <w:rPr>
                <w:u w:val="single"/>
              </w:rPr>
            </w:pP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p>
        </w:tc>
      </w:tr>
      <w:tr w:rsidR="00F765EB" w14:paraId="1A4389FC" w14:textId="77777777">
        <w:tc>
          <w:tcPr>
            <w:tcW w:w="9286" w:type="dxa"/>
          </w:tcPr>
          <w:p w14:paraId="30CAE4BC" w14:textId="77777777" w:rsidR="00F765EB" w:rsidRDefault="00F765EB">
            <w:r>
              <w:rPr>
                <w:rFonts w:hint="eastAsia"/>
              </w:rPr>
              <w:t>备注：</w:t>
            </w:r>
          </w:p>
          <w:p w14:paraId="72B5DC02" w14:textId="77777777" w:rsidR="00F765EB" w:rsidRDefault="00F765EB"/>
          <w:p w14:paraId="45C61F27" w14:textId="77777777" w:rsidR="00F765EB" w:rsidRDefault="00F765EB"/>
          <w:p w14:paraId="5CA600B2" w14:textId="77777777" w:rsidR="00F765EB" w:rsidRDefault="00F765EB"/>
          <w:p w14:paraId="67758B39" w14:textId="77777777" w:rsidR="00F765EB" w:rsidRDefault="00F765EB"/>
          <w:p w14:paraId="236AEC64" w14:textId="77777777" w:rsidR="00F765EB" w:rsidRDefault="00F765EB"/>
          <w:p w14:paraId="57FB7445" w14:textId="77777777" w:rsidR="00F765EB" w:rsidRDefault="00F765EB"/>
          <w:p w14:paraId="64A860E4" w14:textId="77777777" w:rsidR="00F765EB" w:rsidRDefault="00F765EB"/>
          <w:p w14:paraId="2A9A0543" w14:textId="77777777" w:rsidR="00F765EB" w:rsidRDefault="00F765EB"/>
          <w:p w14:paraId="71C8AD89" w14:textId="77777777" w:rsidR="00F765EB" w:rsidRDefault="00F765EB"/>
          <w:p w14:paraId="3AB64493" w14:textId="77777777" w:rsidR="00F765EB" w:rsidRDefault="00F765EB"/>
          <w:p w14:paraId="7D719324" w14:textId="77777777" w:rsidR="00F765EB" w:rsidRDefault="00F765EB"/>
          <w:p w14:paraId="0926C0D2" w14:textId="77777777" w:rsidR="00F765EB" w:rsidRDefault="00F765EB"/>
          <w:p w14:paraId="2EBFEB9E" w14:textId="77777777" w:rsidR="00F765EB" w:rsidRDefault="00F765EB"/>
          <w:p w14:paraId="13BED023" w14:textId="77777777" w:rsidR="00F765EB" w:rsidRDefault="00F765EB"/>
        </w:tc>
      </w:tr>
    </w:tbl>
    <w:p w14:paraId="2C115606" w14:textId="77777777" w:rsidR="00F765EB" w:rsidRDefault="00F765EB">
      <w:pPr>
        <w:snapToGrid w:val="0"/>
        <w:spacing w:line="312" w:lineRule="auto"/>
        <w:rPr>
          <w:rFonts w:ascii="宋体" w:hAnsi="宋体"/>
          <w:sz w:val="24"/>
        </w:rPr>
      </w:pPr>
    </w:p>
    <w:sectPr w:rsidR="00F765EB">
      <w:footerReference w:type="default" r:id="rId10"/>
      <w:pgSz w:w="11906" w:h="16838"/>
      <w:pgMar w:top="1701" w:right="1418" w:bottom="1418" w:left="1418" w:header="851" w:footer="992"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D4AA8F" w14:textId="77777777" w:rsidR="007A722F" w:rsidRDefault="007A722F">
      <w:r>
        <w:separator/>
      </w:r>
    </w:p>
  </w:endnote>
  <w:endnote w:type="continuationSeparator" w:id="0">
    <w:p w14:paraId="26DDD978" w14:textId="77777777" w:rsidR="007A722F" w:rsidRDefault="007A7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华文行楷">
    <w:altName w:val="STXingkai"/>
    <w:panose1 w:val="02010800040101010101"/>
    <w:charset w:val="86"/>
    <w:family w:val="auto"/>
    <w:pitch w:val="variable"/>
    <w:sig w:usb0="00000001" w:usb1="080F0000" w:usb2="00000010" w:usb3="00000000" w:csb0="00040000" w:csb1="00000000"/>
  </w:font>
  <w:font w:name="方正大标宋简体">
    <w:altName w:val="微软雅黑"/>
    <w:panose1 w:val="020B0604020202020204"/>
    <w:charset w:val="00"/>
    <w:family w:val="script"/>
    <w:pitch w:val="default"/>
    <w:sig w:usb0="00000000" w:usb1="00000000" w:usb2="00000010" w:usb3="00000000" w:csb0="00040000" w:csb1="00000000"/>
  </w:font>
  <w:font w:name="行书体">
    <w:altName w:val="微软雅黑"/>
    <w:panose1 w:val="020B0604020202020204"/>
    <w:charset w:val="00"/>
    <w:family w:val="modern"/>
    <w:pitch w:val="default"/>
    <w:sig w:usb0="00000000" w:usb1="00000000" w:usb2="00000010" w:usb3="00000000" w:csb0="00040000" w:csb1="00000000"/>
  </w:font>
  <w:font w:name="方正宋黑简体">
    <w:altName w:val="微软雅黑"/>
    <w:panose1 w:val="020B0604020202020204"/>
    <w:charset w:val="00"/>
    <w:family w:val="auto"/>
    <w:pitch w:val="default"/>
    <w:sig w:usb0="00000000" w:usb1="0000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3"/>
      </w:rPr>
      <w:id w:val="-1352106353"/>
      <w:docPartObj>
        <w:docPartGallery w:val="Page Numbers (Bottom of Page)"/>
        <w:docPartUnique/>
      </w:docPartObj>
    </w:sdtPr>
    <w:sdtContent>
      <w:p w14:paraId="733171F7" w14:textId="2A658E7D" w:rsidR="007161AC" w:rsidRDefault="007161AC" w:rsidP="00991A1F">
        <w:pPr>
          <w:pStyle w:val="a7"/>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154AD747" w14:textId="77777777" w:rsidR="007161AC" w:rsidRDefault="007161A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3"/>
      </w:rPr>
      <w:id w:val="-463731755"/>
      <w:docPartObj>
        <w:docPartGallery w:val="Page Numbers (Bottom of Page)"/>
        <w:docPartUnique/>
      </w:docPartObj>
    </w:sdtPr>
    <w:sdtContent>
      <w:p w14:paraId="401D30E6" w14:textId="682CD990" w:rsidR="007161AC" w:rsidRDefault="007161AC" w:rsidP="00991A1F">
        <w:pPr>
          <w:pStyle w:val="a7"/>
          <w:framePr w:wrap="none" w:vAnchor="text" w:hAnchor="margin" w:xAlign="center" w:y="1"/>
          <w:rPr>
            <w:rStyle w:val="a3"/>
          </w:rPr>
        </w:pPr>
        <w:r>
          <w:rPr>
            <w:rStyle w:val="a3"/>
          </w:rPr>
          <w:fldChar w:fldCharType="begin"/>
        </w:r>
        <w:r>
          <w:rPr>
            <w:rStyle w:val="a3"/>
          </w:rPr>
          <w:instrText xml:space="preserve"> PAGE </w:instrText>
        </w:r>
        <w:r>
          <w:rPr>
            <w:rStyle w:val="a3"/>
          </w:rPr>
          <w:fldChar w:fldCharType="separate"/>
        </w:r>
        <w:r>
          <w:rPr>
            <w:rStyle w:val="a3"/>
            <w:noProof/>
          </w:rPr>
          <w:t>2</w:t>
        </w:r>
        <w:r>
          <w:rPr>
            <w:rStyle w:val="a3"/>
          </w:rPr>
          <w:fldChar w:fldCharType="end"/>
        </w:r>
      </w:p>
    </w:sdtContent>
  </w:sdt>
  <w:p w14:paraId="3FB32065" w14:textId="489F00E9" w:rsidR="00F765EB" w:rsidRDefault="00F765EB">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1E051E" w14:textId="77777777" w:rsidR="007A722F" w:rsidRDefault="007A722F">
      <w:r>
        <w:separator/>
      </w:r>
    </w:p>
  </w:footnote>
  <w:footnote w:type="continuationSeparator" w:id="0">
    <w:p w14:paraId="523F0F8A" w14:textId="77777777" w:rsidR="007A722F" w:rsidRDefault="007A72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50C34"/>
    <w:multiLevelType w:val="hybridMultilevel"/>
    <w:tmpl w:val="A470DCAC"/>
    <w:lvl w:ilvl="0" w:tplc="62747004">
      <w:start w:val="1"/>
      <w:numFmt w:val="decimal"/>
      <w:lvlText w:val="（%1）"/>
      <w:lvlJc w:val="left"/>
      <w:pPr>
        <w:ind w:left="1162" w:hanging="72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12AC766A"/>
    <w:multiLevelType w:val="multilevel"/>
    <w:tmpl w:val="416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480191"/>
    <w:multiLevelType w:val="multilevel"/>
    <w:tmpl w:val="952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B05E70"/>
    <w:multiLevelType w:val="multilevel"/>
    <w:tmpl w:val="CBDAF6D6"/>
    <w:lvl w:ilvl="0">
      <w:start w:val="1"/>
      <w:numFmt w:val="decimal"/>
      <w:lvlText w:val="%1)"/>
      <w:lvlJc w:val="left"/>
      <w:pPr>
        <w:ind w:left="582" w:hanging="440"/>
      </w:pPr>
    </w:lvl>
    <w:lvl w:ilvl="1">
      <w:start w:val="1"/>
      <w:numFmt w:val="bullet"/>
      <w:lvlText w:val=""/>
      <w:lvlJc w:val="left"/>
      <w:pPr>
        <w:tabs>
          <w:tab w:val="num" w:pos="1222"/>
        </w:tabs>
        <w:ind w:left="1222" w:hanging="360"/>
      </w:pPr>
      <w:rPr>
        <w:rFonts w:ascii="Symbol" w:hAnsi="Symbol"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 w15:restartNumberingAfterBreak="0">
    <w:nsid w:val="19825861"/>
    <w:multiLevelType w:val="hybridMultilevel"/>
    <w:tmpl w:val="FE8CF4A0"/>
    <w:lvl w:ilvl="0" w:tplc="57E2D170">
      <w:start w:val="1"/>
      <w:numFmt w:val="decimal"/>
      <w:lvlText w:val="[%1]"/>
      <w:lvlJc w:val="left"/>
      <w:pPr>
        <w:tabs>
          <w:tab w:val="num" w:pos="493"/>
        </w:tabs>
        <w:ind w:left="3843"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86E31DD"/>
    <w:multiLevelType w:val="multilevel"/>
    <w:tmpl w:val="5E2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305FF9"/>
    <w:multiLevelType w:val="multilevel"/>
    <w:tmpl w:val="187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060A88"/>
    <w:multiLevelType w:val="hybridMultilevel"/>
    <w:tmpl w:val="8E7CB6C2"/>
    <w:lvl w:ilvl="0" w:tplc="0409000F">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8" w15:restartNumberingAfterBreak="0">
    <w:nsid w:val="42FD2B8D"/>
    <w:multiLevelType w:val="multilevel"/>
    <w:tmpl w:val="FDA0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60CD1"/>
    <w:multiLevelType w:val="multilevel"/>
    <w:tmpl w:val="B03C96F8"/>
    <w:styleLink w:val="1"/>
    <w:lvl w:ilvl="0">
      <w:start w:val="1"/>
      <w:numFmt w:val="decimal"/>
      <w:lvlText w:val="(%1)"/>
      <w:lvlJc w:val="left"/>
      <w:pPr>
        <w:ind w:left="0" w:hanging="440"/>
      </w:pPr>
      <w:rPr>
        <w:rFonts w:hint="eastAsia"/>
      </w:rPr>
    </w:lvl>
    <w:lvl w:ilvl="1">
      <w:start w:val="1"/>
      <w:numFmt w:val="lowerLetter"/>
      <w:lvlText w:val="%2)"/>
      <w:lvlJc w:val="left"/>
      <w:pPr>
        <w:ind w:left="400" w:hanging="420"/>
      </w:pPr>
    </w:lvl>
    <w:lvl w:ilvl="2">
      <w:start w:val="1"/>
      <w:numFmt w:val="lowerRoman"/>
      <w:lvlText w:val="%3."/>
      <w:lvlJc w:val="right"/>
      <w:pPr>
        <w:ind w:left="820" w:hanging="420"/>
      </w:pPr>
    </w:lvl>
    <w:lvl w:ilvl="3">
      <w:start w:val="1"/>
      <w:numFmt w:val="decimal"/>
      <w:lvlText w:val="%4."/>
      <w:lvlJc w:val="left"/>
      <w:pPr>
        <w:ind w:left="1240" w:hanging="420"/>
      </w:pPr>
    </w:lvl>
    <w:lvl w:ilvl="4">
      <w:start w:val="1"/>
      <w:numFmt w:val="lowerLetter"/>
      <w:lvlText w:val="%5)"/>
      <w:lvlJc w:val="left"/>
      <w:pPr>
        <w:ind w:left="1660" w:hanging="420"/>
      </w:pPr>
    </w:lvl>
    <w:lvl w:ilvl="5">
      <w:start w:val="1"/>
      <w:numFmt w:val="lowerRoman"/>
      <w:lvlText w:val="%6."/>
      <w:lvlJc w:val="right"/>
      <w:pPr>
        <w:ind w:left="2080" w:hanging="420"/>
      </w:pPr>
    </w:lvl>
    <w:lvl w:ilvl="6">
      <w:start w:val="1"/>
      <w:numFmt w:val="decimal"/>
      <w:lvlText w:val="%7."/>
      <w:lvlJc w:val="left"/>
      <w:pPr>
        <w:ind w:left="2500" w:hanging="420"/>
      </w:pPr>
    </w:lvl>
    <w:lvl w:ilvl="7">
      <w:start w:val="1"/>
      <w:numFmt w:val="lowerLetter"/>
      <w:lvlText w:val="%8)"/>
      <w:lvlJc w:val="left"/>
      <w:pPr>
        <w:ind w:left="2920" w:hanging="420"/>
      </w:pPr>
    </w:lvl>
    <w:lvl w:ilvl="8">
      <w:start w:val="1"/>
      <w:numFmt w:val="lowerRoman"/>
      <w:lvlText w:val="%9."/>
      <w:lvlJc w:val="right"/>
      <w:pPr>
        <w:ind w:left="3340" w:hanging="420"/>
      </w:pPr>
    </w:lvl>
  </w:abstractNum>
  <w:abstractNum w:abstractNumId="10" w15:restartNumberingAfterBreak="0">
    <w:nsid w:val="49F04361"/>
    <w:multiLevelType w:val="multilevel"/>
    <w:tmpl w:val="4C802E3C"/>
    <w:lvl w:ilvl="0">
      <w:start w:val="1"/>
      <w:numFmt w:val="decimal"/>
      <w:lvlText w:val="%1)"/>
      <w:lvlJc w:val="left"/>
      <w:pPr>
        <w:ind w:left="440" w:hanging="440"/>
      </w:pPr>
    </w:lvl>
    <w:lvl w:ilvl="1">
      <w:start w:val="1"/>
      <w:numFmt w:val="bullet"/>
      <w:lvlText w:val=""/>
      <w:lvlJc w:val="left"/>
      <w:pPr>
        <w:tabs>
          <w:tab w:val="num" w:pos="502"/>
        </w:tabs>
        <w:ind w:left="502"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C7C7D9C"/>
    <w:multiLevelType w:val="hybridMultilevel"/>
    <w:tmpl w:val="36C46FC0"/>
    <w:lvl w:ilvl="0" w:tplc="C504D79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F5839E7"/>
    <w:multiLevelType w:val="hybridMultilevel"/>
    <w:tmpl w:val="2A08BCD8"/>
    <w:lvl w:ilvl="0" w:tplc="C504D79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9152DF"/>
    <w:multiLevelType w:val="multilevel"/>
    <w:tmpl w:val="EFA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4217F5"/>
    <w:multiLevelType w:val="singleLevel"/>
    <w:tmpl w:val="5A4217F5"/>
    <w:lvl w:ilvl="0">
      <w:start w:val="5"/>
      <w:numFmt w:val="chineseCounting"/>
      <w:suff w:val="nothing"/>
      <w:lvlText w:val="%1、"/>
      <w:lvlJc w:val="left"/>
    </w:lvl>
  </w:abstractNum>
  <w:abstractNum w:abstractNumId="15" w15:restartNumberingAfterBreak="0">
    <w:nsid w:val="61CB075F"/>
    <w:multiLevelType w:val="singleLevel"/>
    <w:tmpl w:val="61CB075F"/>
    <w:lvl w:ilvl="0">
      <w:start w:val="2"/>
      <w:numFmt w:val="decimal"/>
      <w:suff w:val="nothing"/>
      <w:lvlText w:val="%1、"/>
      <w:lvlJc w:val="left"/>
    </w:lvl>
  </w:abstractNum>
  <w:abstractNum w:abstractNumId="16" w15:restartNumberingAfterBreak="0">
    <w:nsid w:val="61CB1228"/>
    <w:multiLevelType w:val="singleLevel"/>
    <w:tmpl w:val="61CB1228"/>
    <w:lvl w:ilvl="0">
      <w:start w:val="1"/>
      <w:numFmt w:val="decimal"/>
      <w:suff w:val="nothing"/>
      <w:lvlText w:val="%1."/>
      <w:lvlJc w:val="left"/>
    </w:lvl>
  </w:abstractNum>
  <w:abstractNum w:abstractNumId="17" w15:restartNumberingAfterBreak="0">
    <w:nsid w:val="6E295AA6"/>
    <w:multiLevelType w:val="multilevel"/>
    <w:tmpl w:val="B76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1D779A"/>
    <w:multiLevelType w:val="multilevel"/>
    <w:tmpl w:val="21CC0F40"/>
    <w:styleLink w:val="3"/>
    <w:lvl w:ilvl="0">
      <w:start w:val="1"/>
      <w:numFmt w:val="decimal"/>
      <w:lvlText w:val="(%1)"/>
      <w:lvlJc w:val="left"/>
      <w:pPr>
        <w:ind w:left="0" w:hanging="440"/>
      </w:pPr>
      <w:rPr>
        <w:rFonts w:hint="eastAsia"/>
      </w:rPr>
    </w:lvl>
    <w:lvl w:ilvl="1">
      <w:start w:val="1"/>
      <w:numFmt w:val="lowerLetter"/>
      <w:lvlText w:val="%2)"/>
      <w:lvlJc w:val="left"/>
      <w:pPr>
        <w:ind w:left="400" w:hanging="420"/>
      </w:pPr>
    </w:lvl>
    <w:lvl w:ilvl="2">
      <w:start w:val="1"/>
      <w:numFmt w:val="lowerRoman"/>
      <w:lvlText w:val="%3."/>
      <w:lvlJc w:val="right"/>
      <w:pPr>
        <w:ind w:left="820" w:hanging="420"/>
      </w:pPr>
    </w:lvl>
    <w:lvl w:ilvl="3">
      <w:start w:val="1"/>
      <w:numFmt w:val="decimal"/>
      <w:lvlText w:val="%4."/>
      <w:lvlJc w:val="left"/>
      <w:pPr>
        <w:ind w:left="1240" w:hanging="420"/>
      </w:pPr>
    </w:lvl>
    <w:lvl w:ilvl="4">
      <w:start w:val="1"/>
      <w:numFmt w:val="lowerLetter"/>
      <w:lvlText w:val="%5)"/>
      <w:lvlJc w:val="left"/>
      <w:pPr>
        <w:ind w:left="1660" w:hanging="420"/>
      </w:pPr>
    </w:lvl>
    <w:lvl w:ilvl="5">
      <w:start w:val="1"/>
      <w:numFmt w:val="lowerRoman"/>
      <w:lvlText w:val="%6."/>
      <w:lvlJc w:val="right"/>
      <w:pPr>
        <w:ind w:left="2080" w:hanging="420"/>
      </w:pPr>
    </w:lvl>
    <w:lvl w:ilvl="6">
      <w:start w:val="1"/>
      <w:numFmt w:val="decimal"/>
      <w:lvlText w:val="%7."/>
      <w:lvlJc w:val="left"/>
      <w:pPr>
        <w:ind w:left="2500" w:hanging="420"/>
      </w:pPr>
    </w:lvl>
    <w:lvl w:ilvl="7">
      <w:start w:val="1"/>
      <w:numFmt w:val="lowerLetter"/>
      <w:lvlText w:val="%8)"/>
      <w:lvlJc w:val="left"/>
      <w:pPr>
        <w:ind w:left="2920" w:hanging="420"/>
      </w:pPr>
    </w:lvl>
    <w:lvl w:ilvl="8">
      <w:start w:val="1"/>
      <w:numFmt w:val="lowerRoman"/>
      <w:lvlText w:val="%9."/>
      <w:lvlJc w:val="right"/>
      <w:pPr>
        <w:ind w:left="3340" w:hanging="420"/>
      </w:pPr>
    </w:lvl>
  </w:abstractNum>
  <w:abstractNum w:abstractNumId="19" w15:restartNumberingAfterBreak="0">
    <w:nsid w:val="790F0828"/>
    <w:multiLevelType w:val="hybridMultilevel"/>
    <w:tmpl w:val="A4561F12"/>
    <w:lvl w:ilvl="0" w:tplc="6994B23E">
      <w:start w:val="1"/>
      <w:numFmt w:val="decimal"/>
      <w:lvlText w:val="(%1)"/>
      <w:lvlJc w:val="left"/>
      <w:pPr>
        <w:ind w:left="0" w:hanging="440"/>
      </w:pPr>
      <w:rPr>
        <w:rFonts w:hint="eastAsia"/>
      </w:rPr>
    </w:lvl>
    <w:lvl w:ilvl="1" w:tplc="04090019" w:tentative="1">
      <w:start w:val="1"/>
      <w:numFmt w:val="lowerLetter"/>
      <w:lvlText w:val="%2)"/>
      <w:lvlJc w:val="left"/>
      <w:pPr>
        <w:ind w:left="400" w:hanging="420"/>
      </w:pPr>
    </w:lvl>
    <w:lvl w:ilvl="2" w:tplc="0409001B" w:tentative="1">
      <w:start w:val="1"/>
      <w:numFmt w:val="lowerRoman"/>
      <w:lvlText w:val="%3."/>
      <w:lvlJc w:val="right"/>
      <w:pPr>
        <w:ind w:left="820" w:hanging="420"/>
      </w:pPr>
    </w:lvl>
    <w:lvl w:ilvl="3" w:tplc="0409000F" w:tentative="1">
      <w:start w:val="1"/>
      <w:numFmt w:val="decimal"/>
      <w:lvlText w:val="%4."/>
      <w:lvlJc w:val="left"/>
      <w:pPr>
        <w:ind w:left="1240" w:hanging="420"/>
      </w:pPr>
    </w:lvl>
    <w:lvl w:ilvl="4" w:tplc="04090019" w:tentative="1">
      <w:start w:val="1"/>
      <w:numFmt w:val="lowerLetter"/>
      <w:lvlText w:val="%5)"/>
      <w:lvlJc w:val="left"/>
      <w:pPr>
        <w:ind w:left="1660" w:hanging="420"/>
      </w:pPr>
    </w:lvl>
    <w:lvl w:ilvl="5" w:tplc="0409001B" w:tentative="1">
      <w:start w:val="1"/>
      <w:numFmt w:val="lowerRoman"/>
      <w:lvlText w:val="%6."/>
      <w:lvlJc w:val="right"/>
      <w:pPr>
        <w:ind w:left="2080" w:hanging="420"/>
      </w:pPr>
    </w:lvl>
    <w:lvl w:ilvl="6" w:tplc="0409000F" w:tentative="1">
      <w:start w:val="1"/>
      <w:numFmt w:val="decimal"/>
      <w:lvlText w:val="%7."/>
      <w:lvlJc w:val="left"/>
      <w:pPr>
        <w:ind w:left="2500" w:hanging="420"/>
      </w:pPr>
    </w:lvl>
    <w:lvl w:ilvl="7" w:tplc="04090019" w:tentative="1">
      <w:start w:val="1"/>
      <w:numFmt w:val="lowerLetter"/>
      <w:lvlText w:val="%8)"/>
      <w:lvlJc w:val="left"/>
      <w:pPr>
        <w:ind w:left="2920" w:hanging="420"/>
      </w:pPr>
    </w:lvl>
    <w:lvl w:ilvl="8" w:tplc="0409001B" w:tentative="1">
      <w:start w:val="1"/>
      <w:numFmt w:val="lowerRoman"/>
      <w:lvlText w:val="%9."/>
      <w:lvlJc w:val="right"/>
      <w:pPr>
        <w:ind w:left="3340" w:hanging="420"/>
      </w:pPr>
    </w:lvl>
  </w:abstractNum>
  <w:abstractNum w:abstractNumId="20" w15:restartNumberingAfterBreak="0">
    <w:nsid w:val="7A991DCB"/>
    <w:multiLevelType w:val="multilevel"/>
    <w:tmpl w:val="560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280294"/>
    <w:multiLevelType w:val="multilevel"/>
    <w:tmpl w:val="42924CF4"/>
    <w:styleLink w:val="2"/>
    <w:lvl w:ilvl="0">
      <w:start w:val="1"/>
      <w:numFmt w:val="decimal"/>
      <w:lvlText w:val="(%1)"/>
      <w:lvlJc w:val="left"/>
      <w:pPr>
        <w:ind w:left="0" w:hanging="440"/>
      </w:pPr>
      <w:rPr>
        <w:rFonts w:hint="eastAsia"/>
      </w:rPr>
    </w:lvl>
    <w:lvl w:ilvl="1">
      <w:start w:val="1"/>
      <w:numFmt w:val="lowerLetter"/>
      <w:lvlText w:val="%2)"/>
      <w:lvlJc w:val="left"/>
      <w:pPr>
        <w:ind w:left="400" w:hanging="420"/>
      </w:pPr>
    </w:lvl>
    <w:lvl w:ilvl="2">
      <w:start w:val="1"/>
      <w:numFmt w:val="lowerRoman"/>
      <w:lvlText w:val="%3."/>
      <w:lvlJc w:val="right"/>
      <w:pPr>
        <w:ind w:left="820" w:hanging="420"/>
      </w:pPr>
    </w:lvl>
    <w:lvl w:ilvl="3">
      <w:start w:val="1"/>
      <w:numFmt w:val="decimal"/>
      <w:lvlText w:val="%4."/>
      <w:lvlJc w:val="left"/>
      <w:pPr>
        <w:ind w:left="1240" w:hanging="420"/>
      </w:pPr>
    </w:lvl>
    <w:lvl w:ilvl="4">
      <w:start w:val="1"/>
      <w:numFmt w:val="lowerLetter"/>
      <w:lvlText w:val="%5)"/>
      <w:lvlJc w:val="left"/>
      <w:pPr>
        <w:ind w:left="1660" w:hanging="420"/>
      </w:pPr>
    </w:lvl>
    <w:lvl w:ilvl="5">
      <w:start w:val="1"/>
      <w:numFmt w:val="lowerRoman"/>
      <w:lvlText w:val="%6."/>
      <w:lvlJc w:val="right"/>
      <w:pPr>
        <w:ind w:left="2080" w:hanging="420"/>
      </w:pPr>
    </w:lvl>
    <w:lvl w:ilvl="6">
      <w:start w:val="1"/>
      <w:numFmt w:val="decimal"/>
      <w:lvlText w:val="%7."/>
      <w:lvlJc w:val="left"/>
      <w:pPr>
        <w:ind w:left="2500" w:hanging="420"/>
      </w:pPr>
    </w:lvl>
    <w:lvl w:ilvl="7">
      <w:start w:val="1"/>
      <w:numFmt w:val="lowerLetter"/>
      <w:lvlText w:val="%8)"/>
      <w:lvlJc w:val="left"/>
      <w:pPr>
        <w:ind w:left="2920" w:hanging="420"/>
      </w:pPr>
    </w:lvl>
    <w:lvl w:ilvl="8">
      <w:start w:val="1"/>
      <w:numFmt w:val="lowerRoman"/>
      <w:lvlText w:val="%9."/>
      <w:lvlJc w:val="right"/>
      <w:pPr>
        <w:ind w:left="3340" w:hanging="420"/>
      </w:pPr>
    </w:lvl>
  </w:abstractNum>
  <w:num w:numId="1" w16cid:durableId="1975599086">
    <w:abstractNumId w:val="14"/>
  </w:num>
  <w:num w:numId="2" w16cid:durableId="1090665591">
    <w:abstractNumId w:val="16"/>
  </w:num>
  <w:num w:numId="3" w16cid:durableId="1745447808">
    <w:abstractNumId w:val="7"/>
  </w:num>
  <w:num w:numId="4" w16cid:durableId="1398897364">
    <w:abstractNumId w:val="12"/>
  </w:num>
  <w:num w:numId="5" w16cid:durableId="2070110531">
    <w:abstractNumId w:val="11"/>
  </w:num>
  <w:num w:numId="6" w16cid:durableId="224149307">
    <w:abstractNumId w:val="15"/>
  </w:num>
  <w:num w:numId="7" w16cid:durableId="2141876979">
    <w:abstractNumId w:val="6"/>
  </w:num>
  <w:num w:numId="8" w16cid:durableId="989792355">
    <w:abstractNumId w:val="2"/>
  </w:num>
  <w:num w:numId="9" w16cid:durableId="1213541195">
    <w:abstractNumId w:val="20"/>
  </w:num>
  <w:num w:numId="10" w16cid:durableId="30957182">
    <w:abstractNumId w:val="17"/>
  </w:num>
  <w:num w:numId="11" w16cid:durableId="670109677">
    <w:abstractNumId w:val="13"/>
  </w:num>
  <w:num w:numId="12" w16cid:durableId="1733847163">
    <w:abstractNumId w:val="5"/>
  </w:num>
  <w:num w:numId="13" w16cid:durableId="2056540890">
    <w:abstractNumId w:val="1"/>
  </w:num>
  <w:num w:numId="14" w16cid:durableId="1751195393">
    <w:abstractNumId w:val="19"/>
  </w:num>
  <w:num w:numId="15" w16cid:durableId="1615096206">
    <w:abstractNumId w:val="9"/>
  </w:num>
  <w:num w:numId="16" w16cid:durableId="590167459">
    <w:abstractNumId w:val="21"/>
  </w:num>
  <w:num w:numId="17" w16cid:durableId="588079566">
    <w:abstractNumId w:val="18"/>
  </w:num>
  <w:num w:numId="18" w16cid:durableId="575671824">
    <w:abstractNumId w:val="0"/>
  </w:num>
  <w:num w:numId="19" w16cid:durableId="1928226637">
    <w:abstractNumId w:val="8"/>
  </w:num>
  <w:num w:numId="20" w16cid:durableId="1348556188">
    <w:abstractNumId w:val="10"/>
  </w:num>
  <w:num w:numId="21" w16cid:durableId="1223982674">
    <w:abstractNumId w:val="3"/>
  </w:num>
  <w:num w:numId="22" w16cid:durableId="1553732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174111"/>
    <w:rsid w:val="00004877"/>
    <w:rsid w:val="00007B88"/>
    <w:rsid w:val="00007D09"/>
    <w:rsid w:val="000103BA"/>
    <w:rsid w:val="000152A6"/>
    <w:rsid w:val="00016889"/>
    <w:rsid w:val="00020207"/>
    <w:rsid w:val="00020E65"/>
    <w:rsid w:val="00021258"/>
    <w:rsid w:val="000221AD"/>
    <w:rsid w:val="00023E33"/>
    <w:rsid w:val="00027F33"/>
    <w:rsid w:val="00030049"/>
    <w:rsid w:val="00032CFC"/>
    <w:rsid w:val="00034801"/>
    <w:rsid w:val="0003495E"/>
    <w:rsid w:val="000356AB"/>
    <w:rsid w:val="00050066"/>
    <w:rsid w:val="00071B18"/>
    <w:rsid w:val="000754D2"/>
    <w:rsid w:val="00075CA9"/>
    <w:rsid w:val="00075F91"/>
    <w:rsid w:val="00076CFA"/>
    <w:rsid w:val="00083A01"/>
    <w:rsid w:val="0008520B"/>
    <w:rsid w:val="00087444"/>
    <w:rsid w:val="000908EC"/>
    <w:rsid w:val="000966EF"/>
    <w:rsid w:val="000A1404"/>
    <w:rsid w:val="000A31FE"/>
    <w:rsid w:val="000A3BF6"/>
    <w:rsid w:val="000A420A"/>
    <w:rsid w:val="000A5A90"/>
    <w:rsid w:val="000A6796"/>
    <w:rsid w:val="000B20A1"/>
    <w:rsid w:val="000B2E18"/>
    <w:rsid w:val="000B3322"/>
    <w:rsid w:val="000B426F"/>
    <w:rsid w:val="000C21AE"/>
    <w:rsid w:val="000C414D"/>
    <w:rsid w:val="000D13D8"/>
    <w:rsid w:val="000D281E"/>
    <w:rsid w:val="000D2850"/>
    <w:rsid w:val="000D41C4"/>
    <w:rsid w:val="000D5B89"/>
    <w:rsid w:val="000E1459"/>
    <w:rsid w:val="000E43EB"/>
    <w:rsid w:val="000F45C3"/>
    <w:rsid w:val="000F782E"/>
    <w:rsid w:val="00103008"/>
    <w:rsid w:val="00104713"/>
    <w:rsid w:val="0010582A"/>
    <w:rsid w:val="00107E4A"/>
    <w:rsid w:val="00113964"/>
    <w:rsid w:val="00113E4B"/>
    <w:rsid w:val="001150E0"/>
    <w:rsid w:val="00125457"/>
    <w:rsid w:val="00126E3B"/>
    <w:rsid w:val="00132984"/>
    <w:rsid w:val="00134A1C"/>
    <w:rsid w:val="0013501B"/>
    <w:rsid w:val="00135EA6"/>
    <w:rsid w:val="00137ACD"/>
    <w:rsid w:val="00137BAC"/>
    <w:rsid w:val="001408F5"/>
    <w:rsid w:val="00140BDC"/>
    <w:rsid w:val="00143446"/>
    <w:rsid w:val="0014362B"/>
    <w:rsid w:val="00145C2C"/>
    <w:rsid w:val="00145DF8"/>
    <w:rsid w:val="001471C2"/>
    <w:rsid w:val="00151B70"/>
    <w:rsid w:val="001524BC"/>
    <w:rsid w:val="0015498E"/>
    <w:rsid w:val="00157D09"/>
    <w:rsid w:val="00161507"/>
    <w:rsid w:val="00162A9F"/>
    <w:rsid w:val="00166450"/>
    <w:rsid w:val="0017131F"/>
    <w:rsid w:val="0017177C"/>
    <w:rsid w:val="00174111"/>
    <w:rsid w:val="00176DFF"/>
    <w:rsid w:val="001807D7"/>
    <w:rsid w:val="00184582"/>
    <w:rsid w:val="001867B9"/>
    <w:rsid w:val="00194BFA"/>
    <w:rsid w:val="00195C50"/>
    <w:rsid w:val="00196650"/>
    <w:rsid w:val="00197C04"/>
    <w:rsid w:val="001A2081"/>
    <w:rsid w:val="001A3643"/>
    <w:rsid w:val="001A40F0"/>
    <w:rsid w:val="001A6F9C"/>
    <w:rsid w:val="001B001A"/>
    <w:rsid w:val="001B1463"/>
    <w:rsid w:val="001B3DAC"/>
    <w:rsid w:val="001B4907"/>
    <w:rsid w:val="001B7F83"/>
    <w:rsid w:val="001C08F5"/>
    <w:rsid w:val="001C1A7B"/>
    <w:rsid w:val="001C4105"/>
    <w:rsid w:val="001C65B4"/>
    <w:rsid w:val="001C6736"/>
    <w:rsid w:val="001C7DC4"/>
    <w:rsid w:val="001D2C8B"/>
    <w:rsid w:val="001D7D5A"/>
    <w:rsid w:val="001E35AA"/>
    <w:rsid w:val="001E48B7"/>
    <w:rsid w:val="001E5D09"/>
    <w:rsid w:val="001F1372"/>
    <w:rsid w:val="001F6229"/>
    <w:rsid w:val="001F6E72"/>
    <w:rsid w:val="001F72DD"/>
    <w:rsid w:val="001F7F56"/>
    <w:rsid w:val="002031D6"/>
    <w:rsid w:val="00206418"/>
    <w:rsid w:val="002104EF"/>
    <w:rsid w:val="002106C1"/>
    <w:rsid w:val="00210A25"/>
    <w:rsid w:val="00214338"/>
    <w:rsid w:val="00220C14"/>
    <w:rsid w:val="00222C41"/>
    <w:rsid w:val="00226BB0"/>
    <w:rsid w:val="0023039F"/>
    <w:rsid w:val="0023139C"/>
    <w:rsid w:val="00232780"/>
    <w:rsid w:val="002342C3"/>
    <w:rsid w:val="002518FD"/>
    <w:rsid w:val="0025464E"/>
    <w:rsid w:val="00255DC0"/>
    <w:rsid w:val="00261152"/>
    <w:rsid w:val="00266B23"/>
    <w:rsid w:val="0027097F"/>
    <w:rsid w:val="00271099"/>
    <w:rsid w:val="00276DA9"/>
    <w:rsid w:val="002771A6"/>
    <w:rsid w:val="00277C15"/>
    <w:rsid w:val="00285412"/>
    <w:rsid w:val="00292C39"/>
    <w:rsid w:val="00292FEA"/>
    <w:rsid w:val="00296CE2"/>
    <w:rsid w:val="0029743B"/>
    <w:rsid w:val="002A05D8"/>
    <w:rsid w:val="002A4598"/>
    <w:rsid w:val="002B0209"/>
    <w:rsid w:val="002B258C"/>
    <w:rsid w:val="002B6AFC"/>
    <w:rsid w:val="002D0EB4"/>
    <w:rsid w:val="002D222C"/>
    <w:rsid w:val="002D68E1"/>
    <w:rsid w:val="002E08DD"/>
    <w:rsid w:val="002E0D97"/>
    <w:rsid w:val="002E2C53"/>
    <w:rsid w:val="002E5834"/>
    <w:rsid w:val="002F0C05"/>
    <w:rsid w:val="002F205D"/>
    <w:rsid w:val="002F5923"/>
    <w:rsid w:val="002F5C1C"/>
    <w:rsid w:val="002F5F00"/>
    <w:rsid w:val="002F6413"/>
    <w:rsid w:val="002F7B9D"/>
    <w:rsid w:val="003031C6"/>
    <w:rsid w:val="00304728"/>
    <w:rsid w:val="00307D23"/>
    <w:rsid w:val="003146E0"/>
    <w:rsid w:val="00321597"/>
    <w:rsid w:val="003219F6"/>
    <w:rsid w:val="00323C9D"/>
    <w:rsid w:val="00325D73"/>
    <w:rsid w:val="0032664C"/>
    <w:rsid w:val="00327274"/>
    <w:rsid w:val="003274B3"/>
    <w:rsid w:val="00331616"/>
    <w:rsid w:val="00333D00"/>
    <w:rsid w:val="00342DD8"/>
    <w:rsid w:val="00350066"/>
    <w:rsid w:val="00351488"/>
    <w:rsid w:val="00357C8E"/>
    <w:rsid w:val="00363DAF"/>
    <w:rsid w:val="0036666A"/>
    <w:rsid w:val="00374214"/>
    <w:rsid w:val="003752FA"/>
    <w:rsid w:val="00375E6B"/>
    <w:rsid w:val="00376CBC"/>
    <w:rsid w:val="00376D61"/>
    <w:rsid w:val="0038592B"/>
    <w:rsid w:val="00387A21"/>
    <w:rsid w:val="00390A72"/>
    <w:rsid w:val="003914FF"/>
    <w:rsid w:val="00394C2C"/>
    <w:rsid w:val="003A0E00"/>
    <w:rsid w:val="003A1886"/>
    <w:rsid w:val="003B72A3"/>
    <w:rsid w:val="003C00FB"/>
    <w:rsid w:val="003C0B9D"/>
    <w:rsid w:val="003D1635"/>
    <w:rsid w:val="003D1BBE"/>
    <w:rsid w:val="003D3820"/>
    <w:rsid w:val="003D3BA7"/>
    <w:rsid w:val="003D3C1C"/>
    <w:rsid w:val="003D3EF4"/>
    <w:rsid w:val="003E4828"/>
    <w:rsid w:val="003E4E65"/>
    <w:rsid w:val="003E5441"/>
    <w:rsid w:val="003E7146"/>
    <w:rsid w:val="003E7AB0"/>
    <w:rsid w:val="00401101"/>
    <w:rsid w:val="0040357E"/>
    <w:rsid w:val="0040360F"/>
    <w:rsid w:val="00410ED0"/>
    <w:rsid w:val="004118E2"/>
    <w:rsid w:val="00417824"/>
    <w:rsid w:val="0042232F"/>
    <w:rsid w:val="00422464"/>
    <w:rsid w:val="00422927"/>
    <w:rsid w:val="00423182"/>
    <w:rsid w:val="00432925"/>
    <w:rsid w:val="004338E8"/>
    <w:rsid w:val="004367F4"/>
    <w:rsid w:val="00436FAD"/>
    <w:rsid w:val="0044286F"/>
    <w:rsid w:val="00442A79"/>
    <w:rsid w:val="004438E7"/>
    <w:rsid w:val="0044570E"/>
    <w:rsid w:val="004547FA"/>
    <w:rsid w:val="0045548A"/>
    <w:rsid w:val="004559FA"/>
    <w:rsid w:val="00462E83"/>
    <w:rsid w:val="00465266"/>
    <w:rsid w:val="0047006F"/>
    <w:rsid w:val="00474A65"/>
    <w:rsid w:val="00474F22"/>
    <w:rsid w:val="0047581A"/>
    <w:rsid w:val="004777AB"/>
    <w:rsid w:val="00477B90"/>
    <w:rsid w:val="00477BA1"/>
    <w:rsid w:val="0048141F"/>
    <w:rsid w:val="004836A9"/>
    <w:rsid w:val="00484413"/>
    <w:rsid w:val="00485E64"/>
    <w:rsid w:val="004956A8"/>
    <w:rsid w:val="00496D0C"/>
    <w:rsid w:val="00497060"/>
    <w:rsid w:val="004A3FCA"/>
    <w:rsid w:val="004A6B47"/>
    <w:rsid w:val="004A7D75"/>
    <w:rsid w:val="004A7F9B"/>
    <w:rsid w:val="004B09CC"/>
    <w:rsid w:val="004B3918"/>
    <w:rsid w:val="004B5253"/>
    <w:rsid w:val="004B5F9A"/>
    <w:rsid w:val="004B667A"/>
    <w:rsid w:val="004B7128"/>
    <w:rsid w:val="004B7E5E"/>
    <w:rsid w:val="004C25B5"/>
    <w:rsid w:val="004C6DF1"/>
    <w:rsid w:val="004D0B04"/>
    <w:rsid w:val="004D2AEE"/>
    <w:rsid w:val="004D38B5"/>
    <w:rsid w:val="004D51D2"/>
    <w:rsid w:val="004D683F"/>
    <w:rsid w:val="004E002E"/>
    <w:rsid w:val="004E3032"/>
    <w:rsid w:val="004E4283"/>
    <w:rsid w:val="004F79D5"/>
    <w:rsid w:val="00502890"/>
    <w:rsid w:val="00507764"/>
    <w:rsid w:val="00507A84"/>
    <w:rsid w:val="005160F2"/>
    <w:rsid w:val="0051699A"/>
    <w:rsid w:val="005208B1"/>
    <w:rsid w:val="00521FC8"/>
    <w:rsid w:val="00522E7A"/>
    <w:rsid w:val="00523C9D"/>
    <w:rsid w:val="00525055"/>
    <w:rsid w:val="00544680"/>
    <w:rsid w:val="005555BE"/>
    <w:rsid w:val="00555867"/>
    <w:rsid w:val="00560667"/>
    <w:rsid w:val="00560EA0"/>
    <w:rsid w:val="0056191C"/>
    <w:rsid w:val="0056289E"/>
    <w:rsid w:val="005659D3"/>
    <w:rsid w:val="00570E4E"/>
    <w:rsid w:val="005740FA"/>
    <w:rsid w:val="00575E3C"/>
    <w:rsid w:val="00577150"/>
    <w:rsid w:val="00580B21"/>
    <w:rsid w:val="005859AD"/>
    <w:rsid w:val="00585CAA"/>
    <w:rsid w:val="005946FA"/>
    <w:rsid w:val="0059481C"/>
    <w:rsid w:val="00595489"/>
    <w:rsid w:val="0059552A"/>
    <w:rsid w:val="00597806"/>
    <w:rsid w:val="005A2869"/>
    <w:rsid w:val="005A64FD"/>
    <w:rsid w:val="005B5205"/>
    <w:rsid w:val="005B5492"/>
    <w:rsid w:val="005B6906"/>
    <w:rsid w:val="005B76D3"/>
    <w:rsid w:val="005B782F"/>
    <w:rsid w:val="005C2DB1"/>
    <w:rsid w:val="005C3EB8"/>
    <w:rsid w:val="005C4F34"/>
    <w:rsid w:val="005D0A6B"/>
    <w:rsid w:val="005D3713"/>
    <w:rsid w:val="005D7694"/>
    <w:rsid w:val="005E034F"/>
    <w:rsid w:val="005E0B75"/>
    <w:rsid w:val="005E2412"/>
    <w:rsid w:val="005E4C1D"/>
    <w:rsid w:val="005E4C7C"/>
    <w:rsid w:val="005F0B9E"/>
    <w:rsid w:val="005F411F"/>
    <w:rsid w:val="005F7768"/>
    <w:rsid w:val="0060318A"/>
    <w:rsid w:val="006064D2"/>
    <w:rsid w:val="00611CDD"/>
    <w:rsid w:val="006156B1"/>
    <w:rsid w:val="00616A1F"/>
    <w:rsid w:val="00617465"/>
    <w:rsid w:val="0061750A"/>
    <w:rsid w:val="00630CE8"/>
    <w:rsid w:val="00631CFB"/>
    <w:rsid w:val="0063421F"/>
    <w:rsid w:val="00636166"/>
    <w:rsid w:val="006431C6"/>
    <w:rsid w:val="00645BEF"/>
    <w:rsid w:val="0064712D"/>
    <w:rsid w:val="00647168"/>
    <w:rsid w:val="0065156A"/>
    <w:rsid w:val="00656323"/>
    <w:rsid w:val="006563A3"/>
    <w:rsid w:val="00656ABA"/>
    <w:rsid w:val="00666F1E"/>
    <w:rsid w:val="00670E91"/>
    <w:rsid w:val="00671B3A"/>
    <w:rsid w:val="00672ADA"/>
    <w:rsid w:val="00673F33"/>
    <w:rsid w:val="00674825"/>
    <w:rsid w:val="006748FA"/>
    <w:rsid w:val="006813D3"/>
    <w:rsid w:val="006863A1"/>
    <w:rsid w:val="006903B3"/>
    <w:rsid w:val="006934DD"/>
    <w:rsid w:val="00693766"/>
    <w:rsid w:val="006A0823"/>
    <w:rsid w:val="006B352E"/>
    <w:rsid w:val="006B58FD"/>
    <w:rsid w:val="006B69A1"/>
    <w:rsid w:val="006B6B0A"/>
    <w:rsid w:val="006C3CE4"/>
    <w:rsid w:val="006C7C6A"/>
    <w:rsid w:val="006C7C76"/>
    <w:rsid w:val="006D0432"/>
    <w:rsid w:val="006D5A0A"/>
    <w:rsid w:val="006D6F03"/>
    <w:rsid w:val="006D7CC2"/>
    <w:rsid w:val="006E6CCB"/>
    <w:rsid w:val="006F3D6C"/>
    <w:rsid w:val="00710606"/>
    <w:rsid w:val="00710DBB"/>
    <w:rsid w:val="00712B11"/>
    <w:rsid w:val="00714110"/>
    <w:rsid w:val="00714F38"/>
    <w:rsid w:val="007161AC"/>
    <w:rsid w:val="007209E0"/>
    <w:rsid w:val="0072192E"/>
    <w:rsid w:val="00721938"/>
    <w:rsid w:val="00725D5B"/>
    <w:rsid w:val="007340AF"/>
    <w:rsid w:val="00735BC3"/>
    <w:rsid w:val="0073702B"/>
    <w:rsid w:val="00741FF7"/>
    <w:rsid w:val="0074451B"/>
    <w:rsid w:val="0074465A"/>
    <w:rsid w:val="00747341"/>
    <w:rsid w:val="007477CF"/>
    <w:rsid w:val="0075171A"/>
    <w:rsid w:val="0075351E"/>
    <w:rsid w:val="007536AC"/>
    <w:rsid w:val="00755072"/>
    <w:rsid w:val="0075710B"/>
    <w:rsid w:val="0075763F"/>
    <w:rsid w:val="0076100E"/>
    <w:rsid w:val="00761774"/>
    <w:rsid w:val="007622DC"/>
    <w:rsid w:val="0076286B"/>
    <w:rsid w:val="00767EA9"/>
    <w:rsid w:val="007708B5"/>
    <w:rsid w:val="00776A74"/>
    <w:rsid w:val="007830DD"/>
    <w:rsid w:val="00784CBA"/>
    <w:rsid w:val="00784DCD"/>
    <w:rsid w:val="007919A7"/>
    <w:rsid w:val="00795A13"/>
    <w:rsid w:val="007A1059"/>
    <w:rsid w:val="007A3FE4"/>
    <w:rsid w:val="007A5B6D"/>
    <w:rsid w:val="007A722F"/>
    <w:rsid w:val="007A7FF8"/>
    <w:rsid w:val="007B1A6E"/>
    <w:rsid w:val="007B2A59"/>
    <w:rsid w:val="007B33C3"/>
    <w:rsid w:val="007B3FB7"/>
    <w:rsid w:val="007B75E3"/>
    <w:rsid w:val="007D508E"/>
    <w:rsid w:val="007E0FE0"/>
    <w:rsid w:val="007E17B7"/>
    <w:rsid w:val="007E1C6B"/>
    <w:rsid w:val="007E2E7B"/>
    <w:rsid w:val="007E3FED"/>
    <w:rsid w:val="007E7DAC"/>
    <w:rsid w:val="007F4636"/>
    <w:rsid w:val="007F48E9"/>
    <w:rsid w:val="007F7BA0"/>
    <w:rsid w:val="00800650"/>
    <w:rsid w:val="0081649B"/>
    <w:rsid w:val="0082693D"/>
    <w:rsid w:val="0082782F"/>
    <w:rsid w:val="00833431"/>
    <w:rsid w:val="008362E2"/>
    <w:rsid w:val="008363E3"/>
    <w:rsid w:val="00842326"/>
    <w:rsid w:val="00844802"/>
    <w:rsid w:val="0084693B"/>
    <w:rsid w:val="00847325"/>
    <w:rsid w:val="0085024E"/>
    <w:rsid w:val="00850F0B"/>
    <w:rsid w:val="00852375"/>
    <w:rsid w:val="00853473"/>
    <w:rsid w:val="00853B98"/>
    <w:rsid w:val="00855827"/>
    <w:rsid w:val="008564F2"/>
    <w:rsid w:val="00860804"/>
    <w:rsid w:val="00863A17"/>
    <w:rsid w:val="00866EC4"/>
    <w:rsid w:val="00867D1C"/>
    <w:rsid w:val="00870F65"/>
    <w:rsid w:val="00873A22"/>
    <w:rsid w:val="00873EB6"/>
    <w:rsid w:val="008750EF"/>
    <w:rsid w:val="008754DF"/>
    <w:rsid w:val="00880B1B"/>
    <w:rsid w:val="008864DA"/>
    <w:rsid w:val="00887C71"/>
    <w:rsid w:val="008A1A2A"/>
    <w:rsid w:val="008A1C93"/>
    <w:rsid w:val="008A4CB5"/>
    <w:rsid w:val="008A6620"/>
    <w:rsid w:val="008B4E52"/>
    <w:rsid w:val="008C5B67"/>
    <w:rsid w:val="008D0FD3"/>
    <w:rsid w:val="008D1027"/>
    <w:rsid w:val="008D21A2"/>
    <w:rsid w:val="008D2309"/>
    <w:rsid w:val="008D7DBA"/>
    <w:rsid w:val="008E0204"/>
    <w:rsid w:val="008E5404"/>
    <w:rsid w:val="008E60F2"/>
    <w:rsid w:val="008E6648"/>
    <w:rsid w:val="008F0C4C"/>
    <w:rsid w:val="008F161E"/>
    <w:rsid w:val="008F1A91"/>
    <w:rsid w:val="008F4D12"/>
    <w:rsid w:val="008F5901"/>
    <w:rsid w:val="008F694D"/>
    <w:rsid w:val="008F72EA"/>
    <w:rsid w:val="00900B66"/>
    <w:rsid w:val="009023D8"/>
    <w:rsid w:val="00902767"/>
    <w:rsid w:val="00902A56"/>
    <w:rsid w:val="00903BAE"/>
    <w:rsid w:val="00906415"/>
    <w:rsid w:val="0090694C"/>
    <w:rsid w:val="009070AF"/>
    <w:rsid w:val="009073D6"/>
    <w:rsid w:val="00916BA9"/>
    <w:rsid w:val="00917961"/>
    <w:rsid w:val="0092726B"/>
    <w:rsid w:val="00930EA7"/>
    <w:rsid w:val="009334C0"/>
    <w:rsid w:val="00934155"/>
    <w:rsid w:val="009344C4"/>
    <w:rsid w:val="00935B73"/>
    <w:rsid w:val="00940772"/>
    <w:rsid w:val="00941287"/>
    <w:rsid w:val="00941820"/>
    <w:rsid w:val="00941A02"/>
    <w:rsid w:val="0095092F"/>
    <w:rsid w:val="00966585"/>
    <w:rsid w:val="009666B8"/>
    <w:rsid w:val="00970DAF"/>
    <w:rsid w:val="00971D9D"/>
    <w:rsid w:val="009732F7"/>
    <w:rsid w:val="00975AE0"/>
    <w:rsid w:val="00976B3F"/>
    <w:rsid w:val="0098088D"/>
    <w:rsid w:val="00981ACE"/>
    <w:rsid w:val="00983665"/>
    <w:rsid w:val="00993530"/>
    <w:rsid w:val="009A10FC"/>
    <w:rsid w:val="009A1E55"/>
    <w:rsid w:val="009A3FE7"/>
    <w:rsid w:val="009B4C09"/>
    <w:rsid w:val="009B4D6F"/>
    <w:rsid w:val="009C11D7"/>
    <w:rsid w:val="009C128C"/>
    <w:rsid w:val="009C2E74"/>
    <w:rsid w:val="009C7CA4"/>
    <w:rsid w:val="009D2879"/>
    <w:rsid w:val="009D3B84"/>
    <w:rsid w:val="009D5711"/>
    <w:rsid w:val="009D7E63"/>
    <w:rsid w:val="009E0A82"/>
    <w:rsid w:val="009E256D"/>
    <w:rsid w:val="009E26F6"/>
    <w:rsid w:val="009E6EF4"/>
    <w:rsid w:val="009E769E"/>
    <w:rsid w:val="00A00425"/>
    <w:rsid w:val="00A02571"/>
    <w:rsid w:val="00A03973"/>
    <w:rsid w:val="00A121B7"/>
    <w:rsid w:val="00A15F9A"/>
    <w:rsid w:val="00A24B8A"/>
    <w:rsid w:val="00A26878"/>
    <w:rsid w:val="00A26C15"/>
    <w:rsid w:val="00A26FE8"/>
    <w:rsid w:val="00A3001D"/>
    <w:rsid w:val="00A34C50"/>
    <w:rsid w:val="00A3746E"/>
    <w:rsid w:val="00A3799A"/>
    <w:rsid w:val="00A44E24"/>
    <w:rsid w:val="00A46C09"/>
    <w:rsid w:val="00A47B9D"/>
    <w:rsid w:val="00A51327"/>
    <w:rsid w:val="00A53DE3"/>
    <w:rsid w:val="00A54FE6"/>
    <w:rsid w:val="00A561A6"/>
    <w:rsid w:val="00A56DA2"/>
    <w:rsid w:val="00A62BFA"/>
    <w:rsid w:val="00A62F3F"/>
    <w:rsid w:val="00A63FD7"/>
    <w:rsid w:val="00A6586A"/>
    <w:rsid w:val="00A65C1E"/>
    <w:rsid w:val="00A72781"/>
    <w:rsid w:val="00A72F92"/>
    <w:rsid w:val="00A80E79"/>
    <w:rsid w:val="00A80F0A"/>
    <w:rsid w:val="00A83D9A"/>
    <w:rsid w:val="00A86A93"/>
    <w:rsid w:val="00A9373E"/>
    <w:rsid w:val="00AA25A6"/>
    <w:rsid w:val="00AA26B1"/>
    <w:rsid w:val="00AA2F9B"/>
    <w:rsid w:val="00AA3853"/>
    <w:rsid w:val="00AA630E"/>
    <w:rsid w:val="00AB0F21"/>
    <w:rsid w:val="00AB209A"/>
    <w:rsid w:val="00AB223A"/>
    <w:rsid w:val="00AC010D"/>
    <w:rsid w:val="00AC1599"/>
    <w:rsid w:val="00AC469A"/>
    <w:rsid w:val="00AC5F60"/>
    <w:rsid w:val="00AD2D5F"/>
    <w:rsid w:val="00AD6D83"/>
    <w:rsid w:val="00AE074D"/>
    <w:rsid w:val="00AF29D9"/>
    <w:rsid w:val="00AF381C"/>
    <w:rsid w:val="00AF5FC2"/>
    <w:rsid w:val="00B038FE"/>
    <w:rsid w:val="00B04142"/>
    <w:rsid w:val="00B053F3"/>
    <w:rsid w:val="00B067EA"/>
    <w:rsid w:val="00B11DFB"/>
    <w:rsid w:val="00B12776"/>
    <w:rsid w:val="00B16E90"/>
    <w:rsid w:val="00B20BD4"/>
    <w:rsid w:val="00B232F5"/>
    <w:rsid w:val="00B32B20"/>
    <w:rsid w:val="00B3342D"/>
    <w:rsid w:val="00B4298A"/>
    <w:rsid w:val="00B533DE"/>
    <w:rsid w:val="00B53CCE"/>
    <w:rsid w:val="00B54A37"/>
    <w:rsid w:val="00B54AC1"/>
    <w:rsid w:val="00B56E23"/>
    <w:rsid w:val="00B6179C"/>
    <w:rsid w:val="00B63F65"/>
    <w:rsid w:val="00B64426"/>
    <w:rsid w:val="00B7048A"/>
    <w:rsid w:val="00B70C4E"/>
    <w:rsid w:val="00B735EA"/>
    <w:rsid w:val="00B74190"/>
    <w:rsid w:val="00B767CC"/>
    <w:rsid w:val="00B773F9"/>
    <w:rsid w:val="00B845F2"/>
    <w:rsid w:val="00B86999"/>
    <w:rsid w:val="00B90450"/>
    <w:rsid w:val="00B92181"/>
    <w:rsid w:val="00B960EB"/>
    <w:rsid w:val="00BA00E4"/>
    <w:rsid w:val="00BA6B6B"/>
    <w:rsid w:val="00BA708F"/>
    <w:rsid w:val="00BB0441"/>
    <w:rsid w:val="00BB0983"/>
    <w:rsid w:val="00BB1552"/>
    <w:rsid w:val="00BB7557"/>
    <w:rsid w:val="00BC0667"/>
    <w:rsid w:val="00BC5893"/>
    <w:rsid w:val="00BC5B17"/>
    <w:rsid w:val="00BD0C8B"/>
    <w:rsid w:val="00BD10DA"/>
    <w:rsid w:val="00BD196B"/>
    <w:rsid w:val="00BD1F30"/>
    <w:rsid w:val="00BE0473"/>
    <w:rsid w:val="00BE499E"/>
    <w:rsid w:val="00BE5960"/>
    <w:rsid w:val="00BE771B"/>
    <w:rsid w:val="00BE78FF"/>
    <w:rsid w:val="00BF5F9B"/>
    <w:rsid w:val="00C038AD"/>
    <w:rsid w:val="00C04281"/>
    <w:rsid w:val="00C10BC6"/>
    <w:rsid w:val="00C12211"/>
    <w:rsid w:val="00C130A1"/>
    <w:rsid w:val="00C217F6"/>
    <w:rsid w:val="00C22D60"/>
    <w:rsid w:val="00C2604E"/>
    <w:rsid w:val="00C27174"/>
    <w:rsid w:val="00C4613F"/>
    <w:rsid w:val="00C517B3"/>
    <w:rsid w:val="00C51DCA"/>
    <w:rsid w:val="00C52CA1"/>
    <w:rsid w:val="00C5332D"/>
    <w:rsid w:val="00C54B2F"/>
    <w:rsid w:val="00C57589"/>
    <w:rsid w:val="00C57629"/>
    <w:rsid w:val="00C57961"/>
    <w:rsid w:val="00C61BB0"/>
    <w:rsid w:val="00C62E7C"/>
    <w:rsid w:val="00C63068"/>
    <w:rsid w:val="00C64D50"/>
    <w:rsid w:val="00C651D9"/>
    <w:rsid w:val="00C652D6"/>
    <w:rsid w:val="00C67B57"/>
    <w:rsid w:val="00C761CC"/>
    <w:rsid w:val="00C77463"/>
    <w:rsid w:val="00C77D8D"/>
    <w:rsid w:val="00C77EE8"/>
    <w:rsid w:val="00C91ABC"/>
    <w:rsid w:val="00C92946"/>
    <w:rsid w:val="00C929BF"/>
    <w:rsid w:val="00C973E6"/>
    <w:rsid w:val="00CA2553"/>
    <w:rsid w:val="00CA282F"/>
    <w:rsid w:val="00CB7A84"/>
    <w:rsid w:val="00CC16D5"/>
    <w:rsid w:val="00CC26A0"/>
    <w:rsid w:val="00CC78FE"/>
    <w:rsid w:val="00CD121D"/>
    <w:rsid w:val="00CD5691"/>
    <w:rsid w:val="00CD753D"/>
    <w:rsid w:val="00CE5F36"/>
    <w:rsid w:val="00CF06F5"/>
    <w:rsid w:val="00CF189A"/>
    <w:rsid w:val="00CF1EE9"/>
    <w:rsid w:val="00CF3079"/>
    <w:rsid w:val="00CF3E0C"/>
    <w:rsid w:val="00CF68AF"/>
    <w:rsid w:val="00CF6CBF"/>
    <w:rsid w:val="00D016BB"/>
    <w:rsid w:val="00D01BFF"/>
    <w:rsid w:val="00D1039B"/>
    <w:rsid w:val="00D114DC"/>
    <w:rsid w:val="00D17039"/>
    <w:rsid w:val="00D17435"/>
    <w:rsid w:val="00D176D0"/>
    <w:rsid w:val="00D2334D"/>
    <w:rsid w:val="00D3174D"/>
    <w:rsid w:val="00D33CC7"/>
    <w:rsid w:val="00D3704C"/>
    <w:rsid w:val="00D402E2"/>
    <w:rsid w:val="00D42EAF"/>
    <w:rsid w:val="00D452C0"/>
    <w:rsid w:val="00D45350"/>
    <w:rsid w:val="00D54976"/>
    <w:rsid w:val="00D55D37"/>
    <w:rsid w:val="00D561AC"/>
    <w:rsid w:val="00D63244"/>
    <w:rsid w:val="00D63FBF"/>
    <w:rsid w:val="00D6579B"/>
    <w:rsid w:val="00D67414"/>
    <w:rsid w:val="00D67C72"/>
    <w:rsid w:val="00D71003"/>
    <w:rsid w:val="00D74BB0"/>
    <w:rsid w:val="00D825A5"/>
    <w:rsid w:val="00D82FC0"/>
    <w:rsid w:val="00D83DC9"/>
    <w:rsid w:val="00D85789"/>
    <w:rsid w:val="00D8706A"/>
    <w:rsid w:val="00D93E1E"/>
    <w:rsid w:val="00DA0A14"/>
    <w:rsid w:val="00DA3B3D"/>
    <w:rsid w:val="00DA4E91"/>
    <w:rsid w:val="00DA593C"/>
    <w:rsid w:val="00DB06C4"/>
    <w:rsid w:val="00DB0BBA"/>
    <w:rsid w:val="00DB2C8F"/>
    <w:rsid w:val="00DB5332"/>
    <w:rsid w:val="00DB61D0"/>
    <w:rsid w:val="00DC1B73"/>
    <w:rsid w:val="00DC1CB0"/>
    <w:rsid w:val="00DC3988"/>
    <w:rsid w:val="00DC5E56"/>
    <w:rsid w:val="00DC7174"/>
    <w:rsid w:val="00DC789B"/>
    <w:rsid w:val="00DD03EC"/>
    <w:rsid w:val="00DD251C"/>
    <w:rsid w:val="00DD2A51"/>
    <w:rsid w:val="00DD53EF"/>
    <w:rsid w:val="00DE6674"/>
    <w:rsid w:val="00DF0794"/>
    <w:rsid w:val="00DF0CC3"/>
    <w:rsid w:val="00DF15E1"/>
    <w:rsid w:val="00DF1CD7"/>
    <w:rsid w:val="00DF3243"/>
    <w:rsid w:val="00DF3A99"/>
    <w:rsid w:val="00DF6AF4"/>
    <w:rsid w:val="00E019CB"/>
    <w:rsid w:val="00E03099"/>
    <w:rsid w:val="00E04CA3"/>
    <w:rsid w:val="00E16AE6"/>
    <w:rsid w:val="00E1706A"/>
    <w:rsid w:val="00E2217D"/>
    <w:rsid w:val="00E24689"/>
    <w:rsid w:val="00E316AB"/>
    <w:rsid w:val="00E3200A"/>
    <w:rsid w:val="00E328F6"/>
    <w:rsid w:val="00E378D2"/>
    <w:rsid w:val="00E40C1F"/>
    <w:rsid w:val="00E4505F"/>
    <w:rsid w:val="00E47A3F"/>
    <w:rsid w:val="00E56765"/>
    <w:rsid w:val="00E607AF"/>
    <w:rsid w:val="00E60D09"/>
    <w:rsid w:val="00E61A4C"/>
    <w:rsid w:val="00E61E63"/>
    <w:rsid w:val="00E62016"/>
    <w:rsid w:val="00E62976"/>
    <w:rsid w:val="00E65E27"/>
    <w:rsid w:val="00E66BAC"/>
    <w:rsid w:val="00E71936"/>
    <w:rsid w:val="00E76DD6"/>
    <w:rsid w:val="00E817F2"/>
    <w:rsid w:val="00E82428"/>
    <w:rsid w:val="00E90E66"/>
    <w:rsid w:val="00E910CD"/>
    <w:rsid w:val="00E9257D"/>
    <w:rsid w:val="00E92A6C"/>
    <w:rsid w:val="00E94943"/>
    <w:rsid w:val="00E9601C"/>
    <w:rsid w:val="00EA120E"/>
    <w:rsid w:val="00EA1EC7"/>
    <w:rsid w:val="00EA20CD"/>
    <w:rsid w:val="00EA3720"/>
    <w:rsid w:val="00EA528C"/>
    <w:rsid w:val="00EA5FC6"/>
    <w:rsid w:val="00EB1958"/>
    <w:rsid w:val="00EB7D77"/>
    <w:rsid w:val="00EC1B1A"/>
    <w:rsid w:val="00EC39DD"/>
    <w:rsid w:val="00EC4E76"/>
    <w:rsid w:val="00ED0AB4"/>
    <w:rsid w:val="00ED0C54"/>
    <w:rsid w:val="00ED1C62"/>
    <w:rsid w:val="00ED3AFD"/>
    <w:rsid w:val="00ED3F67"/>
    <w:rsid w:val="00ED5735"/>
    <w:rsid w:val="00ED7DC7"/>
    <w:rsid w:val="00EE3F28"/>
    <w:rsid w:val="00EE45A9"/>
    <w:rsid w:val="00EE4A63"/>
    <w:rsid w:val="00EE740A"/>
    <w:rsid w:val="00F053DD"/>
    <w:rsid w:val="00F14636"/>
    <w:rsid w:val="00F159FB"/>
    <w:rsid w:val="00F263CD"/>
    <w:rsid w:val="00F33091"/>
    <w:rsid w:val="00F3336A"/>
    <w:rsid w:val="00F337D6"/>
    <w:rsid w:val="00F3483D"/>
    <w:rsid w:val="00F35DB3"/>
    <w:rsid w:val="00F369C2"/>
    <w:rsid w:val="00F4177F"/>
    <w:rsid w:val="00F41873"/>
    <w:rsid w:val="00F42427"/>
    <w:rsid w:val="00F42DD4"/>
    <w:rsid w:val="00F44206"/>
    <w:rsid w:val="00F45E99"/>
    <w:rsid w:val="00F47463"/>
    <w:rsid w:val="00F50A44"/>
    <w:rsid w:val="00F57D14"/>
    <w:rsid w:val="00F63480"/>
    <w:rsid w:val="00F66958"/>
    <w:rsid w:val="00F67118"/>
    <w:rsid w:val="00F717EE"/>
    <w:rsid w:val="00F75803"/>
    <w:rsid w:val="00F765EB"/>
    <w:rsid w:val="00F809BD"/>
    <w:rsid w:val="00F84397"/>
    <w:rsid w:val="00F875F0"/>
    <w:rsid w:val="00F877E9"/>
    <w:rsid w:val="00F87F8C"/>
    <w:rsid w:val="00F94A77"/>
    <w:rsid w:val="00F96480"/>
    <w:rsid w:val="00FA2553"/>
    <w:rsid w:val="00FA3AF6"/>
    <w:rsid w:val="00FA3ED8"/>
    <w:rsid w:val="00FB4E1E"/>
    <w:rsid w:val="00FB671B"/>
    <w:rsid w:val="00FC334C"/>
    <w:rsid w:val="00FC394C"/>
    <w:rsid w:val="00FD5F8D"/>
    <w:rsid w:val="00FD7BCC"/>
    <w:rsid w:val="00FE2E1A"/>
    <w:rsid w:val="00FE6AFA"/>
    <w:rsid w:val="00FE78CE"/>
    <w:rsid w:val="00FF5243"/>
    <w:rsid w:val="01AF5C8D"/>
    <w:rsid w:val="02447105"/>
    <w:rsid w:val="031100DC"/>
    <w:rsid w:val="033F303D"/>
    <w:rsid w:val="038224AC"/>
    <w:rsid w:val="05F71F3D"/>
    <w:rsid w:val="08342515"/>
    <w:rsid w:val="08DF3F6A"/>
    <w:rsid w:val="11E078C9"/>
    <w:rsid w:val="16487F44"/>
    <w:rsid w:val="16755B30"/>
    <w:rsid w:val="197763B2"/>
    <w:rsid w:val="1A5F228E"/>
    <w:rsid w:val="1A8546DA"/>
    <w:rsid w:val="1F871C75"/>
    <w:rsid w:val="20362AC4"/>
    <w:rsid w:val="221B0980"/>
    <w:rsid w:val="2265741A"/>
    <w:rsid w:val="26D14E23"/>
    <w:rsid w:val="29305FF1"/>
    <w:rsid w:val="29642BB7"/>
    <w:rsid w:val="29860A9D"/>
    <w:rsid w:val="2B924DE1"/>
    <w:rsid w:val="2D3A2163"/>
    <w:rsid w:val="31C420BD"/>
    <w:rsid w:val="32E93D01"/>
    <w:rsid w:val="35CB47BB"/>
    <w:rsid w:val="37491AC1"/>
    <w:rsid w:val="391D3C40"/>
    <w:rsid w:val="39360409"/>
    <w:rsid w:val="39547F18"/>
    <w:rsid w:val="3D813A18"/>
    <w:rsid w:val="3F7E579A"/>
    <w:rsid w:val="3FC76815"/>
    <w:rsid w:val="3FCD0C9B"/>
    <w:rsid w:val="404B1F62"/>
    <w:rsid w:val="4126103A"/>
    <w:rsid w:val="41CA4826"/>
    <w:rsid w:val="41EB1199"/>
    <w:rsid w:val="42153536"/>
    <w:rsid w:val="42B426AF"/>
    <w:rsid w:val="441F044E"/>
    <w:rsid w:val="47B0585E"/>
    <w:rsid w:val="48461CA0"/>
    <w:rsid w:val="48C866A7"/>
    <w:rsid w:val="49900272"/>
    <w:rsid w:val="49D46C22"/>
    <w:rsid w:val="4A5025F7"/>
    <w:rsid w:val="4BD50180"/>
    <w:rsid w:val="4C4C75DA"/>
    <w:rsid w:val="4C982668"/>
    <w:rsid w:val="4F256447"/>
    <w:rsid w:val="4F350A9F"/>
    <w:rsid w:val="503D11B0"/>
    <w:rsid w:val="51A277BB"/>
    <w:rsid w:val="55386031"/>
    <w:rsid w:val="56DD45FE"/>
    <w:rsid w:val="5AE86829"/>
    <w:rsid w:val="5AFD7F46"/>
    <w:rsid w:val="5C6B33F5"/>
    <w:rsid w:val="5C9D7334"/>
    <w:rsid w:val="62844C7C"/>
    <w:rsid w:val="629817D1"/>
    <w:rsid w:val="640A4CD7"/>
    <w:rsid w:val="65144BB2"/>
    <w:rsid w:val="65F26253"/>
    <w:rsid w:val="665E340B"/>
    <w:rsid w:val="66E5647C"/>
    <w:rsid w:val="6A0D3007"/>
    <w:rsid w:val="6C3E41D3"/>
    <w:rsid w:val="6F2E2E81"/>
    <w:rsid w:val="7511497F"/>
    <w:rsid w:val="77DA7180"/>
    <w:rsid w:val="7F4766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778D8"/>
  <w15:chartTrackingRefBased/>
  <w15:docId w15:val="{D4AE86FD-B969-EF4D-A730-6CF1C149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0">
    <w:name w:val="heading 3"/>
    <w:basedOn w:val="a"/>
    <w:next w:val="a"/>
    <w:link w:val="31"/>
    <w:semiHidden/>
    <w:unhideWhenUsed/>
    <w:qFormat/>
    <w:rsid w:val="00D71003"/>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E61A4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眉 字符"/>
    <w:link w:val="a5"/>
    <w:rPr>
      <w:kern w:val="2"/>
      <w:sz w:val="18"/>
      <w:szCs w:val="18"/>
    </w:rPr>
  </w:style>
  <w:style w:type="character" w:customStyle="1" w:styleId="a6">
    <w:name w:val="页脚 字符"/>
    <w:link w:val="a7"/>
    <w:uiPriority w:val="99"/>
    <w:rPr>
      <w:kern w:val="2"/>
      <w:sz w:val="18"/>
      <w:szCs w:val="18"/>
    </w:rPr>
  </w:style>
  <w:style w:type="paragraph" w:styleId="a8">
    <w:name w:val="Plain Text"/>
    <w:basedOn w:val="a"/>
    <w:rPr>
      <w:rFonts w:ascii="宋体" w:hAnsi="Courier New"/>
      <w:szCs w:val="21"/>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widowControl/>
      <w:spacing w:before="100" w:beforeAutospacing="1" w:after="100" w:afterAutospacing="1"/>
      <w:jc w:val="left"/>
    </w:pPr>
    <w:rPr>
      <w:rFonts w:ascii="宋体" w:hAnsi="宋体" w:hint="eastAsia"/>
      <w:kern w:val="0"/>
      <w:sz w:val="24"/>
    </w:rPr>
  </w:style>
  <w:style w:type="paragraph" w:styleId="a7">
    <w:name w:val="footer"/>
    <w:basedOn w:val="a"/>
    <w:link w:val="a6"/>
    <w:uiPriority w:val="99"/>
    <w:pPr>
      <w:tabs>
        <w:tab w:val="center" w:pos="4153"/>
        <w:tab w:val="right" w:pos="8306"/>
      </w:tabs>
      <w:snapToGrid w:val="0"/>
      <w:jc w:val="left"/>
    </w:pPr>
    <w:rPr>
      <w:sz w:val="18"/>
      <w:szCs w:val="18"/>
    </w:rPr>
  </w:style>
  <w:style w:type="paragraph" w:customStyle="1" w:styleId="Style1">
    <w:name w:val="_Style 1"/>
    <w:basedOn w:val="a"/>
    <w:rPr>
      <w:rFonts w:ascii="Tahoma" w:hAnsi="Tahoma"/>
      <w:sz w:val="24"/>
      <w:szCs w:val="20"/>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rsid w:val="007340AF"/>
    <w:rPr>
      <w:sz w:val="21"/>
      <w:szCs w:val="21"/>
    </w:rPr>
  </w:style>
  <w:style w:type="paragraph" w:styleId="ac">
    <w:name w:val="annotation text"/>
    <w:basedOn w:val="a"/>
    <w:link w:val="ad"/>
    <w:rsid w:val="007340AF"/>
    <w:pPr>
      <w:jc w:val="left"/>
    </w:pPr>
  </w:style>
  <w:style w:type="character" w:customStyle="1" w:styleId="ad">
    <w:name w:val="批注文字 字符"/>
    <w:link w:val="ac"/>
    <w:rsid w:val="007340AF"/>
    <w:rPr>
      <w:kern w:val="2"/>
      <w:sz w:val="21"/>
      <w:szCs w:val="24"/>
    </w:rPr>
  </w:style>
  <w:style w:type="paragraph" w:styleId="ae">
    <w:name w:val="annotation subject"/>
    <w:basedOn w:val="ac"/>
    <w:next w:val="ac"/>
    <w:link w:val="af"/>
    <w:rsid w:val="007340AF"/>
    <w:rPr>
      <w:b/>
      <w:bCs/>
    </w:rPr>
  </w:style>
  <w:style w:type="character" w:customStyle="1" w:styleId="af">
    <w:name w:val="批注主题 字符"/>
    <w:link w:val="ae"/>
    <w:rsid w:val="007340AF"/>
    <w:rPr>
      <w:b/>
      <w:bCs/>
      <w:kern w:val="2"/>
      <w:sz w:val="21"/>
      <w:szCs w:val="24"/>
    </w:rPr>
  </w:style>
  <w:style w:type="numbering" w:customStyle="1" w:styleId="1">
    <w:name w:val="当前列表1"/>
    <w:uiPriority w:val="99"/>
    <w:rsid w:val="00DB06C4"/>
    <w:pPr>
      <w:numPr>
        <w:numId w:val="15"/>
      </w:numPr>
    </w:pPr>
  </w:style>
  <w:style w:type="numbering" w:customStyle="1" w:styleId="2">
    <w:name w:val="当前列表2"/>
    <w:uiPriority w:val="99"/>
    <w:rsid w:val="00DB06C4"/>
    <w:pPr>
      <w:numPr>
        <w:numId w:val="16"/>
      </w:numPr>
    </w:pPr>
  </w:style>
  <w:style w:type="numbering" w:customStyle="1" w:styleId="3">
    <w:name w:val="当前列表3"/>
    <w:uiPriority w:val="99"/>
    <w:rsid w:val="00DB06C4"/>
    <w:pPr>
      <w:numPr>
        <w:numId w:val="17"/>
      </w:numPr>
    </w:pPr>
  </w:style>
  <w:style w:type="character" w:customStyle="1" w:styleId="31">
    <w:name w:val="标题 3 字符"/>
    <w:basedOn w:val="a0"/>
    <w:link w:val="30"/>
    <w:semiHidden/>
    <w:rsid w:val="00D71003"/>
    <w:rPr>
      <w:b/>
      <w:bCs/>
      <w:kern w:val="2"/>
      <w:sz w:val="32"/>
      <w:szCs w:val="32"/>
    </w:rPr>
  </w:style>
  <w:style w:type="paragraph" w:styleId="af0">
    <w:name w:val="List Paragraph"/>
    <w:basedOn w:val="a"/>
    <w:uiPriority w:val="99"/>
    <w:qFormat/>
    <w:rsid w:val="00853473"/>
    <w:pPr>
      <w:ind w:firstLineChars="200" w:firstLine="420"/>
    </w:pPr>
  </w:style>
  <w:style w:type="character" w:styleId="af1">
    <w:name w:val="Hyperlink"/>
    <w:basedOn w:val="a0"/>
    <w:rsid w:val="00674825"/>
    <w:rPr>
      <w:color w:val="467886" w:themeColor="hyperlink"/>
      <w:u w:val="single"/>
    </w:rPr>
  </w:style>
  <w:style w:type="character" w:styleId="af2">
    <w:name w:val="Unresolved Mention"/>
    <w:basedOn w:val="a0"/>
    <w:uiPriority w:val="99"/>
    <w:semiHidden/>
    <w:unhideWhenUsed/>
    <w:rsid w:val="00674825"/>
    <w:rPr>
      <w:color w:val="605E5C"/>
      <w:shd w:val="clear" w:color="auto" w:fill="E1DFDD"/>
    </w:rPr>
  </w:style>
  <w:style w:type="character" w:customStyle="1" w:styleId="apple-converted-space">
    <w:name w:val="apple-converted-space"/>
    <w:basedOn w:val="a0"/>
    <w:rsid w:val="006903B3"/>
  </w:style>
  <w:style w:type="character" w:customStyle="1" w:styleId="ztext-math">
    <w:name w:val="ztext-math"/>
    <w:basedOn w:val="a0"/>
    <w:rsid w:val="006903B3"/>
  </w:style>
  <w:style w:type="character" w:customStyle="1" w:styleId="mjxassistivemathml">
    <w:name w:val="mjx_assistive_mathml"/>
    <w:basedOn w:val="a0"/>
    <w:rsid w:val="006903B3"/>
  </w:style>
  <w:style w:type="character" w:customStyle="1" w:styleId="mathjaxsvg">
    <w:name w:val="mathjax_svg"/>
    <w:basedOn w:val="a0"/>
    <w:rsid w:val="006903B3"/>
  </w:style>
  <w:style w:type="character" w:customStyle="1" w:styleId="40">
    <w:name w:val="标题 4 字符"/>
    <w:basedOn w:val="a0"/>
    <w:link w:val="4"/>
    <w:semiHidden/>
    <w:rsid w:val="00E61A4C"/>
    <w:rPr>
      <w:rFonts w:asciiTheme="majorHAnsi" w:eastAsiaTheme="majorEastAsia" w:hAnsiTheme="majorHAnsi" w:cstheme="majorBidi"/>
      <w:b/>
      <w:bCs/>
      <w:kern w:val="2"/>
      <w:sz w:val="28"/>
      <w:szCs w:val="28"/>
    </w:rPr>
  </w:style>
  <w:style w:type="character" w:styleId="af3">
    <w:name w:val="Placeholder Text"/>
    <w:basedOn w:val="a0"/>
    <w:uiPriority w:val="99"/>
    <w:unhideWhenUsed/>
    <w:rsid w:val="00E61A4C"/>
    <w:rPr>
      <w:color w:val="666666"/>
    </w:rPr>
  </w:style>
  <w:style w:type="paragraph" w:styleId="af4">
    <w:name w:val="Revision"/>
    <w:hidden/>
    <w:uiPriority w:val="99"/>
    <w:unhideWhenUsed/>
    <w:rsid w:val="004B525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01096">
      <w:bodyDiv w:val="1"/>
      <w:marLeft w:val="0"/>
      <w:marRight w:val="0"/>
      <w:marTop w:val="0"/>
      <w:marBottom w:val="0"/>
      <w:divBdr>
        <w:top w:val="none" w:sz="0" w:space="0" w:color="auto"/>
        <w:left w:val="none" w:sz="0" w:space="0" w:color="auto"/>
        <w:bottom w:val="none" w:sz="0" w:space="0" w:color="auto"/>
        <w:right w:val="none" w:sz="0" w:space="0" w:color="auto"/>
      </w:divBdr>
    </w:div>
    <w:div w:id="70002981">
      <w:bodyDiv w:val="1"/>
      <w:marLeft w:val="0"/>
      <w:marRight w:val="0"/>
      <w:marTop w:val="0"/>
      <w:marBottom w:val="0"/>
      <w:divBdr>
        <w:top w:val="none" w:sz="0" w:space="0" w:color="auto"/>
        <w:left w:val="none" w:sz="0" w:space="0" w:color="auto"/>
        <w:bottom w:val="none" w:sz="0" w:space="0" w:color="auto"/>
        <w:right w:val="none" w:sz="0" w:space="0" w:color="auto"/>
      </w:divBdr>
    </w:div>
    <w:div w:id="78335373">
      <w:bodyDiv w:val="1"/>
      <w:marLeft w:val="0"/>
      <w:marRight w:val="0"/>
      <w:marTop w:val="0"/>
      <w:marBottom w:val="0"/>
      <w:divBdr>
        <w:top w:val="none" w:sz="0" w:space="0" w:color="auto"/>
        <w:left w:val="none" w:sz="0" w:space="0" w:color="auto"/>
        <w:bottom w:val="none" w:sz="0" w:space="0" w:color="auto"/>
        <w:right w:val="none" w:sz="0" w:space="0" w:color="auto"/>
      </w:divBdr>
    </w:div>
    <w:div w:id="110322479">
      <w:bodyDiv w:val="1"/>
      <w:marLeft w:val="0"/>
      <w:marRight w:val="0"/>
      <w:marTop w:val="0"/>
      <w:marBottom w:val="0"/>
      <w:divBdr>
        <w:top w:val="none" w:sz="0" w:space="0" w:color="auto"/>
        <w:left w:val="none" w:sz="0" w:space="0" w:color="auto"/>
        <w:bottom w:val="none" w:sz="0" w:space="0" w:color="auto"/>
        <w:right w:val="none" w:sz="0" w:space="0" w:color="auto"/>
      </w:divBdr>
      <w:divsChild>
        <w:div w:id="1399595738">
          <w:marLeft w:val="0"/>
          <w:marRight w:val="0"/>
          <w:marTop w:val="120"/>
          <w:marBottom w:val="0"/>
          <w:divBdr>
            <w:top w:val="none" w:sz="0" w:space="0" w:color="auto"/>
            <w:left w:val="none" w:sz="0" w:space="0" w:color="auto"/>
            <w:bottom w:val="none" w:sz="0" w:space="0" w:color="auto"/>
            <w:right w:val="none" w:sz="0" w:space="0" w:color="auto"/>
          </w:divBdr>
          <w:divsChild>
            <w:div w:id="12133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8108">
      <w:bodyDiv w:val="1"/>
      <w:marLeft w:val="0"/>
      <w:marRight w:val="0"/>
      <w:marTop w:val="0"/>
      <w:marBottom w:val="0"/>
      <w:divBdr>
        <w:top w:val="none" w:sz="0" w:space="0" w:color="auto"/>
        <w:left w:val="none" w:sz="0" w:space="0" w:color="auto"/>
        <w:bottom w:val="none" w:sz="0" w:space="0" w:color="auto"/>
        <w:right w:val="none" w:sz="0" w:space="0" w:color="auto"/>
      </w:divBdr>
    </w:div>
    <w:div w:id="138503780">
      <w:bodyDiv w:val="1"/>
      <w:marLeft w:val="0"/>
      <w:marRight w:val="0"/>
      <w:marTop w:val="0"/>
      <w:marBottom w:val="0"/>
      <w:divBdr>
        <w:top w:val="none" w:sz="0" w:space="0" w:color="auto"/>
        <w:left w:val="none" w:sz="0" w:space="0" w:color="auto"/>
        <w:bottom w:val="none" w:sz="0" w:space="0" w:color="auto"/>
        <w:right w:val="none" w:sz="0" w:space="0" w:color="auto"/>
      </w:divBdr>
      <w:divsChild>
        <w:div w:id="380901905">
          <w:marLeft w:val="0"/>
          <w:marRight w:val="0"/>
          <w:marTop w:val="0"/>
          <w:marBottom w:val="0"/>
          <w:divBdr>
            <w:top w:val="none" w:sz="0" w:space="0" w:color="auto"/>
            <w:left w:val="none" w:sz="0" w:space="0" w:color="auto"/>
            <w:bottom w:val="none" w:sz="0" w:space="0" w:color="auto"/>
            <w:right w:val="none" w:sz="0" w:space="0" w:color="auto"/>
          </w:divBdr>
        </w:div>
        <w:div w:id="1803965215">
          <w:marLeft w:val="0"/>
          <w:marRight w:val="0"/>
          <w:marTop w:val="0"/>
          <w:marBottom w:val="0"/>
          <w:divBdr>
            <w:top w:val="single" w:sz="2" w:space="0" w:color="D9D9E3"/>
            <w:left w:val="single" w:sz="2" w:space="0" w:color="D9D9E3"/>
            <w:bottom w:val="single" w:sz="2" w:space="0" w:color="D9D9E3"/>
            <w:right w:val="single" w:sz="2" w:space="0" w:color="D9D9E3"/>
          </w:divBdr>
          <w:divsChild>
            <w:div w:id="810823706">
              <w:marLeft w:val="0"/>
              <w:marRight w:val="0"/>
              <w:marTop w:val="0"/>
              <w:marBottom w:val="0"/>
              <w:divBdr>
                <w:top w:val="single" w:sz="2" w:space="0" w:color="D9D9E3"/>
                <w:left w:val="single" w:sz="2" w:space="0" w:color="D9D9E3"/>
                <w:bottom w:val="single" w:sz="2" w:space="0" w:color="D9D9E3"/>
                <w:right w:val="single" w:sz="2" w:space="0" w:color="D9D9E3"/>
              </w:divBdr>
              <w:divsChild>
                <w:div w:id="2144735398">
                  <w:marLeft w:val="0"/>
                  <w:marRight w:val="0"/>
                  <w:marTop w:val="0"/>
                  <w:marBottom w:val="0"/>
                  <w:divBdr>
                    <w:top w:val="single" w:sz="2" w:space="0" w:color="D9D9E3"/>
                    <w:left w:val="single" w:sz="2" w:space="0" w:color="D9D9E3"/>
                    <w:bottom w:val="single" w:sz="2" w:space="0" w:color="D9D9E3"/>
                    <w:right w:val="single" w:sz="2" w:space="0" w:color="D9D9E3"/>
                  </w:divBdr>
                  <w:divsChild>
                    <w:div w:id="1772699012">
                      <w:marLeft w:val="0"/>
                      <w:marRight w:val="0"/>
                      <w:marTop w:val="0"/>
                      <w:marBottom w:val="0"/>
                      <w:divBdr>
                        <w:top w:val="single" w:sz="2" w:space="0" w:color="D9D9E3"/>
                        <w:left w:val="single" w:sz="2" w:space="0" w:color="D9D9E3"/>
                        <w:bottom w:val="single" w:sz="2" w:space="0" w:color="D9D9E3"/>
                        <w:right w:val="single" w:sz="2" w:space="0" w:color="D9D9E3"/>
                      </w:divBdr>
                      <w:divsChild>
                        <w:div w:id="1244099965">
                          <w:marLeft w:val="0"/>
                          <w:marRight w:val="0"/>
                          <w:marTop w:val="0"/>
                          <w:marBottom w:val="0"/>
                          <w:divBdr>
                            <w:top w:val="single" w:sz="2" w:space="0" w:color="D9D9E3"/>
                            <w:left w:val="single" w:sz="2" w:space="0" w:color="D9D9E3"/>
                            <w:bottom w:val="single" w:sz="2" w:space="0" w:color="D9D9E3"/>
                            <w:right w:val="single" w:sz="2" w:space="0" w:color="D9D9E3"/>
                          </w:divBdr>
                          <w:divsChild>
                            <w:div w:id="132723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04455">
                                  <w:marLeft w:val="0"/>
                                  <w:marRight w:val="0"/>
                                  <w:marTop w:val="0"/>
                                  <w:marBottom w:val="0"/>
                                  <w:divBdr>
                                    <w:top w:val="single" w:sz="2" w:space="0" w:color="D9D9E3"/>
                                    <w:left w:val="single" w:sz="2" w:space="0" w:color="D9D9E3"/>
                                    <w:bottom w:val="single" w:sz="2" w:space="0" w:color="D9D9E3"/>
                                    <w:right w:val="single" w:sz="2" w:space="0" w:color="D9D9E3"/>
                                  </w:divBdr>
                                  <w:divsChild>
                                    <w:div w:id="253629545">
                                      <w:marLeft w:val="0"/>
                                      <w:marRight w:val="0"/>
                                      <w:marTop w:val="0"/>
                                      <w:marBottom w:val="0"/>
                                      <w:divBdr>
                                        <w:top w:val="single" w:sz="2" w:space="0" w:color="D9D9E3"/>
                                        <w:left w:val="single" w:sz="2" w:space="0" w:color="D9D9E3"/>
                                        <w:bottom w:val="single" w:sz="2" w:space="0" w:color="D9D9E3"/>
                                        <w:right w:val="single" w:sz="2" w:space="0" w:color="D9D9E3"/>
                                      </w:divBdr>
                                      <w:divsChild>
                                        <w:div w:id="617177352">
                                          <w:marLeft w:val="0"/>
                                          <w:marRight w:val="0"/>
                                          <w:marTop w:val="0"/>
                                          <w:marBottom w:val="0"/>
                                          <w:divBdr>
                                            <w:top w:val="single" w:sz="2" w:space="0" w:color="D9D9E3"/>
                                            <w:left w:val="single" w:sz="2" w:space="0" w:color="D9D9E3"/>
                                            <w:bottom w:val="single" w:sz="2" w:space="0" w:color="D9D9E3"/>
                                            <w:right w:val="single" w:sz="2" w:space="0" w:color="D9D9E3"/>
                                          </w:divBdr>
                                          <w:divsChild>
                                            <w:div w:id="36322262">
                                              <w:marLeft w:val="0"/>
                                              <w:marRight w:val="0"/>
                                              <w:marTop w:val="0"/>
                                              <w:marBottom w:val="0"/>
                                              <w:divBdr>
                                                <w:top w:val="single" w:sz="2" w:space="0" w:color="D9D9E3"/>
                                                <w:left w:val="single" w:sz="2" w:space="0" w:color="D9D9E3"/>
                                                <w:bottom w:val="single" w:sz="2" w:space="0" w:color="D9D9E3"/>
                                                <w:right w:val="single" w:sz="2" w:space="0" w:color="D9D9E3"/>
                                              </w:divBdr>
                                              <w:divsChild>
                                                <w:div w:id="662976102">
                                                  <w:marLeft w:val="0"/>
                                                  <w:marRight w:val="0"/>
                                                  <w:marTop w:val="0"/>
                                                  <w:marBottom w:val="0"/>
                                                  <w:divBdr>
                                                    <w:top w:val="single" w:sz="2" w:space="0" w:color="D9D9E3"/>
                                                    <w:left w:val="single" w:sz="2" w:space="0" w:color="D9D9E3"/>
                                                    <w:bottom w:val="single" w:sz="2" w:space="0" w:color="D9D9E3"/>
                                                    <w:right w:val="single" w:sz="2" w:space="0" w:color="D9D9E3"/>
                                                  </w:divBdr>
                                                  <w:divsChild>
                                                    <w:div w:id="1909725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9540149">
      <w:bodyDiv w:val="1"/>
      <w:marLeft w:val="0"/>
      <w:marRight w:val="0"/>
      <w:marTop w:val="0"/>
      <w:marBottom w:val="0"/>
      <w:divBdr>
        <w:top w:val="none" w:sz="0" w:space="0" w:color="auto"/>
        <w:left w:val="none" w:sz="0" w:space="0" w:color="auto"/>
        <w:bottom w:val="none" w:sz="0" w:space="0" w:color="auto"/>
        <w:right w:val="none" w:sz="0" w:space="0" w:color="auto"/>
      </w:divBdr>
    </w:div>
    <w:div w:id="153030675">
      <w:bodyDiv w:val="1"/>
      <w:marLeft w:val="0"/>
      <w:marRight w:val="0"/>
      <w:marTop w:val="0"/>
      <w:marBottom w:val="0"/>
      <w:divBdr>
        <w:top w:val="none" w:sz="0" w:space="0" w:color="auto"/>
        <w:left w:val="none" w:sz="0" w:space="0" w:color="auto"/>
        <w:bottom w:val="none" w:sz="0" w:space="0" w:color="auto"/>
        <w:right w:val="none" w:sz="0" w:space="0" w:color="auto"/>
      </w:divBdr>
    </w:div>
    <w:div w:id="180434652">
      <w:bodyDiv w:val="1"/>
      <w:marLeft w:val="0"/>
      <w:marRight w:val="0"/>
      <w:marTop w:val="0"/>
      <w:marBottom w:val="0"/>
      <w:divBdr>
        <w:top w:val="none" w:sz="0" w:space="0" w:color="auto"/>
        <w:left w:val="none" w:sz="0" w:space="0" w:color="auto"/>
        <w:bottom w:val="none" w:sz="0" w:space="0" w:color="auto"/>
        <w:right w:val="none" w:sz="0" w:space="0" w:color="auto"/>
      </w:divBdr>
    </w:div>
    <w:div w:id="203643469">
      <w:bodyDiv w:val="1"/>
      <w:marLeft w:val="0"/>
      <w:marRight w:val="0"/>
      <w:marTop w:val="0"/>
      <w:marBottom w:val="0"/>
      <w:divBdr>
        <w:top w:val="none" w:sz="0" w:space="0" w:color="auto"/>
        <w:left w:val="none" w:sz="0" w:space="0" w:color="auto"/>
        <w:bottom w:val="none" w:sz="0" w:space="0" w:color="auto"/>
        <w:right w:val="none" w:sz="0" w:space="0" w:color="auto"/>
      </w:divBdr>
    </w:div>
    <w:div w:id="204871162">
      <w:bodyDiv w:val="1"/>
      <w:marLeft w:val="0"/>
      <w:marRight w:val="0"/>
      <w:marTop w:val="0"/>
      <w:marBottom w:val="0"/>
      <w:divBdr>
        <w:top w:val="none" w:sz="0" w:space="0" w:color="auto"/>
        <w:left w:val="none" w:sz="0" w:space="0" w:color="auto"/>
        <w:bottom w:val="none" w:sz="0" w:space="0" w:color="auto"/>
        <w:right w:val="none" w:sz="0" w:space="0" w:color="auto"/>
      </w:divBdr>
      <w:divsChild>
        <w:div w:id="1643537600">
          <w:marLeft w:val="0"/>
          <w:marRight w:val="0"/>
          <w:marTop w:val="0"/>
          <w:marBottom w:val="0"/>
          <w:divBdr>
            <w:top w:val="none" w:sz="0" w:space="0" w:color="auto"/>
            <w:left w:val="none" w:sz="0" w:space="0" w:color="auto"/>
            <w:bottom w:val="none" w:sz="0" w:space="0" w:color="auto"/>
            <w:right w:val="none" w:sz="0" w:space="0" w:color="auto"/>
          </w:divBdr>
        </w:div>
      </w:divsChild>
    </w:div>
    <w:div w:id="239873230">
      <w:bodyDiv w:val="1"/>
      <w:marLeft w:val="0"/>
      <w:marRight w:val="0"/>
      <w:marTop w:val="0"/>
      <w:marBottom w:val="0"/>
      <w:divBdr>
        <w:top w:val="none" w:sz="0" w:space="0" w:color="auto"/>
        <w:left w:val="none" w:sz="0" w:space="0" w:color="auto"/>
        <w:bottom w:val="none" w:sz="0" w:space="0" w:color="auto"/>
        <w:right w:val="none" w:sz="0" w:space="0" w:color="auto"/>
      </w:divBdr>
    </w:div>
    <w:div w:id="242761283">
      <w:bodyDiv w:val="1"/>
      <w:marLeft w:val="0"/>
      <w:marRight w:val="0"/>
      <w:marTop w:val="0"/>
      <w:marBottom w:val="0"/>
      <w:divBdr>
        <w:top w:val="none" w:sz="0" w:space="0" w:color="auto"/>
        <w:left w:val="none" w:sz="0" w:space="0" w:color="auto"/>
        <w:bottom w:val="none" w:sz="0" w:space="0" w:color="auto"/>
        <w:right w:val="none" w:sz="0" w:space="0" w:color="auto"/>
      </w:divBdr>
    </w:div>
    <w:div w:id="242761380">
      <w:bodyDiv w:val="1"/>
      <w:marLeft w:val="0"/>
      <w:marRight w:val="0"/>
      <w:marTop w:val="0"/>
      <w:marBottom w:val="0"/>
      <w:divBdr>
        <w:top w:val="none" w:sz="0" w:space="0" w:color="auto"/>
        <w:left w:val="none" w:sz="0" w:space="0" w:color="auto"/>
        <w:bottom w:val="none" w:sz="0" w:space="0" w:color="auto"/>
        <w:right w:val="none" w:sz="0" w:space="0" w:color="auto"/>
      </w:divBdr>
    </w:div>
    <w:div w:id="244581322">
      <w:bodyDiv w:val="1"/>
      <w:marLeft w:val="0"/>
      <w:marRight w:val="0"/>
      <w:marTop w:val="0"/>
      <w:marBottom w:val="0"/>
      <w:divBdr>
        <w:top w:val="none" w:sz="0" w:space="0" w:color="auto"/>
        <w:left w:val="none" w:sz="0" w:space="0" w:color="auto"/>
        <w:bottom w:val="none" w:sz="0" w:space="0" w:color="auto"/>
        <w:right w:val="none" w:sz="0" w:space="0" w:color="auto"/>
      </w:divBdr>
    </w:div>
    <w:div w:id="253442840">
      <w:bodyDiv w:val="1"/>
      <w:marLeft w:val="0"/>
      <w:marRight w:val="0"/>
      <w:marTop w:val="0"/>
      <w:marBottom w:val="0"/>
      <w:divBdr>
        <w:top w:val="none" w:sz="0" w:space="0" w:color="auto"/>
        <w:left w:val="none" w:sz="0" w:space="0" w:color="auto"/>
        <w:bottom w:val="none" w:sz="0" w:space="0" w:color="auto"/>
        <w:right w:val="none" w:sz="0" w:space="0" w:color="auto"/>
      </w:divBdr>
    </w:div>
    <w:div w:id="258610691">
      <w:bodyDiv w:val="1"/>
      <w:marLeft w:val="0"/>
      <w:marRight w:val="0"/>
      <w:marTop w:val="0"/>
      <w:marBottom w:val="0"/>
      <w:divBdr>
        <w:top w:val="none" w:sz="0" w:space="0" w:color="auto"/>
        <w:left w:val="none" w:sz="0" w:space="0" w:color="auto"/>
        <w:bottom w:val="none" w:sz="0" w:space="0" w:color="auto"/>
        <w:right w:val="none" w:sz="0" w:space="0" w:color="auto"/>
      </w:divBdr>
    </w:div>
    <w:div w:id="281350673">
      <w:bodyDiv w:val="1"/>
      <w:marLeft w:val="0"/>
      <w:marRight w:val="0"/>
      <w:marTop w:val="0"/>
      <w:marBottom w:val="0"/>
      <w:divBdr>
        <w:top w:val="none" w:sz="0" w:space="0" w:color="auto"/>
        <w:left w:val="none" w:sz="0" w:space="0" w:color="auto"/>
        <w:bottom w:val="none" w:sz="0" w:space="0" w:color="auto"/>
        <w:right w:val="none" w:sz="0" w:space="0" w:color="auto"/>
      </w:divBdr>
    </w:div>
    <w:div w:id="288245660">
      <w:bodyDiv w:val="1"/>
      <w:marLeft w:val="0"/>
      <w:marRight w:val="0"/>
      <w:marTop w:val="0"/>
      <w:marBottom w:val="0"/>
      <w:divBdr>
        <w:top w:val="none" w:sz="0" w:space="0" w:color="auto"/>
        <w:left w:val="none" w:sz="0" w:space="0" w:color="auto"/>
        <w:bottom w:val="none" w:sz="0" w:space="0" w:color="auto"/>
        <w:right w:val="none" w:sz="0" w:space="0" w:color="auto"/>
      </w:divBdr>
    </w:div>
    <w:div w:id="304047961">
      <w:bodyDiv w:val="1"/>
      <w:marLeft w:val="0"/>
      <w:marRight w:val="0"/>
      <w:marTop w:val="0"/>
      <w:marBottom w:val="0"/>
      <w:divBdr>
        <w:top w:val="none" w:sz="0" w:space="0" w:color="auto"/>
        <w:left w:val="none" w:sz="0" w:space="0" w:color="auto"/>
        <w:bottom w:val="none" w:sz="0" w:space="0" w:color="auto"/>
        <w:right w:val="none" w:sz="0" w:space="0" w:color="auto"/>
      </w:divBdr>
    </w:div>
    <w:div w:id="315456430">
      <w:bodyDiv w:val="1"/>
      <w:marLeft w:val="0"/>
      <w:marRight w:val="0"/>
      <w:marTop w:val="0"/>
      <w:marBottom w:val="0"/>
      <w:divBdr>
        <w:top w:val="none" w:sz="0" w:space="0" w:color="auto"/>
        <w:left w:val="none" w:sz="0" w:space="0" w:color="auto"/>
        <w:bottom w:val="none" w:sz="0" w:space="0" w:color="auto"/>
        <w:right w:val="none" w:sz="0" w:space="0" w:color="auto"/>
      </w:divBdr>
    </w:div>
    <w:div w:id="322705400">
      <w:bodyDiv w:val="1"/>
      <w:marLeft w:val="0"/>
      <w:marRight w:val="0"/>
      <w:marTop w:val="0"/>
      <w:marBottom w:val="0"/>
      <w:divBdr>
        <w:top w:val="none" w:sz="0" w:space="0" w:color="auto"/>
        <w:left w:val="none" w:sz="0" w:space="0" w:color="auto"/>
        <w:bottom w:val="none" w:sz="0" w:space="0" w:color="auto"/>
        <w:right w:val="none" w:sz="0" w:space="0" w:color="auto"/>
      </w:divBdr>
    </w:div>
    <w:div w:id="358051676">
      <w:bodyDiv w:val="1"/>
      <w:marLeft w:val="0"/>
      <w:marRight w:val="0"/>
      <w:marTop w:val="0"/>
      <w:marBottom w:val="0"/>
      <w:divBdr>
        <w:top w:val="none" w:sz="0" w:space="0" w:color="auto"/>
        <w:left w:val="none" w:sz="0" w:space="0" w:color="auto"/>
        <w:bottom w:val="none" w:sz="0" w:space="0" w:color="auto"/>
        <w:right w:val="none" w:sz="0" w:space="0" w:color="auto"/>
      </w:divBdr>
    </w:div>
    <w:div w:id="405953938">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514275134">
      <w:bodyDiv w:val="1"/>
      <w:marLeft w:val="0"/>
      <w:marRight w:val="0"/>
      <w:marTop w:val="0"/>
      <w:marBottom w:val="0"/>
      <w:divBdr>
        <w:top w:val="none" w:sz="0" w:space="0" w:color="auto"/>
        <w:left w:val="none" w:sz="0" w:space="0" w:color="auto"/>
        <w:bottom w:val="none" w:sz="0" w:space="0" w:color="auto"/>
        <w:right w:val="none" w:sz="0" w:space="0" w:color="auto"/>
      </w:divBdr>
      <w:divsChild>
        <w:div w:id="1643997355">
          <w:marLeft w:val="0"/>
          <w:marRight w:val="0"/>
          <w:marTop w:val="120"/>
          <w:marBottom w:val="0"/>
          <w:divBdr>
            <w:top w:val="none" w:sz="0" w:space="0" w:color="auto"/>
            <w:left w:val="none" w:sz="0" w:space="0" w:color="auto"/>
            <w:bottom w:val="none" w:sz="0" w:space="0" w:color="auto"/>
            <w:right w:val="none" w:sz="0" w:space="0" w:color="auto"/>
          </w:divBdr>
          <w:divsChild>
            <w:div w:id="8286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0297">
      <w:bodyDiv w:val="1"/>
      <w:marLeft w:val="0"/>
      <w:marRight w:val="0"/>
      <w:marTop w:val="0"/>
      <w:marBottom w:val="0"/>
      <w:divBdr>
        <w:top w:val="none" w:sz="0" w:space="0" w:color="auto"/>
        <w:left w:val="none" w:sz="0" w:space="0" w:color="auto"/>
        <w:bottom w:val="none" w:sz="0" w:space="0" w:color="auto"/>
        <w:right w:val="none" w:sz="0" w:space="0" w:color="auto"/>
      </w:divBdr>
    </w:div>
    <w:div w:id="585924014">
      <w:bodyDiv w:val="1"/>
      <w:marLeft w:val="0"/>
      <w:marRight w:val="0"/>
      <w:marTop w:val="0"/>
      <w:marBottom w:val="0"/>
      <w:divBdr>
        <w:top w:val="none" w:sz="0" w:space="0" w:color="auto"/>
        <w:left w:val="none" w:sz="0" w:space="0" w:color="auto"/>
        <w:bottom w:val="none" w:sz="0" w:space="0" w:color="auto"/>
        <w:right w:val="none" w:sz="0" w:space="0" w:color="auto"/>
      </w:divBdr>
    </w:div>
    <w:div w:id="603540822">
      <w:bodyDiv w:val="1"/>
      <w:marLeft w:val="0"/>
      <w:marRight w:val="0"/>
      <w:marTop w:val="0"/>
      <w:marBottom w:val="0"/>
      <w:divBdr>
        <w:top w:val="none" w:sz="0" w:space="0" w:color="auto"/>
        <w:left w:val="none" w:sz="0" w:space="0" w:color="auto"/>
        <w:bottom w:val="none" w:sz="0" w:space="0" w:color="auto"/>
        <w:right w:val="none" w:sz="0" w:space="0" w:color="auto"/>
      </w:divBdr>
    </w:div>
    <w:div w:id="665746949">
      <w:bodyDiv w:val="1"/>
      <w:marLeft w:val="0"/>
      <w:marRight w:val="0"/>
      <w:marTop w:val="0"/>
      <w:marBottom w:val="0"/>
      <w:divBdr>
        <w:top w:val="none" w:sz="0" w:space="0" w:color="auto"/>
        <w:left w:val="none" w:sz="0" w:space="0" w:color="auto"/>
        <w:bottom w:val="none" w:sz="0" w:space="0" w:color="auto"/>
        <w:right w:val="none" w:sz="0" w:space="0" w:color="auto"/>
      </w:divBdr>
    </w:div>
    <w:div w:id="794174416">
      <w:bodyDiv w:val="1"/>
      <w:marLeft w:val="0"/>
      <w:marRight w:val="0"/>
      <w:marTop w:val="0"/>
      <w:marBottom w:val="0"/>
      <w:divBdr>
        <w:top w:val="none" w:sz="0" w:space="0" w:color="auto"/>
        <w:left w:val="none" w:sz="0" w:space="0" w:color="auto"/>
        <w:bottom w:val="none" w:sz="0" w:space="0" w:color="auto"/>
        <w:right w:val="none" w:sz="0" w:space="0" w:color="auto"/>
      </w:divBdr>
    </w:div>
    <w:div w:id="800197966">
      <w:bodyDiv w:val="1"/>
      <w:marLeft w:val="0"/>
      <w:marRight w:val="0"/>
      <w:marTop w:val="0"/>
      <w:marBottom w:val="0"/>
      <w:divBdr>
        <w:top w:val="none" w:sz="0" w:space="0" w:color="auto"/>
        <w:left w:val="none" w:sz="0" w:space="0" w:color="auto"/>
        <w:bottom w:val="none" w:sz="0" w:space="0" w:color="auto"/>
        <w:right w:val="none" w:sz="0" w:space="0" w:color="auto"/>
      </w:divBdr>
    </w:div>
    <w:div w:id="815538195">
      <w:bodyDiv w:val="1"/>
      <w:marLeft w:val="0"/>
      <w:marRight w:val="0"/>
      <w:marTop w:val="0"/>
      <w:marBottom w:val="0"/>
      <w:divBdr>
        <w:top w:val="none" w:sz="0" w:space="0" w:color="auto"/>
        <w:left w:val="none" w:sz="0" w:space="0" w:color="auto"/>
        <w:bottom w:val="none" w:sz="0" w:space="0" w:color="auto"/>
        <w:right w:val="none" w:sz="0" w:space="0" w:color="auto"/>
      </w:divBdr>
    </w:div>
    <w:div w:id="817576130">
      <w:bodyDiv w:val="1"/>
      <w:marLeft w:val="0"/>
      <w:marRight w:val="0"/>
      <w:marTop w:val="0"/>
      <w:marBottom w:val="0"/>
      <w:divBdr>
        <w:top w:val="none" w:sz="0" w:space="0" w:color="auto"/>
        <w:left w:val="none" w:sz="0" w:space="0" w:color="auto"/>
        <w:bottom w:val="none" w:sz="0" w:space="0" w:color="auto"/>
        <w:right w:val="none" w:sz="0" w:space="0" w:color="auto"/>
      </w:divBdr>
    </w:div>
    <w:div w:id="836582224">
      <w:bodyDiv w:val="1"/>
      <w:marLeft w:val="0"/>
      <w:marRight w:val="0"/>
      <w:marTop w:val="0"/>
      <w:marBottom w:val="0"/>
      <w:divBdr>
        <w:top w:val="none" w:sz="0" w:space="0" w:color="auto"/>
        <w:left w:val="none" w:sz="0" w:space="0" w:color="auto"/>
        <w:bottom w:val="none" w:sz="0" w:space="0" w:color="auto"/>
        <w:right w:val="none" w:sz="0" w:space="0" w:color="auto"/>
      </w:divBdr>
    </w:div>
    <w:div w:id="858592568">
      <w:bodyDiv w:val="1"/>
      <w:marLeft w:val="0"/>
      <w:marRight w:val="0"/>
      <w:marTop w:val="0"/>
      <w:marBottom w:val="0"/>
      <w:divBdr>
        <w:top w:val="none" w:sz="0" w:space="0" w:color="auto"/>
        <w:left w:val="none" w:sz="0" w:space="0" w:color="auto"/>
        <w:bottom w:val="none" w:sz="0" w:space="0" w:color="auto"/>
        <w:right w:val="none" w:sz="0" w:space="0" w:color="auto"/>
      </w:divBdr>
    </w:div>
    <w:div w:id="879244493">
      <w:bodyDiv w:val="1"/>
      <w:marLeft w:val="0"/>
      <w:marRight w:val="0"/>
      <w:marTop w:val="0"/>
      <w:marBottom w:val="0"/>
      <w:divBdr>
        <w:top w:val="none" w:sz="0" w:space="0" w:color="auto"/>
        <w:left w:val="none" w:sz="0" w:space="0" w:color="auto"/>
        <w:bottom w:val="none" w:sz="0" w:space="0" w:color="auto"/>
        <w:right w:val="none" w:sz="0" w:space="0" w:color="auto"/>
      </w:divBdr>
    </w:div>
    <w:div w:id="882906840">
      <w:bodyDiv w:val="1"/>
      <w:marLeft w:val="0"/>
      <w:marRight w:val="0"/>
      <w:marTop w:val="0"/>
      <w:marBottom w:val="0"/>
      <w:divBdr>
        <w:top w:val="none" w:sz="0" w:space="0" w:color="auto"/>
        <w:left w:val="none" w:sz="0" w:space="0" w:color="auto"/>
        <w:bottom w:val="none" w:sz="0" w:space="0" w:color="auto"/>
        <w:right w:val="none" w:sz="0" w:space="0" w:color="auto"/>
      </w:divBdr>
    </w:div>
    <w:div w:id="1038551009">
      <w:bodyDiv w:val="1"/>
      <w:marLeft w:val="0"/>
      <w:marRight w:val="0"/>
      <w:marTop w:val="0"/>
      <w:marBottom w:val="0"/>
      <w:divBdr>
        <w:top w:val="none" w:sz="0" w:space="0" w:color="auto"/>
        <w:left w:val="none" w:sz="0" w:space="0" w:color="auto"/>
        <w:bottom w:val="none" w:sz="0" w:space="0" w:color="auto"/>
        <w:right w:val="none" w:sz="0" w:space="0" w:color="auto"/>
      </w:divBdr>
    </w:div>
    <w:div w:id="1039088191">
      <w:bodyDiv w:val="1"/>
      <w:marLeft w:val="0"/>
      <w:marRight w:val="0"/>
      <w:marTop w:val="0"/>
      <w:marBottom w:val="0"/>
      <w:divBdr>
        <w:top w:val="none" w:sz="0" w:space="0" w:color="auto"/>
        <w:left w:val="none" w:sz="0" w:space="0" w:color="auto"/>
        <w:bottom w:val="none" w:sz="0" w:space="0" w:color="auto"/>
        <w:right w:val="none" w:sz="0" w:space="0" w:color="auto"/>
      </w:divBdr>
    </w:div>
    <w:div w:id="1065226699">
      <w:bodyDiv w:val="1"/>
      <w:marLeft w:val="0"/>
      <w:marRight w:val="0"/>
      <w:marTop w:val="0"/>
      <w:marBottom w:val="0"/>
      <w:divBdr>
        <w:top w:val="none" w:sz="0" w:space="0" w:color="auto"/>
        <w:left w:val="none" w:sz="0" w:space="0" w:color="auto"/>
        <w:bottom w:val="none" w:sz="0" w:space="0" w:color="auto"/>
        <w:right w:val="none" w:sz="0" w:space="0" w:color="auto"/>
      </w:divBdr>
    </w:div>
    <w:div w:id="1066145310">
      <w:bodyDiv w:val="1"/>
      <w:marLeft w:val="0"/>
      <w:marRight w:val="0"/>
      <w:marTop w:val="0"/>
      <w:marBottom w:val="0"/>
      <w:divBdr>
        <w:top w:val="none" w:sz="0" w:space="0" w:color="auto"/>
        <w:left w:val="none" w:sz="0" w:space="0" w:color="auto"/>
        <w:bottom w:val="none" w:sz="0" w:space="0" w:color="auto"/>
        <w:right w:val="none" w:sz="0" w:space="0" w:color="auto"/>
      </w:divBdr>
    </w:div>
    <w:div w:id="1105149939">
      <w:bodyDiv w:val="1"/>
      <w:marLeft w:val="0"/>
      <w:marRight w:val="0"/>
      <w:marTop w:val="0"/>
      <w:marBottom w:val="0"/>
      <w:divBdr>
        <w:top w:val="none" w:sz="0" w:space="0" w:color="auto"/>
        <w:left w:val="none" w:sz="0" w:space="0" w:color="auto"/>
        <w:bottom w:val="none" w:sz="0" w:space="0" w:color="auto"/>
        <w:right w:val="none" w:sz="0" w:space="0" w:color="auto"/>
      </w:divBdr>
      <w:divsChild>
        <w:div w:id="442772505">
          <w:marLeft w:val="0"/>
          <w:marRight w:val="0"/>
          <w:marTop w:val="0"/>
          <w:marBottom w:val="0"/>
          <w:divBdr>
            <w:top w:val="none" w:sz="0" w:space="0" w:color="auto"/>
            <w:left w:val="none" w:sz="0" w:space="0" w:color="auto"/>
            <w:bottom w:val="none" w:sz="0" w:space="0" w:color="auto"/>
            <w:right w:val="none" w:sz="0" w:space="0" w:color="auto"/>
          </w:divBdr>
        </w:div>
        <w:div w:id="1650868058">
          <w:marLeft w:val="0"/>
          <w:marRight w:val="0"/>
          <w:marTop w:val="0"/>
          <w:marBottom w:val="0"/>
          <w:divBdr>
            <w:top w:val="single" w:sz="2" w:space="0" w:color="D9D9E3"/>
            <w:left w:val="single" w:sz="2" w:space="0" w:color="D9D9E3"/>
            <w:bottom w:val="single" w:sz="2" w:space="0" w:color="D9D9E3"/>
            <w:right w:val="single" w:sz="2" w:space="0" w:color="D9D9E3"/>
          </w:divBdr>
          <w:divsChild>
            <w:div w:id="756168477">
              <w:marLeft w:val="0"/>
              <w:marRight w:val="0"/>
              <w:marTop w:val="0"/>
              <w:marBottom w:val="0"/>
              <w:divBdr>
                <w:top w:val="single" w:sz="2" w:space="0" w:color="D9D9E3"/>
                <w:left w:val="single" w:sz="2" w:space="0" w:color="D9D9E3"/>
                <w:bottom w:val="single" w:sz="2" w:space="0" w:color="D9D9E3"/>
                <w:right w:val="single" w:sz="2" w:space="0" w:color="D9D9E3"/>
              </w:divBdr>
              <w:divsChild>
                <w:div w:id="600724794">
                  <w:marLeft w:val="0"/>
                  <w:marRight w:val="0"/>
                  <w:marTop w:val="0"/>
                  <w:marBottom w:val="0"/>
                  <w:divBdr>
                    <w:top w:val="single" w:sz="2" w:space="0" w:color="D9D9E3"/>
                    <w:left w:val="single" w:sz="2" w:space="0" w:color="D9D9E3"/>
                    <w:bottom w:val="single" w:sz="2" w:space="0" w:color="D9D9E3"/>
                    <w:right w:val="single" w:sz="2" w:space="0" w:color="D9D9E3"/>
                  </w:divBdr>
                  <w:divsChild>
                    <w:div w:id="482890905">
                      <w:marLeft w:val="0"/>
                      <w:marRight w:val="0"/>
                      <w:marTop w:val="0"/>
                      <w:marBottom w:val="0"/>
                      <w:divBdr>
                        <w:top w:val="single" w:sz="2" w:space="0" w:color="D9D9E3"/>
                        <w:left w:val="single" w:sz="2" w:space="0" w:color="D9D9E3"/>
                        <w:bottom w:val="single" w:sz="2" w:space="0" w:color="D9D9E3"/>
                        <w:right w:val="single" w:sz="2" w:space="0" w:color="D9D9E3"/>
                      </w:divBdr>
                      <w:divsChild>
                        <w:div w:id="1921481270">
                          <w:marLeft w:val="0"/>
                          <w:marRight w:val="0"/>
                          <w:marTop w:val="0"/>
                          <w:marBottom w:val="0"/>
                          <w:divBdr>
                            <w:top w:val="single" w:sz="2" w:space="0" w:color="D9D9E3"/>
                            <w:left w:val="single" w:sz="2" w:space="0" w:color="D9D9E3"/>
                            <w:bottom w:val="single" w:sz="2" w:space="0" w:color="D9D9E3"/>
                            <w:right w:val="single" w:sz="2" w:space="0" w:color="D9D9E3"/>
                          </w:divBdr>
                          <w:divsChild>
                            <w:div w:id="561720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2666045">
                                  <w:marLeft w:val="0"/>
                                  <w:marRight w:val="0"/>
                                  <w:marTop w:val="0"/>
                                  <w:marBottom w:val="0"/>
                                  <w:divBdr>
                                    <w:top w:val="single" w:sz="2" w:space="0" w:color="D9D9E3"/>
                                    <w:left w:val="single" w:sz="2" w:space="0" w:color="D9D9E3"/>
                                    <w:bottom w:val="single" w:sz="2" w:space="0" w:color="D9D9E3"/>
                                    <w:right w:val="single" w:sz="2" w:space="0" w:color="D9D9E3"/>
                                  </w:divBdr>
                                  <w:divsChild>
                                    <w:div w:id="1046755595">
                                      <w:marLeft w:val="0"/>
                                      <w:marRight w:val="0"/>
                                      <w:marTop w:val="0"/>
                                      <w:marBottom w:val="0"/>
                                      <w:divBdr>
                                        <w:top w:val="single" w:sz="2" w:space="0" w:color="D9D9E3"/>
                                        <w:left w:val="single" w:sz="2" w:space="0" w:color="D9D9E3"/>
                                        <w:bottom w:val="single" w:sz="2" w:space="0" w:color="D9D9E3"/>
                                        <w:right w:val="single" w:sz="2" w:space="0" w:color="D9D9E3"/>
                                      </w:divBdr>
                                      <w:divsChild>
                                        <w:div w:id="462386880">
                                          <w:marLeft w:val="0"/>
                                          <w:marRight w:val="0"/>
                                          <w:marTop w:val="0"/>
                                          <w:marBottom w:val="0"/>
                                          <w:divBdr>
                                            <w:top w:val="single" w:sz="2" w:space="0" w:color="D9D9E3"/>
                                            <w:left w:val="single" w:sz="2" w:space="0" w:color="D9D9E3"/>
                                            <w:bottom w:val="single" w:sz="2" w:space="0" w:color="D9D9E3"/>
                                            <w:right w:val="single" w:sz="2" w:space="0" w:color="D9D9E3"/>
                                          </w:divBdr>
                                          <w:divsChild>
                                            <w:div w:id="1832522771">
                                              <w:marLeft w:val="0"/>
                                              <w:marRight w:val="0"/>
                                              <w:marTop w:val="0"/>
                                              <w:marBottom w:val="0"/>
                                              <w:divBdr>
                                                <w:top w:val="single" w:sz="2" w:space="0" w:color="D9D9E3"/>
                                                <w:left w:val="single" w:sz="2" w:space="0" w:color="D9D9E3"/>
                                                <w:bottom w:val="single" w:sz="2" w:space="0" w:color="D9D9E3"/>
                                                <w:right w:val="single" w:sz="2" w:space="0" w:color="D9D9E3"/>
                                              </w:divBdr>
                                              <w:divsChild>
                                                <w:div w:id="1231966877">
                                                  <w:marLeft w:val="0"/>
                                                  <w:marRight w:val="0"/>
                                                  <w:marTop w:val="0"/>
                                                  <w:marBottom w:val="0"/>
                                                  <w:divBdr>
                                                    <w:top w:val="single" w:sz="2" w:space="0" w:color="D9D9E3"/>
                                                    <w:left w:val="single" w:sz="2" w:space="0" w:color="D9D9E3"/>
                                                    <w:bottom w:val="single" w:sz="2" w:space="0" w:color="D9D9E3"/>
                                                    <w:right w:val="single" w:sz="2" w:space="0" w:color="D9D9E3"/>
                                                  </w:divBdr>
                                                  <w:divsChild>
                                                    <w:div w:id="207253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130784303">
      <w:bodyDiv w:val="1"/>
      <w:marLeft w:val="0"/>
      <w:marRight w:val="0"/>
      <w:marTop w:val="0"/>
      <w:marBottom w:val="0"/>
      <w:divBdr>
        <w:top w:val="none" w:sz="0" w:space="0" w:color="auto"/>
        <w:left w:val="none" w:sz="0" w:space="0" w:color="auto"/>
        <w:bottom w:val="none" w:sz="0" w:space="0" w:color="auto"/>
        <w:right w:val="none" w:sz="0" w:space="0" w:color="auto"/>
      </w:divBdr>
    </w:div>
    <w:div w:id="1137070033">
      <w:bodyDiv w:val="1"/>
      <w:marLeft w:val="0"/>
      <w:marRight w:val="0"/>
      <w:marTop w:val="0"/>
      <w:marBottom w:val="0"/>
      <w:divBdr>
        <w:top w:val="none" w:sz="0" w:space="0" w:color="auto"/>
        <w:left w:val="none" w:sz="0" w:space="0" w:color="auto"/>
        <w:bottom w:val="none" w:sz="0" w:space="0" w:color="auto"/>
        <w:right w:val="none" w:sz="0" w:space="0" w:color="auto"/>
      </w:divBdr>
    </w:div>
    <w:div w:id="1169709135">
      <w:bodyDiv w:val="1"/>
      <w:marLeft w:val="0"/>
      <w:marRight w:val="0"/>
      <w:marTop w:val="0"/>
      <w:marBottom w:val="0"/>
      <w:divBdr>
        <w:top w:val="none" w:sz="0" w:space="0" w:color="auto"/>
        <w:left w:val="none" w:sz="0" w:space="0" w:color="auto"/>
        <w:bottom w:val="none" w:sz="0" w:space="0" w:color="auto"/>
        <w:right w:val="none" w:sz="0" w:space="0" w:color="auto"/>
      </w:divBdr>
    </w:div>
    <w:div w:id="1171068772">
      <w:bodyDiv w:val="1"/>
      <w:marLeft w:val="0"/>
      <w:marRight w:val="0"/>
      <w:marTop w:val="0"/>
      <w:marBottom w:val="0"/>
      <w:divBdr>
        <w:top w:val="none" w:sz="0" w:space="0" w:color="auto"/>
        <w:left w:val="none" w:sz="0" w:space="0" w:color="auto"/>
        <w:bottom w:val="none" w:sz="0" w:space="0" w:color="auto"/>
        <w:right w:val="none" w:sz="0" w:space="0" w:color="auto"/>
      </w:divBdr>
    </w:div>
    <w:div w:id="1172796885">
      <w:bodyDiv w:val="1"/>
      <w:marLeft w:val="0"/>
      <w:marRight w:val="0"/>
      <w:marTop w:val="0"/>
      <w:marBottom w:val="0"/>
      <w:divBdr>
        <w:top w:val="none" w:sz="0" w:space="0" w:color="auto"/>
        <w:left w:val="none" w:sz="0" w:space="0" w:color="auto"/>
        <w:bottom w:val="none" w:sz="0" w:space="0" w:color="auto"/>
        <w:right w:val="none" w:sz="0" w:space="0" w:color="auto"/>
      </w:divBdr>
    </w:div>
    <w:div w:id="1186865190">
      <w:bodyDiv w:val="1"/>
      <w:marLeft w:val="0"/>
      <w:marRight w:val="0"/>
      <w:marTop w:val="0"/>
      <w:marBottom w:val="0"/>
      <w:divBdr>
        <w:top w:val="none" w:sz="0" w:space="0" w:color="auto"/>
        <w:left w:val="none" w:sz="0" w:space="0" w:color="auto"/>
        <w:bottom w:val="none" w:sz="0" w:space="0" w:color="auto"/>
        <w:right w:val="none" w:sz="0" w:space="0" w:color="auto"/>
      </w:divBdr>
    </w:div>
    <w:div w:id="1187718769">
      <w:bodyDiv w:val="1"/>
      <w:marLeft w:val="0"/>
      <w:marRight w:val="0"/>
      <w:marTop w:val="0"/>
      <w:marBottom w:val="0"/>
      <w:divBdr>
        <w:top w:val="none" w:sz="0" w:space="0" w:color="auto"/>
        <w:left w:val="none" w:sz="0" w:space="0" w:color="auto"/>
        <w:bottom w:val="none" w:sz="0" w:space="0" w:color="auto"/>
        <w:right w:val="none" w:sz="0" w:space="0" w:color="auto"/>
      </w:divBdr>
    </w:div>
    <w:div w:id="1190684911">
      <w:bodyDiv w:val="1"/>
      <w:marLeft w:val="0"/>
      <w:marRight w:val="0"/>
      <w:marTop w:val="0"/>
      <w:marBottom w:val="0"/>
      <w:divBdr>
        <w:top w:val="none" w:sz="0" w:space="0" w:color="auto"/>
        <w:left w:val="none" w:sz="0" w:space="0" w:color="auto"/>
        <w:bottom w:val="none" w:sz="0" w:space="0" w:color="auto"/>
        <w:right w:val="none" w:sz="0" w:space="0" w:color="auto"/>
      </w:divBdr>
    </w:div>
    <w:div w:id="1196385429">
      <w:bodyDiv w:val="1"/>
      <w:marLeft w:val="0"/>
      <w:marRight w:val="0"/>
      <w:marTop w:val="0"/>
      <w:marBottom w:val="0"/>
      <w:divBdr>
        <w:top w:val="none" w:sz="0" w:space="0" w:color="auto"/>
        <w:left w:val="none" w:sz="0" w:space="0" w:color="auto"/>
        <w:bottom w:val="none" w:sz="0" w:space="0" w:color="auto"/>
        <w:right w:val="none" w:sz="0" w:space="0" w:color="auto"/>
      </w:divBdr>
    </w:div>
    <w:div w:id="1196624231">
      <w:bodyDiv w:val="1"/>
      <w:marLeft w:val="0"/>
      <w:marRight w:val="0"/>
      <w:marTop w:val="0"/>
      <w:marBottom w:val="0"/>
      <w:divBdr>
        <w:top w:val="none" w:sz="0" w:space="0" w:color="auto"/>
        <w:left w:val="none" w:sz="0" w:space="0" w:color="auto"/>
        <w:bottom w:val="none" w:sz="0" w:space="0" w:color="auto"/>
        <w:right w:val="none" w:sz="0" w:space="0" w:color="auto"/>
      </w:divBdr>
    </w:div>
    <w:div w:id="1222911141">
      <w:bodyDiv w:val="1"/>
      <w:marLeft w:val="0"/>
      <w:marRight w:val="0"/>
      <w:marTop w:val="0"/>
      <w:marBottom w:val="0"/>
      <w:divBdr>
        <w:top w:val="none" w:sz="0" w:space="0" w:color="auto"/>
        <w:left w:val="none" w:sz="0" w:space="0" w:color="auto"/>
        <w:bottom w:val="none" w:sz="0" w:space="0" w:color="auto"/>
        <w:right w:val="none" w:sz="0" w:space="0" w:color="auto"/>
      </w:divBdr>
    </w:div>
    <w:div w:id="1269855584">
      <w:bodyDiv w:val="1"/>
      <w:marLeft w:val="0"/>
      <w:marRight w:val="0"/>
      <w:marTop w:val="0"/>
      <w:marBottom w:val="0"/>
      <w:divBdr>
        <w:top w:val="none" w:sz="0" w:space="0" w:color="auto"/>
        <w:left w:val="none" w:sz="0" w:space="0" w:color="auto"/>
        <w:bottom w:val="none" w:sz="0" w:space="0" w:color="auto"/>
        <w:right w:val="none" w:sz="0" w:space="0" w:color="auto"/>
      </w:divBdr>
    </w:div>
    <w:div w:id="1305508660">
      <w:bodyDiv w:val="1"/>
      <w:marLeft w:val="0"/>
      <w:marRight w:val="0"/>
      <w:marTop w:val="0"/>
      <w:marBottom w:val="0"/>
      <w:divBdr>
        <w:top w:val="none" w:sz="0" w:space="0" w:color="auto"/>
        <w:left w:val="none" w:sz="0" w:space="0" w:color="auto"/>
        <w:bottom w:val="none" w:sz="0" w:space="0" w:color="auto"/>
        <w:right w:val="none" w:sz="0" w:space="0" w:color="auto"/>
      </w:divBdr>
    </w:div>
    <w:div w:id="1315328892">
      <w:bodyDiv w:val="1"/>
      <w:marLeft w:val="0"/>
      <w:marRight w:val="0"/>
      <w:marTop w:val="0"/>
      <w:marBottom w:val="0"/>
      <w:divBdr>
        <w:top w:val="none" w:sz="0" w:space="0" w:color="auto"/>
        <w:left w:val="none" w:sz="0" w:space="0" w:color="auto"/>
        <w:bottom w:val="none" w:sz="0" w:space="0" w:color="auto"/>
        <w:right w:val="none" w:sz="0" w:space="0" w:color="auto"/>
      </w:divBdr>
    </w:div>
    <w:div w:id="1338967584">
      <w:bodyDiv w:val="1"/>
      <w:marLeft w:val="0"/>
      <w:marRight w:val="0"/>
      <w:marTop w:val="0"/>
      <w:marBottom w:val="0"/>
      <w:divBdr>
        <w:top w:val="none" w:sz="0" w:space="0" w:color="auto"/>
        <w:left w:val="none" w:sz="0" w:space="0" w:color="auto"/>
        <w:bottom w:val="none" w:sz="0" w:space="0" w:color="auto"/>
        <w:right w:val="none" w:sz="0" w:space="0" w:color="auto"/>
      </w:divBdr>
    </w:div>
    <w:div w:id="1355497124">
      <w:bodyDiv w:val="1"/>
      <w:marLeft w:val="0"/>
      <w:marRight w:val="0"/>
      <w:marTop w:val="0"/>
      <w:marBottom w:val="0"/>
      <w:divBdr>
        <w:top w:val="none" w:sz="0" w:space="0" w:color="auto"/>
        <w:left w:val="none" w:sz="0" w:space="0" w:color="auto"/>
        <w:bottom w:val="none" w:sz="0" w:space="0" w:color="auto"/>
        <w:right w:val="none" w:sz="0" w:space="0" w:color="auto"/>
      </w:divBdr>
    </w:div>
    <w:div w:id="1463039871">
      <w:bodyDiv w:val="1"/>
      <w:marLeft w:val="0"/>
      <w:marRight w:val="0"/>
      <w:marTop w:val="0"/>
      <w:marBottom w:val="0"/>
      <w:divBdr>
        <w:top w:val="none" w:sz="0" w:space="0" w:color="auto"/>
        <w:left w:val="none" w:sz="0" w:space="0" w:color="auto"/>
        <w:bottom w:val="none" w:sz="0" w:space="0" w:color="auto"/>
        <w:right w:val="none" w:sz="0" w:space="0" w:color="auto"/>
      </w:divBdr>
    </w:div>
    <w:div w:id="1484466584">
      <w:bodyDiv w:val="1"/>
      <w:marLeft w:val="0"/>
      <w:marRight w:val="0"/>
      <w:marTop w:val="0"/>
      <w:marBottom w:val="0"/>
      <w:divBdr>
        <w:top w:val="none" w:sz="0" w:space="0" w:color="auto"/>
        <w:left w:val="none" w:sz="0" w:space="0" w:color="auto"/>
        <w:bottom w:val="none" w:sz="0" w:space="0" w:color="auto"/>
        <w:right w:val="none" w:sz="0" w:space="0" w:color="auto"/>
      </w:divBdr>
    </w:div>
    <w:div w:id="1546215133">
      <w:bodyDiv w:val="1"/>
      <w:marLeft w:val="0"/>
      <w:marRight w:val="0"/>
      <w:marTop w:val="0"/>
      <w:marBottom w:val="0"/>
      <w:divBdr>
        <w:top w:val="none" w:sz="0" w:space="0" w:color="auto"/>
        <w:left w:val="none" w:sz="0" w:space="0" w:color="auto"/>
        <w:bottom w:val="none" w:sz="0" w:space="0" w:color="auto"/>
        <w:right w:val="none" w:sz="0" w:space="0" w:color="auto"/>
      </w:divBdr>
    </w:div>
    <w:div w:id="1561399055">
      <w:bodyDiv w:val="1"/>
      <w:marLeft w:val="0"/>
      <w:marRight w:val="0"/>
      <w:marTop w:val="0"/>
      <w:marBottom w:val="0"/>
      <w:divBdr>
        <w:top w:val="none" w:sz="0" w:space="0" w:color="auto"/>
        <w:left w:val="none" w:sz="0" w:space="0" w:color="auto"/>
        <w:bottom w:val="none" w:sz="0" w:space="0" w:color="auto"/>
        <w:right w:val="none" w:sz="0" w:space="0" w:color="auto"/>
      </w:divBdr>
    </w:div>
    <w:div w:id="1579485589">
      <w:bodyDiv w:val="1"/>
      <w:marLeft w:val="0"/>
      <w:marRight w:val="0"/>
      <w:marTop w:val="0"/>
      <w:marBottom w:val="0"/>
      <w:divBdr>
        <w:top w:val="none" w:sz="0" w:space="0" w:color="auto"/>
        <w:left w:val="none" w:sz="0" w:space="0" w:color="auto"/>
        <w:bottom w:val="none" w:sz="0" w:space="0" w:color="auto"/>
        <w:right w:val="none" w:sz="0" w:space="0" w:color="auto"/>
      </w:divBdr>
      <w:divsChild>
        <w:div w:id="98646042">
          <w:marLeft w:val="0"/>
          <w:marRight w:val="0"/>
          <w:marTop w:val="0"/>
          <w:marBottom w:val="0"/>
          <w:divBdr>
            <w:top w:val="none" w:sz="0" w:space="0" w:color="auto"/>
            <w:left w:val="none" w:sz="0" w:space="0" w:color="auto"/>
            <w:bottom w:val="none" w:sz="0" w:space="0" w:color="auto"/>
            <w:right w:val="none" w:sz="0" w:space="0" w:color="auto"/>
          </w:divBdr>
        </w:div>
      </w:divsChild>
    </w:div>
    <w:div w:id="1599557589">
      <w:bodyDiv w:val="1"/>
      <w:marLeft w:val="0"/>
      <w:marRight w:val="0"/>
      <w:marTop w:val="0"/>
      <w:marBottom w:val="0"/>
      <w:divBdr>
        <w:top w:val="none" w:sz="0" w:space="0" w:color="auto"/>
        <w:left w:val="none" w:sz="0" w:space="0" w:color="auto"/>
        <w:bottom w:val="none" w:sz="0" w:space="0" w:color="auto"/>
        <w:right w:val="none" w:sz="0" w:space="0" w:color="auto"/>
      </w:divBdr>
    </w:div>
    <w:div w:id="1607885033">
      <w:bodyDiv w:val="1"/>
      <w:marLeft w:val="0"/>
      <w:marRight w:val="0"/>
      <w:marTop w:val="0"/>
      <w:marBottom w:val="0"/>
      <w:divBdr>
        <w:top w:val="none" w:sz="0" w:space="0" w:color="auto"/>
        <w:left w:val="none" w:sz="0" w:space="0" w:color="auto"/>
        <w:bottom w:val="none" w:sz="0" w:space="0" w:color="auto"/>
        <w:right w:val="none" w:sz="0" w:space="0" w:color="auto"/>
      </w:divBdr>
    </w:div>
    <w:div w:id="1656185944">
      <w:bodyDiv w:val="1"/>
      <w:marLeft w:val="0"/>
      <w:marRight w:val="0"/>
      <w:marTop w:val="0"/>
      <w:marBottom w:val="0"/>
      <w:divBdr>
        <w:top w:val="none" w:sz="0" w:space="0" w:color="auto"/>
        <w:left w:val="none" w:sz="0" w:space="0" w:color="auto"/>
        <w:bottom w:val="none" w:sz="0" w:space="0" w:color="auto"/>
        <w:right w:val="none" w:sz="0" w:space="0" w:color="auto"/>
      </w:divBdr>
    </w:div>
    <w:div w:id="1673409901">
      <w:bodyDiv w:val="1"/>
      <w:marLeft w:val="0"/>
      <w:marRight w:val="0"/>
      <w:marTop w:val="0"/>
      <w:marBottom w:val="0"/>
      <w:divBdr>
        <w:top w:val="none" w:sz="0" w:space="0" w:color="auto"/>
        <w:left w:val="none" w:sz="0" w:space="0" w:color="auto"/>
        <w:bottom w:val="none" w:sz="0" w:space="0" w:color="auto"/>
        <w:right w:val="none" w:sz="0" w:space="0" w:color="auto"/>
      </w:divBdr>
    </w:div>
    <w:div w:id="1723600292">
      <w:bodyDiv w:val="1"/>
      <w:marLeft w:val="0"/>
      <w:marRight w:val="0"/>
      <w:marTop w:val="0"/>
      <w:marBottom w:val="0"/>
      <w:divBdr>
        <w:top w:val="none" w:sz="0" w:space="0" w:color="auto"/>
        <w:left w:val="none" w:sz="0" w:space="0" w:color="auto"/>
        <w:bottom w:val="none" w:sz="0" w:space="0" w:color="auto"/>
        <w:right w:val="none" w:sz="0" w:space="0" w:color="auto"/>
      </w:divBdr>
    </w:div>
    <w:div w:id="1734236589">
      <w:bodyDiv w:val="1"/>
      <w:marLeft w:val="0"/>
      <w:marRight w:val="0"/>
      <w:marTop w:val="0"/>
      <w:marBottom w:val="0"/>
      <w:divBdr>
        <w:top w:val="none" w:sz="0" w:space="0" w:color="auto"/>
        <w:left w:val="none" w:sz="0" w:space="0" w:color="auto"/>
        <w:bottom w:val="none" w:sz="0" w:space="0" w:color="auto"/>
        <w:right w:val="none" w:sz="0" w:space="0" w:color="auto"/>
      </w:divBdr>
    </w:div>
    <w:div w:id="1736975942">
      <w:bodyDiv w:val="1"/>
      <w:marLeft w:val="0"/>
      <w:marRight w:val="0"/>
      <w:marTop w:val="0"/>
      <w:marBottom w:val="0"/>
      <w:divBdr>
        <w:top w:val="none" w:sz="0" w:space="0" w:color="auto"/>
        <w:left w:val="none" w:sz="0" w:space="0" w:color="auto"/>
        <w:bottom w:val="none" w:sz="0" w:space="0" w:color="auto"/>
        <w:right w:val="none" w:sz="0" w:space="0" w:color="auto"/>
      </w:divBdr>
    </w:div>
    <w:div w:id="1791633013">
      <w:bodyDiv w:val="1"/>
      <w:marLeft w:val="0"/>
      <w:marRight w:val="0"/>
      <w:marTop w:val="0"/>
      <w:marBottom w:val="0"/>
      <w:divBdr>
        <w:top w:val="none" w:sz="0" w:space="0" w:color="auto"/>
        <w:left w:val="none" w:sz="0" w:space="0" w:color="auto"/>
        <w:bottom w:val="none" w:sz="0" w:space="0" w:color="auto"/>
        <w:right w:val="none" w:sz="0" w:space="0" w:color="auto"/>
      </w:divBdr>
    </w:div>
    <w:div w:id="1830710770">
      <w:bodyDiv w:val="1"/>
      <w:marLeft w:val="0"/>
      <w:marRight w:val="0"/>
      <w:marTop w:val="0"/>
      <w:marBottom w:val="0"/>
      <w:divBdr>
        <w:top w:val="none" w:sz="0" w:space="0" w:color="auto"/>
        <w:left w:val="none" w:sz="0" w:space="0" w:color="auto"/>
        <w:bottom w:val="none" w:sz="0" w:space="0" w:color="auto"/>
        <w:right w:val="none" w:sz="0" w:space="0" w:color="auto"/>
      </w:divBdr>
    </w:div>
    <w:div w:id="1846704252">
      <w:bodyDiv w:val="1"/>
      <w:marLeft w:val="0"/>
      <w:marRight w:val="0"/>
      <w:marTop w:val="0"/>
      <w:marBottom w:val="0"/>
      <w:divBdr>
        <w:top w:val="none" w:sz="0" w:space="0" w:color="auto"/>
        <w:left w:val="none" w:sz="0" w:space="0" w:color="auto"/>
        <w:bottom w:val="none" w:sz="0" w:space="0" w:color="auto"/>
        <w:right w:val="none" w:sz="0" w:space="0" w:color="auto"/>
      </w:divBdr>
    </w:div>
    <w:div w:id="1850833627">
      <w:bodyDiv w:val="1"/>
      <w:marLeft w:val="0"/>
      <w:marRight w:val="0"/>
      <w:marTop w:val="0"/>
      <w:marBottom w:val="0"/>
      <w:divBdr>
        <w:top w:val="none" w:sz="0" w:space="0" w:color="auto"/>
        <w:left w:val="none" w:sz="0" w:space="0" w:color="auto"/>
        <w:bottom w:val="none" w:sz="0" w:space="0" w:color="auto"/>
        <w:right w:val="none" w:sz="0" w:space="0" w:color="auto"/>
      </w:divBdr>
    </w:div>
    <w:div w:id="1888029585">
      <w:bodyDiv w:val="1"/>
      <w:marLeft w:val="0"/>
      <w:marRight w:val="0"/>
      <w:marTop w:val="0"/>
      <w:marBottom w:val="0"/>
      <w:divBdr>
        <w:top w:val="none" w:sz="0" w:space="0" w:color="auto"/>
        <w:left w:val="none" w:sz="0" w:space="0" w:color="auto"/>
        <w:bottom w:val="none" w:sz="0" w:space="0" w:color="auto"/>
        <w:right w:val="none" w:sz="0" w:space="0" w:color="auto"/>
      </w:divBdr>
    </w:div>
    <w:div w:id="1906408002">
      <w:bodyDiv w:val="1"/>
      <w:marLeft w:val="0"/>
      <w:marRight w:val="0"/>
      <w:marTop w:val="0"/>
      <w:marBottom w:val="0"/>
      <w:divBdr>
        <w:top w:val="none" w:sz="0" w:space="0" w:color="auto"/>
        <w:left w:val="none" w:sz="0" w:space="0" w:color="auto"/>
        <w:bottom w:val="none" w:sz="0" w:space="0" w:color="auto"/>
        <w:right w:val="none" w:sz="0" w:space="0" w:color="auto"/>
      </w:divBdr>
    </w:div>
    <w:div w:id="1948003059">
      <w:bodyDiv w:val="1"/>
      <w:marLeft w:val="0"/>
      <w:marRight w:val="0"/>
      <w:marTop w:val="0"/>
      <w:marBottom w:val="0"/>
      <w:divBdr>
        <w:top w:val="none" w:sz="0" w:space="0" w:color="auto"/>
        <w:left w:val="none" w:sz="0" w:space="0" w:color="auto"/>
        <w:bottom w:val="none" w:sz="0" w:space="0" w:color="auto"/>
        <w:right w:val="none" w:sz="0" w:space="0" w:color="auto"/>
      </w:divBdr>
    </w:div>
    <w:div w:id="1983805434">
      <w:bodyDiv w:val="1"/>
      <w:marLeft w:val="0"/>
      <w:marRight w:val="0"/>
      <w:marTop w:val="0"/>
      <w:marBottom w:val="0"/>
      <w:divBdr>
        <w:top w:val="none" w:sz="0" w:space="0" w:color="auto"/>
        <w:left w:val="none" w:sz="0" w:space="0" w:color="auto"/>
        <w:bottom w:val="none" w:sz="0" w:space="0" w:color="auto"/>
        <w:right w:val="none" w:sz="0" w:space="0" w:color="auto"/>
      </w:divBdr>
    </w:div>
    <w:div w:id="1997875935">
      <w:bodyDiv w:val="1"/>
      <w:marLeft w:val="0"/>
      <w:marRight w:val="0"/>
      <w:marTop w:val="0"/>
      <w:marBottom w:val="0"/>
      <w:divBdr>
        <w:top w:val="none" w:sz="0" w:space="0" w:color="auto"/>
        <w:left w:val="none" w:sz="0" w:space="0" w:color="auto"/>
        <w:bottom w:val="none" w:sz="0" w:space="0" w:color="auto"/>
        <w:right w:val="none" w:sz="0" w:space="0" w:color="auto"/>
      </w:divBdr>
    </w:div>
    <w:div w:id="2012446712">
      <w:bodyDiv w:val="1"/>
      <w:marLeft w:val="0"/>
      <w:marRight w:val="0"/>
      <w:marTop w:val="0"/>
      <w:marBottom w:val="0"/>
      <w:divBdr>
        <w:top w:val="none" w:sz="0" w:space="0" w:color="auto"/>
        <w:left w:val="none" w:sz="0" w:space="0" w:color="auto"/>
        <w:bottom w:val="none" w:sz="0" w:space="0" w:color="auto"/>
        <w:right w:val="none" w:sz="0" w:space="0" w:color="auto"/>
      </w:divBdr>
    </w:div>
    <w:div w:id="2029746285">
      <w:bodyDiv w:val="1"/>
      <w:marLeft w:val="0"/>
      <w:marRight w:val="0"/>
      <w:marTop w:val="0"/>
      <w:marBottom w:val="0"/>
      <w:divBdr>
        <w:top w:val="none" w:sz="0" w:space="0" w:color="auto"/>
        <w:left w:val="none" w:sz="0" w:space="0" w:color="auto"/>
        <w:bottom w:val="none" w:sz="0" w:space="0" w:color="auto"/>
        <w:right w:val="none" w:sz="0" w:space="0" w:color="auto"/>
      </w:divBdr>
    </w:div>
    <w:div w:id="2077824838">
      <w:bodyDiv w:val="1"/>
      <w:marLeft w:val="0"/>
      <w:marRight w:val="0"/>
      <w:marTop w:val="0"/>
      <w:marBottom w:val="0"/>
      <w:divBdr>
        <w:top w:val="none" w:sz="0" w:space="0" w:color="auto"/>
        <w:left w:val="none" w:sz="0" w:space="0" w:color="auto"/>
        <w:bottom w:val="none" w:sz="0" w:space="0" w:color="auto"/>
        <w:right w:val="none" w:sz="0" w:space="0" w:color="auto"/>
      </w:divBdr>
    </w:div>
    <w:div w:id="2088573283">
      <w:bodyDiv w:val="1"/>
      <w:marLeft w:val="0"/>
      <w:marRight w:val="0"/>
      <w:marTop w:val="0"/>
      <w:marBottom w:val="0"/>
      <w:divBdr>
        <w:top w:val="none" w:sz="0" w:space="0" w:color="auto"/>
        <w:left w:val="none" w:sz="0" w:space="0" w:color="auto"/>
        <w:bottom w:val="none" w:sz="0" w:space="0" w:color="auto"/>
        <w:right w:val="none" w:sz="0" w:space="0" w:color="auto"/>
      </w:divBdr>
    </w:div>
    <w:div w:id="2125611952">
      <w:bodyDiv w:val="1"/>
      <w:marLeft w:val="0"/>
      <w:marRight w:val="0"/>
      <w:marTop w:val="0"/>
      <w:marBottom w:val="0"/>
      <w:divBdr>
        <w:top w:val="none" w:sz="0" w:space="0" w:color="auto"/>
        <w:left w:val="none" w:sz="0" w:space="0" w:color="auto"/>
        <w:bottom w:val="none" w:sz="0" w:space="0" w:color="auto"/>
        <w:right w:val="none" w:sz="0" w:space="0" w:color="auto"/>
      </w:divBdr>
    </w:div>
    <w:div w:id="2129153472">
      <w:bodyDiv w:val="1"/>
      <w:marLeft w:val="0"/>
      <w:marRight w:val="0"/>
      <w:marTop w:val="0"/>
      <w:marBottom w:val="0"/>
      <w:divBdr>
        <w:top w:val="none" w:sz="0" w:space="0" w:color="auto"/>
        <w:left w:val="none" w:sz="0" w:space="0" w:color="auto"/>
        <w:bottom w:val="none" w:sz="0" w:space="0" w:color="auto"/>
        <w:right w:val="none" w:sz="0" w:space="0" w:color="auto"/>
      </w:divBdr>
    </w:div>
    <w:div w:id="213216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01867-1308-4AF2-8688-509D388FE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1735</Words>
  <Characters>9892</Characters>
  <Application>Microsoft Office Word</Application>
  <DocSecurity>0</DocSecurity>
  <Lines>82</Lines>
  <Paragraphs>23</Paragraphs>
  <ScaleCrop>false</ScaleCrop>
  <Company>jwc</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石河子大学毕业论文（设计）选题指南</dc:title>
  <dc:subject/>
  <dc:creator>song</dc:creator>
  <cp:keywords/>
  <cp:lastModifiedBy>瑶 卢</cp:lastModifiedBy>
  <cp:revision>89</cp:revision>
  <cp:lastPrinted>2018-01-09T10:16:00Z</cp:lastPrinted>
  <dcterms:created xsi:type="dcterms:W3CDTF">2024-12-26T12:03:00Z</dcterms:created>
  <dcterms:modified xsi:type="dcterms:W3CDTF">2024-12-27T07:27:00Z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