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8D51" w14:textId="77777777" w:rsidR="00897077" w:rsidRPr="00DC55BA" w:rsidRDefault="006F750C" w:rsidP="00DC55BA">
      <w:pPr>
        <w:jc w:val="center"/>
        <w:rPr>
          <w:rFonts w:ascii="Times New Roman" w:eastAsia="Microsoft YaHei UI" w:hAnsi="Times New Roman" w:cs="Times New Roman"/>
          <w:b/>
          <w:color w:val="5A5A5A"/>
          <w:kern w:val="0"/>
          <w:sz w:val="52"/>
          <w:szCs w:val="28"/>
        </w:rPr>
      </w:pPr>
      <w:bookmarkStart w:id="0" w:name="OLE_LINK1"/>
      <w:bookmarkStart w:id="1" w:name="OLE_LINK2"/>
      <w:bookmarkStart w:id="2" w:name="OLE_LINK9"/>
      <w:bookmarkStart w:id="3" w:name="OLE_LINK10"/>
      <w:r w:rsidRPr="006F750C">
        <w:rPr>
          <w:rFonts w:ascii="Times New Roman" w:eastAsia="Microsoft YaHei UI" w:hAnsi="Times New Roman" w:cs="Times New Roman"/>
          <w:color w:val="404040" w:themeColor="text1" w:themeTint="BF"/>
          <w:kern w:val="0"/>
          <w:sz w:val="52"/>
          <w:szCs w:val="28"/>
        </w:rPr>
        <w:t>Y</w:t>
      </w:r>
      <w:bookmarkEnd w:id="0"/>
      <w:bookmarkEnd w:id="1"/>
      <w:r w:rsidRPr="006F750C">
        <w:rPr>
          <w:rFonts w:ascii="Times New Roman" w:eastAsia="Microsoft YaHei UI" w:hAnsi="Times New Roman" w:cs="Times New Roman"/>
          <w:color w:val="404040" w:themeColor="text1" w:themeTint="BF"/>
          <w:kern w:val="0"/>
          <w:sz w:val="52"/>
          <w:szCs w:val="28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2458BF">
        <w:rPr>
          <w:rFonts w:ascii="Times New Roman" w:eastAsia="Microsoft YaHei UI" w:hAnsi="Times New Roman" w:cs="Times New Roman"/>
          <w:b/>
          <w:color w:val="3B3838" w:themeColor="background2" w:themeShade="40"/>
          <w:kern w:val="0"/>
          <w:sz w:val="52"/>
          <w:szCs w:val="28"/>
        </w:rPr>
        <w:t>Yu</w:t>
      </w:r>
    </w:p>
    <w:p w14:paraId="7C322926" w14:textId="05FD990F" w:rsidR="001F331C" w:rsidRDefault="006F750C" w:rsidP="00DC55BA">
      <w:pPr>
        <w:autoSpaceDE w:val="0"/>
        <w:autoSpaceDN w:val="0"/>
        <w:adjustRightInd w:val="0"/>
        <w:spacing w:before="12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(725)600-2649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9500 Gilman Drive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,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La Jolla, CA 92037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5D44E3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5D44E3">
        <w:rPr>
          <w:rFonts w:ascii="Times New Roman" w:eastAsia="Calibri-Bold" w:hAnsi="Times New Roman" w:cs="Times New Roman"/>
          <w:color w:val="C81E00"/>
          <w:kern w:val="0"/>
          <w:sz w:val="32"/>
          <w:szCs w:val="32"/>
        </w:rPr>
        <w:t>Edu</w:t>
      </w:r>
      <w:r w:rsidRPr="00A17E58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67D9A893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  <w:t>La Jolla, USA</w:t>
      </w:r>
    </w:p>
    <w:p w14:paraId="2424F77B" w14:textId="7947B63F" w:rsidR="00674642" w:rsidRPr="00674642" w:rsidRDefault="00674642" w:rsidP="00674642">
      <w:pPr>
        <w:ind w:left="1300" w:hangingChars="650" w:hanging="130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-June, 2018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-now</w:t>
      </w:r>
    </w:p>
    <w:p w14:paraId="5D971139" w14:textId="77777777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667CDA60" w:rsidR="00FC056C" w:rsidRPr="00674642" w:rsidRDefault="00FC056C" w:rsidP="00674642">
      <w:pPr>
        <w:ind w:left="1300" w:hangingChars="650" w:hanging="130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M</w:t>
      </w:r>
      <w:r w:rsidR="00897077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aster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in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eodesy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and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eomatics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E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ngineering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2015-June,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5ED292AE" w:rsidR="00FC056C" w:rsidRPr="002458BF" w:rsidRDefault="00FC056C" w:rsidP="00DC55BA">
      <w:pPr>
        <w:spacing w:before="120"/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</w:pP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B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achelor</w:t>
      </w:r>
      <w:r w:rsidR="00E769B0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in Geodesy and Survey Engineering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4" w:name="OLE_LINK13"/>
      <w:bookmarkStart w:id="5" w:name="OLE_LINK14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2011-June, 2015</w:t>
      </w:r>
      <w:bookmarkEnd w:id="4"/>
      <w:bookmarkEnd w:id="5"/>
    </w:p>
    <w:p w14:paraId="17612674" w14:textId="4C3F55D1" w:rsidR="00FC056C" w:rsidRPr="00CF4053" w:rsidRDefault="00B153D8" w:rsidP="00FC056C">
      <w:pPr>
        <w:pStyle w:val="ListParagraph"/>
        <w:numPr>
          <w:ilvl w:val="0"/>
          <w:numId w:val="1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3.74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/4</w:t>
      </w:r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GPA,</w:t>
      </w:r>
      <w:r w:rsidR="00674642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8</w:t>
      </w:r>
      <w:r w:rsidR="00674642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th</w:t>
      </w:r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/406 in academic standing.</w:t>
      </w:r>
    </w:p>
    <w:p w14:paraId="13B643DD" w14:textId="77777777" w:rsidR="00B16386" w:rsidRPr="00AE3725" w:rsidRDefault="00B16386" w:rsidP="00AE3725">
      <w:pP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bookmarkStart w:id="6" w:name="OLE_LINK7"/>
      <w:bookmarkStart w:id="7" w:name="OLE_LINK8"/>
    </w:p>
    <w:p w14:paraId="52563EDD" w14:textId="77777777" w:rsidR="005C4BEA" w:rsidRPr="005D44E3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5D44E3">
        <w:rPr>
          <w:rFonts w:ascii="Times New Roman" w:eastAsia="Calibri-Bold" w:hAnsi="Times New Roman" w:cs="Times New Roman"/>
          <w:color w:val="C81E00"/>
          <w:kern w:val="0"/>
          <w:sz w:val="32"/>
          <w:szCs w:val="28"/>
        </w:rPr>
        <w:t>Pub</w:t>
      </w:r>
      <w:r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lic</w:t>
      </w:r>
      <w:r w:rsidR="00000B34"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77777777" w:rsidR="004B6BB1" w:rsidRDefault="004B6BB1" w:rsidP="00B43344">
      <w:pPr>
        <w:spacing w:before="180"/>
        <w:ind w:left="346" w:hangingChars="192" w:hanging="346"/>
        <w:jc w:val="left"/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B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F. Chao, D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García-García and Z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(2018)</w:t>
      </w:r>
      <w:r w:rsidR="005E39B1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 gravity measurements</w:t>
      </w:r>
      <w:bookmarkEnd w:id="6"/>
      <w:bookmarkEnd w:id="7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>
        <w:rPr>
          <w:rFonts w:asciiTheme="minorEastAsia" w:hAnsiTheme="minorEastAsia" w:cs="Times New Roman"/>
          <w:i/>
          <w:color w:val="404040" w:themeColor="text1" w:themeTint="BF"/>
          <w:kern w:val="0"/>
          <w:sz w:val="18"/>
          <w:szCs w:val="18"/>
        </w:rPr>
        <w:t xml:space="preserve">Journal of Geophysical Research, Oceans, </w:t>
      </w:r>
      <w:r w:rsidR="00041FE8" w:rsidRPr="00041FE8">
        <w:rPr>
          <w:rFonts w:asciiTheme="minorEastAsia" w:hAnsiTheme="minorEastAsia" w:cs="Times New Roman"/>
          <w:i/>
          <w:color w:val="404040" w:themeColor="text1" w:themeTint="BF"/>
          <w:kern w:val="0"/>
          <w:sz w:val="18"/>
          <w:szCs w:val="18"/>
        </w:rPr>
        <w:t>https://doi.org/10.1029/2018JC014189</w:t>
      </w:r>
      <w:r w:rsidR="00000B34" w:rsidRPr="009D58F6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.</w:t>
      </w:r>
    </w:p>
    <w:p w14:paraId="11D959C3" w14:textId="77777777" w:rsidR="0021326A" w:rsidRPr="0021326A" w:rsidRDefault="0021326A" w:rsidP="0021326A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 w:rsidRPr="0021326A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Yu, 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&amp; Chao, B. F. (2019). Gravity and geoid changes by the 2004 and 2012 Sumatra earthquakes from satellite gravimetry and ocean altimetry.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 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Terr. Atmos. Ocean. Sci,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 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30, 531-540.</w:t>
      </w: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bookmarkStart w:id="8" w:name="_GoBack"/>
      <w:bookmarkEnd w:id="8"/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67C35" w14:textId="77777777" w:rsidR="00FF1AC4" w:rsidRDefault="00FF1AC4" w:rsidP="006F750C">
      <w:r>
        <w:separator/>
      </w:r>
    </w:p>
  </w:endnote>
  <w:endnote w:type="continuationSeparator" w:id="0">
    <w:p w14:paraId="0AC32E73" w14:textId="77777777" w:rsidR="00FF1AC4" w:rsidRDefault="00FF1AC4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A182" w14:textId="77777777" w:rsidR="00FF1AC4" w:rsidRDefault="00FF1AC4" w:rsidP="006F750C">
      <w:r>
        <w:separator/>
      </w:r>
    </w:p>
  </w:footnote>
  <w:footnote w:type="continuationSeparator" w:id="0">
    <w:p w14:paraId="44288582" w14:textId="77777777" w:rsidR="00FF1AC4" w:rsidRDefault="00FF1AC4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21326A"/>
    <w:rsid w:val="002224C1"/>
    <w:rsid w:val="00230FA5"/>
    <w:rsid w:val="002458BF"/>
    <w:rsid w:val="0028257F"/>
    <w:rsid w:val="002A364F"/>
    <w:rsid w:val="002B203B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B6BB1"/>
    <w:rsid w:val="004D053D"/>
    <w:rsid w:val="004D0814"/>
    <w:rsid w:val="004F7CCA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226"/>
    <w:rsid w:val="00693AD0"/>
    <w:rsid w:val="006D44CF"/>
    <w:rsid w:val="006F0B93"/>
    <w:rsid w:val="006F4949"/>
    <w:rsid w:val="006F750C"/>
    <w:rsid w:val="007000FA"/>
    <w:rsid w:val="00705EDE"/>
    <w:rsid w:val="00716275"/>
    <w:rsid w:val="00723BBA"/>
    <w:rsid w:val="007360BE"/>
    <w:rsid w:val="0074593F"/>
    <w:rsid w:val="00790618"/>
    <w:rsid w:val="007E7EB2"/>
    <w:rsid w:val="0089458C"/>
    <w:rsid w:val="00897077"/>
    <w:rsid w:val="008C1B7B"/>
    <w:rsid w:val="008D05AF"/>
    <w:rsid w:val="008E6AE1"/>
    <w:rsid w:val="0096189F"/>
    <w:rsid w:val="0097088C"/>
    <w:rsid w:val="00975D91"/>
    <w:rsid w:val="00986422"/>
    <w:rsid w:val="009D01F3"/>
    <w:rsid w:val="009D58F6"/>
    <w:rsid w:val="00A17E58"/>
    <w:rsid w:val="00A34669"/>
    <w:rsid w:val="00A94AEE"/>
    <w:rsid w:val="00AE3725"/>
    <w:rsid w:val="00AF3B6F"/>
    <w:rsid w:val="00B04050"/>
    <w:rsid w:val="00B153D8"/>
    <w:rsid w:val="00B16386"/>
    <w:rsid w:val="00B17DB6"/>
    <w:rsid w:val="00B40802"/>
    <w:rsid w:val="00B43344"/>
    <w:rsid w:val="00B809E4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E304B8"/>
    <w:rsid w:val="00E45D3E"/>
    <w:rsid w:val="00E50E5D"/>
    <w:rsid w:val="00E75157"/>
    <w:rsid w:val="00E769B0"/>
    <w:rsid w:val="00E868A4"/>
    <w:rsid w:val="00EB2F59"/>
    <w:rsid w:val="00ED3A92"/>
    <w:rsid w:val="00EE2FB4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1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B0229-4E36-084F-9534-5AEA99B4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73</cp:revision>
  <cp:lastPrinted>2018-06-03T04:38:00Z</cp:lastPrinted>
  <dcterms:created xsi:type="dcterms:W3CDTF">2017-09-24T14:14:00Z</dcterms:created>
  <dcterms:modified xsi:type="dcterms:W3CDTF">2020-03-10T23:52:00Z</dcterms:modified>
</cp:coreProperties>
</file>