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sz w:val="44"/>
        </w:rPr>
        <w:t>马里奥规避版｜参考文档与生成步骤</w:t>
      </w:r>
    </w:p>
    <w:p>
      <w:pPr>
        <w:jc w:val="center"/>
      </w:pPr>
      <w:r>
        <w:rPr>
          <w:color w:val="5A5A5A"/>
          <w:sz w:val="22"/>
        </w:rPr>
        <w:t>Janet 的 AI 短片创作项目｜穿梭宇宙单项档案</w:t>
      </w:r>
    </w:p>
    <w:p>
      <w:pPr>
        <w:pStyle w:val="Heading1"/>
      </w:pPr>
      <w:r>
        <w:t>一、项目档案</w:t>
      </w:r>
    </w:p>
    <w:p>
      <w:pPr>
        <w:pStyle w:val="Heading2"/>
      </w:pPr>
      <w:r>
        <w:t>0. 项目内部代号</w:t>
      </w:r>
    </w:p>
    <w:p>
      <w:r>
        <w:t>内部代号：马里奥规避版。对外表达建议：红帽冒险者、红帽异界冲刺、管道王国穿梭、像素童年冒险感、红帽小英雄穿梭。对外标题、图片生成提示词、视频生成提示词中尽量不要直接使用官方 IP 名称、官方角色名、官方服装结构、官方场景名称、官方道具名称。可以保留“红帽冒险角色”“童年冒险游戏感”“奇幻管道世界”“彩色积木峡谷”“弹跳平台世界”等抽象气质。</w:t>
      </w:r>
    </w:p>
    <w:p>
      <w:pPr>
        <w:pStyle w:val="Heading2"/>
      </w:pPr>
      <w:r>
        <w:t>1. 项目定位</w:t>
      </w:r>
    </w:p>
    <w:p>
      <w:r>
        <w:t>马里奥规避版不是复刻某个具体角色，而是做一个原创红帽冒险小英雄 + 彩色奇幻平台世界 / 管道峡谷 / 方块山谷 + 高速弹跳、滑坡、冲刺、穿越障碍 + 第三人称后跟超级运镜。核心爽点不是“像不像原角色”，而是一眼有童年平台冒险游戏气质，但画面是电影级 3D / 半写实动画 / 高速穿梭。</w:t>
      </w:r>
    </w:p>
    <w:p>
      <w:pPr>
        <w:pStyle w:val="Heading2"/>
      </w:pPr>
      <w:r>
        <w:t>2. 已知资料完整度</w:t>
      </w:r>
    </w:p>
    <w:p>
      <w:r>
        <w:t>该方向属于「穿梭宇宙」早期方向，记忆中保留了红帽冒险角色方向、已有成片文件马里奥-2k.mp4和马里奥-2k2.mp4的记录，但最终骑乘物、最终场景、主视图提示词和发布包装未完整保留。因此本文件将“已确认骨架”和“按穿梭宇宙方法补齐的可执行版本”合并成一个可继续制作的档案。</w:t>
      </w:r>
    </w:p>
    <w:p>
      <w:pPr>
        <w:pStyle w:val="Heading2"/>
      </w:pPr>
      <w:r>
        <w:t>3. 角色核心</w:t>
      </w:r>
    </w:p>
    <w:p>
      <w:r>
        <w:t>角色是原创红帽冒险者。不是官方角色本人，不是演员，不是 cosplay，不完全复刻蓝背带裤 + 红帽造型。可以保留的气质包括红色帽子、圆润亲和的冒险者轮廓、短小但敏捷的身体比例、勇敢乐观、冲动，像童年游戏主角但更电影级、更写实、更现代。</w:t>
      </w:r>
    </w:p>
    <w:p>
      <w:pPr>
        <w:pStyle w:val="Heading2"/>
      </w:pPr>
      <w:r>
        <w:t>4. 外形细节</w:t>
      </w:r>
    </w:p>
    <w:p>
      <w:r>
        <w:t>年龄气质偏年轻成人或少年感冒险者，个子偏矮，身体紧凑。头部戴红色软帽或红色冒险帽，帽子不能出现任何官方字母、徽章、标志。脸部圆润，表情夸张但不要低幼。服装为红色上衣或红色夹克、深蓝或棕色工装裤、皮革手套、厚底靴、护膝、腰包、小工具袋，整体偏原创冒险工匠，不是官方水管工制服。</w:t>
      </w:r>
    </w:p>
    <w:p>
      <w:pPr>
        <w:pStyle w:val="Heading2"/>
      </w:pPr>
      <w:r>
        <w:t>5. 性格与表演</w:t>
      </w:r>
    </w:p>
    <w:p>
      <w:r>
        <w:t>性格乐观、莽撞、反应快，有一点喜剧冒险感，在危险里依然兴奋。表演关键词：咬牙冲刺、眼睛瞪大、身体前倾、手臂保持平衡、遇到障碍时肩膀缩起、空中弹跳时帽子和衣服被强风掀起、落地瞬间膝盖压低、高速滑行时身体左右摆动。</w:t>
      </w:r>
    </w:p>
    <w:p>
      <w:pPr>
        <w:pStyle w:val="Heading2"/>
      </w:pPr>
      <w:r>
        <w:t>6. 移动方式建议</w:t>
      </w:r>
    </w:p>
    <w:p>
      <w:r>
        <w:t>现有记忆没有完整保留最终骑乘物。建议采用方案 A + 少量方案 C：以高速奔跑、跳跃、滑坡、钻过巨型管道、穿过方块峡谷作为主运动方式，必要时加入原创圆形弹簧平台 / 弹跳器作为辅助运动。不要让它变成官方卡丁车或现代赛车。</w:t>
      </w:r>
    </w:p>
    <w:p>
      <w:pPr>
        <w:pStyle w:val="Heading2"/>
      </w:pPr>
      <w:r>
        <w:t>7. 场景设定</w:t>
      </w:r>
    </w:p>
    <w:p>
      <w:r>
        <w:t>原创彩色平台世界、巨大管道峡谷、漂浮方块山谷、云层平台、彩色坡道、巨型蘑菇森林但不复刻官方蘑菇造型、水晶砖块、金币感光点、弹跳平台、旋转机关、远方城堡或山谷终点。色调明亮鲜艳，高饱和但不廉价，红、蓝、绿、金为主，阳光强，童年冒险感，但仍保持电影级 3D。</w:t>
      </w:r>
    </w:p>
    <w:p>
      <w:pPr>
        <w:pStyle w:val="Heading2"/>
      </w:pPr>
      <w:r>
        <w:t>8. 主视图构图</w:t>
      </w:r>
    </w:p>
    <w:p>
      <w:r>
        <w:t>9:16 竖屏。第三人称低位后方跟随。角色在画面中下部，略偏左或偏右，背向镜头或 3/4 背向镜头，能看到一点侧脸更好。前方是一条向远处延伸的彩色坡道或砖块平台，远方有城堡、管道门、光门或云端终点。左右两侧有巨大管道、悬浮方块、彩色平台作为速度擦镜元素。</w:t>
      </w:r>
    </w:p>
    <w:p>
      <w:pPr>
        <w:pStyle w:val="Heading2"/>
      </w:pPr>
      <w:r>
        <w:t>9. 6 秒故事线</w:t>
      </w:r>
    </w:p>
    <w:p>
      <w:r>
        <w:t>0–1 秒：红帽冒险者已经在高速冲刺中，从彩色坡道向下俯冲，镜头贴地后跟。1–2 秒：他向左跳过断开的平台边缘，右侧巨大管道贴着镜头擦过。2–3 秒：角色落到下一个弹跳平台，膝盖压低，身体被反弹抛起。3–4 秒：穿过两排悬浮方块之间的狭窄缝隙。4–5 秒：沿弯曲管道外壁滑行，身体向右倾斜约 30 度。5–6 秒：冲向远处发光终点门或童话城堡方向。</w:t>
      </w:r>
    </w:p>
    <w:p>
      <w:pPr>
        <w:pStyle w:val="Heading1"/>
      </w:pPr>
      <w:r>
        <w:t>二、角色 / 移动 / 场景速查表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D3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模块</w:t>
            </w:r>
          </w:p>
        </w:tc>
        <w:tc>
          <w:tcPr>
            <w:tcW w:type="dxa" w:w="3408"/>
            <w:vAlign w:val="center"/>
            <w:shd w:fill="D9EAD3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核心内容</w:t>
            </w:r>
          </w:p>
        </w:tc>
        <w:tc>
          <w:tcPr>
            <w:tcW w:type="dxa" w:w="3408"/>
            <w:vAlign w:val="center"/>
            <w:shd w:fill="D9EAD3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禁止跑偏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角色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原创红帽冒险者；红色软帽，红色夹克，深蓝或棕色工装冒险裤，手套，厚底靴，工具袋。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官方角色脸、帽子字母、官方徽章、完全复刻服装、低幼塑料感。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移动方式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高速奔跑、跳跃、滑坡、弹跳平台辅助；第三人称低位后跟。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官方卡丁车、现代赛车、摩托、慢速散步、背景单独动。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场景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彩色平台世界、巨大管道峡谷、悬浮方块、坡道、云层、发光终点。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官方关卡图案、现代城市、室内、纯赛车赛道。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视频重点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帽子、衣服、裤脚、前景平台、管道、方块全部高速运动。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静态海报、正面摆拍、角色看镜头、动作无变化。</w:t>
            </w:r>
          </w:p>
        </w:tc>
      </w:tr>
    </w:tbl>
    <w:p/>
    <w:p>
      <w:pPr>
        <w:pStyle w:val="Heading1"/>
      </w:pPr>
      <w:r>
        <w:t>三、角色图提示词</w:t>
      </w:r>
    </w:p>
    <w:p>
      <w:pPr>
        <w:spacing w:before="80" w:after="120"/>
        <w:ind w:left="259" w:right="259"/>
      </w:pPr>
      <w:r>
        <w:rPr>
          <w:rFonts w:ascii="Consolas" w:hAnsi="Consolas" w:eastAsia="微软雅黑"/>
          <w:sz w:val="18"/>
        </w:rPr>
        <w:t>原创红帽冒险者角色设定图，电影级半写实 3D 动画质感。一个年轻、短小但敏捷的冒险者，戴红色软帽或红色冒险帽，帽子无任何字母、徽章、标志。红色夹克或红色上衣，深蓝或棕色工装冒险裤，皮革手套，厚底靴，护膝，腰包，小工具袋。圆润亲和但不低幼，眼神兴奋、紧张、勇敢。四视图：正面、侧面、背面、3/4 视角。简单灰色背景，不要复杂场景，不要文字。负面：不要官方角色脸、官方帽子字母、官方徽章、低幼卡通、现代校服、科幻盔甲。</w:t>
      </w:r>
    </w:p>
    <w:p>
      <w:pPr>
        <w:pStyle w:val="Heading1"/>
      </w:pPr>
      <w:r>
        <w:t>四、场景图提示词</w:t>
      </w:r>
    </w:p>
    <w:p>
      <w:pPr>
        <w:spacing w:before="80" w:after="120"/>
        <w:ind w:left="259" w:right="259"/>
      </w:pPr>
      <w:r>
        <w:rPr>
          <w:rFonts w:ascii="Consolas" w:hAnsi="Consolas" w:eastAsia="微软雅黑"/>
          <w:sz w:val="18"/>
        </w:rPr>
        <w:t>9:16 竖图，原创彩色奇幻平台世界，电影级半写实 3D 动画质感。巨大绿色管道峡谷、彩色砖块坡道、悬浮方块、圆形弹跳平台、云层、金币色光点、远处童话城堡轮廓或发光终点门。画面中间有一条适合高速冲刺和跳跃的路线，从前景延伸到远处。前景两侧有近距离管道和平台边缘，适合制造高速擦镜。明亮、鲜艳、冒险、强透视，但不要低幼塑料感。不要人物、不要官方游戏场景、不要文字。</w:t>
      </w:r>
    </w:p>
    <w:p>
      <w:pPr>
        <w:pStyle w:val="Heading1"/>
      </w:pPr>
      <w:r>
        <w:t>五、融合主视图提示词</w:t>
      </w:r>
    </w:p>
    <w:p>
      <w:pPr>
        <w:spacing w:before="80" w:after="120"/>
        <w:ind w:left="259" w:right="259"/>
      </w:pPr>
      <w:r>
        <w:rPr>
          <w:rFonts w:ascii="Consolas" w:hAnsi="Consolas" w:eastAsia="微软雅黑"/>
          <w:sz w:val="18"/>
        </w:rPr>
        <w:t>单张 9:16 竖图，电影级半写实 3D 动画质感。一个原创红帽冒险者正在彩色奇幻平台世界里高速冲刺。角色不是任何官方角色，不能出现官方字母、徽章、标志。他戴红色冒险软帽，穿红色夹克或红色上衣、深蓝工装冒险裤、皮革手套、厚底靴，腰间有小工具袋。身体紧凑灵活，正在高速向前冲，背向镜头略微侧身，能看到一点侧脸轮廓。镜头是第三人称低位后方跟随，靠近地面，强透视。角色身体前倾，手臂张开保持平衡，帽子、衣服、裤脚和手套被强风拉扯。场景是原创彩色平台峡谷，前方是延伸到远处的彩色砖块坡道和悬浮平台，左右有巨大管道、圆形弹跳平台、悬浮方块、云层和金币色光点。远处有童话城堡轮廓或发光终点门。近处管道和平台边缘带轻微运动模糊。不要文字，不要拼图，不要故事版，不要官方标志。</w:t>
      </w:r>
    </w:p>
    <w:p>
      <w:pPr>
        <w:pStyle w:val="Heading1"/>
      </w:pPr>
      <w:r>
        <w:t>六、视频生成提示词</w:t>
      </w:r>
    </w:p>
    <w:p>
      <w:pPr>
        <w:spacing w:before="80" w:after="120"/>
        <w:ind w:left="259" w:right="259"/>
      </w:pPr>
      <w:r>
        <w:rPr>
          <w:rFonts w:ascii="Consolas" w:hAnsi="Consolas" w:eastAsia="微软雅黑"/>
          <w:sz w:val="18"/>
        </w:rPr>
        <w:t>使用上传的主视图作为第一帧，保持角色、服装、场景、构图、光线和色调一致。视频时长 6 秒，一镜到底。从第一帧开始已经是高速冲刺，不要慢启动。一个原创红帽冒险者在彩色奇幻平台世界中高速穿梭。镜头是第三人称低位后方跟随，接近地面，像跟着角色一起冲过平台关卡。角色始终背向镜头或 3/4 背向镜头，不要回头看镜头。0–1 秒：沿彩色砖块坡道向下高速冲刺，身体前倾，手臂张开保持平衡。1–2 秒：平台断开，角色向左前方跳跃，右侧巨大管道从镜头边缘高速擦过。2–3 秒：落到原创圆形弹跳平台，膝盖压低，平台被压缩，然后把角色向前弹出。3–4 秒：穿过两排悬浮方块之间的狭窄缝隙，身体左右修正。4–5 秒：沿弯曲管道外壁滑行，身体向右倾斜约 30 度，镜头轻微滚转。5–6 秒：跃回主平台，朝远处发光终点门或童话城堡方向继续加速。无台词，无 BGM，只保留脚步、风声、弹跳平台压缩声、管道低频呼啸、碎石尘土声。禁止官方角色名、帽子字母、徽章、低幼卡通、角色看镜头、慢速散步、背景单独移动、赛车赛道、现代城市、文字字幕水印。</w:t>
      </w:r>
    </w:p>
    <w:p>
      <w:pPr>
        <w:pStyle w:val="Heading1"/>
      </w:pPr>
      <w:r>
        <w:t>七、首尾帧策略</w:t>
      </w:r>
    </w:p>
    <w:p>
      <w:r>
        <w:t>如果单首帧跑不出足够速度，使用首尾帧。首帧：角色在坡道前段，背向镜头，高速冲刺开始。尾帧：角色已经冲到终点门前或即将跃入巨型管道入口，终点门 / 管道入口占画面 60%–80%，角色身体前倾，右脚已经踏上入口边缘。</w:t>
      </w:r>
    </w:p>
    <w:p>
      <w:pPr>
        <w:pStyle w:val="Heading1"/>
      </w:pPr>
      <w:r>
        <w:t>八、发布包装</w:t>
      </w:r>
    </w:p>
    <w:p>
      <w:pPr>
        <w:pStyle w:val="ListBullet"/>
      </w:pPr>
      <w:r>
        <w:t>标题：穿梭宇宙 EP｜红帽冒险者冲进异界管道</w:t>
      </w:r>
    </w:p>
    <w:p>
      <w:pPr>
        <w:pStyle w:val="ListBullet"/>
      </w:pPr>
      <w:r>
        <w:t>标题：6 秒冲过童年平台世界</w:t>
      </w:r>
    </w:p>
    <w:p>
      <w:pPr>
        <w:pStyle w:val="ListBullet"/>
      </w:pPr>
      <w:r>
        <w:t>标题：这个红帽小英雄，跑得像被世界追杀</w:t>
      </w:r>
    </w:p>
    <w:p>
      <w:pPr>
        <w:pStyle w:val="ListBullet"/>
      </w:pPr>
      <w:r>
        <w:t>文案：第 001 次红帽穿梭。这次不做静态角色展示，只做一件事：让一个原创红帽冒险者从彩色平台世界里一路高速冲过去。</w:t>
      </w:r>
    </w:p>
    <w:p>
      <w:pPr>
        <w:pStyle w:val="ListBullet"/>
      </w:pPr>
      <w:r>
        <w:t>标签：#穿梭宇宙 #AI短片 #AI视频 #AIGC #超级运镜 #原创角色 #童年冒险 #平台世界 #电影感 #高速穿梭</w:t>
      </w:r>
    </w:p>
    <w:p>
      <w:pPr>
        <w:pStyle w:val="Heading1"/>
      </w:pPr>
      <w:r>
        <w:t>九、新会话启动指令</w:t>
      </w:r>
    </w:p>
    <w:p>
      <w:pPr>
        <w:spacing w:before="80" w:after="120"/>
        <w:ind w:left="259" w:right="259"/>
      </w:pPr>
      <w:r>
        <w:rPr>
          <w:rFonts w:ascii="Consolas" w:hAnsi="Consolas" w:eastAsia="微软雅黑"/>
          <w:sz w:val="18"/>
        </w:rPr>
        <w:t>我现在继续做「穿梭宇宙」账号里的马里奥规避版。不要使用任何官方 IP 名称、官方角色脸、帽子字母、官方徽章、官方关卡图案。方向是：原创红帽冒险者 + 彩色奇幻平台世界 + 高速弹跳冲刺 + 第三人称低位后跟超级运镜。工作流按：角色图 → 移动方式 / 骑乘物图 → 场景图 → 融合主视图 → 视频提示词 → 发布包装。提示词用中文写，必须写清楚角色位置、前景管道、平台、方块、远处终点、镜头运动、时间轴、禁止跑偏点。重点是速度感：帽子、衣服、裤脚、手套、前景平台、管道、悬浮方块都要高速动。不要慢启动，不要静态海报，不要低幼塑料感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