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06F9CDC3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3C0578" w:rsidRPr="00C4554F">
          <w:rPr>
            <w:rStyle w:val="Hyperlink"/>
            <w:lang w:val="en-GB"/>
          </w:rPr>
          <w:t>yaoling@stud.ntnu.no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2A27A095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F2AF3C9" w14:textId="7FF6593B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  <w:r w:rsidR="005331D6">
        <w:rPr>
          <w:b/>
          <w:bCs/>
          <w:lang w:val="en-GB"/>
        </w:rPr>
        <w:t xml:space="preserve"> (Small Craft Design)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2DC015CD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Marine Technology</w:t>
      </w:r>
      <w:r w:rsidR="005331D6">
        <w:rPr>
          <w:b/>
          <w:bCs/>
          <w:lang w:val="en-GB"/>
        </w:rPr>
        <w:t xml:space="preserve"> (Ocean Structure)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1233B0F8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4A0C7F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2FAD2B6A" w14:textId="78C92B7F" w:rsidR="00833F1E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47B7FCA2" w:rsidR="00642FCE" w:rsidRDefault="00F13539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PROJECT</w:t>
      </w:r>
      <w:r w:rsidR="00642FCE" w:rsidRPr="00DF1E57">
        <w:rPr>
          <w:b/>
          <w:bCs/>
          <w:u w:val="single"/>
          <w:lang w:val="en-GB"/>
        </w:rPr>
        <w:t xml:space="preserve">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7159FC24" w:rsidR="000E0102" w:rsidRDefault="001469A1">
      <w:pPr>
        <w:rPr>
          <w:b/>
          <w:bCs/>
          <w:lang w:val="en-GB"/>
        </w:rPr>
      </w:pPr>
      <w:r>
        <w:rPr>
          <w:lang w:val="en-GB"/>
        </w:rPr>
        <w:t>Jan</w:t>
      </w:r>
      <w:r w:rsidR="000E0102">
        <w:rPr>
          <w:lang w:val="en-GB"/>
        </w:rPr>
        <w:t xml:space="preserve">. 2019 – </w:t>
      </w:r>
      <w:r>
        <w:rPr>
          <w:lang w:val="en-GB"/>
        </w:rPr>
        <w:t>Jun. 2019</w:t>
      </w:r>
      <w:r w:rsidR="000E0102">
        <w:rPr>
          <w:lang w:val="en-GB"/>
        </w:rPr>
        <w:t xml:space="preserve"> </w:t>
      </w:r>
      <w:r w:rsidR="000E0102">
        <w:rPr>
          <w:lang w:val="en-GB"/>
        </w:rPr>
        <w:tab/>
      </w:r>
      <w:r w:rsidR="000E0102">
        <w:rPr>
          <w:lang w:val="en-GB"/>
        </w:rPr>
        <w:tab/>
      </w:r>
      <w:r w:rsidR="008C4AE6">
        <w:rPr>
          <w:b/>
          <w:bCs/>
          <w:lang w:val="en-GB"/>
        </w:rPr>
        <w:t xml:space="preserve">Project </w:t>
      </w:r>
      <w:r w:rsidR="00E207B6">
        <w:rPr>
          <w:b/>
          <w:bCs/>
          <w:lang w:val="en-GB"/>
        </w:rPr>
        <w:t xml:space="preserve">on </w:t>
      </w:r>
      <w:r w:rsidR="001F2699">
        <w:rPr>
          <w:b/>
          <w:bCs/>
          <w:lang w:val="en-GB"/>
        </w:rPr>
        <w:t xml:space="preserve">numerical analysis </w:t>
      </w:r>
      <w:r w:rsidR="00BA0916">
        <w:rPr>
          <w:b/>
          <w:bCs/>
          <w:lang w:val="en-GB"/>
        </w:rPr>
        <w:t>of a</w:t>
      </w:r>
      <w:r w:rsidR="000C56B7">
        <w:rPr>
          <w:b/>
          <w:bCs/>
          <w:lang w:val="en-GB"/>
        </w:rPr>
        <w:t xml:space="preserve"> </w:t>
      </w:r>
      <w:r w:rsidR="009D0107">
        <w:rPr>
          <w:b/>
          <w:bCs/>
          <w:lang w:val="en-GB"/>
        </w:rPr>
        <w:t>Wageningen B-screw series propeller</w:t>
      </w:r>
    </w:p>
    <w:p w14:paraId="19755847" w14:textId="647C9892" w:rsidR="002C08BD" w:rsidRPr="00DF3B2B" w:rsidRDefault="002C08BD" w:rsidP="002C08BD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TMR4220 Naval Hydrodynamics, NTNU, Trondheim</w:t>
      </w:r>
    </w:p>
    <w:p w14:paraId="6096EFAB" w14:textId="411BCF28" w:rsidR="002C08BD" w:rsidRPr="007D4BC3" w:rsidRDefault="007B3EDC" w:rsidP="008305D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>A</w:t>
      </w:r>
      <w:r w:rsidR="00E46532">
        <w:rPr>
          <w:lang w:val="en-GB"/>
        </w:rPr>
        <w:t>nalysed the propeller with</w:t>
      </w:r>
      <w:r>
        <w:rPr>
          <w:lang w:val="en-GB"/>
        </w:rPr>
        <w:t xml:space="preserve"> </w:t>
      </w:r>
      <w:r w:rsidR="006331F5">
        <w:rPr>
          <w:lang w:val="en-GB"/>
        </w:rPr>
        <w:t xml:space="preserve">induction-factor-enhanced </w:t>
      </w:r>
      <w:r w:rsidR="007D06AC">
        <w:rPr>
          <w:lang w:val="en-GB"/>
        </w:rPr>
        <w:t>lifting line</w:t>
      </w:r>
      <w:r w:rsidR="00E46532">
        <w:rPr>
          <w:lang w:val="en-GB"/>
        </w:rPr>
        <w:t xml:space="preserve"> method </w:t>
      </w:r>
    </w:p>
    <w:p w14:paraId="5B8D956B" w14:textId="098DBCE0" w:rsidR="007D4BC3" w:rsidRPr="00E46532" w:rsidRDefault="004B6965" w:rsidP="008305D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 xml:space="preserve">Investigated </w:t>
      </w:r>
      <w:r w:rsidR="00EB470E">
        <w:rPr>
          <w:lang w:val="en-GB"/>
        </w:rPr>
        <w:t>rake, skew and hub effects on the propeller blade</w:t>
      </w:r>
    </w:p>
    <w:p w14:paraId="1D938D2F" w14:textId="3A254E3A" w:rsidR="00E46532" w:rsidRPr="008305D2" w:rsidRDefault="00310FD1" w:rsidP="008305D2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 xml:space="preserve">Conducted </w:t>
      </w:r>
      <w:r w:rsidR="005A1449">
        <w:rPr>
          <w:lang w:val="en-GB"/>
        </w:rPr>
        <w:t xml:space="preserve">an </w:t>
      </w:r>
      <w:r>
        <w:rPr>
          <w:lang w:val="en-GB"/>
        </w:rPr>
        <w:t xml:space="preserve">experimental testing </w:t>
      </w:r>
      <w:r w:rsidR="005A1449">
        <w:rPr>
          <w:lang w:val="en-GB"/>
        </w:rPr>
        <w:t>in the towing tank at MARINTEK</w:t>
      </w:r>
    </w:p>
    <w:p w14:paraId="070F333E" w14:textId="5462DA9A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</w:t>
      </w:r>
      <w:proofErr w:type="spellStart"/>
      <w:r w:rsidR="006331F5">
        <w:rPr>
          <w:lang w:val="en-GB"/>
        </w:rPr>
        <w:t>Kour</w:t>
      </w:r>
      <w:r w:rsidR="00833F1E">
        <w:rPr>
          <w:lang w:val="en-GB"/>
        </w:rPr>
        <w:t>osh</w:t>
      </w:r>
      <w:proofErr w:type="spellEnd"/>
      <w:r w:rsidR="00833F1E">
        <w:rPr>
          <w:lang w:val="en-GB"/>
        </w:rPr>
        <w:t xml:space="preserve"> </w:t>
      </w:r>
      <w:proofErr w:type="spellStart"/>
      <w:r w:rsidR="00833F1E">
        <w:rPr>
          <w:lang w:val="en-GB"/>
        </w:rPr>
        <w:t>Koushan</w:t>
      </w:r>
      <w:proofErr w:type="spellEnd"/>
      <w:r w:rsidR="002B6B05">
        <w:rPr>
          <w:lang w:val="en-GB"/>
        </w:rPr>
        <w:t>, Professor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211FB041" w:rsidR="00D03EAA" w:rsidRDefault="00B07218" w:rsidP="00537D8F">
      <w:pPr>
        <w:rPr>
          <w:lang w:val="en-GB"/>
        </w:rPr>
      </w:pPr>
      <w:r>
        <w:rPr>
          <w:lang w:val="en-GB"/>
        </w:rPr>
        <w:t>Aug</w:t>
      </w:r>
      <w:r w:rsidR="00D03EAA">
        <w:rPr>
          <w:lang w:val="en-GB"/>
        </w:rPr>
        <w:t>. 201</w:t>
      </w:r>
      <w:r>
        <w:rPr>
          <w:lang w:val="en-GB"/>
        </w:rPr>
        <w:t>8</w:t>
      </w:r>
      <w:r w:rsidR="00D03EAA">
        <w:rPr>
          <w:lang w:val="en-GB"/>
        </w:rPr>
        <w:t xml:space="preserve"> – </w:t>
      </w:r>
      <w:r>
        <w:rPr>
          <w:lang w:val="en-GB"/>
        </w:rPr>
        <w:t>Dec</w:t>
      </w:r>
      <w:r w:rsidR="00D03EAA">
        <w:rPr>
          <w:lang w:val="en-GB"/>
        </w:rPr>
        <w:t>. 201</w:t>
      </w:r>
      <w:r>
        <w:rPr>
          <w:lang w:val="en-GB"/>
        </w:rPr>
        <w:t>8</w:t>
      </w:r>
      <w:r w:rsidR="00D03EAA">
        <w:rPr>
          <w:lang w:val="en-GB"/>
        </w:rPr>
        <w:tab/>
      </w:r>
      <w:r w:rsidR="008C4AE6">
        <w:rPr>
          <w:b/>
          <w:bCs/>
          <w:lang w:val="en-GB"/>
        </w:rPr>
        <w:t>Project</w:t>
      </w:r>
      <w:r w:rsidR="00D03EAA"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 xml:space="preserve">dynamic </w:t>
      </w:r>
      <w:r w:rsidR="00DF3B2B">
        <w:rPr>
          <w:b/>
          <w:bCs/>
          <w:lang w:val="en-GB"/>
        </w:rPr>
        <w:t xml:space="preserve">&amp; static </w:t>
      </w:r>
      <w:r>
        <w:rPr>
          <w:b/>
          <w:bCs/>
          <w:lang w:val="en-GB"/>
        </w:rPr>
        <w:t>analysis of marine structures</w:t>
      </w:r>
    </w:p>
    <w:p w14:paraId="64DD7780" w14:textId="1B9883EE" w:rsidR="007230B7" w:rsidRDefault="00471730" w:rsidP="007230B7">
      <w:pPr>
        <w:ind w:left="2160" w:firstLine="720"/>
        <w:rPr>
          <w:lang w:val="en-GB"/>
        </w:rPr>
      </w:pPr>
      <w:r>
        <w:rPr>
          <w:lang w:val="en-GB"/>
        </w:rPr>
        <w:t xml:space="preserve">TMR4305 Advanced </w:t>
      </w:r>
      <w:r w:rsidR="00D36605">
        <w:rPr>
          <w:lang w:val="en-GB"/>
        </w:rPr>
        <w:t>A</w:t>
      </w:r>
      <w:r>
        <w:rPr>
          <w:lang w:val="en-GB"/>
        </w:rPr>
        <w:t xml:space="preserve">nalysis of </w:t>
      </w:r>
      <w:r w:rsidR="00D36605">
        <w:rPr>
          <w:lang w:val="en-GB"/>
        </w:rPr>
        <w:t>Marine Structures</w:t>
      </w:r>
      <w:r w:rsidR="000553D0">
        <w:rPr>
          <w:lang w:val="en-GB"/>
        </w:rPr>
        <w:t xml:space="preserve">, </w:t>
      </w:r>
      <w:r w:rsidR="00D36605">
        <w:rPr>
          <w:lang w:val="en-GB"/>
        </w:rPr>
        <w:t xml:space="preserve">NTNU, </w:t>
      </w:r>
      <w:r w:rsidR="000553D0">
        <w:rPr>
          <w:lang w:val="en-GB"/>
        </w:rPr>
        <w:t>Trondheim</w:t>
      </w:r>
    </w:p>
    <w:p w14:paraId="3905E23B" w14:textId="4BAE2E9A" w:rsidR="008E30CD" w:rsidRPr="00833F1E" w:rsidRDefault="00E9289C" w:rsidP="00833F1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Developed the dynamic response model for a marine riser subjected to waves by use of mode superposition</w:t>
      </w:r>
      <w:r w:rsidR="007503B5">
        <w:rPr>
          <w:lang w:val="en-GB"/>
        </w:rPr>
        <w:t xml:space="preserve"> </w:t>
      </w:r>
      <w:r w:rsidR="00282FBB">
        <w:rPr>
          <w:lang w:val="en-GB"/>
        </w:rPr>
        <w:t>method</w:t>
      </w:r>
      <w:r w:rsidR="00833F1E">
        <w:rPr>
          <w:lang w:val="en-GB"/>
        </w:rPr>
        <w:t xml:space="preserve"> and a</w:t>
      </w:r>
      <w:r w:rsidR="00AB780E" w:rsidRPr="00833F1E">
        <w:rPr>
          <w:lang w:val="en-GB"/>
        </w:rPr>
        <w:t xml:space="preserve">nalysed the </w:t>
      </w:r>
      <w:r w:rsidR="00A860E0" w:rsidRPr="00833F1E">
        <w:rPr>
          <w:lang w:val="en-GB"/>
        </w:rPr>
        <w:t>drag forces in both time and frequency domain</w:t>
      </w:r>
    </w:p>
    <w:p w14:paraId="49FC8122" w14:textId="5101968C" w:rsidR="00282FBB" w:rsidRDefault="008E30CD" w:rsidP="00DF3B2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Applied static condensation (concentrated mass) &amp; master-slave (consistent mass)</w:t>
      </w:r>
      <w:r w:rsidR="00BA5E5B">
        <w:rPr>
          <w:lang w:val="en-GB"/>
        </w:rPr>
        <w:t xml:space="preserve"> for reduction of number of degrees of freedoms</w:t>
      </w:r>
      <w:r w:rsidR="00DF3B2B">
        <w:rPr>
          <w:lang w:val="en-GB"/>
        </w:rPr>
        <w:t xml:space="preserve"> and e</w:t>
      </w:r>
      <w:r w:rsidR="002C48BB" w:rsidRPr="00DF3B2B">
        <w:rPr>
          <w:lang w:val="en-GB"/>
        </w:rPr>
        <w:t xml:space="preserve">valuated the riser performance using </w:t>
      </w:r>
      <w:r w:rsidR="00CB22C8" w:rsidRPr="00DF3B2B">
        <w:rPr>
          <w:lang w:val="en-GB"/>
        </w:rPr>
        <w:t>frequency response method</w:t>
      </w:r>
    </w:p>
    <w:p w14:paraId="44F94FA0" w14:textId="79523D81" w:rsidR="00DF3B2B" w:rsidRPr="009312E9" w:rsidRDefault="00DF3B2B" w:rsidP="009312E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Conducted ABAQUS analysis for an elastic-plastic jacket structure and a stiffened plate</w:t>
      </w:r>
      <w:r w:rsidR="009312E9">
        <w:rPr>
          <w:lang w:val="en-GB"/>
        </w:rPr>
        <w:t xml:space="preserve"> and s</w:t>
      </w:r>
      <w:r w:rsidRPr="009312E9">
        <w:rPr>
          <w:lang w:val="en-GB"/>
        </w:rPr>
        <w:t xml:space="preserve">tudied the linear buckling analysis and nonlinear ultimate strength analysis </w:t>
      </w:r>
    </w:p>
    <w:p w14:paraId="00837825" w14:textId="50E04AEA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proofErr w:type="spellStart"/>
      <w:r w:rsidR="00CB22C8">
        <w:rPr>
          <w:lang w:val="en-GB"/>
        </w:rPr>
        <w:t>Svein</w:t>
      </w:r>
      <w:proofErr w:type="spellEnd"/>
      <w:r w:rsidR="00CB22C8">
        <w:rPr>
          <w:lang w:val="en-GB"/>
        </w:rPr>
        <w:t xml:space="preserve"> </w:t>
      </w:r>
      <w:proofErr w:type="spellStart"/>
      <w:r w:rsidR="00CB22C8">
        <w:rPr>
          <w:lang w:val="en-GB"/>
        </w:rPr>
        <w:t>Sævik</w:t>
      </w:r>
      <w:proofErr w:type="spellEnd"/>
      <w:r w:rsidR="00231EDC">
        <w:rPr>
          <w:lang w:val="en-GB"/>
        </w:rPr>
        <w:t>, Professor</w:t>
      </w:r>
      <w:r w:rsidR="00CB22C8">
        <w:rPr>
          <w:lang w:val="en-GB"/>
        </w:rPr>
        <w:t xml:space="preserve">; </w:t>
      </w:r>
      <w:r w:rsidR="001D4936">
        <w:rPr>
          <w:lang w:val="en-GB"/>
        </w:rPr>
        <w:t>Erin Bachynski, Associate Professor</w:t>
      </w:r>
    </w:p>
    <w:p w14:paraId="6FD6511F" w14:textId="0176CA42" w:rsidR="00FA256D" w:rsidRDefault="00FA256D" w:rsidP="00FA256D">
      <w:pPr>
        <w:rPr>
          <w:lang w:val="en-GB"/>
        </w:rPr>
      </w:pPr>
    </w:p>
    <w:p w14:paraId="174A9A5C" w14:textId="631A2094" w:rsidR="008A17AA" w:rsidRDefault="00092ACB" w:rsidP="00537D8F">
      <w:pPr>
        <w:rPr>
          <w:b/>
          <w:bCs/>
          <w:lang w:val="en-GB"/>
        </w:rPr>
      </w:pPr>
      <w:r>
        <w:rPr>
          <w:lang w:val="en-GB"/>
        </w:rPr>
        <w:t>Sept</w:t>
      </w:r>
      <w:r w:rsidR="008A17AA">
        <w:rPr>
          <w:lang w:val="en-GB"/>
        </w:rPr>
        <w:t>. 201</w:t>
      </w:r>
      <w:r>
        <w:rPr>
          <w:lang w:val="en-GB"/>
        </w:rPr>
        <w:t>8</w:t>
      </w:r>
      <w:r w:rsidR="008A17AA">
        <w:rPr>
          <w:lang w:val="en-GB"/>
        </w:rPr>
        <w:t xml:space="preserve"> – </w:t>
      </w:r>
      <w:r>
        <w:rPr>
          <w:lang w:val="en-GB"/>
        </w:rPr>
        <w:t>Dec</w:t>
      </w:r>
      <w:r w:rsidR="008A17AA">
        <w:rPr>
          <w:lang w:val="en-GB"/>
        </w:rPr>
        <w:t>. 201</w:t>
      </w:r>
      <w:r>
        <w:rPr>
          <w:lang w:val="en-GB"/>
        </w:rPr>
        <w:t>8</w:t>
      </w:r>
      <w:r w:rsidR="008A17AA">
        <w:rPr>
          <w:lang w:val="en-GB"/>
        </w:rPr>
        <w:tab/>
      </w:r>
      <w:r w:rsidR="00EA4D67">
        <w:rPr>
          <w:b/>
          <w:bCs/>
          <w:lang w:val="en-GB"/>
        </w:rPr>
        <w:t>Project</w:t>
      </w:r>
      <w:r w:rsidR="008A17AA" w:rsidRPr="002801B8">
        <w:rPr>
          <w:b/>
          <w:bCs/>
          <w:lang w:val="en-GB"/>
        </w:rPr>
        <w:t xml:space="preserve"> on </w:t>
      </w:r>
      <w:r w:rsidR="000C6814">
        <w:rPr>
          <w:b/>
          <w:bCs/>
          <w:lang w:val="en-GB"/>
        </w:rPr>
        <w:t xml:space="preserve">local </w:t>
      </w:r>
      <w:r w:rsidR="00A94E81">
        <w:rPr>
          <w:b/>
          <w:bCs/>
          <w:lang w:val="en-GB"/>
        </w:rPr>
        <w:t xml:space="preserve">structural design </w:t>
      </w:r>
      <w:r w:rsidR="00B50FE8">
        <w:rPr>
          <w:b/>
          <w:bCs/>
          <w:lang w:val="en-GB"/>
        </w:rPr>
        <w:t xml:space="preserve">of </w:t>
      </w:r>
      <w:r w:rsidR="00A94E81">
        <w:rPr>
          <w:b/>
          <w:bCs/>
          <w:lang w:val="en-GB"/>
        </w:rPr>
        <w:t>the cruise ship balcony</w:t>
      </w:r>
    </w:p>
    <w:p w14:paraId="7C60C8DF" w14:textId="0C92A5F4" w:rsidR="0043537B" w:rsidRPr="0043537B" w:rsidRDefault="0043537B" w:rsidP="00537D8F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TMR4320 Simulation-Based Design, NTNU, Trondheim</w:t>
      </w:r>
    </w:p>
    <w:p w14:paraId="702B0101" w14:textId="705AED02" w:rsidR="00F173DF" w:rsidRDefault="0018168C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Developed an initial design</w:t>
      </w:r>
      <w:r w:rsidR="00016778">
        <w:rPr>
          <w:lang w:val="en-GB"/>
        </w:rPr>
        <w:t xml:space="preserve"> </w:t>
      </w:r>
      <w:r w:rsidR="009E134F">
        <w:rPr>
          <w:lang w:val="en-GB"/>
        </w:rPr>
        <w:t>concept and assessed the principle dimensions, stress distribution &amp; deflection</w:t>
      </w:r>
    </w:p>
    <w:p w14:paraId="6B4363AE" w14:textId="6F385762" w:rsidR="009E134F" w:rsidRDefault="00CC710D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Conducted the FEA analysis </w:t>
      </w:r>
      <w:r w:rsidR="00EF2BB4">
        <w:rPr>
          <w:lang w:val="en-GB"/>
        </w:rPr>
        <w:t>under</w:t>
      </w:r>
      <w:r w:rsidR="006215C5">
        <w:rPr>
          <w:lang w:val="en-GB"/>
        </w:rPr>
        <w:t xml:space="preserve"> </w:t>
      </w:r>
      <w:r w:rsidR="001B1228">
        <w:rPr>
          <w:lang w:val="en-GB"/>
        </w:rPr>
        <w:t>multiple loading conditions</w:t>
      </w:r>
    </w:p>
    <w:p w14:paraId="62FF2F5C" w14:textId="646602E3" w:rsidR="00CC710D" w:rsidRPr="00F173DF" w:rsidRDefault="0017323E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Established </w:t>
      </w:r>
      <w:r w:rsidR="00B80AF9">
        <w:rPr>
          <w:lang w:val="en-GB"/>
        </w:rPr>
        <w:t xml:space="preserve">a parametric model and optimised </w:t>
      </w:r>
      <w:r w:rsidR="009669B6">
        <w:rPr>
          <w:lang w:val="en-GB"/>
        </w:rPr>
        <w:t xml:space="preserve">the model using PSO codes </w:t>
      </w:r>
      <w:r w:rsidR="00B80AF9">
        <w:rPr>
          <w:lang w:val="en-GB"/>
        </w:rPr>
        <w:t>out of minimum weigh</w:t>
      </w:r>
      <w:r w:rsidR="009669B6">
        <w:rPr>
          <w:lang w:val="en-GB"/>
        </w:rPr>
        <w:t>t</w:t>
      </w:r>
    </w:p>
    <w:p w14:paraId="3B239BE7" w14:textId="6317856C" w:rsidR="002B6B05" w:rsidRDefault="008A17AA" w:rsidP="005F4DF9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F4552D">
        <w:rPr>
          <w:lang w:val="en-GB"/>
        </w:rPr>
        <w:t>Ekaterina Kim</w:t>
      </w:r>
      <w:r>
        <w:rPr>
          <w:lang w:val="en-GB"/>
        </w:rPr>
        <w:t xml:space="preserve">, </w:t>
      </w:r>
      <w:r w:rsidR="005F4DF9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4258E850" w14:textId="3F1B2534" w:rsidR="00B952E3" w:rsidRDefault="00A14C3D" w:rsidP="00B7771F">
      <w:pPr>
        <w:rPr>
          <w:b/>
          <w:bCs/>
          <w:lang w:val="en-GB"/>
        </w:rPr>
      </w:pPr>
      <w:r>
        <w:rPr>
          <w:lang w:val="en-GB"/>
        </w:rPr>
        <w:lastRenderedPageBreak/>
        <w:t>Jan. 2018 – Jun. 2018</w:t>
      </w:r>
      <w:r>
        <w:rPr>
          <w:lang w:val="en-GB"/>
        </w:rPr>
        <w:tab/>
      </w:r>
      <w:r>
        <w:rPr>
          <w:lang w:val="en-GB"/>
        </w:rPr>
        <w:tab/>
      </w:r>
      <w:r w:rsidR="00B073AA">
        <w:rPr>
          <w:b/>
          <w:bCs/>
          <w:lang w:val="en-GB"/>
        </w:rPr>
        <w:t xml:space="preserve">Research on the added mass effect </w:t>
      </w:r>
      <w:r w:rsidR="006D007F">
        <w:rPr>
          <w:b/>
          <w:bCs/>
          <w:lang w:val="en-GB"/>
        </w:rPr>
        <w:t>of</w:t>
      </w:r>
      <w:bookmarkStart w:id="0" w:name="_GoBack"/>
      <w:bookmarkEnd w:id="0"/>
      <w:r w:rsidR="00B073AA">
        <w:rPr>
          <w:b/>
          <w:bCs/>
          <w:lang w:val="en-GB"/>
        </w:rPr>
        <w:t xml:space="preserve"> </w:t>
      </w:r>
      <w:r w:rsidR="00B952E3">
        <w:rPr>
          <w:b/>
          <w:bCs/>
          <w:lang w:val="en-GB"/>
        </w:rPr>
        <w:t>VIV</w:t>
      </w:r>
      <w:r w:rsidR="00B073AA">
        <w:rPr>
          <w:b/>
          <w:bCs/>
          <w:lang w:val="en-GB"/>
        </w:rPr>
        <w:t xml:space="preserve"> for flexible </w:t>
      </w:r>
      <w:r w:rsidR="00B952E3">
        <w:rPr>
          <w:b/>
          <w:bCs/>
          <w:lang w:val="en-GB"/>
        </w:rPr>
        <w:t>risers</w:t>
      </w:r>
    </w:p>
    <w:p w14:paraId="7F72EA95" w14:textId="5E1B68AD" w:rsidR="00B952E3" w:rsidRDefault="00B952E3" w:rsidP="00B7771F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Bachelor’s thesis, Jiangsu University of Science and Technology, Zhenjiang</w:t>
      </w:r>
    </w:p>
    <w:p w14:paraId="57C6E93E" w14:textId="7FFF2FE9" w:rsidR="00413BD1" w:rsidRPr="006E2A56" w:rsidRDefault="004C4642" w:rsidP="006E2A5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Studied the VIV phenomenon and physics </w:t>
      </w:r>
      <w:r w:rsidR="009572AF">
        <w:rPr>
          <w:lang w:val="en-GB"/>
        </w:rPr>
        <w:t>behind VIV</w:t>
      </w:r>
      <w:r w:rsidR="00413BD1">
        <w:rPr>
          <w:lang w:val="en-GB"/>
        </w:rPr>
        <w:t xml:space="preserve"> and summarised the current research model</w:t>
      </w:r>
      <w:r w:rsidR="006E2A56">
        <w:rPr>
          <w:lang w:val="en-GB"/>
        </w:rPr>
        <w:t xml:space="preserve"> and d</w:t>
      </w:r>
      <w:r w:rsidR="0062770B" w:rsidRPr="006E2A56">
        <w:rPr>
          <w:lang w:val="en-GB"/>
        </w:rPr>
        <w:t xml:space="preserve">eveloped the time-domain VIV model </w:t>
      </w:r>
      <w:r w:rsidR="00CE196E" w:rsidRPr="006E2A56">
        <w:rPr>
          <w:lang w:val="en-GB"/>
        </w:rPr>
        <w:t xml:space="preserve">for low mass ratio system </w:t>
      </w:r>
      <w:r w:rsidR="00290793">
        <w:rPr>
          <w:lang w:val="en-GB"/>
        </w:rPr>
        <w:t>considering</w:t>
      </w:r>
      <w:r w:rsidR="00CE196E" w:rsidRPr="006E2A56">
        <w:rPr>
          <w:lang w:val="en-GB"/>
        </w:rPr>
        <w:t xml:space="preserve"> added mass effect</w:t>
      </w:r>
    </w:p>
    <w:p w14:paraId="47E6A0DE" w14:textId="62A4C468" w:rsidR="00B952E3" w:rsidRDefault="008217B8" w:rsidP="00B7771F">
      <w:pPr>
        <w:pStyle w:val="ListParagraph"/>
        <w:numPr>
          <w:ilvl w:val="0"/>
          <w:numId w:val="4"/>
        </w:numPr>
        <w:rPr>
          <w:lang w:val="en-GB"/>
        </w:rPr>
      </w:pPr>
      <w:r w:rsidRPr="00363025">
        <w:rPr>
          <w:lang w:val="en-GB"/>
        </w:rPr>
        <w:t xml:space="preserve">Conducted </w:t>
      </w:r>
      <w:r w:rsidR="00363025" w:rsidRPr="00363025">
        <w:rPr>
          <w:lang w:val="en-GB"/>
        </w:rPr>
        <w:t xml:space="preserve">the sensitivity analysis </w:t>
      </w:r>
      <w:r w:rsidR="00363025">
        <w:rPr>
          <w:lang w:val="en-GB"/>
        </w:rPr>
        <w:t xml:space="preserve">for </w:t>
      </w:r>
      <w:r w:rsidR="009D779A">
        <w:rPr>
          <w:lang w:val="en-GB"/>
        </w:rPr>
        <w:t>different top tension</w:t>
      </w:r>
      <w:r w:rsidR="00290793">
        <w:rPr>
          <w:lang w:val="en-GB"/>
        </w:rPr>
        <w:t xml:space="preserve"> force</w:t>
      </w:r>
      <w:r w:rsidR="009D779A">
        <w:rPr>
          <w:lang w:val="en-GB"/>
        </w:rPr>
        <w:t xml:space="preserve">, current velocity as well as mass ratio </w:t>
      </w:r>
      <w:r w:rsidR="00290793">
        <w:rPr>
          <w:lang w:val="en-GB"/>
        </w:rPr>
        <w:t>working conditions</w:t>
      </w:r>
    </w:p>
    <w:p w14:paraId="24D4E637" w14:textId="70576ED3" w:rsidR="009D779A" w:rsidRDefault="009D779A" w:rsidP="009D779A">
      <w:pPr>
        <w:ind w:left="2880"/>
      </w:pPr>
      <w:r>
        <w:rPr>
          <w:lang w:val="en-GB"/>
        </w:rPr>
        <w:t xml:space="preserve">Supervisor: </w:t>
      </w:r>
      <w:r w:rsidR="00F653F0">
        <w:rPr>
          <w:lang w:val="en-GB"/>
        </w:rPr>
        <w:t xml:space="preserve">ZHOU Hong, Professor; </w:t>
      </w:r>
      <w:r w:rsidR="006E2A56">
        <w:rPr>
          <w:lang w:val="en-GB"/>
        </w:rPr>
        <w:t xml:space="preserve">WANG </w:t>
      </w:r>
      <w:proofErr w:type="spellStart"/>
      <w:r w:rsidR="006E2A56">
        <w:rPr>
          <w:lang w:val="en-GB"/>
        </w:rPr>
        <w:t>Kunpeng</w:t>
      </w:r>
      <w:proofErr w:type="spellEnd"/>
      <w:r>
        <w:rPr>
          <w:lang w:val="en-GB"/>
        </w:rPr>
        <w:t>, A</w:t>
      </w:r>
      <w:r w:rsidR="00352D69">
        <w:t>associate Professor</w:t>
      </w:r>
    </w:p>
    <w:p w14:paraId="7BA7B09E" w14:textId="77777777" w:rsidR="00352D69" w:rsidRPr="00352D69" w:rsidRDefault="00352D69" w:rsidP="00352D69"/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74C4DE18" w:rsidR="00697B4B" w:rsidRDefault="00EB370D" w:rsidP="00411C24">
      <w:pPr>
        <w:rPr>
          <w:lang w:val="en-GB"/>
        </w:rPr>
      </w:pPr>
      <w:r>
        <w:rPr>
          <w:lang w:val="en-GB"/>
        </w:rPr>
        <w:t xml:space="preserve">FEA analysis using Abaqus &amp; ANSYS APDL; </w:t>
      </w:r>
      <w:r w:rsidR="005D1D72">
        <w:rPr>
          <w:lang w:val="en-GB"/>
        </w:rPr>
        <w:t>Programming language with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EF3829">
        <w:rPr>
          <w:lang w:val="en-GB"/>
        </w:rPr>
        <w:t>Foil</w:t>
      </w:r>
      <w:r w:rsidR="004D08C2">
        <w:rPr>
          <w:lang w:val="en-GB"/>
        </w:rPr>
        <w:t xml:space="preserve"> analysis using </w:t>
      </w:r>
      <w:proofErr w:type="spellStart"/>
      <w:r w:rsidR="004D08C2">
        <w:rPr>
          <w:lang w:val="en-GB"/>
        </w:rPr>
        <w:t>XFoil</w:t>
      </w:r>
      <w:proofErr w:type="spellEnd"/>
      <w:r w:rsidR="004D08C2">
        <w:rPr>
          <w:lang w:val="en-GB"/>
        </w:rPr>
        <w:t xml:space="preserve">; </w:t>
      </w:r>
      <w:r w:rsidR="00D169B6">
        <w:rPr>
          <w:lang w:val="en-GB"/>
        </w:rPr>
        <w:t xml:space="preserve">CFD analysis using Star-CCM+;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7C3F98">
        <w:rPr>
          <w:lang w:val="en-GB"/>
        </w:rPr>
        <w:t xml:space="preserve"> (</w:t>
      </w:r>
      <w:proofErr w:type="spellStart"/>
      <w:r w:rsidR="007C3F98">
        <w:rPr>
          <w:lang w:val="en-GB"/>
        </w:rPr>
        <w:t>Simevents</w:t>
      </w:r>
      <w:proofErr w:type="spellEnd"/>
      <w:r w:rsidR="007C3F98">
        <w:rPr>
          <w:lang w:val="en-GB"/>
        </w:rPr>
        <w:t>)</w:t>
      </w:r>
      <w:r w:rsidR="008F0171">
        <w:rPr>
          <w:lang w:val="en-GB"/>
        </w:rPr>
        <w:t xml:space="preserve">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4A252A65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ED83F35" w14:textId="22EBA90C" w:rsidR="00991BF2" w:rsidRPr="00004379" w:rsidRDefault="00991BF2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04379">
        <w:rPr>
          <w:lang w:val="en-GB"/>
        </w:rPr>
        <w:t>Intel</w:t>
      </w:r>
      <w:r w:rsidR="005E2DF7">
        <w:rPr>
          <w:vertAlign w:val="superscript"/>
          <w:lang w:val="en-GB"/>
        </w:rPr>
        <w:t>®</w:t>
      </w:r>
      <w:r w:rsidR="00004379">
        <w:rPr>
          <w:lang w:val="en-GB"/>
        </w:rPr>
        <w:t xml:space="preserve"> Edge AI Scholarship, Intel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1D483E71" w14:textId="6B4AB4D7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 w:rsidR="001C4E59">
        <w:t>Xuediao</w:t>
      </w:r>
      <w:proofErr w:type="spellEnd"/>
      <w:r w:rsidR="001C4E59">
        <w:t xml:space="preserve"> Structural</w:t>
      </w:r>
      <w:r>
        <w:t xml:space="preserve"> Innovative Design Contest, </w:t>
      </w:r>
      <w:r w:rsidR="00542131">
        <w:t>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0E89AFF2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532F8BE3" w14:textId="767D0A4B" w:rsidR="00362486" w:rsidRDefault="009B0DE3">
      <w:pPr>
        <w:rPr>
          <w:b/>
          <w:bCs/>
          <w:lang w:val="en-GB"/>
        </w:rPr>
      </w:pPr>
      <w:r>
        <w:rPr>
          <w:lang w:val="en-GB"/>
        </w:rPr>
        <w:t>Aug. 2019 – Present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b/>
          <w:bCs/>
          <w:lang w:val="en-GB"/>
        </w:rPr>
        <w:t>Maribot</w:t>
      </w:r>
      <w:proofErr w:type="spellEnd"/>
      <w:r>
        <w:rPr>
          <w:b/>
          <w:bCs/>
          <w:lang w:val="en-GB"/>
        </w:rPr>
        <w:t xml:space="preserve"> Vane 2.0 </w:t>
      </w:r>
      <w:r w:rsidR="007A7F9D">
        <w:rPr>
          <w:b/>
          <w:bCs/>
          <w:lang w:val="en-GB"/>
        </w:rPr>
        <w:t>Design</w:t>
      </w:r>
      <w:r w:rsidR="00E67F58">
        <w:rPr>
          <w:b/>
          <w:bCs/>
          <w:lang w:val="en-GB"/>
        </w:rPr>
        <w:t xml:space="preserve"> Project</w:t>
      </w:r>
    </w:p>
    <w:p w14:paraId="6EA1A6C3" w14:textId="444199A4" w:rsidR="007A7F9D" w:rsidRDefault="007A7F9D"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t xml:space="preserve">KTH &amp; </w:t>
      </w:r>
      <w:proofErr w:type="spellStart"/>
      <w:r>
        <w:t>SMaRC</w:t>
      </w:r>
      <w:proofErr w:type="spellEnd"/>
      <w:r>
        <w:t xml:space="preserve"> (Swedish Maritime and R</w:t>
      </w:r>
      <w:r w:rsidR="000C7131">
        <w:t>obotic Center</w:t>
      </w:r>
      <w:r>
        <w:t>)</w:t>
      </w:r>
      <w:r w:rsidR="000C7131">
        <w:t>, Stockholm, Sweden</w:t>
      </w:r>
    </w:p>
    <w:p w14:paraId="23B00677" w14:textId="45288318" w:rsidR="000C7131" w:rsidRPr="007A7F9D" w:rsidRDefault="00661528" w:rsidP="000C7131">
      <w:pPr>
        <w:pStyle w:val="ListParagraph"/>
        <w:numPr>
          <w:ilvl w:val="0"/>
          <w:numId w:val="4"/>
        </w:numPr>
      </w:pPr>
      <w:r>
        <w:t xml:space="preserve">Designed and </w:t>
      </w:r>
      <w:r w:rsidR="00E67F58">
        <w:t xml:space="preserve">built the next </w:t>
      </w:r>
      <w:proofErr w:type="spellStart"/>
      <w:r w:rsidR="00E67F58">
        <w:t>Maribot</w:t>
      </w:r>
      <w:proofErr w:type="spellEnd"/>
      <w:r w:rsidR="00E67F58">
        <w:t xml:space="preserve"> Vane, an autonomous </w:t>
      </w:r>
      <w:r w:rsidR="00CF078C">
        <w:t>sailing vessel</w:t>
      </w:r>
    </w:p>
    <w:p w14:paraId="29C8987E" w14:textId="5C0A24E7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>Summer campus student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5BED9260" w14:textId="5E989C17" w:rsidR="004A401B" w:rsidRPr="002F3BA6" w:rsidRDefault="007A333A" w:rsidP="002F3B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 w:rsidR="00DA14AB">
        <w:rPr>
          <w:lang w:val="en-GB"/>
        </w:rPr>
        <w:t>deeplearning</w:t>
      </w:r>
      <w:proofErr w:type="spellEnd"/>
      <w:r>
        <w:rPr>
          <w:lang w:val="en-GB"/>
        </w:rPr>
        <w:t xml:space="preserve"> algorithm to </w:t>
      </w:r>
      <w:r w:rsidR="004A401B">
        <w:rPr>
          <w:lang w:val="en-GB"/>
        </w:rPr>
        <w:t>achieve the motion capture activities</w:t>
      </w:r>
      <w:r w:rsidR="002F3BA6">
        <w:rPr>
          <w:lang w:val="en-GB"/>
        </w:rPr>
        <w:t xml:space="preserve"> and a</w:t>
      </w:r>
      <w:r w:rsidR="0038067B" w:rsidRPr="002F3BA6">
        <w:rPr>
          <w:lang w:val="en-GB"/>
        </w:rPr>
        <w:t xml:space="preserve">pplied </w:t>
      </w:r>
      <w:r w:rsidR="002F3BA6">
        <w:rPr>
          <w:lang w:val="en-GB"/>
        </w:rPr>
        <w:t>and p</w:t>
      </w:r>
      <w:r w:rsidR="00547326" w:rsidRPr="002F3BA6">
        <w:rPr>
          <w:lang w:val="en-GB"/>
        </w:rPr>
        <w:t xml:space="preserve">rogrammed </w:t>
      </w:r>
      <w:proofErr w:type="spellStart"/>
      <w:r w:rsidR="00547326" w:rsidRPr="002F3BA6">
        <w:rPr>
          <w:lang w:val="en-GB"/>
        </w:rPr>
        <w:t>Yanshee</w:t>
      </w:r>
      <w:proofErr w:type="spellEnd"/>
      <w:r w:rsidR="00547326" w:rsidRPr="002F3BA6">
        <w:rPr>
          <w:lang w:val="en-GB"/>
        </w:rPr>
        <w:t xml:space="preserve"> Robot to dance </w:t>
      </w:r>
      <w:r w:rsidR="003335D1" w:rsidRPr="002F3BA6">
        <w:rPr>
          <w:lang w:val="en-GB"/>
        </w:rPr>
        <w:t>following human motions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CD9EE4E" w14:textId="66064039" w:rsidR="00FF291D" w:rsidRPr="00E63D70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6F25D300" w14:textId="47DCD147" w:rsidR="00B21973" w:rsidRDefault="0033370B" w:rsidP="00112D0D">
      <w:proofErr w:type="spellStart"/>
      <w:r>
        <w:t>Kourosh</w:t>
      </w:r>
      <w:proofErr w:type="spellEnd"/>
      <w:r w:rsidR="00A3356E">
        <w:t xml:space="preserve"> </w:t>
      </w:r>
      <w:proofErr w:type="spellStart"/>
      <w:r w:rsidR="00A3356E">
        <w:t>Koushan</w:t>
      </w:r>
      <w:proofErr w:type="spellEnd"/>
      <w:r w:rsidR="00A3356E">
        <w:tab/>
      </w:r>
      <w:r w:rsidR="00A3356E">
        <w:tab/>
      </w:r>
      <w:r w:rsidR="00A82A72">
        <w:t>Dep</w:t>
      </w:r>
      <w:r w:rsidR="00FB005E">
        <w:t>artment</w:t>
      </w:r>
      <w:r w:rsidR="00A82A72">
        <w:t xml:space="preserve"> of Marine Technology, NTNU</w:t>
      </w:r>
    </w:p>
    <w:p w14:paraId="1B6C0101" w14:textId="65DF57D4" w:rsidR="00A82A72" w:rsidRDefault="00A82A72" w:rsidP="00112D0D">
      <w:pPr>
        <w:rPr>
          <w:lang w:val="fr-FR"/>
        </w:rPr>
      </w:pPr>
      <w:r w:rsidRPr="00BE04A2">
        <w:rPr>
          <w:lang w:val="fr-FR"/>
        </w:rPr>
        <w:t xml:space="preserve">Professor </w:t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hyperlink r:id="rId6" w:history="1">
        <w:r w:rsidR="00BE04A2" w:rsidRPr="005A5755">
          <w:rPr>
            <w:rStyle w:val="Hyperlink"/>
            <w:lang w:val="fr-FR"/>
          </w:rPr>
          <w:t>kourosh.koushan@ntnu.no</w:t>
        </w:r>
      </w:hyperlink>
      <w:r w:rsidR="00BE04A2">
        <w:rPr>
          <w:lang w:val="fr-FR"/>
        </w:rPr>
        <w:tab/>
      </w:r>
      <w:r w:rsidR="00BE04A2">
        <w:rPr>
          <w:lang w:val="fr-FR"/>
        </w:rPr>
        <w:tab/>
      </w:r>
      <w:r w:rsidR="00BE04A2">
        <w:rPr>
          <w:lang w:val="fr-FR"/>
        </w:rPr>
        <w:tab/>
        <w:t>+47 41105297</w:t>
      </w:r>
    </w:p>
    <w:p w14:paraId="3796C577" w14:textId="2E223F06" w:rsidR="00810CEC" w:rsidRDefault="00810CEC"/>
    <w:p w14:paraId="72D88605" w14:textId="48867D42" w:rsidR="00810CEC" w:rsidRDefault="00810CEC">
      <w:r>
        <w:t xml:space="preserve">Tahsin </w:t>
      </w:r>
      <w:proofErr w:type="spellStart"/>
      <w:r>
        <w:t>Tezdogan</w:t>
      </w:r>
      <w:proofErr w:type="spellEnd"/>
      <w:r>
        <w:t xml:space="preserve"> </w:t>
      </w:r>
      <w:r>
        <w:tab/>
      </w:r>
      <w:r>
        <w:tab/>
        <w:t>Department of NAOME, University of Strathclyde</w:t>
      </w:r>
    </w:p>
    <w:p w14:paraId="6A802D08" w14:textId="7B1073ED" w:rsidR="00810CEC" w:rsidRDefault="00810CEC">
      <w:r>
        <w:t>Senior Lecturer</w:t>
      </w:r>
      <w:r>
        <w:tab/>
      </w:r>
      <w:r>
        <w:tab/>
      </w:r>
      <w:hyperlink r:id="rId7" w:history="1">
        <w:r w:rsidRPr="00F57A51">
          <w:rPr>
            <w:rStyle w:val="Hyperlink"/>
          </w:rPr>
          <w:t>tahsin.tezdogan@strath.ac.uk</w:t>
        </w:r>
      </w:hyperlink>
      <w:r>
        <w:tab/>
      </w:r>
      <w:r>
        <w:tab/>
      </w:r>
      <w:r>
        <w:tab/>
        <w:t>+44 (0)141 548 4532</w:t>
      </w:r>
    </w:p>
    <w:p w14:paraId="3BAD0070" w14:textId="77777777" w:rsidR="00810CEC" w:rsidRDefault="00810CEC"/>
    <w:p w14:paraId="3EB6CC2C" w14:textId="77777777" w:rsidR="00187E68" w:rsidRDefault="00187E68" w:rsidP="00187E68">
      <w:r>
        <w:t>ZHOU Hong</w:t>
      </w:r>
      <w:r>
        <w:tab/>
      </w:r>
      <w:r>
        <w:tab/>
      </w:r>
      <w:r>
        <w:tab/>
        <w:t>Department of Naval Architecture and Ocean Engineering, JUST</w:t>
      </w:r>
    </w:p>
    <w:p w14:paraId="05C38955" w14:textId="0891512D" w:rsidR="00187E68" w:rsidRDefault="00187E68" w:rsidP="00187E68">
      <w:r>
        <w:t>Professor</w:t>
      </w:r>
      <w:r>
        <w:tab/>
      </w:r>
      <w:r>
        <w:tab/>
      </w:r>
      <w:r>
        <w:tab/>
      </w:r>
      <w:hyperlink r:id="rId8" w:history="1">
        <w:r w:rsidR="00460710" w:rsidRPr="00F57A51">
          <w:rPr>
            <w:rStyle w:val="Hyperlink"/>
          </w:rPr>
          <w:t>zjcyzh@163.com</w:t>
        </w:r>
      </w:hyperlink>
      <w:r>
        <w:tab/>
      </w:r>
      <w:r>
        <w:tab/>
      </w:r>
      <w:r>
        <w:tab/>
      </w:r>
      <w:r w:rsidR="0041550B">
        <w:tab/>
        <w:t xml:space="preserve">+86 </w:t>
      </w:r>
      <w:r w:rsidR="0041550B" w:rsidRPr="0041550B">
        <w:t>1365</w:t>
      </w:r>
      <w:r w:rsidR="0041550B">
        <w:t xml:space="preserve"> </w:t>
      </w:r>
      <w:r w:rsidR="0041550B" w:rsidRPr="0041550B">
        <w:t>6136</w:t>
      </w:r>
      <w:r w:rsidR="0041550B">
        <w:t xml:space="preserve"> </w:t>
      </w:r>
      <w:r w:rsidR="0041550B" w:rsidRPr="0041550B">
        <w:t>398</w:t>
      </w:r>
    </w:p>
    <w:p w14:paraId="782D8D98" w14:textId="77777777" w:rsidR="00BD5CE6" w:rsidRDefault="00BD5CE6">
      <w:pPr>
        <w:rPr>
          <w:lang w:val="en-GB"/>
        </w:rPr>
      </w:pPr>
    </w:p>
    <w:p w14:paraId="61DF1314" w14:textId="4363A6B0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2D2610AE" w:rsidR="00D85D5E" w:rsidRPr="0061016E" w:rsidRDefault="00D85D5E">
      <w:r>
        <w:t xml:space="preserve">Running, bicycling, swimming, </w:t>
      </w:r>
      <w:r w:rsidR="00762A6E">
        <w:t xml:space="preserve">Taekwondo, </w:t>
      </w:r>
      <w:r w:rsidR="008A6CE2">
        <w:t>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3964"/>
    <w:rsid w:val="00041817"/>
    <w:rsid w:val="00042E74"/>
    <w:rsid w:val="00051076"/>
    <w:rsid w:val="000553D0"/>
    <w:rsid w:val="00055BC9"/>
    <w:rsid w:val="00056D77"/>
    <w:rsid w:val="0006462C"/>
    <w:rsid w:val="00073828"/>
    <w:rsid w:val="0007446C"/>
    <w:rsid w:val="00074F4F"/>
    <w:rsid w:val="00092ACB"/>
    <w:rsid w:val="000B4DA1"/>
    <w:rsid w:val="000B7AAC"/>
    <w:rsid w:val="000C456E"/>
    <w:rsid w:val="000C56B7"/>
    <w:rsid w:val="000C6814"/>
    <w:rsid w:val="000C7131"/>
    <w:rsid w:val="000E0102"/>
    <w:rsid w:val="000E3CE9"/>
    <w:rsid w:val="000E5818"/>
    <w:rsid w:val="000F43B0"/>
    <w:rsid w:val="000F6CE3"/>
    <w:rsid w:val="00112D0D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B1228"/>
    <w:rsid w:val="001C4E59"/>
    <w:rsid w:val="001C686B"/>
    <w:rsid w:val="001D4936"/>
    <w:rsid w:val="001E5A40"/>
    <w:rsid w:val="001F2699"/>
    <w:rsid w:val="001F41CD"/>
    <w:rsid w:val="00205F2F"/>
    <w:rsid w:val="00206C87"/>
    <w:rsid w:val="00223E7F"/>
    <w:rsid w:val="00224746"/>
    <w:rsid w:val="00224C3E"/>
    <w:rsid w:val="00231E77"/>
    <w:rsid w:val="00231EDC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BA6"/>
    <w:rsid w:val="0030540D"/>
    <w:rsid w:val="00310FD1"/>
    <w:rsid w:val="00312B6A"/>
    <w:rsid w:val="003207B1"/>
    <w:rsid w:val="00323104"/>
    <w:rsid w:val="00325825"/>
    <w:rsid w:val="003335D1"/>
    <w:rsid w:val="0033370B"/>
    <w:rsid w:val="00335D9A"/>
    <w:rsid w:val="00347ABC"/>
    <w:rsid w:val="00352D69"/>
    <w:rsid w:val="00361054"/>
    <w:rsid w:val="00362486"/>
    <w:rsid w:val="00363025"/>
    <w:rsid w:val="0036406D"/>
    <w:rsid w:val="003730ED"/>
    <w:rsid w:val="003804A5"/>
    <w:rsid w:val="0038067B"/>
    <w:rsid w:val="00387545"/>
    <w:rsid w:val="0039051C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D5EBC"/>
    <w:rsid w:val="003F6823"/>
    <w:rsid w:val="003F6F9F"/>
    <w:rsid w:val="00404EA8"/>
    <w:rsid w:val="00411C24"/>
    <w:rsid w:val="00413BD1"/>
    <w:rsid w:val="0041550B"/>
    <w:rsid w:val="00426F38"/>
    <w:rsid w:val="00430595"/>
    <w:rsid w:val="00434035"/>
    <w:rsid w:val="00435217"/>
    <w:rsid w:val="0043537B"/>
    <w:rsid w:val="004378BB"/>
    <w:rsid w:val="00457AAB"/>
    <w:rsid w:val="00460710"/>
    <w:rsid w:val="00467ED8"/>
    <w:rsid w:val="00471730"/>
    <w:rsid w:val="00474B4E"/>
    <w:rsid w:val="00474D3B"/>
    <w:rsid w:val="00474EFD"/>
    <w:rsid w:val="00481F21"/>
    <w:rsid w:val="00494138"/>
    <w:rsid w:val="004A0C7F"/>
    <w:rsid w:val="004A1062"/>
    <w:rsid w:val="004A401B"/>
    <w:rsid w:val="004B6965"/>
    <w:rsid w:val="004C19A2"/>
    <w:rsid w:val="004C4642"/>
    <w:rsid w:val="004D08C2"/>
    <w:rsid w:val="004D1D1F"/>
    <w:rsid w:val="004E0A7F"/>
    <w:rsid w:val="004E3011"/>
    <w:rsid w:val="004F78BD"/>
    <w:rsid w:val="005019A1"/>
    <w:rsid w:val="0050434F"/>
    <w:rsid w:val="00507A76"/>
    <w:rsid w:val="00514547"/>
    <w:rsid w:val="00520289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D1D72"/>
    <w:rsid w:val="005D598E"/>
    <w:rsid w:val="005D6E71"/>
    <w:rsid w:val="005E2DF7"/>
    <w:rsid w:val="005F4DF9"/>
    <w:rsid w:val="0061016E"/>
    <w:rsid w:val="00610855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1528"/>
    <w:rsid w:val="00672B7D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C01F7"/>
    <w:rsid w:val="006D007F"/>
    <w:rsid w:val="006D1569"/>
    <w:rsid w:val="006D17BF"/>
    <w:rsid w:val="006D41B2"/>
    <w:rsid w:val="006E00B5"/>
    <w:rsid w:val="006E2A56"/>
    <w:rsid w:val="006E426C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32A0C"/>
    <w:rsid w:val="00740D97"/>
    <w:rsid w:val="00745232"/>
    <w:rsid w:val="007503B5"/>
    <w:rsid w:val="007541F6"/>
    <w:rsid w:val="00762A6E"/>
    <w:rsid w:val="00766B36"/>
    <w:rsid w:val="00780D70"/>
    <w:rsid w:val="00796E2D"/>
    <w:rsid w:val="007A1B13"/>
    <w:rsid w:val="007A1EE1"/>
    <w:rsid w:val="007A333A"/>
    <w:rsid w:val="007A7ADA"/>
    <w:rsid w:val="007A7F9D"/>
    <w:rsid w:val="007B3EDC"/>
    <w:rsid w:val="007B58F6"/>
    <w:rsid w:val="007C3F98"/>
    <w:rsid w:val="007D06AC"/>
    <w:rsid w:val="007D4BC3"/>
    <w:rsid w:val="007D75EA"/>
    <w:rsid w:val="007D7AA6"/>
    <w:rsid w:val="007E056C"/>
    <w:rsid w:val="007E1D6F"/>
    <w:rsid w:val="007E4F22"/>
    <w:rsid w:val="007E7089"/>
    <w:rsid w:val="007F6B93"/>
    <w:rsid w:val="00810CEC"/>
    <w:rsid w:val="008217B8"/>
    <w:rsid w:val="008305D2"/>
    <w:rsid w:val="00832576"/>
    <w:rsid w:val="00833F1E"/>
    <w:rsid w:val="00834C3F"/>
    <w:rsid w:val="00835D91"/>
    <w:rsid w:val="0084265E"/>
    <w:rsid w:val="00845E9A"/>
    <w:rsid w:val="00862C02"/>
    <w:rsid w:val="00866020"/>
    <w:rsid w:val="00867949"/>
    <w:rsid w:val="00870699"/>
    <w:rsid w:val="008A17AA"/>
    <w:rsid w:val="008A32C3"/>
    <w:rsid w:val="008A6CE2"/>
    <w:rsid w:val="008A7BB8"/>
    <w:rsid w:val="008B0BA3"/>
    <w:rsid w:val="008C4AE6"/>
    <w:rsid w:val="008D19DB"/>
    <w:rsid w:val="008D2735"/>
    <w:rsid w:val="008E30CD"/>
    <w:rsid w:val="008E385B"/>
    <w:rsid w:val="008E7BF8"/>
    <w:rsid w:val="008F0100"/>
    <w:rsid w:val="008F0171"/>
    <w:rsid w:val="008F3AA7"/>
    <w:rsid w:val="00902218"/>
    <w:rsid w:val="009208E7"/>
    <w:rsid w:val="009259BD"/>
    <w:rsid w:val="009312E9"/>
    <w:rsid w:val="00937EF9"/>
    <w:rsid w:val="009572AF"/>
    <w:rsid w:val="0096315B"/>
    <w:rsid w:val="0096616D"/>
    <w:rsid w:val="009669B6"/>
    <w:rsid w:val="00977C0B"/>
    <w:rsid w:val="009915CE"/>
    <w:rsid w:val="00991BF2"/>
    <w:rsid w:val="009B0DE3"/>
    <w:rsid w:val="009D0107"/>
    <w:rsid w:val="009D2B7B"/>
    <w:rsid w:val="009D50CD"/>
    <w:rsid w:val="009D779A"/>
    <w:rsid w:val="009E134F"/>
    <w:rsid w:val="009F383C"/>
    <w:rsid w:val="009F5323"/>
    <w:rsid w:val="009F6B34"/>
    <w:rsid w:val="00A05780"/>
    <w:rsid w:val="00A1257C"/>
    <w:rsid w:val="00A12DE5"/>
    <w:rsid w:val="00A14C3D"/>
    <w:rsid w:val="00A23C6E"/>
    <w:rsid w:val="00A3356E"/>
    <w:rsid w:val="00A42395"/>
    <w:rsid w:val="00A44592"/>
    <w:rsid w:val="00A51147"/>
    <w:rsid w:val="00A6045F"/>
    <w:rsid w:val="00A63AFA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B35"/>
    <w:rsid w:val="00AA134F"/>
    <w:rsid w:val="00AB780E"/>
    <w:rsid w:val="00AC22B7"/>
    <w:rsid w:val="00AC5280"/>
    <w:rsid w:val="00AD7146"/>
    <w:rsid w:val="00AD757A"/>
    <w:rsid w:val="00AE44D8"/>
    <w:rsid w:val="00AE702A"/>
    <w:rsid w:val="00B001DD"/>
    <w:rsid w:val="00B020A5"/>
    <w:rsid w:val="00B0252D"/>
    <w:rsid w:val="00B07218"/>
    <w:rsid w:val="00B073AA"/>
    <w:rsid w:val="00B11990"/>
    <w:rsid w:val="00B21973"/>
    <w:rsid w:val="00B23398"/>
    <w:rsid w:val="00B25317"/>
    <w:rsid w:val="00B26CAF"/>
    <w:rsid w:val="00B27EB3"/>
    <w:rsid w:val="00B33688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A072D"/>
    <w:rsid w:val="00BA0916"/>
    <w:rsid w:val="00BA5E5B"/>
    <w:rsid w:val="00BB3D2C"/>
    <w:rsid w:val="00BB6DCB"/>
    <w:rsid w:val="00BB772A"/>
    <w:rsid w:val="00BC00CC"/>
    <w:rsid w:val="00BC10F0"/>
    <w:rsid w:val="00BD5CE6"/>
    <w:rsid w:val="00BD7658"/>
    <w:rsid w:val="00BE04A2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5235C"/>
    <w:rsid w:val="00C73CE4"/>
    <w:rsid w:val="00C84300"/>
    <w:rsid w:val="00C9252B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5315"/>
    <w:rsid w:val="00D00F04"/>
    <w:rsid w:val="00D03EAA"/>
    <w:rsid w:val="00D16137"/>
    <w:rsid w:val="00D169B6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14AB"/>
    <w:rsid w:val="00DA7EAE"/>
    <w:rsid w:val="00DB0FB5"/>
    <w:rsid w:val="00DB6C93"/>
    <w:rsid w:val="00DC10FD"/>
    <w:rsid w:val="00DC2D83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C49"/>
    <w:rsid w:val="00E3101A"/>
    <w:rsid w:val="00E35787"/>
    <w:rsid w:val="00E41E52"/>
    <w:rsid w:val="00E42B66"/>
    <w:rsid w:val="00E44672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FCF"/>
    <w:rsid w:val="00EB370D"/>
    <w:rsid w:val="00EB470E"/>
    <w:rsid w:val="00EB6058"/>
    <w:rsid w:val="00EC4870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64A9"/>
    <w:rsid w:val="00F13539"/>
    <w:rsid w:val="00F15548"/>
    <w:rsid w:val="00F173DF"/>
    <w:rsid w:val="00F17C77"/>
    <w:rsid w:val="00F4552D"/>
    <w:rsid w:val="00F47D8B"/>
    <w:rsid w:val="00F54160"/>
    <w:rsid w:val="00F62D5D"/>
    <w:rsid w:val="00F653F0"/>
    <w:rsid w:val="00F74F90"/>
    <w:rsid w:val="00F750F7"/>
    <w:rsid w:val="00F7726F"/>
    <w:rsid w:val="00F839DA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jcyzh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hsin.tezdogan@strath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urosh.koushan@ntnu.no" TargetMode="External"/><Relationship Id="rId5" Type="http://schemas.openxmlformats.org/officeDocument/2006/relationships/hyperlink" Target="mailto:yaoling@stud.ntnu.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185</cp:revision>
  <cp:lastPrinted>2019-10-29T21:50:00Z</cp:lastPrinted>
  <dcterms:created xsi:type="dcterms:W3CDTF">2019-10-29T21:50:00Z</dcterms:created>
  <dcterms:modified xsi:type="dcterms:W3CDTF">2019-12-22T15:16:00Z</dcterms:modified>
</cp:coreProperties>
</file>