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0D47AC32" w:rsidR="001B721A" w:rsidRPr="00695BD1" w:rsidRDefault="0090238F" w:rsidP="001B721A">
      <w:pPr>
        <w:jc w:val="center"/>
        <w:rPr>
          <w:b/>
          <w:bCs/>
          <w:sz w:val="32"/>
          <w:szCs w:val="32"/>
          <w:lang w:val="en-GB"/>
        </w:rPr>
      </w:pPr>
      <w:r w:rsidRPr="00695BD1">
        <w:rPr>
          <w:b/>
          <w:bCs/>
          <w:sz w:val="32"/>
          <w:szCs w:val="32"/>
          <w:lang w:val="en-GB"/>
        </w:rPr>
        <w:t>Personal Statement</w:t>
      </w:r>
      <w:r w:rsidR="00FE0E40" w:rsidRPr="00695BD1">
        <w:rPr>
          <w:b/>
          <w:bCs/>
          <w:sz w:val="32"/>
          <w:szCs w:val="32"/>
          <w:lang w:val="en-GB"/>
        </w:rPr>
        <w:t xml:space="preserve"> 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673311E" w14:textId="5C9D8A0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>To whom it may concern,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2362674C" w14:textId="77777777" w:rsidR="000E1880" w:rsidRPr="00695BD1" w:rsidRDefault="000E1880" w:rsidP="000E1880">
      <w:pPr>
        <w:rPr>
          <w:lang w:val="en-GB"/>
        </w:rPr>
      </w:pPr>
      <w:r w:rsidRPr="00695BD1">
        <w:rPr>
          <w:lang w:val="en-GB"/>
        </w:rPr>
        <w:t>This is Yaolin GE, a final year master student from</w:t>
      </w:r>
      <w:r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>
        <w:rPr>
          <w:lang w:val="en-GB"/>
        </w:rPr>
        <w:t xml:space="preserve">subject </w:t>
      </w:r>
      <w:r w:rsidRPr="00695BD1">
        <w:rPr>
          <w:lang w:val="en-GB"/>
        </w:rPr>
        <w:t>at KTH Royal Institute of Technology, currently applying for the doctoral program</w:t>
      </w:r>
      <w:r>
        <w:rPr>
          <w:lang w:val="en-GB"/>
        </w:rPr>
        <w:t>me</w:t>
      </w:r>
      <w:r w:rsidRPr="00695BD1">
        <w:rPr>
          <w:lang w:val="en-GB"/>
        </w:rPr>
        <w:t xml:space="preserve"> in "</w:t>
      </w:r>
      <w:r>
        <w:rPr>
          <w:lang w:val="en-GB"/>
        </w:rPr>
        <w:t>Spatio-Temporal Statistics for Marine Robotics and Ocean Observations</w:t>
      </w:r>
      <w:r w:rsidRPr="00695BD1">
        <w:rPr>
          <w:lang w:val="en-GB"/>
        </w:rPr>
        <w:t>"</w:t>
      </w:r>
      <w:r>
        <w:rPr>
          <w:lang w:val="en-GB"/>
        </w:rPr>
        <w:t xml:space="preserve"> at NTNU</w:t>
      </w:r>
      <w:r w:rsidRPr="00695BD1">
        <w:rPr>
          <w:lang w:val="en-GB"/>
        </w:rPr>
        <w:t xml:space="preserve">. I would like to explain as follows my motivation for my application, and my </w:t>
      </w:r>
      <w:r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01D99E37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r w:rsidR="00BB46A8" w:rsidRPr="00695BD1">
        <w:rPr>
          <w:lang w:val="en-GB"/>
        </w:rPr>
        <w:t>also</w:t>
      </w:r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C636A5">
        <w:rPr>
          <w:lang w:val="en-GB"/>
        </w:rPr>
        <w:t>n</w:t>
      </w:r>
      <w:r w:rsidR="006741BE" w:rsidRPr="00695BD1">
        <w:rPr>
          <w:lang w:val="en-GB"/>
        </w:rPr>
        <w:t xml:space="preserve"> MP3 player</w:t>
      </w:r>
      <w:r w:rsidR="000948DE" w:rsidRPr="00695BD1">
        <w:rPr>
          <w:lang w:val="en-GB"/>
        </w:rPr>
        <w:t xml:space="preserve"> 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>to the world of mechatronics</w:t>
      </w:r>
      <w:r w:rsidR="0091590C" w:rsidRPr="00695BD1">
        <w:rPr>
          <w:lang w:val="en-GB"/>
        </w:rPr>
        <w:t xml:space="preserve"> </w:t>
      </w:r>
      <w:r w:rsidR="00FA3ADA" w:rsidRPr="00695BD1">
        <w:rPr>
          <w:lang w:val="en-GB"/>
        </w:rPr>
        <w:t xml:space="preserve">and </w:t>
      </w:r>
      <w:r w:rsidR="001D4B37">
        <w:rPr>
          <w:lang w:val="en-GB"/>
        </w:rPr>
        <w:t>basic</w:t>
      </w:r>
      <w:r w:rsidR="00FA3ADA" w:rsidRPr="00695BD1">
        <w:rPr>
          <w:lang w:val="en-GB"/>
        </w:rPr>
        <w:t xml:space="preserve"> signal processing</w:t>
      </w:r>
      <w:r w:rsidR="006C21A5">
        <w:rPr>
          <w:lang w:val="en-GB"/>
        </w:rPr>
        <w:t xml:space="preserve">, i.e. </w:t>
      </w:r>
      <w:r w:rsidR="00DF1482">
        <w:rPr>
          <w:lang w:val="en-GB"/>
        </w:rPr>
        <w:t xml:space="preserve">using electronics </w:t>
      </w:r>
      <w:r w:rsidR="004156AD">
        <w:rPr>
          <w:lang w:val="en-GB"/>
        </w:rPr>
        <w:t xml:space="preserve">to produce sound and </w:t>
      </w:r>
      <w:r w:rsidR="00051FC5">
        <w:rPr>
          <w:lang w:val="en-GB"/>
        </w:rPr>
        <w:t>commissioning by multimeter</w:t>
      </w:r>
      <w:r w:rsidR="00F45A8F">
        <w:rPr>
          <w:lang w:val="en-GB"/>
        </w:rPr>
        <w:t xml:space="preserve"> as well as </w:t>
      </w:r>
      <w:r w:rsidR="00FD6109">
        <w:rPr>
          <w:lang w:val="en-GB"/>
        </w:rPr>
        <w:t>oscilloscope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bookmarkStart w:id="0" w:name="_GoBack"/>
      <w:bookmarkEnd w:id="0"/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156FC970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mechatronics as well as </w:t>
      </w:r>
      <w:r w:rsidR="003816FF">
        <w:rPr>
          <w:lang w:val="en-GB"/>
        </w:rPr>
        <w:t>sensing skills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sensing technologies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>for a power management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000D51">
        <w:rPr>
          <w:lang w:val="en-GB"/>
        </w:rPr>
        <w:t xml:space="preserve">sensing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>enriched my sensor</w:t>
      </w:r>
      <w:r w:rsidR="008D01E0" w:rsidRPr="00695BD1">
        <w:rPr>
          <w:lang w:val="en-GB"/>
        </w:rPr>
        <w:t xml:space="preserve"> 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>Other than 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9122C2">
        <w:rPr>
          <w:lang w:val="en-GB"/>
        </w:rPr>
        <w:t xml:space="preserve">.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 xml:space="preserve">f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 xml:space="preserve">about my research and analytical skills </w:t>
      </w:r>
      <w:r w:rsidR="00EE0C96" w:rsidRPr="00695BD1">
        <w:rPr>
          <w:lang w:val="en-GB"/>
        </w:rPr>
        <w:lastRenderedPageBreak/>
        <w:t>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r w:rsidR="00687E62" w:rsidRPr="00695BD1">
        <w:rPr>
          <w:lang w:val="en-GB"/>
        </w:rPr>
        <w:t>SMaRC</w:t>
      </w:r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 xml:space="preserve">about </w:t>
      </w:r>
      <w:r w:rsidR="00B074B7">
        <w:rPr>
          <w:lang w:val="en-GB"/>
        </w:rPr>
        <w:t xml:space="preserve">upgrading firmware, </w:t>
      </w:r>
      <w:r w:rsidR="00C36A27">
        <w:rPr>
          <w:lang w:val="en-GB"/>
        </w:rPr>
        <w:t>commissioning the sonar and post-processing</w:t>
      </w:r>
      <w:r w:rsidR="00B074B7">
        <w:rPr>
          <w:lang w:val="en-GB"/>
        </w:rPr>
        <w:t xml:space="preserve"> the echogram</w:t>
      </w:r>
      <w:r w:rsidR="00D511AF">
        <w:rPr>
          <w:lang w:val="en-GB"/>
        </w:rPr>
        <w:t>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AD0AE1" w:rsidRPr="00695BD1">
        <w:rPr>
          <w:lang w:val="en-GB"/>
        </w:rPr>
        <w:t xml:space="preserve">mechatronics and sensing signal processing field.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3FC2506A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machine learning,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openpose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r w:rsidR="00A87530">
        <w:rPr>
          <w:lang w:val="en-GB"/>
        </w:rPr>
        <w:t>Yanshee.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MP3 </w:t>
      </w:r>
      <w:r w:rsidR="0004056A">
        <w:rPr>
          <w:lang w:val="en-GB"/>
        </w:rPr>
        <w:t xml:space="preserve">player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3BFF8BE5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 in</w:t>
      </w:r>
      <w:r w:rsidR="0004056A">
        <w:rPr>
          <w:lang w:val="en-GB"/>
        </w:rPr>
        <w:t xml:space="preserve"> </w:t>
      </w:r>
      <w:r w:rsidR="00625884">
        <w:rPr>
          <w:lang w:val="en-GB"/>
        </w:rPr>
        <w:t>mechatronics</w:t>
      </w:r>
      <w:r w:rsidR="00D97C7D">
        <w:rPr>
          <w:lang w:val="en-GB"/>
        </w:rPr>
        <w:t>, sensing signal processing techniques as well as machine learning and robotics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541508">
        <w:rPr>
          <w:lang w:val="en-GB"/>
        </w:rPr>
        <w:t>Department of Ocean Operation and Civil Engineering</w:t>
      </w:r>
      <w:r w:rsidR="00972075" w:rsidRPr="00695BD1">
        <w:rPr>
          <w:lang w:val="en-GB"/>
        </w:rPr>
        <w:t xml:space="preserve"> </w:t>
      </w:r>
      <w:r w:rsidR="00541508">
        <w:rPr>
          <w:lang w:val="en-GB"/>
        </w:rPr>
        <w:t>at NTNU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new and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1268DAED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 NTNU. With full confidence in me as well as the professional training you provide in the program, I believe that my plan will be realized any time soon. Thank you very much for your time and consideration.</w:t>
      </w:r>
    </w:p>
    <w:p w14:paraId="1E221AFA" w14:textId="77777777" w:rsidR="003E38F5" w:rsidRPr="00695BD1" w:rsidRDefault="003E38F5" w:rsidP="001B721A">
      <w:pPr>
        <w:rPr>
          <w:lang w:val="en-GB"/>
        </w:rPr>
      </w:pPr>
    </w:p>
    <w:p w14:paraId="6A4C9C89" w14:textId="0FBCA56E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 Yaolin GE</w:t>
      </w:r>
      <w:r w:rsidR="000A4945" w:rsidRPr="00695BD1">
        <w:rPr>
          <w:lang w:val="en-GB"/>
        </w:rPr>
        <w:t xml:space="preserve"> </w:t>
      </w:r>
      <w:r w:rsidR="000A4945" w:rsidRPr="00695BD1">
        <w:rPr>
          <w:lang w:val="en-GB"/>
        </w:rPr>
        <w:tab/>
      </w:r>
      <w:r w:rsidR="000A4945" w:rsidRPr="00695BD1">
        <w:rPr>
          <w:lang w:val="en-GB"/>
        </w:rPr>
        <w:tab/>
        <w:t>Application Ref. No. 174796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2272"/>
    <w:rsid w:val="00032BFD"/>
    <w:rsid w:val="0004056A"/>
    <w:rsid w:val="00042E74"/>
    <w:rsid w:val="00046EEC"/>
    <w:rsid w:val="00051FC5"/>
    <w:rsid w:val="00052C88"/>
    <w:rsid w:val="000644A6"/>
    <w:rsid w:val="00067F0D"/>
    <w:rsid w:val="00073B7B"/>
    <w:rsid w:val="000948DE"/>
    <w:rsid w:val="00094B45"/>
    <w:rsid w:val="000A4945"/>
    <w:rsid w:val="000A756E"/>
    <w:rsid w:val="000B2547"/>
    <w:rsid w:val="000B678E"/>
    <w:rsid w:val="000C37C9"/>
    <w:rsid w:val="000C4223"/>
    <w:rsid w:val="000C7788"/>
    <w:rsid w:val="000E1880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61C2"/>
    <w:rsid w:val="0012705F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686B"/>
    <w:rsid w:val="001D4B37"/>
    <w:rsid w:val="001D65D6"/>
    <w:rsid w:val="001E065A"/>
    <w:rsid w:val="001E2491"/>
    <w:rsid w:val="001E3778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60EFE"/>
    <w:rsid w:val="0027121E"/>
    <w:rsid w:val="002737F9"/>
    <w:rsid w:val="002760CA"/>
    <w:rsid w:val="002762AB"/>
    <w:rsid w:val="00284B02"/>
    <w:rsid w:val="002935D1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23104"/>
    <w:rsid w:val="00325825"/>
    <w:rsid w:val="003277E2"/>
    <w:rsid w:val="0033351D"/>
    <w:rsid w:val="0033436C"/>
    <w:rsid w:val="00334F14"/>
    <w:rsid w:val="003434F1"/>
    <w:rsid w:val="00346EE4"/>
    <w:rsid w:val="00361054"/>
    <w:rsid w:val="003804A5"/>
    <w:rsid w:val="003816FF"/>
    <w:rsid w:val="00386F5A"/>
    <w:rsid w:val="00390746"/>
    <w:rsid w:val="00392A50"/>
    <w:rsid w:val="00393B9B"/>
    <w:rsid w:val="0039422F"/>
    <w:rsid w:val="003A1751"/>
    <w:rsid w:val="003A2342"/>
    <w:rsid w:val="003A2915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65D6E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314E"/>
    <w:rsid w:val="00636012"/>
    <w:rsid w:val="00647B50"/>
    <w:rsid w:val="00653A34"/>
    <w:rsid w:val="00657B06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1311"/>
    <w:rsid w:val="00695BD1"/>
    <w:rsid w:val="006A0C6D"/>
    <w:rsid w:val="006A23AE"/>
    <w:rsid w:val="006A6D5D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7BA"/>
    <w:rsid w:val="0078027E"/>
    <w:rsid w:val="00780AAC"/>
    <w:rsid w:val="007A1EE1"/>
    <w:rsid w:val="007A6126"/>
    <w:rsid w:val="007A7FC2"/>
    <w:rsid w:val="007B2062"/>
    <w:rsid w:val="007B58F6"/>
    <w:rsid w:val="007B7C7D"/>
    <w:rsid w:val="007C4118"/>
    <w:rsid w:val="007E6DC4"/>
    <w:rsid w:val="007E7D39"/>
    <w:rsid w:val="007F6B93"/>
    <w:rsid w:val="007F6CEA"/>
    <w:rsid w:val="0081359F"/>
    <w:rsid w:val="0082056C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D9D"/>
    <w:rsid w:val="009406DF"/>
    <w:rsid w:val="00940C80"/>
    <w:rsid w:val="0094780A"/>
    <w:rsid w:val="00953A17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75130"/>
    <w:rsid w:val="00A87530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278D"/>
    <w:rsid w:val="00B60980"/>
    <w:rsid w:val="00B63E6D"/>
    <w:rsid w:val="00B713A8"/>
    <w:rsid w:val="00B778CF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3E5B"/>
    <w:rsid w:val="00C042E9"/>
    <w:rsid w:val="00C06EAD"/>
    <w:rsid w:val="00C0794F"/>
    <w:rsid w:val="00C121E1"/>
    <w:rsid w:val="00C2121E"/>
    <w:rsid w:val="00C220D0"/>
    <w:rsid w:val="00C2593C"/>
    <w:rsid w:val="00C36A27"/>
    <w:rsid w:val="00C504CA"/>
    <w:rsid w:val="00C51329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79C8"/>
    <w:rsid w:val="00D40BB9"/>
    <w:rsid w:val="00D425E7"/>
    <w:rsid w:val="00D42F2D"/>
    <w:rsid w:val="00D43DDF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E00F8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C49"/>
    <w:rsid w:val="00E35337"/>
    <w:rsid w:val="00E36202"/>
    <w:rsid w:val="00E36CD6"/>
    <w:rsid w:val="00E36F90"/>
    <w:rsid w:val="00E372B4"/>
    <w:rsid w:val="00E4178C"/>
    <w:rsid w:val="00E42B66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3581"/>
    <w:rsid w:val="00F3552E"/>
    <w:rsid w:val="00F412EC"/>
    <w:rsid w:val="00F41D9C"/>
    <w:rsid w:val="00F45A8F"/>
    <w:rsid w:val="00F4626C"/>
    <w:rsid w:val="00F50D7C"/>
    <w:rsid w:val="00F56CD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27</cp:revision>
  <cp:lastPrinted>2019-10-29T22:08:00Z</cp:lastPrinted>
  <dcterms:created xsi:type="dcterms:W3CDTF">2019-10-29T22:08:00Z</dcterms:created>
  <dcterms:modified xsi:type="dcterms:W3CDTF">2020-03-05T18:35:00Z</dcterms:modified>
</cp:coreProperties>
</file>