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13252E66" w:rsidR="005A3241" w:rsidRPr="00F356DA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F356DA" w:rsidRPr="00492FAC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EA0231"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="00F356DA" w:rsidRPr="00F356D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="00F356DA">
        <w:rPr>
          <w:color w:val="000000" w:themeColor="text1"/>
          <w:lang w:val="nb-NO"/>
        </w:rPr>
        <w:t xml:space="preserve"> </w:t>
      </w:r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1C76C1C5">
            <wp:simplePos x="0" y="0"/>
            <wp:positionH relativeFrom="margin">
              <wp:posOffset>0</wp:posOffset>
            </wp:positionH>
            <wp:positionV relativeFrom="margin">
              <wp:posOffset>664845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EC2E045" w14:textId="0E9EE134" w:rsidR="00D17792" w:rsidRPr="00E31FC6" w:rsidRDefault="008F037F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 xml:space="preserve">Passion and enthusiasm for the maritime industry, demonstrated by nine years of experience. </w:t>
      </w:r>
    </w:p>
    <w:p w14:paraId="0DB4C5D3" w14:textId="1DA907FB" w:rsidR="007E64F2" w:rsidRPr="00E31FC6" w:rsidRDefault="00156950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>Practice data analytics</w:t>
      </w:r>
      <w:r w:rsidR="00081A04">
        <w:t xml:space="preserve"> and agile development</w:t>
      </w:r>
      <w:r w:rsidR="00464958" w:rsidRPr="00E31FC6">
        <w:t xml:space="preserve"> in a daily routine</w:t>
      </w:r>
      <w:r w:rsidR="00D17792" w:rsidRPr="00E31FC6">
        <w:t>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7C43DA1A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</w:t>
      </w:r>
      <w:r w:rsidR="006E2665">
        <w:rPr>
          <w:sz w:val="22"/>
          <w:szCs w:val="22"/>
        </w:rPr>
        <w:t>of</w:t>
      </w:r>
      <w:r w:rsidR="004D1D45" w:rsidRPr="00E31FC6">
        <w:rPr>
          <w:sz w:val="22"/>
          <w:szCs w:val="22"/>
        </w:rPr>
        <w:t xml:space="preserve">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12225373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</w:t>
      </w:r>
      <w:r w:rsidR="00063D3F">
        <w:rPr>
          <w:sz w:val="22"/>
          <w:szCs w:val="22"/>
        </w:rPr>
        <w:t xml:space="preserve">underwater </w:t>
      </w:r>
      <w:r w:rsidRPr="00E31FC6">
        <w:rPr>
          <w:sz w:val="22"/>
          <w:szCs w:val="22"/>
        </w:rPr>
        <w:t xml:space="preserve">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05A609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063D3F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7D21EE53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6E2665">
        <w:t xml:space="preserve"> Portugal</w:t>
      </w:r>
      <w:r w:rsidR="00C25517" w:rsidRPr="00E31FC6">
        <w:t xml:space="preserve">, </w:t>
      </w:r>
      <w:r w:rsidR="006E2665">
        <w:t xml:space="preserve">and </w:t>
      </w:r>
      <w:r w:rsidR="00C25517" w:rsidRPr="00E31FC6">
        <w:t xml:space="preserve">MARETEC </w:t>
      </w:r>
      <w:r w:rsidR="006E2665">
        <w:t xml:space="preserve">Portugal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07126609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6E2665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5CC726C1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6E2665">
        <w:t xml:space="preserve">were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68E6A834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6E2665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77777777" w:rsidR="0049350A" w:rsidRDefault="0049350A" w:rsidP="0049350A">
      <w:pPr>
        <w:spacing w:before="240" w:after="240"/>
        <w:jc w:val="center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Skills &amp; Interests</w:t>
      </w:r>
    </w:p>
    <w:p w14:paraId="5885E4F7" w14:textId="788B9F47" w:rsidR="00681BF8" w:rsidRPr="00E31FC6" w:rsidRDefault="00681BF8" w:rsidP="00776B35">
      <w:r w:rsidRPr="00E31FC6">
        <w:rPr>
          <w:b/>
          <w:bCs/>
        </w:rPr>
        <w:lastRenderedPageBreak/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6E2665" w:rsidRPr="00E31FC6">
        <w:t>SQL</w:t>
      </w:r>
      <w:r w:rsidR="006E2665">
        <w:t xml:space="preserve">, </w:t>
      </w:r>
      <w:r w:rsidR="006E2665" w:rsidRPr="00E31FC6">
        <w:t>R,</w:t>
      </w:r>
      <w:r w:rsidR="006E2665">
        <w:t xml:space="preserve">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575F30" w:rsidRPr="00E31FC6">
        <w:t>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50D4911E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</w:t>
      </w:r>
      <w:r w:rsidR="00F14894" w:rsidRPr="00E31FC6">
        <w:t>VS Code</w:t>
      </w:r>
      <w:r w:rsidR="00F14894">
        <w:t xml:space="preserve">, </w:t>
      </w:r>
      <w:r w:rsidR="00B20FFE" w:rsidRPr="00E31FC6">
        <w:t xml:space="preserve">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F14894">
        <w:t xml:space="preserve">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5205323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0F5AF1">
        <w:rPr>
          <w:lang w:val="en"/>
        </w:rPr>
        <w:t>15</w:t>
      </w:r>
      <w:r w:rsidR="000F5AF1" w:rsidRPr="000F5AF1">
        <w:rPr>
          <w:vertAlign w:val="superscript"/>
          <w:lang w:val="en"/>
        </w:rPr>
        <w:t>th</w:t>
      </w:r>
      <w:r w:rsidR="000F5AF1">
        <w:rPr>
          <w:lang w:val="en"/>
        </w:rPr>
        <w:t xml:space="preserve"> April 2020</w:t>
      </w:r>
      <w:r w:rsidRPr="002A1DA6">
        <w:rPr>
          <w:lang w:val="en"/>
        </w:rPr>
        <w:t>, Coursera</w:t>
      </w:r>
    </w:p>
    <w:p w14:paraId="48EFB21F" w14:textId="00639A3E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975FAF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5D0E32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</w:t>
      </w:r>
      <w:r w:rsidR="000F5AF1">
        <w:rPr>
          <w:lang w:val="en"/>
        </w:rPr>
        <w:t>0</w:t>
      </w:r>
      <w:r w:rsidR="000F5AF1" w:rsidRPr="000F5AF1">
        <w:rPr>
          <w:vertAlign w:val="superscript"/>
          <w:lang w:val="en"/>
        </w:rPr>
        <w:t>th</w:t>
      </w:r>
      <w:r w:rsidR="000F5AF1">
        <w:rPr>
          <w:lang w:val="en"/>
        </w:rPr>
        <w:t xml:space="preserve"> </w:t>
      </w:r>
      <w:r w:rsidR="00E94C5F">
        <w:rPr>
          <w:lang w:val="en"/>
        </w:rPr>
        <w:t>April</w:t>
      </w:r>
      <w:r w:rsidR="000F5AF1">
        <w:rPr>
          <w:lang w:val="en"/>
        </w:rPr>
        <w:t xml:space="preserve"> 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5C5D42D1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0F5AF1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01B677FF" w14:textId="5B3E15B7" w:rsidR="007136F7" w:rsidRPr="007037CB" w:rsidRDefault="00723B1D" w:rsidP="007136F7">
      <w:pPr>
        <w:rPr>
          <w:lang w:val="nb-NO"/>
        </w:rPr>
      </w:pPr>
      <w:r w:rsidRPr="007037CB">
        <w:rPr>
          <w:lang w:val="nb-NO"/>
        </w:rPr>
        <w:t xml:space="preserve">Jimmy </w:t>
      </w:r>
      <w:proofErr w:type="spellStart"/>
      <w:r w:rsidRPr="007037CB">
        <w:rPr>
          <w:lang w:val="nb-NO"/>
        </w:rPr>
        <w:t>Luong</w:t>
      </w:r>
      <w:proofErr w:type="spellEnd"/>
      <w:r w:rsidRPr="007037CB">
        <w:rPr>
          <w:lang w:val="nb-NO"/>
        </w:rPr>
        <w:t xml:space="preserve">. </w:t>
      </w:r>
      <w:r w:rsidR="007136F7" w:rsidRPr="007037CB">
        <w:rPr>
          <w:lang w:val="nb-NO"/>
        </w:rPr>
        <w:tab/>
      </w:r>
      <w:r w:rsidR="007136F7" w:rsidRPr="007037CB">
        <w:rPr>
          <w:lang w:val="nb-NO"/>
        </w:rPr>
        <w:tab/>
      </w:r>
      <w:r w:rsidR="007136F7" w:rsidRPr="007037CB">
        <w:rPr>
          <w:lang w:val="nb-NO"/>
        </w:rPr>
        <w:tab/>
      </w:r>
      <w:r w:rsidRPr="007037CB">
        <w:rPr>
          <w:lang w:val="nb-NO"/>
        </w:rPr>
        <w:t>Norconsult</w:t>
      </w:r>
      <w:r w:rsidR="00AD1CCE" w:rsidRPr="007037CB">
        <w:rPr>
          <w:lang w:val="nb-NO"/>
        </w:rPr>
        <w:t xml:space="preserve"> Informasjonssystemer AS</w:t>
      </w:r>
    </w:p>
    <w:p w14:paraId="50261C58" w14:textId="52369DEA" w:rsidR="007136F7" w:rsidRPr="007037CB" w:rsidRDefault="00723B1D" w:rsidP="007136F7">
      <w:pPr>
        <w:rPr>
          <w:lang w:val="nb-NO"/>
        </w:rPr>
      </w:pPr>
      <w:r w:rsidRPr="007037CB">
        <w:rPr>
          <w:lang w:val="nb-NO"/>
        </w:rPr>
        <w:t xml:space="preserve">System </w:t>
      </w:r>
      <w:proofErr w:type="spellStart"/>
      <w:r w:rsidRPr="007037CB">
        <w:rPr>
          <w:lang w:val="nb-NO"/>
        </w:rPr>
        <w:t>developer</w:t>
      </w:r>
      <w:proofErr w:type="spellEnd"/>
      <w:r w:rsidR="007136F7" w:rsidRPr="007037CB">
        <w:rPr>
          <w:lang w:val="nb-NO"/>
        </w:rPr>
        <w:tab/>
      </w:r>
      <w:r w:rsidR="007136F7" w:rsidRPr="007037CB">
        <w:rPr>
          <w:lang w:val="nb-NO"/>
        </w:rPr>
        <w:tab/>
      </w:r>
      <w:r w:rsidR="007136F7" w:rsidRPr="007037CB">
        <w:rPr>
          <w:lang w:val="nb-NO"/>
        </w:rPr>
        <w:tab/>
      </w:r>
      <w:hyperlink r:id="rId13" w:history="1">
        <w:r w:rsidRPr="007037CB">
          <w:rPr>
            <w:rStyle w:val="Hyperlink"/>
            <w:color w:val="000000" w:themeColor="text1"/>
            <w:u w:val="none"/>
            <w:lang w:val="nb-NO"/>
          </w:rPr>
          <w:t>jimmy.luong@norconsult.com</w:t>
        </w:r>
      </w:hyperlink>
      <w:r w:rsidR="007136F7" w:rsidRPr="007037CB">
        <w:rPr>
          <w:lang w:val="nb-NO"/>
        </w:rPr>
        <w:t xml:space="preserve"> </w:t>
      </w:r>
      <w:r w:rsidR="007136F7" w:rsidRPr="007037CB">
        <w:rPr>
          <w:lang w:val="nb-NO"/>
        </w:rPr>
        <w:tab/>
      </w:r>
      <w:r w:rsidR="007136F7" w:rsidRPr="007037CB">
        <w:rPr>
          <w:lang w:val="nb-NO"/>
        </w:rPr>
        <w:tab/>
      </w:r>
      <w:r w:rsidR="007136F7" w:rsidRPr="007037CB">
        <w:rPr>
          <w:lang w:val="nb-NO"/>
        </w:rPr>
        <w:tab/>
      </w:r>
      <w:r w:rsidRPr="007037CB">
        <w:rPr>
          <w:lang w:val="nb-NO"/>
        </w:rPr>
        <w:t xml:space="preserve">      </w:t>
      </w:r>
      <w:r w:rsidR="007136F7" w:rsidRPr="007037CB">
        <w:rPr>
          <w:lang w:val="nb-NO"/>
        </w:rPr>
        <w:t xml:space="preserve">+47 </w:t>
      </w:r>
      <w:r w:rsidR="00C23657" w:rsidRPr="007037CB">
        <w:rPr>
          <w:lang w:val="nb-NO"/>
        </w:rPr>
        <w:t>4590 0863</w:t>
      </w:r>
    </w:p>
    <w:p w14:paraId="26D065F0" w14:textId="6364129E" w:rsidR="00136FE6" w:rsidRPr="007037CB" w:rsidRDefault="00136FE6" w:rsidP="007136F7">
      <w:pPr>
        <w:rPr>
          <w:lang w:val="nb-NO"/>
        </w:rPr>
      </w:pPr>
    </w:p>
    <w:sectPr w:rsidR="00136FE6" w:rsidRPr="007037CB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3D3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1A04"/>
    <w:rsid w:val="00082C5D"/>
    <w:rsid w:val="00083BBF"/>
    <w:rsid w:val="0009008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0F5AF1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73646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383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2FAC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2665"/>
    <w:rsid w:val="006E550D"/>
    <w:rsid w:val="006E62AF"/>
    <w:rsid w:val="006F00F7"/>
    <w:rsid w:val="006F05E9"/>
    <w:rsid w:val="006F1852"/>
    <w:rsid w:val="006F271B"/>
    <w:rsid w:val="006F36DB"/>
    <w:rsid w:val="00702786"/>
    <w:rsid w:val="007037CB"/>
    <w:rsid w:val="00705665"/>
    <w:rsid w:val="007136F7"/>
    <w:rsid w:val="00715CD0"/>
    <w:rsid w:val="0071772C"/>
    <w:rsid w:val="00720DEF"/>
    <w:rsid w:val="00723B1D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37DC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37F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5FA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1CCE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3657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D6FF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3286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4894"/>
    <w:rsid w:val="00F16CFC"/>
    <w:rsid w:val="00F17761"/>
    <w:rsid w:val="00F22089"/>
    <w:rsid w:val="00F226F8"/>
    <w:rsid w:val="00F22AA5"/>
    <w:rsid w:val="00F23CB0"/>
    <w:rsid w:val="00F320C0"/>
    <w:rsid w:val="00F356DA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jimmy.luong@norconsul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</cp:revision>
  <cp:lastPrinted>2020-03-04T19:35:00Z</cp:lastPrinted>
  <dcterms:created xsi:type="dcterms:W3CDTF">2023-03-13T20:16:00Z</dcterms:created>
  <dcterms:modified xsi:type="dcterms:W3CDTF">2023-03-26T11:56:00Z</dcterms:modified>
</cp:coreProperties>
</file>