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2041" w:rsidRDefault="008C2041" w:rsidP="00A03BAA">
      <w:pPr>
        <w:pStyle w:val="Heading1"/>
        <w:numPr>
          <w:ilvl w:val="0"/>
          <w:numId w:val="12"/>
        </w:numPr>
      </w:pPr>
      <w:r>
        <w:t>Estimation</w:t>
      </w:r>
    </w:p>
    <w:p w:rsidR="008C2041" w:rsidRDefault="008C2041" w:rsidP="008C2041">
      <w:pPr>
        <w:pStyle w:val="Heading2"/>
      </w:pPr>
      <w:r>
        <w:t>Database</w:t>
      </w:r>
    </w:p>
    <w:p w:rsidR="008C2041" w:rsidRDefault="008C2041" w:rsidP="008C2041">
      <w:pPr>
        <w:pStyle w:val="ListParagraph"/>
        <w:numPr>
          <w:ilvl w:val="0"/>
          <w:numId w:val="3"/>
        </w:numPr>
      </w:pPr>
      <w:r>
        <w:t>Database schema preparation 4-8h</w:t>
      </w:r>
    </w:p>
    <w:p w:rsidR="008C2041" w:rsidRPr="008C2041" w:rsidRDefault="008C2041" w:rsidP="008C2041">
      <w:pPr>
        <w:pStyle w:val="ListParagraph"/>
        <w:numPr>
          <w:ilvl w:val="0"/>
          <w:numId w:val="3"/>
        </w:numPr>
      </w:pPr>
      <w:r>
        <w:t>Tool for automatic updating database 8h</w:t>
      </w:r>
    </w:p>
    <w:p w:rsidR="008C2041" w:rsidRDefault="008C2041" w:rsidP="008C2041">
      <w:pPr>
        <w:pStyle w:val="Heading2"/>
      </w:pPr>
      <w:r>
        <w:t>Environment</w:t>
      </w:r>
    </w:p>
    <w:p w:rsidR="008C2041" w:rsidRDefault="008C2041" w:rsidP="008C2041">
      <w:pPr>
        <w:pStyle w:val="ListParagraph"/>
        <w:numPr>
          <w:ilvl w:val="0"/>
          <w:numId w:val="4"/>
        </w:numPr>
      </w:pPr>
      <w:r>
        <w:t xml:space="preserve">Setting up environments: dev, test, prod </w:t>
      </w:r>
      <w:r w:rsidR="00281A51">
        <w:t>16-24h</w:t>
      </w:r>
    </w:p>
    <w:p w:rsidR="008C2041" w:rsidRDefault="00281A51" w:rsidP="008C2041">
      <w:pPr>
        <w:pStyle w:val="ListParagraph"/>
        <w:numPr>
          <w:ilvl w:val="0"/>
          <w:numId w:val="4"/>
        </w:numPr>
      </w:pPr>
      <w:r>
        <w:t>Setting up git repository, CI software, version manages (</w:t>
      </w:r>
      <w:proofErr w:type="gramStart"/>
      <w:r>
        <w:t xml:space="preserve">ex </w:t>
      </w:r>
      <w:r w:rsidR="00A03BAA">
        <w:t>.</w:t>
      </w:r>
      <w:r>
        <w:t>octopus</w:t>
      </w:r>
      <w:proofErr w:type="gramEnd"/>
      <w:r>
        <w:t>) 24h</w:t>
      </w:r>
    </w:p>
    <w:p w:rsidR="00281A51" w:rsidRDefault="00281A51" w:rsidP="008C2041">
      <w:pPr>
        <w:pStyle w:val="ListParagraph"/>
        <w:numPr>
          <w:ilvl w:val="0"/>
          <w:numId w:val="4"/>
        </w:numPr>
      </w:pPr>
      <w:r>
        <w:t>Preparing build scripts 16-24h</w:t>
      </w:r>
    </w:p>
    <w:p w:rsidR="008165CB" w:rsidRPr="008C2041" w:rsidRDefault="008165CB" w:rsidP="008C2041">
      <w:pPr>
        <w:pStyle w:val="ListParagraph"/>
        <w:numPr>
          <w:ilvl w:val="0"/>
          <w:numId w:val="4"/>
        </w:numPr>
      </w:pPr>
      <w:r>
        <w:t>Code versioning 16h</w:t>
      </w:r>
    </w:p>
    <w:p w:rsidR="008C2041" w:rsidRDefault="008C2041" w:rsidP="008C2041">
      <w:pPr>
        <w:pStyle w:val="Heading2"/>
      </w:pPr>
      <w:r>
        <w:t>API</w:t>
      </w:r>
    </w:p>
    <w:p w:rsidR="00281A51" w:rsidRDefault="00281A51" w:rsidP="00281A51">
      <w:pPr>
        <w:pStyle w:val="ListParagraph"/>
        <w:numPr>
          <w:ilvl w:val="0"/>
          <w:numId w:val="5"/>
        </w:numPr>
      </w:pPr>
      <w:r>
        <w:t>Endpoints for movie list components 16h</w:t>
      </w:r>
    </w:p>
    <w:p w:rsidR="00281A51" w:rsidRDefault="00281A51" w:rsidP="00281A51">
      <w:pPr>
        <w:pStyle w:val="ListParagraph"/>
        <w:numPr>
          <w:ilvl w:val="0"/>
          <w:numId w:val="5"/>
        </w:numPr>
      </w:pPr>
      <w:r>
        <w:t>Checkout Component 24-32h</w:t>
      </w:r>
    </w:p>
    <w:p w:rsidR="00281A51" w:rsidRDefault="00281A51" w:rsidP="00281A51">
      <w:pPr>
        <w:pStyle w:val="ListParagraph"/>
        <w:numPr>
          <w:ilvl w:val="0"/>
          <w:numId w:val="5"/>
        </w:numPr>
      </w:pPr>
      <w:r>
        <w:t>Rental Component 24-32h</w:t>
      </w:r>
    </w:p>
    <w:p w:rsidR="008165CB" w:rsidRDefault="00281A51" w:rsidP="008165CB">
      <w:pPr>
        <w:pStyle w:val="ListParagraph"/>
        <w:numPr>
          <w:ilvl w:val="0"/>
          <w:numId w:val="5"/>
        </w:numPr>
      </w:pPr>
      <w:r>
        <w:t>Customer Management Component 16-24h</w:t>
      </w:r>
    </w:p>
    <w:p w:rsidR="008165CB" w:rsidRPr="00281A51" w:rsidRDefault="008165CB" w:rsidP="008165CB">
      <w:pPr>
        <w:pStyle w:val="ListParagraph"/>
        <w:numPr>
          <w:ilvl w:val="0"/>
          <w:numId w:val="5"/>
        </w:numPr>
      </w:pPr>
      <w:r>
        <w:t xml:space="preserve">Other: API versioning, </w:t>
      </w:r>
      <w:proofErr w:type="spellStart"/>
      <w:r>
        <w:t>IoC</w:t>
      </w:r>
      <w:proofErr w:type="spellEnd"/>
      <w:r>
        <w:t xml:space="preserve"> etc. 16h</w:t>
      </w:r>
    </w:p>
    <w:p w:rsidR="008C2041" w:rsidRDefault="008C2041" w:rsidP="008C2041">
      <w:pPr>
        <w:pStyle w:val="Heading2"/>
      </w:pPr>
      <w:r>
        <w:t>Web</w:t>
      </w:r>
    </w:p>
    <w:p w:rsidR="00281A51" w:rsidRDefault="00281A51" w:rsidP="00281A51">
      <w:pPr>
        <w:pStyle w:val="ListParagraph"/>
        <w:numPr>
          <w:ilvl w:val="0"/>
          <w:numId w:val="7"/>
        </w:numPr>
      </w:pPr>
      <w:r>
        <w:t>Endpoints for movie list components 16h</w:t>
      </w:r>
    </w:p>
    <w:p w:rsidR="00281A51" w:rsidRDefault="00281A51" w:rsidP="00281A51">
      <w:pPr>
        <w:pStyle w:val="ListParagraph"/>
        <w:numPr>
          <w:ilvl w:val="0"/>
          <w:numId w:val="7"/>
        </w:numPr>
      </w:pPr>
      <w:r>
        <w:t>Checkout Component 24-32h</w:t>
      </w:r>
    </w:p>
    <w:p w:rsidR="00281A51" w:rsidRDefault="00281A51" w:rsidP="00281A51">
      <w:pPr>
        <w:pStyle w:val="ListParagraph"/>
        <w:numPr>
          <w:ilvl w:val="0"/>
          <w:numId w:val="7"/>
        </w:numPr>
      </w:pPr>
      <w:r>
        <w:t>Rental Component 24-32h</w:t>
      </w:r>
    </w:p>
    <w:p w:rsidR="00281A51" w:rsidRPr="00281A51" w:rsidRDefault="00281A51" w:rsidP="00281A51">
      <w:pPr>
        <w:pStyle w:val="ListParagraph"/>
        <w:numPr>
          <w:ilvl w:val="0"/>
          <w:numId w:val="7"/>
        </w:numPr>
      </w:pPr>
      <w:r>
        <w:t>Customer Management Component 16-24h</w:t>
      </w:r>
    </w:p>
    <w:p w:rsidR="00281A51" w:rsidRDefault="00281A51" w:rsidP="00281A51">
      <w:pPr>
        <w:pStyle w:val="Heading2"/>
      </w:pPr>
      <w:r>
        <w:t>Testing</w:t>
      </w:r>
    </w:p>
    <w:p w:rsidR="00281A51" w:rsidRPr="00281A51" w:rsidRDefault="00281A51" w:rsidP="00281A51">
      <w:pPr>
        <w:pStyle w:val="ListParagraph"/>
        <w:numPr>
          <w:ilvl w:val="0"/>
          <w:numId w:val="8"/>
        </w:numPr>
      </w:pPr>
      <w:r>
        <w:t>Unit test, functional test 80-104h</w:t>
      </w:r>
    </w:p>
    <w:p w:rsidR="008C2041" w:rsidRDefault="008C2041" w:rsidP="008C2041">
      <w:pPr>
        <w:pStyle w:val="ListParagraph"/>
      </w:pPr>
    </w:p>
    <w:p w:rsidR="00281A51" w:rsidRDefault="00A03BAA" w:rsidP="00281A51">
      <w:pPr>
        <w:pStyle w:val="Heading1"/>
      </w:pPr>
      <w:r>
        <w:t>Solution in Repo</w:t>
      </w:r>
    </w:p>
    <w:p w:rsidR="00A03BAA" w:rsidRDefault="00A03BAA" w:rsidP="00A03BAA">
      <w:pPr>
        <w:pStyle w:val="ListParagraph"/>
        <w:numPr>
          <w:ilvl w:val="0"/>
          <w:numId w:val="11"/>
        </w:numPr>
      </w:pPr>
      <w:r>
        <w:t>Solution in repo contains only part of API project. It’s prototype:</w:t>
      </w:r>
    </w:p>
    <w:p w:rsidR="00A03BAA" w:rsidRDefault="00A03BAA" w:rsidP="00A03BAA">
      <w:pPr>
        <w:pStyle w:val="ListParagraph"/>
        <w:numPr>
          <w:ilvl w:val="0"/>
          <w:numId w:val="9"/>
        </w:numPr>
      </w:pPr>
      <w:r>
        <w:t>No validation</w:t>
      </w:r>
    </w:p>
    <w:p w:rsidR="00A03BAA" w:rsidRDefault="00A03BAA" w:rsidP="00A03BAA">
      <w:pPr>
        <w:pStyle w:val="ListParagraph"/>
        <w:numPr>
          <w:ilvl w:val="0"/>
          <w:numId w:val="9"/>
        </w:numPr>
      </w:pPr>
      <w:r>
        <w:t>No tests</w:t>
      </w:r>
    </w:p>
    <w:p w:rsidR="00A03BAA" w:rsidRDefault="00A03BAA" w:rsidP="00A03BAA">
      <w:pPr>
        <w:pStyle w:val="ListParagraph"/>
        <w:numPr>
          <w:ilvl w:val="0"/>
          <w:numId w:val="9"/>
        </w:numPr>
      </w:pPr>
      <w:r>
        <w:t>Mocked data</w:t>
      </w:r>
    </w:p>
    <w:p w:rsidR="00A03BAA" w:rsidRDefault="00A03BAA" w:rsidP="00A03BAA">
      <w:pPr>
        <w:pStyle w:val="ListParagraph"/>
        <w:numPr>
          <w:ilvl w:val="0"/>
          <w:numId w:val="11"/>
        </w:numPr>
      </w:pPr>
      <w:r>
        <w:t xml:space="preserve">Picture below show proposed architecture. So basically we would create two project. One of the would be web application (single page app) create in react with redux or in angular. And second would be API project created in ASP.NET Web API 2, which would communicate with database and serves the data. I decided to have separate because API is easier to scale. We don’t need teens of WEB project, but for sure having couple API project would </w:t>
      </w:r>
      <w:r w:rsidR="005E185F">
        <w:t xml:space="preserve">make all system work faster. </w:t>
      </w:r>
      <w:proofErr w:type="gramStart"/>
      <w:r w:rsidR="005E185F">
        <w:t>Additionally</w:t>
      </w:r>
      <w:proofErr w:type="gramEnd"/>
      <w:r>
        <w:t xml:space="preserve"> to that I decided to group functionalities in API project into components so that if they grow larger they can be easily extracted into another service and scale separately.</w:t>
      </w:r>
    </w:p>
    <w:p w:rsidR="005E185F" w:rsidRDefault="005E185F" w:rsidP="005E185F">
      <w:pPr>
        <w:ind w:firstLine="284"/>
      </w:pPr>
      <w:r>
        <w:t>Why those technologies?</w:t>
      </w:r>
    </w:p>
    <w:p w:rsidR="005E185F" w:rsidRPr="00A03BAA" w:rsidRDefault="005E185F" w:rsidP="005E185F">
      <w:pPr>
        <w:ind w:left="720"/>
      </w:pPr>
      <w:r>
        <w:lastRenderedPageBreak/>
        <w:t>I picked Redux because it</w:t>
      </w:r>
      <w:r w:rsidRPr="005E185F">
        <w:t xml:space="preserve"> makes us think of </w:t>
      </w:r>
      <w:r>
        <w:t>our</w:t>
      </w:r>
      <w:r w:rsidRPr="005E185F">
        <w:t xml:space="preserve"> application as an initial state being modified by a sequential list of actions, which I found is a really nice way to approach complex web apps and opens up a lot of opportunities.</w:t>
      </w:r>
      <w:r>
        <w:t xml:space="preserve"> React allows us to build html components, which are easy to maintain and it works cool with redux.  As for the API technologies I love .net technologies</w:t>
      </w:r>
      <w:r w:rsidR="008165CB">
        <w:t xml:space="preserve">, </w:t>
      </w:r>
      <w:r w:rsidR="008165CB" w:rsidRPr="008165CB">
        <w:t>I have a fondness for them</w:t>
      </w:r>
      <w:r>
        <w:t xml:space="preserve">. </w:t>
      </w:r>
      <w:r w:rsidR="008165CB">
        <w:t>T</w:t>
      </w:r>
      <w:r>
        <w:t xml:space="preserve">he solution what Microsoft </w:t>
      </w:r>
      <w:r w:rsidR="008165CB">
        <w:t xml:space="preserve">provides are </w:t>
      </w:r>
      <w:r w:rsidR="008165CB" w:rsidRPr="008165CB">
        <w:t>really</w:t>
      </w:r>
      <w:r w:rsidR="008165CB">
        <w:t xml:space="preserve"> </w:t>
      </w:r>
      <w:r w:rsidR="008165CB" w:rsidRPr="008165CB">
        <w:t>reliable</w:t>
      </w:r>
      <w:r w:rsidR="008165CB">
        <w:t>.</w:t>
      </w:r>
      <w:bookmarkStart w:id="0" w:name="_GoBack"/>
      <w:bookmarkEnd w:id="0"/>
    </w:p>
    <w:p w:rsidR="008C2041" w:rsidRDefault="008C2041" w:rsidP="00281A51">
      <w:pPr>
        <w:pStyle w:val="Heading1"/>
      </w:pPr>
    </w:p>
    <w:p w:rsidR="002E17E3" w:rsidRDefault="008C2041">
      <w:r w:rsidRPr="008C2041">
        <w:rPr>
          <w:noProof/>
          <w:lang w:eastAsia="en-GB"/>
        </w:rPr>
        <w:drawing>
          <wp:inline distT="0" distB="0" distL="0" distR="0">
            <wp:extent cx="4038600" cy="4800600"/>
            <wp:effectExtent l="0" t="0" r="0" b="0"/>
            <wp:docPr id="1" name="Picture 1" descr="C:\Users\Arkadiusz.Stachowiak\Downloads\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kadiusz.Stachowiak\Downloads\Untitled Diagram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8600" cy="4800600"/>
                    </a:xfrm>
                    <a:prstGeom prst="rect">
                      <a:avLst/>
                    </a:prstGeom>
                    <a:noFill/>
                    <a:ln>
                      <a:noFill/>
                    </a:ln>
                  </pic:spPr>
                </pic:pic>
              </a:graphicData>
            </a:graphic>
          </wp:inline>
        </w:drawing>
      </w:r>
    </w:p>
    <w:sectPr w:rsidR="002E17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F5396"/>
    <w:multiLevelType w:val="hybridMultilevel"/>
    <w:tmpl w:val="9834972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8C599E"/>
    <w:multiLevelType w:val="hybridMultilevel"/>
    <w:tmpl w:val="4BD6AA68"/>
    <w:lvl w:ilvl="0" w:tplc="B32E71C4">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F40066DE">
      <w:start w:val="1"/>
      <w:numFmt w:val="bullet"/>
      <w:lvlText w:val="-"/>
      <w:lvlJc w:val="left"/>
      <w:pPr>
        <w:ind w:left="3240" w:hanging="360"/>
      </w:pPr>
      <w:rPr>
        <w:rFonts w:ascii="Calibri" w:eastAsiaTheme="minorHAnsi" w:hAnsi="Calibri" w:cstheme="minorBidi" w:hint="default"/>
      </w:r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BD5FD1"/>
    <w:multiLevelType w:val="hybridMultilevel"/>
    <w:tmpl w:val="EEB081C0"/>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23FA6D5B"/>
    <w:multiLevelType w:val="hybridMultilevel"/>
    <w:tmpl w:val="B6F2FAFA"/>
    <w:lvl w:ilvl="0" w:tplc="08090015">
      <w:start w:val="1"/>
      <w:numFmt w:val="upperLetter"/>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325338"/>
    <w:multiLevelType w:val="hybridMultilevel"/>
    <w:tmpl w:val="C93C8F16"/>
    <w:lvl w:ilvl="0" w:tplc="DD046B0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5F37CF"/>
    <w:multiLevelType w:val="hybridMultilevel"/>
    <w:tmpl w:val="A80A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2AD7E3B"/>
    <w:multiLevelType w:val="hybridMultilevel"/>
    <w:tmpl w:val="6F4070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BE6D7B"/>
    <w:multiLevelType w:val="hybridMultilevel"/>
    <w:tmpl w:val="703AF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87543E4"/>
    <w:multiLevelType w:val="hybridMultilevel"/>
    <w:tmpl w:val="C0646DCC"/>
    <w:lvl w:ilvl="0" w:tplc="EAC42A58">
      <w:start w:val="2"/>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9" w15:restartNumberingAfterBreak="0">
    <w:nsid w:val="59AB355A"/>
    <w:multiLevelType w:val="hybridMultilevel"/>
    <w:tmpl w:val="414A20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D09662C"/>
    <w:multiLevelType w:val="hybridMultilevel"/>
    <w:tmpl w:val="A80A33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F62271"/>
    <w:multiLevelType w:val="hybridMultilevel"/>
    <w:tmpl w:val="97BC6F5C"/>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7"/>
  </w:num>
  <w:num w:numId="4">
    <w:abstractNumId w:val="6"/>
  </w:num>
  <w:num w:numId="5">
    <w:abstractNumId w:val="5"/>
  </w:num>
  <w:num w:numId="6">
    <w:abstractNumId w:val="2"/>
  </w:num>
  <w:num w:numId="7">
    <w:abstractNumId w:val="10"/>
  </w:num>
  <w:num w:numId="8">
    <w:abstractNumId w:val="9"/>
  </w:num>
  <w:num w:numId="9">
    <w:abstractNumId w:val="4"/>
  </w:num>
  <w:num w:numId="10">
    <w:abstractNumId w:val="3"/>
  </w:num>
  <w:num w:numId="11">
    <w:abstractNumId w:va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041"/>
    <w:rsid w:val="00281A51"/>
    <w:rsid w:val="002B11D8"/>
    <w:rsid w:val="005E185F"/>
    <w:rsid w:val="008165CB"/>
    <w:rsid w:val="008C2041"/>
    <w:rsid w:val="00A03BAA"/>
    <w:rsid w:val="00B138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CEE7"/>
  <w15:chartTrackingRefBased/>
  <w15:docId w15:val="{CF85A663-2A4C-4813-B6F8-B9A160550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C20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41"/>
    <w:pPr>
      <w:ind w:left="720"/>
      <w:contextualSpacing/>
    </w:pPr>
  </w:style>
  <w:style w:type="character" w:customStyle="1" w:styleId="Heading1Char">
    <w:name w:val="Heading 1 Char"/>
    <w:basedOn w:val="DefaultParagraphFont"/>
    <w:link w:val="Heading1"/>
    <w:uiPriority w:val="9"/>
    <w:rsid w:val="008C204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C204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Stachowiak, Arkadiusz</dc:creator>
  <cp:keywords/>
  <dc:description/>
  <cp:lastModifiedBy>Stachowiak, Arkadiusz</cp:lastModifiedBy>
  <cp:revision>1</cp:revision>
  <dcterms:created xsi:type="dcterms:W3CDTF">2016-10-13T16:54:00Z</dcterms:created>
  <dcterms:modified xsi:type="dcterms:W3CDTF">2016-10-13T17:59:00Z</dcterms:modified>
</cp:coreProperties>
</file>