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06711" w14:textId="6CA63636" w:rsidR="001A36C6" w:rsidRPr="007A56DD" w:rsidRDefault="00421375" w:rsidP="00421375">
      <w:pPr>
        <w:jc w:val="center"/>
        <w:rPr>
          <w:rFonts w:ascii="仿宋" w:eastAsia="仿宋" w:hAnsi="仿宋"/>
          <w:sz w:val="36"/>
          <w:szCs w:val="36"/>
        </w:rPr>
      </w:pPr>
      <w:r w:rsidRPr="007A56DD">
        <w:rPr>
          <w:rFonts w:ascii="仿宋" w:eastAsia="仿宋" w:hAnsi="仿宋" w:hint="eastAsia"/>
          <w:sz w:val="36"/>
          <w:szCs w:val="36"/>
        </w:rPr>
        <w:t>无人机自主导航项目研究与开发计划书</w:t>
      </w:r>
    </w:p>
    <w:p w14:paraId="3F7AB24C" w14:textId="7F3705A6" w:rsidR="00421375" w:rsidRPr="007A56DD" w:rsidRDefault="00421375" w:rsidP="00421375">
      <w:pPr>
        <w:pStyle w:val="a3"/>
        <w:numPr>
          <w:ilvl w:val="0"/>
          <w:numId w:val="1"/>
        </w:numPr>
        <w:ind w:firstLineChars="0"/>
        <w:jc w:val="left"/>
        <w:rPr>
          <w:rFonts w:ascii="仿宋" w:eastAsia="仿宋" w:hAnsi="仿宋"/>
          <w:b/>
          <w:bCs/>
          <w:sz w:val="32"/>
          <w:szCs w:val="32"/>
        </w:rPr>
      </w:pPr>
      <w:r w:rsidRPr="007A56DD">
        <w:rPr>
          <w:rFonts w:ascii="仿宋" w:eastAsia="仿宋" w:hAnsi="仿宋" w:hint="eastAsia"/>
          <w:b/>
          <w:bCs/>
          <w:sz w:val="32"/>
          <w:szCs w:val="32"/>
        </w:rPr>
        <w:t>技术研究问题</w:t>
      </w:r>
    </w:p>
    <w:p w14:paraId="7CE09ABA" w14:textId="7AA6F7A4" w:rsidR="007A56DD" w:rsidRPr="008120A8" w:rsidRDefault="007A56DD" w:rsidP="00CE4CC1">
      <w:pPr>
        <w:ind w:firstLine="420"/>
        <w:jc w:val="left"/>
        <w:rPr>
          <w:rFonts w:ascii="仿宋" w:eastAsia="仿宋" w:hAnsi="仿宋"/>
          <w:sz w:val="28"/>
          <w:szCs w:val="28"/>
        </w:rPr>
      </w:pPr>
      <w:r w:rsidRPr="008120A8">
        <w:rPr>
          <w:rFonts w:ascii="仿宋" w:eastAsia="仿宋" w:hAnsi="仿宋" w:hint="eastAsia"/>
          <w:sz w:val="28"/>
          <w:szCs w:val="28"/>
        </w:rPr>
        <w:t>经过对现阶段无人机</w:t>
      </w:r>
      <w:r w:rsidR="008130AD">
        <w:rPr>
          <w:rFonts w:ascii="仿宋" w:eastAsia="仿宋" w:hAnsi="仿宋" w:hint="eastAsia"/>
          <w:sz w:val="28"/>
          <w:szCs w:val="28"/>
        </w:rPr>
        <w:t>自主</w:t>
      </w:r>
      <w:r w:rsidRPr="008120A8">
        <w:rPr>
          <w:rFonts w:ascii="仿宋" w:eastAsia="仿宋" w:hAnsi="仿宋" w:hint="eastAsia"/>
          <w:sz w:val="28"/>
          <w:szCs w:val="28"/>
        </w:rPr>
        <w:t>巡检相关技术的查阅，无人机自主巡检导航的</w:t>
      </w:r>
      <w:r w:rsidR="008130AD">
        <w:rPr>
          <w:rFonts w:ascii="仿宋" w:eastAsia="仿宋" w:hAnsi="仿宋" w:hint="eastAsia"/>
          <w:sz w:val="28"/>
          <w:szCs w:val="28"/>
        </w:rPr>
        <w:t>整体实施</w:t>
      </w:r>
      <w:r w:rsidRPr="008120A8">
        <w:rPr>
          <w:rFonts w:ascii="仿宋" w:eastAsia="仿宋" w:hAnsi="仿宋" w:hint="eastAsia"/>
          <w:sz w:val="28"/>
          <w:szCs w:val="28"/>
        </w:rPr>
        <w:t>过程可以划分为以下几个主要步骤：</w:t>
      </w:r>
    </w:p>
    <w:p w14:paraId="58B46F4C" w14:textId="2EC55093" w:rsidR="008120A8" w:rsidRPr="008120A8" w:rsidRDefault="008120A8" w:rsidP="008120A8">
      <w:pPr>
        <w:jc w:val="left"/>
        <w:rPr>
          <w:rFonts w:ascii="仿宋" w:eastAsia="仿宋" w:hAnsi="仿宋"/>
          <w:sz w:val="28"/>
          <w:szCs w:val="28"/>
        </w:rPr>
      </w:pPr>
      <w:r>
        <w:rPr>
          <w:rFonts w:ascii="仿宋" w:eastAsia="仿宋" w:hAnsi="仿宋" w:hint="eastAsia"/>
          <w:sz w:val="28"/>
          <w:szCs w:val="28"/>
        </w:rPr>
        <w:t>(</w:t>
      </w:r>
      <w:r>
        <w:rPr>
          <w:rFonts w:ascii="仿宋" w:eastAsia="仿宋" w:hAnsi="仿宋"/>
          <w:sz w:val="28"/>
          <w:szCs w:val="28"/>
        </w:rPr>
        <w:t>1)</w:t>
      </w:r>
      <w:r w:rsidR="007A56DD" w:rsidRPr="008120A8">
        <w:rPr>
          <w:rFonts w:ascii="仿宋" w:eastAsia="仿宋" w:hAnsi="仿宋"/>
          <w:sz w:val="28"/>
          <w:szCs w:val="28"/>
        </w:rPr>
        <w:t>目标风机远程控制停机</w:t>
      </w:r>
      <m:oMath>
        <m:r>
          <w:rPr>
            <w:rFonts w:ascii="Cambria Math" w:eastAsia="仿宋" w:hAnsi="Cambria Math"/>
            <w:sz w:val="28"/>
            <w:szCs w:val="28"/>
          </w:rPr>
          <m:t>→</m:t>
        </m:r>
      </m:oMath>
      <w:r w:rsidR="007A56DD" w:rsidRPr="008120A8">
        <w:rPr>
          <w:rFonts w:ascii="仿宋" w:eastAsia="仿宋" w:hAnsi="仿宋"/>
          <w:sz w:val="28"/>
          <w:szCs w:val="28"/>
        </w:rPr>
        <w:t>(2)开启巡检任务，无人机起飞到</w:t>
      </w:r>
    </w:p>
    <w:p w14:paraId="24F812CD" w14:textId="0FC5A393" w:rsidR="007A56DD" w:rsidRPr="008120A8" w:rsidRDefault="007A56DD" w:rsidP="008120A8">
      <w:pPr>
        <w:jc w:val="left"/>
        <w:rPr>
          <w:rFonts w:ascii="仿宋" w:eastAsia="仿宋" w:hAnsi="仿宋"/>
          <w:sz w:val="28"/>
          <w:szCs w:val="28"/>
        </w:rPr>
      </w:pPr>
      <w:r w:rsidRPr="008120A8">
        <w:rPr>
          <w:rFonts w:ascii="仿宋" w:eastAsia="仿宋" w:hAnsi="仿宋"/>
          <w:sz w:val="28"/>
          <w:szCs w:val="28"/>
        </w:rPr>
        <w:t>目标风机附近</w:t>
      </w:r>
      <m:oMath>
        <m:r>
          <w:rPr>
            <w:rFonts w:ascii="Cambria Math" w:eastAsia="仿宋" w:hAnsi="Cambria Math"/>
            <w:sz w:val="28"/>
            <w:szCs w:val="28"/>
          </w:rPr>
          <m:t>→</m:t>
        </m:r>
      </m:oMath>
      <w:r w:rsidRPr="00DF777B">
        <w:rPr>
          <w:rFonts w:ascii="仿宋" w:eastAsia="仿宋" w:hAnsi="仿宋"/>
          <w:sz w:val="28"/>
          <w:szCs w:val="28"/>
          <w:u w:val="single"/>
        </w:rPr>
        <w:t>(3)获取风机停机状态参数</w:t>
      </w:r>
      <m:oMath>
        <m:r>
          <w:rPr>
            <w:rFonts w:ascii="Cambria Math" w:eastAsia="仿宋" w:hAnsi="Cambria Math"/>
            <w:sz w:val="28"/>
            <w:szCs w:val="28"/>
            <w:u w:val="single"/>
          </w:rPr>
          <m:t>→</m:t>
        </m:r>
      </m:oMath>
      <w:r w:rsidRPr="00DF777B">
        <w:rPr>
          <w:rFonts w:ascii="仿宋" w:eastAsia="仿宋" w:hAnsi="仿宋"/>
          <w:sz w:val="28"/>
          <w:szCs w:val="28"/>
          <w:u w:val="single"/>
        </w:rPr>
        <w:t>(4)选取路径点，制定巡检路径</w:t>
      </w:r>
      <m:oMath>
        <m:r>
          <w:rPr>
            <w:rFonts w:ascii="Cambria Math" w:eastAsia="仿宋" w:hAnsi="Cambria Math"/>
            <w:sz w:val="28"/>
            <w:szCs w:val="28"/>
            <w:u w:val="single"/>
          </w:rPr>
          <m:t>→</m:t>
        </m:r>
      </m:oMath>
      <w:r w:rsidRPr="00DF777B">
        <w:rPr>
          <w:rFonts w:ascii="仿宋" w:eastAsia="仿宋" w:hAnsi="仿宋"/>
          <w:sz w:val="28"/>
          <w:szCs w:val="28"/>
          <w:u w:val="single"/>
        </w:rPr>
        <w:t>(5)沿叶片定距飞行，实时调整飞行姿态和云台姿态</w:t>
      </w:r>
      <m:oMath>
        <m:r>
          <w:rPr>
            <w:rFonts w:ascii="Cambria Math" w:eastAsia="仿宋" w:hAnsi="Cambria Math"/>
            <w:sz w:val="28"/>
            <w:szCs w:val="28"/>
          </w:rPr>
          <m:t>→</m:t>
        </m:r>
      </m:oMath>
      <w:r w:rsidRPr="008120A8">
        <w:rPr>
          <w:rFonts w:ascii="仿宋" w:eastAsia="仿宋" w:hAnsi="仿宋"/>
          <w:sz w:val="28"/>
          <w:szCs w:val="28"/>
        </w:rPr>
        <w:t>(6)基于深度学习</w:t>
      </w:r>
      <w:r w:rsidRPr="008120A8">
        <w:rPr>
          <w:rFonts w:ascii="仿宋" w:eastAsia="仿宋" w:hAnsi="仿宋" w:hint="eastAsia"/>
          <w:sz w:val="28"/>
          <w:szCs w:val="28"/>
        </w:rPr>
        <w:t>缺陷识别</w:t>
      </w:r>
      <w:r w:rsidRPr="008120A8">
        <w:rPr>
          <w:rFonts w:ascii="仿宋" w:eastAsia="仿宋" w:hAnsi="仿宋"/>
          <w:sz w:val="28"/>
          <w:szCs w:val="28"/>
        </w:rPr>
        <w:t>网络的叶片缺陷检测</w:t>
      </w:r>
      <m:oMath>
        <m:r>
          <w:rPr>
            <w:rFonts w:ascii="Cambria Math" w:eastAsia="仿宋" w:hAnsi="Cambria Math"/>
            <w:sz w:val="28"/>
            <w:szCs w:val="28"/>
          </w:rPr>
          <m:t>→</m:t>
        </m:r>
      </m:oMath>
      <w:r w:rsidRPr="008120A8">
        <w:rPr>
          <w:rFonts w:ascii="仿宋" w:eastAsia="仿宋" w:hAnsi="仿宋"/>
          <w:sz w:val="28"/>
          <w:szCs w:val="28"/>
        </w:rPr>
        <w:t>(7)巡检结束返航</w:t>
      </w:r>
      <m:oMath>
        <m:r>
          <w:rPr>
            <w:rFonts w:ascii="Cambria Math" w:eastAsia="仿宋" w:hAnsi="Cambria Math"/>
            <w:sz w:val="28"/>
            <w:szCs w:val="28"/>
          </w:rPr>
          <m:t>→</m:t>
        </m:r>
      </m:oMath>
      <w:r w:rsidRPr="008120A8">
        <w:rPr>
          <w:rFonts w:ascii="仿宋" w:eastAsia="仿宋" w:hAnsi="仿宋"/>
          <w:sz w:val="28"/>
          <w:szCs w:val="28"/>
        </w:rPr>
        <w:t>(8)高精度降落。</w:t>
      </w:r>
      <w:r w:rsidR="00F76EA8" w:rsidRPr="008120A8">
        <w:rPr>
          <w:rFonts w:ascii="仿宋" w:eastAsia="仿宋" w:hAnsi="仿宋"/>
          <w:sz w:val="28"/>
          <w:szCs w:val="28"/>
        </w:rPr>
        <w:t>其中步骤(3),(4),(5)是本项目</w:t>
      </w:r>
      <w:r w:rsidR="00F76EA8" w:rsidRPr="008120A8">
        <w:rPr>
          <w:rFonts w:ascii="仿宋" w:eastAsia="仿宋" w:hAnsi="仿宋" w:hint="eastAsia"/>
          <w:sz w:val="28"/>
          <w:szCs w:val="28"/>
        </w:rPr>
        <w:t>需要</w:t>
      </w:r>
      <w:r w:rsidR="00F76EA8" w:rsidRPr="008120A8">
        <w:rPr>
          <w:rFonts w:ascii="仿宋" w:eastAsia="仿宋" w:hAnsi="仿宋"/>
          <w:sz w:val="28"/>
          <w:szCs w:val="28"/>
        </w:rPr>
        <w:t>解决的难点和关键点</w:t>
      </w:r>
      <w:r w:rsidR="008120A8" w:rsidRPr="008120A8">
        <w:rPr>
          <w:rFonts w:ascii="仿宋" w:eastAsia="仿宋" w:hAnsi="仿宋" w:hint="eastAsia"/>
          <w:sz w:val="28"/>
          <w:szCs w:val="28"/>
        </w:rPr>
        <w:t>。</w:t>
      </w:r>
    </w:p>
    <w:p w14:paraId="4197F5A3" w14:textId="77777777" w:rsidR="008120A8" w:rsidRPr="008120A8" w:rsidRDefault="008120A8" w:rsidP="008120A8">
      <w:pPr>
        <w:jc w:val="left"/>
        <w:rPr>
          <w:rFonts w:ascii="仿宋" w:eastAsia="仿宋" w:hAnsi="仿宋"/>
          <w:b/>
          <w:bCs/>
          <w:sz w:val="28"/>
          <w:szCs w:val="28"/>
        </w:rPr>
      </w:pPr>
      <w:r w:rsidRPr="008120A8">
        <w:rPr>
          <w:rFonts w:ascii="仿宋" w:eastAsia="仿宋" w:hAnsi="仿宋"/>
          <w:b/>
          <w:bCs/>
          <w:sz w:val="28"/>
          <w:szCs w:val="28"/>
        </w:rPr>
        <w:t>1.1开启巡检任务，无人机起飞到达目标风机附近</w:t>
      </w:r>
    </w:p>
    <w:p w14:paraId="7DB746A0" w14:textId="77777777" w:rsidR="008120A8" w:rsidRPr="008120A8" w:rsidRDefault="008120A8" w:rsidP="00CE4CC1">
      <w:pPr>
        <w:ind w:firstLine="420"/>
        <w:jc w:val="left"/>
        <w:rPr>
          <w:rFonts w:ascii="仿宋" w:eastAsia="仿宋" w:hAnsi="仿宋"/>
          <w:sz w:val="28"/>
          <w:szCs w:val="28"/>
        </w:rPr>
      </w:pPr>
      <w:r w:rsidRPr="008120A8">
        <w:rPr>
          <w:rFonts w:ascii="仿宋" w:eastAsia="仿宋" w:hAnsi="仿宋" w:hint="eastAsia"/>
          <w:sz w:val="28"/>
          <w:szCs w:val="28"/>
        </w:rPr>
        <w:t>研究</w:t>
      </w:r>
      <w:r w:rsidRPr="008120A8">
        <w:rPr>
          <w:rFonts w:ascii="仿宋" w:eastAsia="仿宋" w:hAnsi="仿宋"/>
          <w:sz w:val="28"/>
          <w:szCs w:val="28"/>
        </w:rPr>
        <w:t>启动无人机后，如何让无人机飞行到待检测风机的周围区</w:t>
      </w:r>
    </w:p>
    <w:p w14:paraId="7B1D7536" w14:textId="225E4088" w:rsidR="008120A8" w:rsidRPr="008120A8" w:rsidRDefault="008120A8" w:rsidP="008120A8">
      <w:pPr>
        <w:jc w:val="left"/>
        <w:rPr>
          <w:rFonts w:ascii="仿宋" w:eastAsia="仿宋" w:hAnsi="仿宋"/>
          <w:sz w:val="28"/>
          <w:szCs w:val="28"/>
        </w:rPr>
      </w:pPr>
      <w:r w:rsidRPr="008120A8">
        <w:rPr>
          <w:rFonts w:ascii="仿宋" w:eastAsia="仿宋" w:hAnsi="仿宋"/>
          <w:sz w:val="28"/>
          <w:szCs w:val="28"/>
        </w:rPr>
        <w:t>域,保证风机叶片，机舱与塔柱在相机视野范围内，保证下一阶段的</w:t>
      </w:r>
      <w:r w:rsidRPr="008120A8">
        <w:rPr>
          <w:rFonts w:ascii="仿宋" w:eastAsia="仿宋" w:hAnsi="仿宋" w:hint="eastAsia"/>
          <w:sz w:val="28"/>
          <w:szCs w:val="28"/>
        </w:rPr>
        <w:t>姿态辨识</w:t>
      </w:r>
      <w:r w:rsidRPr="008120A8">
        <w:rPr>
          <w:rFonts w:ascii="仿宋" w:eastAsia="仿宋" w:hAnsi="仿宋"/>
          <w:sz w:val="28"/>
          <w:szCs w:val="28"/>
        </w:rPr>
        <w:t>算法能够获取待巡检风机的关键姿态信息。</w:t>
      </w:r>
    </w:p>
    <w:p w14:paraId="34269A05" w14:textId="77777777" w:rsidR="008120A8" w:rsidRPr="008120A8" w:rsidRDefault="008120A8" w:rsidP="008120A8">
      <w:pPr>
        <w:jc w:val="left"/>
        <w:rPr>
          <w:rFonts w:ascii="仿宋" w:eastAsia="仿宋" w:hAnsi="仿宋"/>
          <w:b/>
          <w:bCs/>
          <w:sz w:val="28"/>
          <w:szCs w:val="28"/>
        </w:rPr>
      </w:pPr>
      <w:r w:rsidRPr="008120A8">
        <w:rPr>
          <w:rFonts w:ascii="仿宋" w:eastAsia="仿宋" w:hAnsi="仿宋"/>
          <w:b/>
          <w:bCs/>
          <w:sz w:val="28"/>
          <w:szCs w:val="28"/>
        </w:rPr>
        <w:t>1.2获取风机停机状态参数</w:t>
      </w:r>
    </w:p>
    <w:p w14:paraId="47EF7FF7" w14:textId="17A1666F" w:rsidR="008120A8" w:rsidRPr="008120A8" w:rsidRDefault="008120A8" w:rsidP="0058186B">
      <w:pPr>
        <w:ind w:firstLine="420"/>
        <w:jc w:val="left"/>
        <w:rPr>
          <w:rFonts w:ascii="仿宋" w:eastAsia="仿宋" w:hAnsi="仿宋"/>
          <w:sz w:val="28"/>
          <w:szCs w:val="28"/>
        </w:rPr>
      </w:pPr>
      <w:r w:rsidRPr="008120A8">
        <w:rPr>
          <w:rFonts w:ascii="仿宋" w:eastAsia="仿宋" w:hAnsi="仿宋" w:hint="eastAsia"/>
          <w:sz w:val="28"/>
          <w:szCs w:val="28"/>
        </w:rPr>
        <w:t>研究如何准确，稳定</w:t>
      </w:r>
      <w:r w:rsidR="00C451FD">
        <w:rPr>
          <w:rFonts w:ascii="仿宋" w:eastAsia="仿宋" w:hAnsi="仿宋" w:hint="eastAsia"/>
          <w:sz w:val="28"/>
          <w:szCs w:val="28"/>
        </w:rPr>
        <w:t>，</w:t>
      </w:r>
      <w:r w:rsidRPr="008120A8">
        <w:rPr>
          <w:rFonts w:ascii="仿宋" w:eastAsia="仿宋" w:hAnsi="仿宋" w:hint="eastAsia"/>
          <w:sz w:val="28"/>
          <w:szCs w:val="28"/>
        </w:rPr>
        <w:t>可靠地的估计风机停机状态参数。</w:t>
      </w:r>
      <w:r w:rsidRPr="008120A8">
        <w:rPr>
          <w:rFonts w:ascii="仿宋" w:eastAsia="仿宋" w:hAnsi="仿宋"/>
          <w:sz w:val="28"/>
          <w:szCs w:val="28"/>
        </w:rPr>
        <w:t>风机的主要组成部件有:塔柱（tower），轮毂（hub）和叶片（blade）。由于风机停机时姿态各异，因而首先需要无人机</w:t>
      </w:r>
      <w:r w:rsidRPr="008120A8">
        <w:rPr>
          <w:rFonts w:ascii="仿宋" w:eastAsia="仿宋" w:hAnsi="仿宋" w:hint="eastAsia"/>
          <w:sz w:val="28"/>
          <w:szCs w:val="28"/>
        </w:rPr>
        <w:t>通过其搭载的传感器</w:t>
      </w:r>
      <w:r w:rsidRPr="008120A8">
        <w:rPr>
          <w:rFonts w:ascii="仿宋" w:eastAsia="仿宋" w:hAnsi="仿宋"/>
          <w:sz w:val="28"/>
          <w:szCs w:val="28"/>
        </w:rPr>
        <w:t>辨识出塔柱高度，轮毂中心</w:t>
      </w:r>
      <w:r w:rsidR="00B37A7D">
        <w:rPr>
          <w:rFonts w:ascii="仿宋" w:eastAsia="仿宋" w:hAnsi="仿宋" w:hint="eastAsia"/>
          <w:sz w:val="28"/>
          <w:szCs w:val="28"/>
        </w:rPr>
        <w:t>的</w:t>
      </w:r>
      <w:r w:rsidR="00C451FD">
        <w:rPr>
          <w:rFonts w:ascii="仿宋" w:eastAsia="仿宋" w:hAnsi="仿宋" w:hint="eastAsia"/>
          <w:sz w:val="28"/>
          <w:szCs w:val="28"/>
        </w:rPr>
        <w:t>大致</w:t>
      </w:r>
      <w:r w:rsidRPr="008120A8">
        <w:rPr>
          <w:rFonts w:ascii="仿宋" w:eastAsia="仿宋" w:hAnsi="仿宋"/>
          <w:sz w:val="28"/>
          <w:szCs w:val="28"/>
        </w:rPr>
        <w:t>位置，叶轮朝向角和叶片相对位置角。技术难点在于</w:t>
      </w:r>
      <w:r w:rsidR="00B37A7D">
        <w:rPr>
          <w:rFonts w:ascii="仿宋" w:eastAsia="仿宋" w:hAnsi="仿宋" w:hint="eastAsia"/>
          <w:sz w:val="28"/>
          <w:szCs w:val="28"/>
        </w:rPr>
        <w:t>因为</w:t>
      </w:r>
      <w:r w:rsidRPr="008120A8">
        <w:rPr>
          <w:rFonts w:ascii="仿宋" w:eastAsia="仿宋" w:hAnsi="仿宋"/>
          <w:sz w:val="28"/>
          <w:szCs w:val="28"/>
        </w:rPr>
        <w:t>停机状态参数是</w:t>
      </w:r>
      <w:r w:rsidRPr="008120A8">
        <w:rPr>
          <w:rFonts w:ascii="仿宋" w:eastAsia="仿宋" w:hAnsi="仿宋" w:hint="eastAsia"/>
          <w:sz w:val="28"/>
          <w:szCs w:val="28"/>
        </w:rPr>
        <w:t>后续</w:t>
      </w:r>
      <w:r w:rsidRPr="008120A8">
        <w:rPr>
          <w:rFonts w:ascii="仿宋" w:eastAsia="仿宋" w:hAnsi="仿宋"/>
          <w:sz w:val="28"/>
          <w:szCs w:val="28"/>
        </w:rPr>
        <w:t>处理流程的</w:t>
      </w:r>
      <w:r w:rsidRPr="008120A8">
        <w:rPr>
          <w:rFonts w:ascii="仿宋" w:eastAsia="仿宋" w:hAnsi="仿宋" w:hint="eastAsia"/>
          <w:sz w:val="28"/>
          <w:szCs w:val="28"/>
        </w:rPr>
        <w:t>关键</w:t>
      </w:r>
      <w:r w:rsidRPr="008120A8">
        <w:rPr>
          <w:rFonts w:ascii="仿宋" w:eastAsia="仿宋" w:hAnsi="仿宋"/>
          <w:sz w:val="28"/>
          <w:szCs w:val="28"/>
        </w:rPr>
        <w:t>所在，所采用的风机停机姿态辨识算法要保证结果的准确性和稳定性。较为成熟的技术方案目前有两种，一是采用激光雷达方案，依</w:t>
      </w:r>
      <w:r w:rsidRPr="008120A8">
        <w:rPr>
          <w:rFonts w:ascii="仿宋" w:eastAsia="仿宋" w:hAnsi="仿宋"/>
          <w:sz w:val="28"/>
          <w:szCs w:val="28"/>
        </w:rPr>
        <w:lastRenderedPageBreak/>
        <w:t>靠硬件优势，通过实时采集准确的3D点云</w:t>
      </w:r>
      <w:r w:rsidRPr="008120A8">
        <w:rPr>
          <w:rFonts w:ascii="仿宋" w:eastAsia="仿宋" w:hAnsi="仿宋" w:hint="eastAsia"/>
          <w:sz w:val="28"/>
          <w:szCs w:val="28"/>
        </w:rPr>
        <w:t>信息来辨识风机姿态，二是采用基于高分辨相机的纯视觉方案，依靠low-level的图像</w:t>
      </w:r>
      <w:r w:rsidR="000B7354">
        <w:rPr>
          <w:rFonts w:ascii="仿宋" w:eastAsia="仿宋" w:hAnsi="仿宋" w:hint="eastAsia"/>
          <w:sz w:val="28"/>
          <w:szCs w:val="28"/>
        </w:rPr>
        <w:t>特征</w:t>
      </w:r>
      <w:r w:rsidRPr="008120A8">
        <w:rPr>
          <w:rFonts w:ascii="仿宋" w:eastAsia="仿宋" w:hAnsi="仿宋" w:hint="eastAsia"/>
          <w:sz w:val="28"/>
          <w:szCs w:val="28"/>
        </w:rPr>
        <w:t>处理算法，high-level的目标识别算法与立体视觉测量算法</w:t>
      </w:r>
      <w:r w:rsidR="000B7354">
        <w:rPr>
          <w:rFonts w:ascii="仿宋" w:eastAsia="仿宋" w:hAnsi="仿宋" w:hint="eastAsia"/>
          <w:sz w:val="28"/>
          <w:szCs w:val="28"/>
        </w:rPr>
        <w:t>来</w:t>
      </w:r>
      <w:r w:rsidRPr="008120A8">
        <w:rPr>
          <w:rFonts w:ascii="仿宋" w:eastAsia="仿宋" w:hAnsi="仿宋" w:hint="eastAsia"/>
          <w:sz w:val="28"/>
          <w:szCs w:val="28"/>
        </w:rPr>
        <w:t>计算关键姿态参数。</w:t>
      </w:r>
    </w:p>
    <w:p w14:paraId="4A0D11E1" w14:textId="77777777" w:rsidR="008120A8" w:rsidRPr="008120A8" w:rsidRDefault="008120A8" w:rsidP="008120A8">
      <w:pPr>
        <w:jc w:val="left"/>
        <w:rPr>
          <w:rFonts w:ascii="仿宋" w:eastAsia="仿宋" w:hAnsi="仿宋"/>
          <w:b/>
          <w:bCs/>
          <w:sz w:val="28"/>
          <w:szCs w:val="28"/>
        </w:rPr>
      </w:pPr>
      <w:r w:rsidRPr="008120A8">
        <w:rPr>
          <w:rFonts w:ascii="仿宋" w:eastAsia="仿宋" w:hAnsi="仿宋"/>
          <w:b/>
          <w:bCs/>
          <w:sz w:val="28"/>
          <w:szCs w:val="28"/>
        </w:rPr>
        <w:t>1.3选取路径点，制定巡检飞行路径</w:t>
      </w:r>
    </w:p>
    <w:p w14:paraId="7273B4D5" w14:textId="1E3B140C" w:rsidR="008120A8" w:rsidRPr="008120A8" w:rsidRDefault="008120A8" w:rsidP="0058186B">
      <w:pPr>
        <w:ind w:firstLine="420"/>
        <w:jc w:val="left"/>
        <w:rPr>
          <w:rFonts w:ascii="仿宋" w:eastAsia="仿宋" w:hAnsi="仿宋"/>
          <w:sz w:val="28"/>
          <w:szCs w:val="28"/>
        </w:rPr>
      </w:pPr>
      <w:r w:rsidRPr="008120A8">
        <w:rPr>
          <w:rFonts w:ascii="仿宋" w:eastAsia="仿宋" w:hAnsi="仿宋"/>
          <w:sz w:val="28"/>
          <w:szCs w:val="28"/>
        </w:rPr>
        <w:t>研究</w:t>
      </w:r>
      <w:r w:rsidRPr="008120A8">
        <w:rPr>
          <w:rFonts w:ascii="仿宋" w:eastAsia="仿宋" w:hAnsi="仿宋" w:hint="eastAsia"/>
          <w:sz w:val="28"/>
          <w:szCs w:val="28"/>
        </w:rPr>
        <w:t>如何根据已知的风机停机姿态参数来实现巡检路径点的规划，使得无人机在巡航时能够根据关键路径点来生成巡检路径。无人机进行图像采集时，会先定位到发电机轮毂中心</w:t>
      </w:r>
      <w:r w:rsidR="00B37A7D">
        <w:rPr>
          <w:rFonts w:ascii="仿宋" w:eastAsia="仿宋" w:hAnsi="仿宋" w:hint="eastAsia"/>
          <w:sz w:val="28"/>
          <w:szCs w:val="28"/>
        </w:rPr>
        <w:t>附近</w:t>
      </w:r>
      <w:r w:rsidRPr="008120A8">
        <w:rPr>
          <w:rFonts w:ascii="仿宋" w:eastAsia="仿宋" w:hAnsi="仿宋" w:hint="eastAsia"/>
          <w:sz w:val="28"/>
          <w:szCs w:val="28"/>
        </w:rPr>
        <w:t>位置，并在到达指定</w:t>
      </w:r>
      <w:r w:rsidR="00B37A7D">
        <w:rPr>
          <w:rFonts w:ascii="仿宋" w:eastAsia="仿宋" w:hAnsi="仿宋" w:hint="eastAsia"/>
          <w:sz w:val="28"/>
          <w:szCs w:val="28"/>
        </w:rPr>
        <w:t>的</w:t>
      </w:r>
      <w:r w:rsidR="00B37A7D" w:rsidRPr="008120A8">
        <w:rPr>
          <w:rFonts w:ascii="仿宋" w:eastAsia="仿宋" w:hAnsi="仿宋" w:hint="eastAsia"/>
          <w:sz w:val="28"/>
          <w:szCs w:val="28"/>
        </w:rPr>
        <w:t>检测</w:t>
      </w:r>
      <w:r w:rsidRPr="008120A8">
        <w:rPr>
          <w:rFonts w:ascii="仿宋" w:eastAsia="仿宋" w:hAnsi="仿宋" w:hint="eastAsia"/>
          <w:sz w:val="28"/>
          <w:szCs w:val="28"/>
        </w:rPr>
        <w:t>距离后，以轮毂中心作为原点采集第一幅图像，然后按照特定间隔</w:t>
      </w:r>
      <w:r w:rsidR="00D7441B">
        <w:rPr>
          <w:rFonts w:ascii="仿宋" w:eastAsia="仿宋" w:hAnsi="仿宋" w:hint="eastAsia"/>
          <w:sz w:val="28"/>
          <w:szCs w:val="28"/>
        </w:rPr>
        <w:t>和预设的巡检路径关键点</w:t>
      </w:r>
      <w:r w:rsidRPr="008120A8">
        <w:rPr>
          <w:rFonts w:ascii="仿宋" w:eastAsia="仿宋" w:hAnsi="仿宋" w:hint="eastAsia"/>
          <w:sz w:val="28"/>
          <w:szCs w:val="28"/>
        </w:rPr>
        <w:t>沿着一个方向对所有的风机叶片拍照进行图像采集。</w:t>
      </w:r>
    </w:p>
    <w:p w14:paraId="5BED5640" w14:textId="77777777" w:rsidR="008120A8" w:rsidRPr="008120A8" w:rsidRDefault="008120A8" w:rsidP="008120A8">
      <w:pPr>
        <w:jc w:val="left"/>
        <w:rPr>
          <w:rFonts w:ascii="仿宋" w:eastAsia="仿宋" w:hAnsi="仿宋"/>
          <w:b/>
          <w:bCs/>
          <w:sz w:val="28"/>
          <w:szCs w:val="28"/>
        </w:rPr>
      </w:pPr>
      <w:r w:rsidRPr="008120A8">
        <w:rPr>
          <w:rFonts w:ascii="仿宋" w:eastAsia="仿宋" w:hAnsi="仿宋"/>
          <w:b/>
          <w:bCs/>
          <w:sz w:val="28"/>
          <w:szCs w:val="28"/>
        </w:rPr>
        <w:t>1.4沿叶片定距飞行，实时调整飞行姿态和云台姿态</w:t>
      </w:r>
    </w:p>
    <w:p w14:paraId="13CDCE76" w14:textId="1DFD0328" w:rsidR="008120A8" w:rsidRPr="008C526C" w:rsidRDefault="008120A8" w:rsidP="0058186B">
      <w:pPr>
        <w:ind w:firstLine="420"/>
        <w:jc w:val="left"/>
        <w:rPr>
          <w:rFonts w:ascii="仿宋" w:eastAsia="仿宋" w:hAnsi="仿宋"/>
          <w:b/>
          <w:bCs/>
          <w:sz w:val="28"/>
          <w:szCs w:val="28"/>
        </w:rPr>
      </w:pPr>
      <w:r w:rsidRPr="008120A8">
        <w:rPr>
          <w:rFonts w:ascii="仿宋" w:eastAsia="仿宋" w:hAnsi="仿宋"/>
          <w:sz w:val="28"/>
          <w:szCs w:val="28"/>
        </w:rPr>
        <w:t>研究如何让无人机沿叶片飞行巡检时，保证无人机与风机叶片之间</w:t>
      </w:r>
      <w:r w:rsidRPr="008120A8">
        <w:rPr>
          <w:rFonts w:ascii="仿宋" w:eastAsia="仿宋" w:hAnsi="仿宋" w:hint="eastAsia"/>
          <w:sz w:val="28"/>
          <w:szCs w:val="28"/>
        </w:rPr>
        <w:t>的距离维持</w:t>
      </w:r>
      <w:r w:rsidRPr="008120A8">
        <w:rPr>
          <w:rFonts w:ascii="仿宋" w:eastAsia="仿宋" w:hAnsi="仿宋"/>
          <w:sz w:val="28"/>
          <w:szCs w:val="28"/>
        </w:rPr>
        <w:t>在一个相对固定的</w:t>
      </w:r>
      <w:r w:rsidRPr="008120A8">
        <w:rPr>
          <w:rFonts w:ascii="仿宋" w:eastAsia="仿宋" w:hAnsi="仿宋" w:hint="eastAsia"/>
          <w:sz w:val="28"/>
          <w:szCs w:val="28"/>
        </w:rPr>
        <w:t>数值</w:t>
      </w:r>
      <w:r w:rsidR="008C526C">
        <w:rPr>
          <w:rFonts w:ascii="仿宋" w:eastAsia="仿宋" w:hAnsi="仿宋" w:hint="eastAsia"/>
          <w:sz w:val="28"/>
          <w:szCs w:val="28"/>
        </w:rPr>
        <w:t>左右</w:t>
      </w:r>
      <w:r w:rsidRPr="008120A8">
        <w:rPr>
          <w:rFonts w:ascii="仿宋" w:eastAsia="仿宋" w:hAnsi="仿宋"/>
          <w:sz w:val="28"/>
          <w:szCs w:val="28"/>
        </w:rPr>
        <w:t>。其中原因有两点，一是为了保证飞行安全，二是使相机在其他参数不变的前提下，保证相机拍摄图片的前后一致性，即所拍摄风机叶片的视野范围大小尽量保持前后一致，方便后续的图像拼接的结果良好。</w:t>
      </w:r>
    </w:p>
    <w:p w14:paraId="3AF94087" w14:textId="68F516F8" w:rsidR="00421375" w:rsidRDefault="00421375" w:rsidP="00421375">
      <w:pPr>
        <w:pStyle w:val="a3"/>
        <w:numPr>
          <w:ilvl w:val="0"/>
          <w:numId w:val="1"/>
        </w:numPr>
        <w:ind w:firstLineChars="0"/>
        <w:jc w:val="left"/>
        <w:rPr>
          <w:rFonts w:ascii="仿宋" w:eastAsia="仿宋" w:hAnsi="仿宋"/>
          <w:b/>
          <w:bCs/>
          <w:sz w:val="32"/>
          <w:szCs w:val="32"/>
        </w:rPr>
      </w:pPr>
      <w:r w:rsidRPr="007A56DD">
        <w:rPr>
          <w:rFonts w:ascii="仿宋" w:eastAsia="仿宋" w:hAnsi="仿宋" w:hint="eastAsia"/>
          <w:b/>
          <w:bCs/>
          <w:sz w:val="32"/>
          <w:szCs w:val="32"/>
        </w:rPr>
        <w:t>技术方案（暂定）</w:t>
      </w:r>
    </w:p>
    <w:p w14:paraId="583D3F5E" w14:textId="77777777" w:rsidR="008C526C" w:rsidRDefault="008C526C" w:rsidP="008C526C">
      <w:pPr>
        <w:rPr>
          <w:rFonts w:ascii="Times New Roman" w:eastAsia="仿宋" w:hAnsi="Times New Roman" w:cs="Times New Roman"/>
          <w:b/>
          <w:bCs/>
          <w:sz w:val="30"/>
          <w:szCs w:val="30"/>
        </w:rPr>
      </w:pPr>
      <w:r>
        <w:rPr>
          <w:rFonts w:ascii="Times New Roman" w:eastAsia="仿宋" w:hAnsi="Times New Roman" w:cs="Times New Roman"/>
          <w:b/>
          <w:bCs/>
          <w:sz w:val="30"/>
          <w:szCs w:val="30"/>
        </w:rPr>
        <w:t>2.1</w:t>
      </w:r>
      <w:r>
        <w:rPr>
          <w:rFonts w:ascii="Times New Roman" w:eastAsia="仿宋" w:hAnsi="Times New Roman" w:cs="Times New Roman"/>
          <w:b/>
          <w:bCs/>
          <w:sz w:val="30"/>
          <w:szCs w:val="30"/>
        </w:rPr>
        <w:t>开启巡检任务，无人机起飞到达目标风机附近</w:t>
      </w:r>
    </w:p>
    <w:p w14:paraId="40B4EC3D" w14:textId="5FC1CDF9" w:rsidR="008C526C" w:rsidRDefault="008C526C" w:rsidP="0058186B">
      <w:pPr>
        <w:ind w:firstLine="420"/>
        <w:rPr>
          <w:rFonts w:ascii="Times New Roman" w:eastAsia="仿宋" w:hAnsi="Times New Roman" w:cs="Times New Roman"/>
          <w:b/>
          <w:bCs/>
          <w:sz w:val="30"/>
          <w:szCs w:val="30"/>
        </w:rPr>
      </w:pPr>
      <w:r>
        <w:rPr>
          <w:rFonts w:ascii="Times New Roman" w:eastAsia="仿宋" w:hAnsi="Times New Roman" w:cs="Times New Roman"/>
          <w:sz w:val="28"/>
          <w:szCs w:val="28"/>
        </w:rPr>
        <w:t>使用</w:t>
      </w:r>
      <w:r>
        <w:rPr>
          <w:rFonts w:ascii="Times New Roman" w:eastAsia="仿宋" w:hAnsi="Times New Roman" w:cs="Times New Roman"/>
          <w:sz w:val="28"/>
          <w:szCs w:val="28"/>
        </w:rPr>
        <w:t>GNSS</w:t>
      </w:r>
      <w:r>
        <w:rPr>
          <w:rFonts w:ascii="Times New Roman" w:eastAsia="仿宋" w:hAnsi="Times New Roman" w:cs="Times New Roman"/>
          <w:sz w:val="28"/>
          <w:szCs w:val="28"/>
        </w:rPr>
        <w:t>定位系统与高度计等传感器来完成</w:t>
      </w:r>
      <w:r>
        <w:rPr>
          <w:rFonts w:ascii="Times New Roman" w:eastAsia="仿宋" w:hAnsi="Times New Roman" w:cs="Times New Roman"/>
          <w:sz w:val="28"/>
          <w:szCs w:val="28"/>
          <w:u w:val="single"/>
        </w:rPr>
        <w:t>初定位</w:t>
      </w:r>
      <w:r>
        <w:rPr>
          <w:rFonts w:ascii="Times New Roman" w:eastAsia="仿宋" w:hAnsi="Times New Roman" w:cs="Times New Roman"/>
          <w:sz w:val="28"/>
          <w:szCs w:val="28"/>
        </w:rPr>
        <w:t>，控制无人机飞行到距离塔筒</w:t>
      </w:r>
      <w:r w:rsidR="00BA1A91">
        <w:rPr>
          <w:rFonts w:ascii="Times New Roman" w:eastAsia="仿宋" w:hAnsi="Times New Roman" w:cs="Times New Roman" w:hint="eastAsia"/>
          <w:sz w:val="28"/>
          <w:szCs w:val="28"/>
        </w:rPr>
        <w:t>的</w:t>
      </w:r>
      <w:r>
        <w:rPr>
          <w:rFonts w:ascii="Times New Roman" w:eastAsia="仿宋" w:hAnsi="Times New Roman" w:cs="Times New Roman"/>
          <w:sz w:val="28"/>
          <w:szCs w:val="28"/>
        </w:rPr>
        <w:t>一个固定距离处，此距离必须确保大于风机叶片长度。此时风轮朝向与相对叶片的相对距离未知。</w:t>
      </w:r>
    </w:p>
    <w:p w14:paraId="77D7B9FF" w14:textId="77777777" w:rsidR="008C526C" w:rsidRDefault="008C526C" w:rsidP="008C526C">
      <w:pPr>
        <w:rPr>
          <w:rFonts w:ascii="Times New Roman" w:eastAsia="仿宋" w:hAnsi="Times New Roman" w:cs="Times New Roman"/>
          <w:b/>
          <w:bCs/>
          <w:sz w:val="30"/>
          <w:szCs w:val="30"/>
        </w:rPr>
      </w:pPr>
      <w:r>
        <w:rPr>
          <w:rFonts w:ascii="Times New Roman" w:eastAsia="仿宋" w:hAnsi="Times New Roman" w:cs="Times New Roman"/>
          <w:b/>
          <w:bCs/>
          <w:sz w:val="30"/>
          <w:szCs w:val="30"/>
        </w:rPr>
        <w:lastRenderedPageBreak/>
        <w:t>2.2</w:t>
      </w:r>
      <w:r>
        <w:rPr>
          <w:rFonts w:ascii="Times New Roman" w:eastAsia="仿宋" w:hAnsi="Times New Roman" w:cs="Times New Roman"/>
          <w:b/>
          <w:bCs/>
          <w:sz w:val="30"/>
          <w:szCs w:val="30"/>
        </w:rPr>
        <w:t>获取风机停机状态参数</w:t>
      </w:r>
    </w:p>
    <w:p w14:paraId="2A0763AC" w14:textId="3D7ECAE8" w:rsidR="008C526C" w:rsidRDefault="008C526C" w:rsidP="0058186B">
      <w:pPr>
        <w:ind w:firstLine="420"/>
        <w:rPr>
          <w:rFonts w:ascii="Times New Roman" w:eastAsia="仿宋" w:hAnsi="Times New Roman" w:cs="Times New Roman"/>
          <w:sz w:val="28"/>
          <w:szCs w:val="28"/>
        </w:rPr>
      </w:pPr>
      <w:r>
        <w:rPr>
          <w:rFonts w:ascii="Times New Roman" w:eastAsia="仿宋" w:hAnsi="Times New Roman" w:cs="Times New Roman"/>
          <w:sz w:val="28"/>
          <w:szCs w:val="28"/>
        </w:rPr>
        <w:t>无人机需要辨识风机停机状态，获取</w:t>
      </w:r>
      <w:r>
        <w:rPr>
          <w:rFonts w:ascii="Times New Roman" w:eastAsia="仿宋" w:hAnsi="Times New Roman" w:cs="Times New Roman" w:hint="eastAsia"/>
          <w:b/>
          <w:bCs/>
          <w:sz w:val="28"/>
          <w:szCs w:val="28"/>
        </w:rPr>
        <w:t>塔柱</w:t>
      </w:r>
      <w:r>
        <w:rPr>
          <w:rFonts w:ascii="Times New Roman" w:eastAsia="仿宋" w:hAnsi="Times New Roman" w:cs="Times New Roman"/>
          <w:b/>
          <w:bCs/>
          <w:sz w:val="28"/>
          <w:szCs w:val="28"/>
        </w:rPr>
        <w:t>高度</w:t>
      </w:r>
      <w:r>
        <w:rPr>
          <w:rFonts w:ascii="Times New Roman" w:eastAsia="仿宋" w:hAnsi="Times New Roman" w:cs="Times New Roman"/>
          <w:sz w:val="28"/>
          <w:szCs w:val="28"/>
        </w:rPr>
        <w:t>，</w:t>
      </w:r>
      <w:r>
        <w:rPr>
          <w:rFonts w:ascii="Times New Roman" w:eastAsia="仿宋" w:hAnsi="Times New Roman" w:cs="Times New Roman"/>
          <w:b/>
          <w:bCs/>
          <w:sz w:val="28"/>
          <w:szCs w:val="28"/>
        </w:rPr>
        <w:t>轮毂中心位置</w:t>
      </w:r>
      <w:r>
        <w:rPr>
          <w:rFonts w:ascii="Times New Roman" w:eastAsia="仿宋" w:hAnsi="Times New Roman" w:cs="Times New Roman"/>
          <w:sz w:val="28"/>
          <w:szCs w:val="28"/>
        </w:rPr>
        <w:t>，</w:t>
      </w:r>
      <w:r>
        <w:rPr>
          <w:rFonts w:ascii="Times New Roman" w:eastAsia="仿宋" w:hAnsi="Times New Roman" w:cs="Times New Roman"/>
          <w:b/>
          <w:bCs/>
          <w:sz w:val="28"/>
          <w:szCs w:val="28"/>
        </w:rPr>
        <w:t>叶轮朝向角</w:t>
      </w:r>
      <w:r>
        <w:rPr>
          <w:rFonts w:ascii="Times New Roman" w:eastAsia="仿宋" w:hAnsi="Times New Roman" w:cs="Times New Roman"/>
          <w:sz w:val="28"/>
          <w:szCs w:val="28"/>
        </w:rPr>
        <w:t>和</w:t>
      </w:r>
      <w:r>
        <w:rPr>
          <w:rFonts w:ascii="Times New Roman" w:eastAsia="仿宋" w:hAnsi="Times New Roman" w:cs="Times New Roman"/>
          <w:b/>
          <w:bCs/>
          <w:sz w:val="28"/>
          <w:szCs w:val="28"/>
        </w:rPr>
        <w:t>叶片相对位置角</w:t>
      </w:r>
      <w:r>
        <w:rPr>
          <w:rFonts w:ascii="Times New Roman" w:eastAsia="仿宋" w:hAnsi="Times New Roman" w:cs="Times New Roman"/>
          <w:sz w:val="28"/>
          <w:szCs w:val="28"/>
        </w:rPr>
        <w:t>这四个关键参数。</w:t>
      </w:r>
      <w:r w:rsidR="00D52F49">
        <w:rPr>
          <w:rFonts w:ascii="Times New Roman" w:eastAsia="仿宋" w:hAnsi="Times New Roman" w:cs="Times New Roman" w:hint="eastAsia"/>
          <w:sz w:val="28"/>
          <w:szCs w:val="28"/>
        </w:rPr>
        <w:t>预计采用的技术方案如下：</w:t>
      </w:r>
    </w:p>
    <w:p w14:paraId="443AFB7A" w14:textId="018154EE" w:rsidR="00A02BCB" w:rsidRDefault="00A02BCB" w:rsidP="0058186B">
      <w:pPr>
        <w:ind w:firstLine="420"/>
        <w:rPr>
          <w:rFonts w:ascii="Times New Roman" w:eastAsia="仿宋" w:hAnsi="Times New Roman" w:cs="Times New Roman"/>
          <w:sz w:val="28"/>
          <w:szCs w:val="28"/>
        </w:rPr>
      </w:pPr>
      <w:r w:rsidRPr="00A02BCB">
        <w:rPr>
          <w:rFonts w:ascii="Times New Roman" w:eastAsia="仿宋" w:hAnsi="Times New Roman" w:cs="Times New Roman" w:hint="eastAsia"/>
          <w:sz w:val="28"/>
          <w:szCs w:val="28"/>
        </w:rPr>
        <w:t>采用相机环绕风机通过拍摄图像视频流的方式来估计风机偏航角（即风轮朝向角）。首先控制无人机大致以风塔的高度绕风机飞行，对采集的视频流中的叶片</w:t>
      </w:r>
      <w:r w:rsidR="00360CA2">
        <w:rPr>
          <w:rFonts w:ascii="Times New Roman" w:eastAsia="仿宋" w:hAnsi="Times New Roman" w:cs="Times New Roman" w:hint="eastAsia"/>
          <w:sz w:val="28"/>
          <w:szCs w:val="28"/>
        </w:rPr>
        <w:t>(</w:t>
      </w:r>
      <w:r w:rsidR="00360CA2">
        <w:rPr>
          <w:rFonts w:ascii="Times New Roman" w:eastAsia="仿宋" w:hAnsi="Times New Roman" w:cs="Times New Roman"/>
          <w:sz w:val="28"/>
          <w:szCs w:val="28"/>
        </w:rPr>
        <w:t>blade)</w:t>
      </w:r>
      <w:r w:rsidR="00360CA2">
        <w:rPr>
          <w:rFonts w:ascii="Times New Roman" w:eastAsia="仿宋" w:hAnsi="Times New Roman" w:cs="Times New Roman" w:hint="eastAsia"/>
          <w:sz w:val="28"/>
          <w:szCs w:val="28"/>
        </w:rPr>
        <w:t>和轮毂</w:t>
      </w:r>
      <w:r w:rsidR="00360CA2">
        <w:rPr>
          <w:rFonts w:ascii="Times New Roman" w:eastAsia="仿宋" w:hAnsi="Times New Roman" w:cs="Times New Roman" w:hint="eastAsia"/>
          <w:sz w:val="28"/>
          <w:szCs w:val="28"/>
        </w:rPr>
        <w:t>(</w:t>
      </w:r>
      <w:r w:rsidR="00360CA2">
        <w:rPr>
          <w:rFonts w:ascii="Times New Roman" w:eastAsia="仿宋" w:hAnsi="Times New Roman" w:cs="Times New Roman"/>
          <w:sz w:val="28"/>
          <w:szCs w:val="28"/>
        </w:rPr>
        <w:t>hub)</w:t>
      </w:r>
      <w:r w:rsidRPr="00A02BCB">
        <w:rPr>
          <w:rFonts w:ascii="Times New Roman" w:eastAsia="仿宋" w:hAnsi="Times New Roman" w:cs="Times New Roman" w:hint="eastAsia"/>
          <w:sz w:val="28"/>
          <w:szCs w:val="28"/>
        </w:rPr>
        <w:t>进行检测，当检测到三个叶片时，对叶片实时跟踪并计算相对位置和重叠度。</w:t>
      </w:r>
    </w:p>
    <w:p w14:paraId="0CCE7209" w14:textId="1DA25D07" w:rsidR="00A02BCB" w:rsidRPr="00A02BCB" w:rsidRDefault="00A02BCB" w:rsidP="00A02BCB">
      <w:pPr>
        <w:tabs>
          <w:tab w:val="left" w:pos="15"/>
        </w:tabs>
        <w:jc w:val="left"/>
        <w:rPr>
          <w:rFonts w:ascii="Times New Roman" w:eastAsia="仿宋" w:hAnsi="Times New Roman" w:cs="Times New Roman"/>
          <w:sz w:val="28"/>
          <w:szCs w:val="28"/>
        </w:rPr>
      </w:pPr>
      <w:r>
        <w:rPr>
          <w:rFonts w:ascii="仿宋" w:eastAsia="仿宋" w:hAnsi="仿宋"/>
          <w:b/>
          <w:bCs/>
          <w:sz w:val="32"/>
          <w:szCs w:val="32"/>
        </w:rPr>
        <w:tab/>
      </w:r>
      <w:r w:rsidR="0058186B">
        <w:rPr>
          <w:rFonts w:ascii="仿宋" w:eastAsia="仿宋" w:hAnsi="仿宋"/>
          <w:b/>
          <w:bCs/>
          <w:sz w:val="32"/>
          <w:szCs w:val="32"/>
        </w:rPr>
        <w:tab/>
      </w:r>
      <w:r w:rsidRPr="00A02BCB">
        <w:rPr>
          <w:rFonts w:ascii="Times New Roman" w:eastAsia="仿宋" w:hAnsi="Times New Roman" w:cs="Times New Roman" w:hint="eastAsia"/>
          <w:sz w:val="28"/>
          <w:szCs w:val="28"/>
        </w:rPr>
        <w:t>只检测到两个叶片时，认定此时无人机飞行到了风轮平面</w:t>
      </w:r>
      <m:oMath>
        <m:r>
          <w:rPr>
            <w:rFonts w:ascii="Cambria Math" w:eastAsia="仿宋" w:hAnsi="Cambria Math" w:cs="Times New Roman"/>
            <w:sz w:val="28"/>
            <w:szCs w:val="28"/>
          </w:rPr>
          <m:t>β</m:t>
        </m:r>
      </m:oMath>
      <w:r w:rsidRPr="00A02BCB">
        <w:rPr>
          <w:rFonts w:ascii="Times New Roman" w:eastAsia="仿宋" w:hAnsi="Times New Roman" w:cs="Times New Roman" w:hint="eastAsia"/>
          <w:sz w:val="28"/>
          <w:szCs w:val="28"/>
        </w:rPr>
        <w:t>上，读取此时的无人机位置传感器信息（如</w:t>
      </w:r>
      <w:r w:rsidRPr="00A02BCB">
        <w:rPr>
          <w:rFonts w:ascii="Times New Roman" w:eastAsia="仿宋" w:hAnsi="Times New Roman" w:cs="Times New Roman" w:hint="eastAsia"/>
          <w:sz w:val="28"/>
          <w:szCs w:val="28"/>
        </w:rPr>
        <w:t>G</w:t>
      </w:r>
      <w:r w:rsidRPr="00A02BCB">
        <w:rPr>
          <w:rFonts w:ascii="Times New Roman" w:eastAsia="仿宋" w:hAnsi="Times New Roman" w:cs="Times New Roman"/>
          <w:sz w:val="28"/>
          <w:szCs w:val="28"/>
        </w:rPr>
        <w:t>PS</w:t>
      </w:r>
      <w:r w:rsidRPr="00A02BCB">
        <w:rPr>
          <w:rFonts w:ascii="Times New Roman" w:eastAsia="仿宋" w:hAnsi="Times New Roman" w:cs="Times New Roman" w:hint="eastAsia"/>
          <w:sz w:val="28"/>
          <w:szCs w:val="28"/>
        </w:rPr>
        <w:t>），记为</w:t>
      </w:r>
      <w:r w:rsidRPr="00A02BCB">
        <w:rPr>
          <w:rFonts w:ascii="Times New Roman" w:eastAsia="仿宋" w:hAnsi="Times New Roman" w:cs="Times New Roman" w:hint="eastAsia"/>
          <w:sz w:val="28"/>
          <w:szCs w:val="28"/>
        </w:rPr>
        <w:t>P</w:t>
      </w:r>
      <w:r w:rsidRPr="00A02BCB">
        <w:rPr>
          <w:rFonts w:ascii="Times New Roman" w:eastAsia="仿宋" w:hAnsi="Times New Roman" w:cs="Times New Roman"/>
          <w:sz w:val="28"/>
          <w:szCs w:val="28"/>
        </w:rPr>
        <w:t>1</w:t>
      </w:r>
      <w:r w:rsidRPr="00A02BCB">
        <w:rPr>
          <w:rFonts w:ascii="Times New Roman" w:eastAsia="仿宋" w:hAnsi="Times New Roman" w:cs="Times New Roman" w:hint="eastAsia"/>
          <w:sz w:val="28"/>
          <w:szCs w:val="28"/>
        </w:rPr>
        <w:t>，根据点</w:t>
      </w:r>
      <w:r w:rsidRPr="00A02BCB">
        <w:rPr>
          <w:rFonts w:ascii="Times New Roman" w:eastAsia="仿宋" w:hAnsi="Times New Roman" w:cs="Times New Roman" w:hint="eastAsia"/>
          <w:sz w:val="28"/>
          <w:szCs w:val="28"/>
        </w:rPr>
        <w:t>P</w:t>
      </w:r>
      <w:r w:rsidRPr="00A02BCB">
        <w:rPr>
          <w:rFonts w:ascii="Times New Roman" w:eastAsia="仿宋" w:hAnsi="Times New Roman" w:cs="Times New Roman"/>
          <w:sz w:val="28"/>
          <w:szCs w:val="28"/>
        </w:rPr>
        <w:t>1</w:t>
      </w:r>
      <w:r w:rsidRPr="00A02BCB">
        <w:rPr>
          <w:rFonts w:ascii="Times New Roman" w:eastAsia="仿宋" w:hAnsi="Times New Roman" w:cs="Times New Roman" w:hint="eastAsia"/>
          <w:sz w:val="28"/>
          <w:szCs w:val="28"/>
        </w:rPr>
        <w:t>的位置信息来估算与风塔成轴对称的点</w:t>
      </w:r>
      <w:r w:rsidRPr="00A02BCB">
        <w:rPr>
          <w:rFonts w:ascii="Times New Roman" w:eastAsia="仿宋" w:hAnsi="Times New Roman" w:cs="Times New Roman" w:hint="eastAsia"/>
          <w:sz w:val="28"/>
          <w:szCs w:val="28"/>
        </w:rPr>
        <w:t>P</w:t>
      </w:r>
      <w:r w:rsidRPr="00A02BCB">
        <w:rPr>
          <w:rFonts w:ascii="Times New Roman" w:eastAsia="仿宋" w:hAnsi="Times New Roman" w:cs="Times New Roman"/>
          <w:sz w:val="28"/>
          <w:szCs w:val="28"/>
        </w:rPr>
        <w:t>2</w:t>
      </w:r>
      <w:r w:rsidRPr="00A02BCB">
        <w:rPr>
          <w:rFonts w:ascii="Times New Roman" w:eastAsia="仿宋" w:hAnsi="Times New Roman" w:cs="Times New Roman" w:hint="eastAsia"/>
          <w:sz w:val="28"/>
          <w:szCs w:val="28"/>
        </w:rPr>
        <w:t>位置信息（或者让无人机继续绕风机飞行，直到找到第二个只检测到两个风机叶片</w:t>
      </w:r>
      <w:r w:rsidR="00004641">
        <w:rPr>
          <w:rFonts w:ascii="Times New Roman" w:eastAsia="仿宋" w:hAnsi="Times New Roman" w:cs="Times New Roman" w:hint="eastAsia"/>
          <w:sz w:val="28"/>
          <w:szCs w:val="28"/>
        </w:rPr>
        <w:t>的位置</w:t>
      </w:r>
      <w:r w:rsidRPr="00A02BCB">
        <w:rPr>
          <w:rFonts w:ascii="Times New Roman" w:eastAsia="仿宋" w:hAnsi="Times New Roman" w:cs="Times New Roman" w:hint="eastAsia"/>
          <w:sz w:val="28"/>
          <w:szCs w:val="28"/>
        </w:rPr>
        <w:t>点</w:t>
      </w:r>
      <w:r w:rsidRPr="00A02BCB">
        <w:rPr>
          <w:rFonts w:ascii="Times New Roman" w:eastAsia="仿宋" w:hAnsi="Times New Roman" w:cs="Times New Roman" w:hint="eastAsia"/>
          <w:sz w:val="28"/>
          <w:szCs w:val="28"/>
        </w:rPr>
        <w:t>P</w:t>
      </w:r>
      <w:r w:rsidRPr="00A02BCB">
        <w:rPr>
          <w:rFonts w:ascii="Times New Roman" w:eastAsia="仿宋" w:hAnsi="Times New Roman" w:cs="Times New Roman"/>
          <w:sz w:val="28"/>
          <w:szCs w:val="28"/>
        </w:rPr>
        <w:t>2</w:t>
      </w:r>
      <w:r w:rsidRPr="00A02BCB">
        <w:rPr>
          <w:rFonts w:ascii="Times New Roman" w:eastAsia="仿宋" w:hAnsi="Times New Roman" w:cs="Times New Roman" w:hint="eastAsia"/>
          <w:sz w:val="28"/>
          <w:szCs w:val="28"/>
        </w:rPr>
        <w:t>），根据</w:t>
      </w:r>
      <w:r w:rsidRPr="00A02BCB">
        <w:rPr>
          <w:rFonts w:ascii="Times New Roman" w:eastAsia="仿宋" w:hAnsi="Times New Roman" w:cs="Times New Roman" w:hint="eastAsia"/>
          <w:sz w:val="28"/>
          <w:szCs w:val="28"/>
        </w:rPr>
        <w:t>P</w:t>
      </w:r>
      <w:r w:rsidRPr="00A02BCB">
        <w:rPr>
          <w:rFonts w:ascii="Times New Roman" w:eastAsia="仿宋" w:hAnsi="Times New Roman" w:cs="Times New Roman"/>
          <w:sz w:val="28"/>
          <w:szCs w:val="28"/>
        </w:rPr>
        <w:t>1</w:t>
      </w:r>
      <w:r w:rsidRPr="00A02BCB">
        <w:rPr>
          <w:rFonts w:ascii="Times New Roman" w:eastAsia="仿宋" w:hAnsi="Times New Roman" w:cs="Times New Roman" w:hint="eastAsia"/>
          <w:sz w:val="28"/>
          <w:szCs w:val="28"/>
        </w:rPr>
        <w:t>和</w:t>
      </w:r>
      <w:r w:rsidRPr="00A02BCB">
        <w:rPr>
          <w:rFonts w:ascii="Times New Roman" w:eastAsia="仿宋" w:hAnsi="Times New Roman" w:cs="Times New Roman" w:hint="eastAsia"/>
          <w:sz w:val="28"/>
          <w:szCs w:val="28"/>
        </w:rPr>
        <w:t>P</w:t>
      </w:r>
      <w:r w:rsidRPr="00A02BCB">
        <w:rPr>
          <w:rFonts w:ascii="Times New Roman" w:eastAsia="仿宋" w:hAnsi="Times New Roman" w:cs="Times New Roman"/>
          <w:sz w:val="28"/>
          <w:szCs w:val="28"/>
        </w:rPr>
        <w:t>2</w:t>
      </w:r>
      <w:r w:rsidRPr="00A02BCB">
        <w:rPr>
          <w:rFonts w:ascii="Times New Roman" w:eastAsia="仿宋" w:hAnsi="Times New Roman" w:cs="Times New Roman" w:hint="eastAsia"/>
          <w:sz w:val="28"/>
          <w:szCs w:val="28"/>
        </w:rPr>
        <w:t>位置的</w:t>
      </w:r>
      <w:r w:rsidRPr="00A02BCB">
        <w:rPr>
          <w:rFonts w:ascii="Times New Roman" w:eastAsia="仿宋" w:hAnsi="Times New Roman" w:cs="Times New Roman" w:hint="eastAsia"/>
          <w:sz w:val="28"/>
          <w:szCs w:val="28"/>
        </w:rPr>
        <w:t>G</w:t>
      </w:r>
      <w:r w:rsidRPr="00A02BCB">
        <w:rPr>
          <w:rFonts w:ascii="Times New Roman" w:eastAsia="仿宋" w:hAnsi="Times New Roman" w:cs="Times New Roman"/>
          <w:sz w:val="28"/>
          <w:szCs w:val="28"/>
        </w:rPr>
        <w:t>PS</w:t>
      </w:r>
      <w:r w:rsidRPr="00A02BCB">
        <w:rPr>
          <w:rFonts w:ascii="Times New Roman" w:eastAsia="仿宋" w:hAnsi="Times New Roman" w:cs="Times New Roman" w:hint="eastAsia"/>
          <w:sz w:val="28"/>
          <w:szCs w:val="28"/>
        </w:rPr>
        <w:t>位置传感器信息和地球质心来估算风轮平面</w:t>
      </w:r>
      <m:oMath>
        <m:r>
          <w:rPr>
            <w:rFonts w:ascii="Cambria Math" w:eastAsia="仿宋" w:hAnsi="Cambria Math" w:cs="Times New Roman"/>
            <w:sz w:val="28"/>
            <w:szCs w:val="28"/>
          </w:rPr>
          <m:t>β</m:t>
        </m:r>
      </m:oMath>
      <w:r w:rsidRPr="00A02BCB">
        <w:rPr>
          <w:rFonts w:ascii="Times New Roman" w:eastAsia="仿宋" w:hAnsi="Times New Roman" w:cs="Times New Roman" w:hint="eastAsia"/>
          <w:sz w:val="28"/>
          <w:szCs w:val="28"/>
        </w:rPr>
        <w:t>，即可得到风机偏航在地心直角坐标系</w:t>
      </w:r>
      <m:oMath>
        <m:r>
          <w:rPr>
            <w:rFonts w:ascii="Cambria Math" w:eastAsia="仿宋" w:hAnsi="Cambria Math" w:cs="Times New Roman"/>
            <w:sz w:val="28"/>
            <w:szCs w:val="28"/>
          </w:rPr>
          <m:t>(</m:t>
        </m:r>
        <m:sSub>
          <m:sSubPr>
            <m:ctrlPr>
              <w:rPr>
                <w:rFonts w:ascii="Cambria Math" w:eastAsia="仿宋" w:hAnsi="Cambria Math" w:cs="Times New Roman"/>
                <w:i/>
                <w:sz w:val="28"/>
                <w:szCs w:val="28"/>
              </w:rPr>
            </m:ctrlPr>
          </m:sSubPr>
          <m:e>
            <m:r>
              <w:rPr>
                <w:rFonts w:ascii="Cambria Math" w:eastAsia="仿宋" w:hAnsi="Cambria Math" w:cs="Times New Roman"/>
                <w:sz w:val="28"/>
                <w:szCs w:val="28"/>
              </w:rPr>
              <m:t>X</m:t>
            </m:r>
          </m:e>
          <m:sub>
            <m:r>
              <w:rPr>
                <w:rFonts w:ascii="Cambria Math" w:eastAsia="仿宋" w:hAnsi="Cambria Math" w:cs="Times New Roman"/>
                <w:sz w:val="28"/>
                <w:szCs w:val="28"/>
              </w:rPr>
              <m:t>e</m:t>
            </m:r>
          </m:sub>
        </m:sSub>
        <m:r>
          <w:rPr>
            <w:rFonts w:ascii="Cambria Math" w:eastAsia="仿宋" w:hAnsi="Cambria Math" w:cs="Times New Roman"/>
            <w:sz w:val="28"/>
            <w:szCs w:val="28"/>
          </w:rPr>
          <m:t>,</m:t>
        </m:r>
        <m:sSub>
          <m:sSubPr>
            <m:ctrlPr>
              <w:rPr>
                <w:rFonts w:ascii="Cambria Math" w:eastAsia="仿宋" w:hAnsi="Cambria Math" w:cs="Times New Roman"/>
                <w:i/>
                <w:sz w:val="28"/>
                <w:szCs w:val="28"/>
              </w:rPr>
            </m:ctrlPr>
          </m:sSubPr>
          <m:e>
            <m:r>
              <w:rPr>
                <w:rFonts w:ascii="Cambria Math" w:eastAsia="仿宋" w:hAnsi="Cambria Math" w:cs="Times New Roman"/>
                <w:sz w:val="28"/>
                <w:szCs w:val="28"/>
              </w:rPr>
              <m:t>Y</m:t>
            </m:r>
          </m:e>
          <m:sub>
            <m:r>
              <w:rPr>
                <w:rFonts w:ascii="Cambria Math" w:eastAsia="仿宋" w:hAnsi="Cambria Math" w:cs="Times New Roman"/>
                <w:sz w:val="28"/>
                <w:szCs w:val="28"/>
              </w:rPr>
              <m:t>e</m:t>
            </m:r>
          </m:sub>
        </m:sSub>
        <m:r>
          <w:rPr>
            <w:rFonts w:ascii="Cambria Math" w:eastAsia="仿宋" w:hAnsi="Cambria Math" w:cs="Times New Roman"/>
            <w:sz w:val="28"/>
            <w:szCs w:val="28"/>
          </w:rPr>
          <m:t>,</m:t>
        </m:r>
        <m:sSub>
          <m:sSubPr>
            <m:ctrlPr>
              <w:rPr>
                <w:rFonts w:ascii="Cambria Math" w:eastAsia="仿宋" w:hAnsi="Cambria Math" w:cs="Times New Roman"/>
                <w:i/>
                <w:sz w:val="28"/>
                <w:szCs w:val="28"/>
              </w:rPr>
            </m:ctrlPr>
          </m:sSubPr>
          <m:e>
            <m:r>
              <w:rPr>
                <w:rFonts w:ascii="Cambria Math" w:eastAsia="仿宋" w:hAnsi="Cambria Math" w:cs="Times New Roman"/>
                <w:sz w:val="28"/>
                <w:szCs w:val="28"/>
              </w:rPr>
              <m:t>Z</m:t>
            </m:r>
          </m:e>
          <m:sub>
            <m:r>
              <w:rPr>
                <w:rFonts w:ascii="Cambria Math" w:eastAsia="仿宋" w:hAnsi="Cambria Math" w:cs="Times New Roman"/>
                <w:sz w:val="28"/>
                <w:szCs w:val="28"/>
              </w:rPr>
              <m:t>e</m:t>
            </m:r>
          </m:sub>
        </m:sSub>
        <m:r>
          <w:rPr>
            <w:rFonts w:ascii="Cambria Math" w:eastAsia="仿宋" w:hAnsi="Cambria Math" w:cs="Times New Roman"/>
            <w:sz w:val="28"/>
            <w:szCs w:val="28"/>
          </w:rPr>
          <m:t>)</m:t>
        </m:r>
      </m:oMath>
      <w:r w:rsidRPr="00A02BCB">
        <w:rPr>
          <w:rFonts w:ascii="Times New Roman" w:eastAsia="仿宋" w:hAnsi="Times New Roman" w:cs="Times New Roman" w:hint="eastAsia"/>
          <w:sz w:val="28"/>
          <w:szCs w:val="28"/>
        </w:rPr>
        <w:t>中的方向向量，进一步的计算所述方向向量与</w:t>
      </w:r>
      <m:oMath>
        <m:sSub>
          <m:sSubPr>
            <m:ctrlPr>
              <w:rPr>
                <w:rFonts w:ascii="Cambria Math" w:eastAsia="仿宋" w:hAnsi="Cambria Math" w:cs="Times New Roman"/>
                <w:i/>
                <w:sz w:val="28"/>
                <w:szCs w:val="28"/>
              </w:rPr>
            </m:ctrlPr>
          </m:sSubPr>
          <m:e>
            <m:r>
              <w:rPr>
                <w:rFonts w:ascii="Cambria Math" w:eastAsia="仿宋" w:hAnsi="Cambria Math" w:cs="Times New Roman"/>
                <w:sz w:val="28"/>
                <w:szCs w:val="28"/>
              </w:rPr>
              <m:t>Y</m:t>
            </m:r>
          </m:e>
          <m:sub>
            <m:r>
              <w:rPr>
                <w:rFonts w:ascii="Cambria Math" w:eastAsia="仿宋" w:hAnsi="Cambria Math" w:cs="Times New Roman"/>
                <w:sz w:val="28"/>
                <w:szCs w:val="28"/>
              </w:rPr>
              <m:t>e</m:t>
            </m:r>
          </m:sub>
        </m:sSub>
      </m:oMath>
      <w:r w:rsidRPr="00A02BCB">
        <w:rPr>
          <w:rFonts w:ascii="Times New Roman" w:eastAsia="仿宋" w:hAnsi="Times New Roman" w:cs="Times New Roman" w:hint="eastAsia"/>
          <w:sz w:val="28"/>
          <w:szCs w:val="28"/>
        </w:rPr>
        <w:t>轴的偏航角。</w:t>
      </w:r>
    </w:p>
    <w:p w14:paraId="4EA2FB0C" w14:textId="10F5C562" w:rsidR="008C526C" w:rsidRDefault="000E651B" w:rsidP="0058186B">
      <w:pPr>
        <w:ind w:firstLine="420"/>
        <w:jc w:val="left"/>
        <w:rPr>
          <w:rFonts w:ascii="仿宋" w:eastAsia="仿宋" w:hAnsi="仿宋"/>
          <w:sz w:val="28"/>
          <w:szCs w:val="28"/>
        </w:rPr>
      </w:pPr>
      <w:r w:rsidRPr="000E651B">
        <w:rPr>
          <w:rFonts w:ascii="仿宋" w:eastAsia="仿宋" w:hAnsi="仿宋" w:hint="eastAsia"/>
          <w:sz w:val="28"/>
          <w:szCs w:val="28"/>
        </w:rPr>
        <w:t>根据</w:t>
      </w:r>
      <w:r>
        <w:rPr>
          <w:rFonts w:ascii="仿宋" w:eastAsia="仿宋" w:hAnsi="仿宋" w:hint="eastAsia"/>
          <w:sz w:val="28"/>
          <w:szCs w:val="28"/>
        </w:rPr>
        <w:t>估计的偏航角信息，控制</w:t>
      </w:r>
      <w:r w:rsidR="00360CA2">
        <w:rPr>
          <w:rFonts w:ascii="仿宋" w:eastAsia="仿宋" w:hAnsi="仿宋" w:hint="eastAsia"/>
          <w:sz w:val="28"/>
          <w:szCs w:val="28"/>
        </w:rPr>
        <w:t>无人机飞行到挂载相机与风机风轮朝向面平行</w:t>
      </w:r>
      <w:r>
        <w:rPr>
          <w:rFonts w:ascii="仿宋" w:eastAsia="仿宋" w:hAnsi="仿宋" w:hint="eastAsia"/>
          <w:sz w:val="28"/>
          <w:szCs w:val="28"/>
        </w:rPr>
        <w:t>的位置。飞行时始终</w:t>
      </w:r>
      <w:r w:rsidR="003256FE">
        <w:rPr>
          <w:rFonts w:ascii="仿宋" w:eastAsia="仿宋" w:hAnsi="仿宋" w:hint="eastAsia"/>
          <w:sz w:val="28"/>
          <w:szCs w:val="28"/>
        </w:rPr>
        <w:t>对</w:t>
      </w:r>
      <w:r w:rsidR="009E4AE6">
        <w:rPr>
          <w:rFonts w:ascii="仿宋" w:eastAsia="仿宋" w:hAnsi="仿宋" w:hint="eastAsia"/>
          <w:sz w:val="28"/>
          <w:szCs w:val="28"/>
        </w:rPr>
        <w:t>轮毂中心区域进行检测，根据塔柱高度和轮毂中心与</w:t>
      </w:r>
      <w:r w:rsidR="003D4B5A">
        <w:rPr>
          <w:rFonts w:ascii="仿宋" w:eastAsia="仿宋" w:hAnsi="仿宋" w:hint="eastAsia"/>
          <w:sz w:val="28"/>
          <w:szCs w:val="28"/>
        </w:rPr>
        <w:t>图像中心之间的偏差控制无人机定位到初始位置。</w:t>
      </w:r>
    </w:p>
    <w:p w14:paraId="236CDCBF" w14:textId="77777777" w:rsidR="00843D6E" w:rsidRPr="00843D6E" w:rsidRDefault="00843D6E" w:rsidP="00843D6E">
      <w:pPr>
        <w:rPr>
          <w:rFonts w:ascii="Times New Roman" w:eastAsia="仿宋" w:hAnsi="Times New Roman" w:cs="Times New Roman"/>
          <w:b/>
          <w:bCs/>
          <w:sz w:val="30"/>
          <w:szCs w:val="30"/>
        </w:rPr>
      </w:pPr>
      <w:r w:rsidRPr="00843D6E">
        <w:rPr>
          <w:rFonts w:ascii="Times New Roman" w:eastAsia="仿宋" w:hAnsi="Times New Roman" w:cs="Times New Roman"/>
          <w:b/>
          <w:bCs/>
          <w:sz w:val="30"/>
          <w:szCs w:val="30"/>
        </w:rPr>
        <w:t>2.3</w:t>
      </w:r>
      <w:r w:rsidRPr="00843D6E">
        <w:rPr>
          <w:rFonts w:ascii="Times New Roman" w:eastAsia="仿宋" w:hAnsi="Times New Roman" w:cs="Times New Roman"/>
          <w:b/>
          <w:bCs/>
          <w:sz w:val="30"/>
          <w:szCs w:val="30"/>
        </w:rPr>
        <w:t>选取路径点，制定巡检飞行路径</w:t>
      </w:r>
    </w:p>
    <w:p w14:paraId="225D4A41" w14:textId="3FA209EB" w:rsidR="00843D6E" w:rsidRPr="00843D6E" w:rsidRDefault="00843D6E" w:rsidP="0058186B">
      <w:pPr>
        <w:ind w:firstLine="420"/>
        <w:rPr>
          <w:rFonts w:ascii="Times New Roman" w:eastAsia="仿宋" w:hAnsi="Times New Roman" w:cs="Times New Roman"/>
          <w:b/>
          <w:bCs/>
          <w:sz w:val="30"/>
          <w:szCs w:val="30"/>
        </w:rPr>
      </w:pPr>
      <w:r w:rsidRPr="00843D6E">
        <w:rPr>
          <w:rFonts w:ascii="Times New Roman" w:eastAsia="仿宋" w:hAnsi="Times New Roman" w:cs="Times New Roman" w:hint="eastAsia"/>
          <w:sz w:val="28"/>
          <w:szCs w:val="28"/>
        </w:rPr>
        <w:t>基本技术</w:t>
      </w:r>
      <w:r w:rsidR="00122B1A">
        <w:rPr>
          <w:rFonts w:ascii="Times New Roman" w:eastAsia="仿宋" w:hAnsi="Times New Roman" w:cs="Times New Roman" w:hint="eastAsia"/>
          <w:sz w:val="28"/>
          <w:szCs w:val="28"/>
        </w:rPr>
        <w:t>思路是</w:t>
      </w:r>
      <w:r w:rsidR="00C90DFC">
        <w:rPr>
          <w:rFonts w:ascii="Times New Roman" w:eastAsia="仿宋" w:hAnsi="Times New Roman" w:cs="Times New Roman" w:hint="eastAsia"/>
          <w:sz w:val="28"/>
          <w:szCs w:val="28"/>
        </w:rPr>
        <w:t>输入风机主要参数来对风机整体结构</w:t>
      </w:r>
      <w:r w:rsidR="00EA5D8B">
        <w:rPr>
          <w:rFonts w:ascii="Times New Roman" w:eastAsia="仿宋" w:hAnsi="Times New Roman" w:cs="Times New Roman" w:hint="eastAsia"/>
          <w:sz w:val="28"/>
          <w:szCs w:val="28"/>
        </w:rPr>
        <w:t>建模，生成若干关键路径点，最后飞行时根据这些关键路径点生成巡检路径，</w:t>
      </w:r>
      <w:r w:rsidR="004E1965">
        <w:rPr>
          <w:rFonts w:ascii="Times New Roman" w:eastAsia="仿宋" w:hAnsi="Times New Roman" w:cs="Times New Roman" w:hint="eastAsia"/>
          <w:sz w:val="28"/>
          <w:szCs w:val="28"/>
        </w:rPr>
        <w:t>在</w:t>
      </w:r>
      <w:r w:rsidR="004E1965">
        <w:rPr>
          <w:rFonts w:ascii="Times New Roman" w:eastAsia="仿宋" w:hAnsi="Times New Roman" w:cs="Times New Roman" w:hint="eastAsia"/>
          <w:sz w:val="28"/>
          <w:szCs w:val="28"/>
        </w:rPr>
        <w:lastRenderedPageBreak/>
        <w:t>关键路径点位置处拍摄风机外观。</w:t>
      </w:r>
    </w:p>
    <w:p w14:paraId="6FF6624C" w14:textId="19EA240F" w:rsidR="00843D6E" w:rsidRPr="00843D6E" w:rsidRDefault="00843D6E" w:rsidP="0058186B">
      <w:pPr>
        <w:ind w:firstLine="420"/>
        <w:rPr>
          <w:rFonts w:ascii="Times New Roman" w:eastAsia="仿宋" w:hAnsi="Times New Roman" w:cs="Times New Roman"/>
          <w:sz w:val="28"/>
          <w:szCs w:val="28"/>
        </w:rPr>
      </w:pPr>
      <w:r w:rsidRPr="00843D6E">
        <w:rPr>
          <w:rFonts w:ascii="Times New Roman" w:eastAsia="仿宋" w:hAnsi="Times New Roman" w:cs="Times New Roman" w:hint="eastAsia"/>
          <w:sz w:val="28"/>
          <w:szCs w:val="28"/>
        </w:rPr>
        <w:t>以风机</w:t>
      </w:r>
      <w:r w:rsidR="009429EC">
        <w:rPr>
          <w:rFonts w:ascii="Times New Roman" w:eastAsia="仿宋" w:hAnsi="Times New Roman" w:cs="Times New Roman" w:hint="eastAsia"/>
          <w:sz w:val="28"/>
          <w:szCs w:val="28"/>
        </w:rPr>
        <w:t>塔柱</w:t>
      </w:r>
      <w:r w:rsidRPr="00843D6E">
        <w:rPr>
          <w:rFonts w:ascii="Times New Roman" w:eastAsia="仿宋" w:hAnsi="Times New Roman" w:cs="Times New Roman" w:hint="eastAsia"/>
          <w:sz w:val="28"/>
          <w:szCs w:val="28"/>
        </w:rPr>
        <w:t>的地面中心为原点建立世界坐标系，</w:t>
      </w:r>
      <w:r w:rsidRPr="00843D6E">
        <w:rPr>
          <w:rFonts w:ascii="Times New Roman" w:eastAsia="仿宋" w:hAnsi="Times New Roman" w:cs="Times New Roman" w:hint="eastAsia"/>
          <w:sz w:val="28"/>
          <w:szCs w:val="28"/>
        </w:rPr>
        <w:t>Y</w:t>
      </w:r>
      <w:r w:rsidRPr="00843D6E">
        <w:rPr>
          <w:rFonts w:ascii="Times New Roman" w:eastAsia="仿宋" w:hAnsi="Times New Roman" w:cs="Times New Roman" w:hint="eastAsia"/>
          <w:sz w:val="28"/>
          <w:szCs w:val="28"/>
        </w:rPr>
        <w:t>轴竖直向上，</w:t>
      </w:r>
      <w:r w:rsidRPr="00843D6E">
        <w:rPr>
          <w:rFonts w:ascii="Times New Roman" w:eastAsia="仿宋" w:hAnsi="Times New Roman" w:cs="Times New Roman" w:hint="eastAsia"/>
          <w:sz w:val="28"/>
          <w:szCs w:val="28"/>
        </w:rPr>
        <w:t>Z</w:t>
      </w:r>
      <w:r w:rsidRPr="00843D6E">
        <w:rPr>
          <w:rFonts w:ascii="Times New Roman" w:eastAsia="仿宋" w:hAnsi="Times New Roman" w:cs="Times New Roman" w:hint="eastAsia"/>
          <w:sz w:val="28"/>
          <w:szCs w:val="28"/>
        </w:rPr>
        <w:t>轴正南，</w:t>
      </w:r>
      <w:r w:rsidRPr="00843D6E">
        <w:rPr>
          <w:rFonts w:ascii="Times New Roman" w:eastAsia="仿宋" w:hAnsi="Times New Roman" w:cs="Times New Roman" w:hint="eastAsia"/>
          <w:sz w:val="28"/>
          <w:szCs w:val="28"/>
        </w:rPr>
        <w:t>X</w:t>
      </w:r>
      <w:r w:rsidRPr="00843D6E">
        <w:rPr>
          <w:rFonts w:ascii="Times New Roman" w:eastAsia="仿宋" w:hAnsi="Times New Roman" w:cs="Times New Roman" w:hint="eastAsia"/>
          <w:sz w:val="28"/>
          <w:szCs w:val="28"/>
        </w:rPr>
        <w:t>轴正东；将世界坐标系经过旋转和平移操作生成以塔柱顶点为原点的发电机坐标系，再将发电机坐标系进行平移变换生成以轮毂中心为原点的轮毂坐标系，进而根据轮毂坐标系进行旋转变化生成每一个叶片所对应的叶片坐标系；在叶片坐标系上对每一个叶片的前侧和后侧设置多个路径点（每个路径点要包括</w:t>
      </w:r>
      <w:r w:rsidRPr="00843D6E">
        <w:rPr>
          <w:rFonts w:ascii="Times New Roman" w:eastAsia="仿宋" w:hAnsi="Times New Roman" w:cs="Times New Roman" w:hint="eastAsia"/>
          <w:b/>
          <w:bCs/>
          <w:sz w:val="28"/>
          <w:szCs w:val="28"/>
        </w:rPr>
        <w:t>地理位置</w:t>
      </w:r>
      <w:r w:rsidRPr="00843D6E">
        <w:rPr>
          <w:rFonts w:ascii="Times New Roman" w:eastAsia="仿宋" w:hAnsi="Times New Roman" w:cs="Times New Roman" w:hint="eastAsia"/>
          <w:sz w:val="28"/>
          <w:szCs w:val="28"/>
        </w:rPr>
        <w:t>和</w:t>
      </w:r>
      <w:r w:rsidRPr="00843D6E">
        <w:rPr>
          <w:rFonts w:ascii="Times New Roman" w:eastAsia="仿宋" w:hAnsi="Times New Roman" w:cs="Times New Roman" w:hint="eastAsia"/>
          <w:b/>
          <w:bCs/>
          <w:sz w:val="28"/>
          <w:szCs w:val="28"/>
        </w:rPr>
        <w:t>相机姿态信息</w:t>
      </w:r>
      <w:r w:rsidRPr="00843D6E">
        <w:rPr>
          <w:rFonts w:ascii="Times New Roman" w:eastAsia="仿宋" w:hAnsi="Times New Roman" w:cs="Times New Roman" w:hint="eastAsia"/>
          <w:sz w:val="28"/>
          <w:szCs w:val="28"/>
        </w:rPr>
        <w:t>），根据所述路径点形成飞行路径。注：所述地理位置采用经度，纬度，高度表示，所述相机姿态包括相机朝向和相机偏转角度。</w:t>
      </w:r>
    </w:p>
    <w:p w14:paraId="5A25F0C6" w14:textId="77777777" w:rsidR="00843D6E" w:rsidRPr="00843D6E" w:rsidRDefault="00843D6E" w:rsidP="0058186B">
      <w:pPr>
        <w:ind w:firstLine="420"/>
        <w:rPr>
          <w:rFonts w:ascii="Times New Roman" w:eastAsia="仿宋" w:hAnsi="Times New Roman" w:cs="Times New Roman"/>
          <w:sz w:val="28"/>
          <w:szCs w:val="28"/>
        </w:rPr>
      </w:pPr>
      <w:r w:rsidRPr="00843D6E">
        <w:rPr>
          <w:rFonts w:ascii="Times New Roman" w:eastAsia="仿宋" w:hAnsi="Times New Roman" w:cs="Times New Roman" w:hint="eastAsia"/>
          <w:sz w:val="28"/>
          <w:szCs w:val="28"/>
        </w:rPr>
        <w:t>在每一个叶片对应的叶片坐标系中确定每一叶片前侧和后侧路径点坐标。路径计算模块输入包括：风塔的</w:t>
      </w:r>
      <w:r w:rsidRPr="00843D6E">
        <w:rPr>
          <w:rFonts w:ascii="Times New Roman" w:eastAsia="仿宋" w:hAnsi="Times New Roman" w:cs="Times New Roman" w:hint="eastAsia"/>
          <w:sz w:val="28"/>
          <w:szCs w:val="28"/>
        </w:rPr>
        <w:t>G</w:t>
      </w:r>
      <w:r w:rsidRPr="00843D6E">
        <w:rPr>
          <w:rFonts w:ascii="Times New Roman" w:eastAsia="仿宋" w:hAnsi="Times New Roman" w:cs="Times New Roman"/>
          <w:sz w:val="28"/>
          <w:szCs w:val="28"/>
        </w:rPr>
        <w:t>PS</w:t>
      </w:r>
      <w:r w:rsidRPr="00843D6E">
        <w:rPr>
          <w:rFonts w:ascii="Times New Roman" w:eastAsia="仿宋" w:hAnsi="Times New Roman" w:cs="Times New Roman" w:hint="eastAsia"/>
          <w:sz w:val="28"/>
          <w:szCs w:val="28"/>
        </w:rPr>
        <w:t>位置，风机参数（风塔高度，叶片长度，风轮相对于风塔的前移距离以及风轮朝向）和自定义参数（路径点数量和路径点位置）。</w:t>
      </w:r>
    </w:p>
    <w:p w14:paraId="7C92BCCF" w14:textId="619CC8D9" w:rsidR="00843D6E" w:rsidRPr="00843D6E" w:rsidRDefault="00D358D9" w:rsidP="0058186B">
      <w:pPr>
        <w:ind w:firstLine="420"/>
        <w:rPr>
          <w:rFonts w:ascii="Times New Roman" w:eastAsia="仿宋" w:hAnsi="Times New Roman" w:cs="Times New Roman"/>
          <w:sz w:val="28"/>
          <w:szCs w:val="28"/>
        </w:rPr>
      </w:pPr>
      <w:r w:rsidRPr="00843D6E">
        <w:rPr>
          <w:rFonts w:ascii="等线" w:eastAsia="等线" w:hAnsi="等线" w:cs="宋体"/>
          <w:noProof/>
          <w:szCs w:val="21"/>
        </w:rPr>
        <w:drawing>
          <wp:anchor distT="0" distB="0" distL="114300" distR="114300" simplePos="0" relativeHeight="251658240" behindDoc="0" locked="0" layoutInCell="1" allowOverlap="1" wp14:anchorId="18DEBE08" wp14:editId="76349347">
            <wp:simplePos x="0" y="0"/>
            <wp:positionH relativeFrom="margin">
              <wp:align>center</wp:align>
            </wp:positionH>
            <wp:positionV relativeFrom="paragraph">
              <wp:posOffset>845820</wp:posOffset>
            </wp:positionV>
            <wp:extent cx="5566767" cy="2453640"/>
            <wp:effectExtent l="0" t="0" r="0" b="381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6767" cy="2453640"/>
                    </a:xfrm>
                    <a:prstGeom prst="rect">
                      <a:avLst/>
                    </a:prstGeom>
                    <a:noFill/>
                    <a:ln>
                      <a:noFill/>
                    </a:ln>
                  </pic:spPr>
                </pic:pic>
              </a:graphicData>
            </a:graphic>
          </wp:anchor>
        </w:drawing>
      </w:r>
      <w:r w:rsidR="00843D6E" w:rsidRPr="00843D6E">
        <w:rPr>
          <w:rFonts w:ascii="Times New Roman" w:eastAsia="仿宋" w:hAnsi="Times New Roman" w:cs="Times New Roman" w:hint="eastAsia"/>
          <w:sz w:val="28"/>
          <w:szCs w:val="28"/>
        </w:rPr>
        <w:t>风机模型包括如下重要部件：风塔，发电机，轮毂，叶片</w:t>
      </w:r>
      <w:r w:rsidR="00843D6E" w:rsidRPr="00843D6E">
        <w:rPr>
          <w:rFonts w:ascii="Times New Roman" w:eastAsia="仿宋" w:hAnsi="Times New Roman" w:cs="Times New Roman" w:hint="eastAsia"/>
          <w:sz w:val="28"/>
          <w:szCs w:val="28"/>
        </w:rPr>
        <w:t>A</w:t>
      </w:r>
      <w:r w:rsidR="00843D6E" w:rsidRPr="00843D6E">
        <w:rPr>
          <w:rFonts w:ascii="Times New Roman" w:eastAsia="仿宋" w:hAnsi="Times New Roman" w:cs="Times New Roman" w:hint="eastAsia"/>
          <w:sz w:val="28"/>
          <w:szCs w:val="28"/>
        </w:rPr>
        <w:t>，</w:t>
      </w:r>
      <w:r w:rsidR="00843D6E" w:rsidRPr="00843D6E">
        <w:rPr>
          <w:rFonts w:ascii="Times New Roman" w:eastAsia="仿宋" w:hAnsi="Times New Roman" w:cs="Times New Roman"/>
          <w:sz w:val="28"/>
          <w:szCs w:val="28"/>
        </w:rPr>
        <w:t>B</w:t>
      </w:r>
      <w:r w:rsidR="00843D6E" w:rsidRPr="00843D6E">
        <w:rPr>
          <w:rFonts w:ascii="Times New Roman" w:eastAsia="仿宋" w:hAnsi="Times New Roman" w:cs="Times New Roman" w:hint="eastAsia"/>
          <w:sz w:val="28"/>
          <w:szCs w:val="28"/>
        </w:rPr>
        <w:t>，</w:t>
      </w:r>
      <w:r w:rsidR="00843D6E" w:rsidRPr="00843D6E">
        <w:rPr>
          <w:rFonts w:ascii="Times New Roman" w:eastAsia="仿宋" w:hAnsi="Times New Roman" w:cs="Times New Roman"/>
          <w:sz w:val="28"/>
          <w:szCs w:val="28"/>
        </w:rPr>
        <w:t>C</w:t>
      </w:r>
      <w:r w:rsidR="00843D6E" w:rsidRPr="00843D6E">
        <w:rPr>
          <w:rFonts w:ascii="Times New Roman" w:eastAsia="仿宋" w:hAnsi="Times New Roman" w:cs="Times New Roman" w:hint="eastAsia"/>
          <w:sz w:val="28"/>
          <w:szCs w:val="28"/>
        </w:rPr>
        <w:t>。对于每一部件，在世界坐标系中，变换关系如下：</w:t>
      </w:r>
    </w:p>
    <w:p w14:paraId="24624C15" w14:textId="693CEEA9" w:rsidR="00843D6E" w:rsidRPr="00843D6E" w:rsidRDefault="00843D6E" w:rsidP="00D358D9">
      <w:pPr>
        <w:ind w:firstLine="420"/>
        <w:jc w:val="center"/>
        <w:rPr>
          <w:rFonts w:ascii="Times New Roman" w:eastAsia="仿宋" w:hAnsi="Times New Roman" w:cs="Times New Roman"/>
          <w:sz w:val="28"/>
          <w:szCs w:val="28"/>
        </w:rPr>
      </w:pPr>
    </w:p>
    <w:p w14:paraId="6A0D9745" w14:textId="77777777" w:rsidR="00843D6E" w:rsidRPr="00843D6E" w:rsidRDefault="00843D6E" w:rsidP="00843D6E">
      <w:pPr>
        <w:ind w:firstLine="420"/>
        <w:rPr>
          <w:rFonts w:ascii="Times New Roman" w:eastAsia="仿宋" w:hAnsi="Times New Roman" w:cs="Times New Roman"/>
          <w:sz w:val="28"/>
          <w:szCs w:val="28"/>
        </w:rPr>
      </w:pPr>
      <w:r w:rsidRPr="00843D6E">
        <w:rPr>
          <w:rFonts w:ascii="Times New Roman" w:eastAsia="仿宋" w:hAnsi="Times New Roman" w:cs="Times New Roman" w:hint="eastAsia"/>
          <w:sz w:val="28"/>
          <w:szCs w:val="28"/>
        </w:rPr>
        <w:lastRenderedPageBreak/>
        <w:t>其中</w:t>
      </w:r>
      <w:proofErr w:type="spellStart"/>
      <w:r w:rsidRPr="00843D6E">
        <w:rPr>
          <w:rFonts w:ascii="Times New Roman" w:eastAsia="仿宋" w:hAnsi="Times New Roman" w:cs="Times New Roman" w:hint="eastAsia"/>
          <w:sz w:val="28"/>
          <w:szCs w:val="28"/>
        </w:rPr>
        <w:t>Hgt</w:t>
      </w:r>
      <w:proofErr w:type="spellEnd"/>
      <w:r w:rsidRPr="00843D6E">
        <w:rPr>
          <w:rFonts w:ascii="Times New Roman" w:eastAsia="仿宋" w:hAnsi="Times New Roman" w:cs="Times New Roman" w:hint="eastAsia"/>
          <w:sz w:val="28"/>
          <w:szCs w:val="28"/>
        </w:rPr>
        <w:t>为风塔高度，</w:t>
      </w:r>
      <w:proofErr w:type="spellStart"/>
      <w:r w:rsidRPr="00843D6E">
        <w:rPr>
          <w:rFonts w:ascii="Times New Roman" w:eastAsia="仿宋" w:hAnsi="Times New Roman" w:cs="Times New Roman" w:hint="eastAsia"/>
          <w:sz w:val="28"/>
          <w:szCs w:val="28"/>
        </w:rPr>
        <w:t>Hdg</w:t>
      </w:r>
      <w:proofErr w:type="spellEnd"/>
      <w:r w:rsidRPr="00843D6E">
        <w:rPr>
          <w:rFonts w:ascii="Times New Roman" w:eastAsia="仿宋" w:hAnsi="Times New Roman" w:cs="Times New Roman" w:hint="eastAsia"/>
          <w:sz w:val="28"/>
          <w:szCs w:val="28"/>
        </w:rPr>
        <w:t>为风机朝向角度，</w:t>
      </w:r>
      <w:proofErr w:type="spellStart"/>
      <w:r w:rsidRPr="00843D6E">
        <w:rPr>
          <w:rFonts w:ascii="Times New Roman" w:eastAsia="仿宋" w:hAnsi="Times New Roman" w:cs="Times New Roman" w:hint="eastAsia"/>
          <w:sz w:val="28"/>
          <w:szCs w:val="28"/>
        </w:rPr>
        <w:t>Fwd</w:t>
      </w:r>
      <w:proofErr w:type="spellEnd"/>
      <w:r w:rsidRPr="00843D6E">
        <w:rPr>
          <w:rFonts w:ascii="Times New Roman" w:eastAsia="仿宋" w:hAnsi="Times New Roman" w:cs="Times New Roman" w:hint="eastAsia"/>
          <w:sz w:val="28"/>
          <w:szCs w:val="28"/>
        </w:rPr>
        <w:t>为轮毂中心至风塔中心的位置，</w:t>
      </w:r>
      <w:r w:rsidRPr="00843D6E">
        <w:rPr>
          <w:rFonts w:ascii="Times New Roman" w:eastAsia="仿宋" w:hAnsi="Times New Roman" w:cs="Times New Roman" w:hint="eastAsia"/>
          <w:sz w:val="28"/>
          <w:szCs w:val="28"/>
        </w:rPr>
        <w:t>P</w:t>
      </w:r>
      <w:r w:rsidRPr="00843D6E">
        <w:rPr>
          <w:rFonts w:ascii="Times New Roman" w:eastAsia="仿宋" w:hAnsi="Times New Roman" w:cs="Times New Roman" w:hint="eastAsia"/>
          <w:sz w:val="28"/>
          <w:szCs w:val="28"/>
        </w:rPr>
        <w:t>为轮毂俯仰角，</w:t>
      </w:r>
      <w:r w:rsidRPr="00843D6E">
        <w:rPr>
          <w:rFonts w:ascii="Times New Roman" w:eastAsia="仿宋" w:hAnsi="Times New Roman" w:cs="Times New Roman" w:hint="eastAsia"/>
          <w:sz w:val="28"/>
          <w:szCs w:val="28"/>
        </w:rPr>
        <w:t>R</w:t>
      </w:r>
      <w:r w:rsidRPr="00843D6E">
        <w:rPr>
          <w:rFonts w:ascii="Times New Roman" w:eastAsia="仿宋" w:hAnsi="Times New Roman" w:cs="Times New Roman" w:hint="eastAsia"/>
          <w:sz w:val="28"/>
          <w:szCs w:val="28"/>
        </w:rPr>
        <w:t>为轮毂转角，在本实施例中，轮毂转角为</w:t>
      </w:r>
      <w:r w:rsidRPr="00843D6E">
        <w:rPr>
          <w:rFonts w:ascii="Times New Roman" w:eastAsia="仿宋" w:hAnsi="Times New Roman" w:cs="Times New Roman" w:hint="eastAsia"/>
          <w:sz w:val="28"/>
          <w:szCs w:val="28"/>
        </w:rPr>
        <w:t>-</w:t>
      </w:r>
      <w:r w:rsidRPr="00843D6E">
        <w:rPr>
          <w:rFonts w:ascii="Times New Roman" w:eastAsia="仿宋" w:hAnsi="Times New Roman" w:cs="Times New Roman"/>
          <w:sz w:val="28"/>
          <w:szCs w:val="28"/>
        </w:rPr>
        <w:t>90</w:t>
      </w:r>
      <w:r w:rsidRPr="00843D6E">
        <w:rPr>
          <w:rFonts w:ascii="Times New Roman" w:eastAsia="仿宋" w:hAnsi="Times New Roman" w:cs="Times New Roman" w:hint="eastAsia"/>
          <w:sz w:val="28"/>
          <w:szCs w:val="28"/>
        </w:rPr>
        <w:t>°，即倒</w:t>
      </w:r>
      <w:r w:rsidRPr="00843D6E">
        <w:rPr>
          <w:rFonts w:ascii="Times New Roman" w:eastAsia="仿宋" w:hAnsi="Times New Roman" w:cs="Times New Roman" w:hint="eastAsia"/>
          <w:sz w:val="28"/>
          <w:szCs w:val="28"/>
        </w:rPr>
        <w:t>Y</w:t>
      </w:r>
      <w:r w:rsidRPr="00843D6E">
        <w:rPr>
          <w:rFonts w:ascii="Times New Roman" w:eastAsia="仿宋" w:hAnsi="Times New Roman" w:cs="Times New Roman" w:hint="eastAsia"/>
          <w:sz w:val="28"/>
          <w:szCs w:val="28"/>
        </w:rPr>
        <w:t>型。</w:t>
      </w:r>
    </w:p>
    <w:p w14:paraId="26712382" w14:textId="77777777" w:rsidR="00843D6E" w:rsidRPr="00843D6E" w:rsidRDefault="00843D6E" w:rsidP="0058186B">
      <w:pPr>
        <w:ind w:firstLine="420"/>
        <w:rPr>
          <w:rFonts w:ascii="Times New Roman" w:eastAsia="仿宋" w:hAnsi="Times New Roman" w:cs="Times New Roman"/>
          <w:sz w:val="28"/>
          <w:szCs w:val="28"/>
        </w:rPr>
      </w:pPr>
      <w:r w:rsidRPr="00843D6E">
        <w:rPr>
          <w:rFonts w:ascii="Times New Roman" w:eastAsia="仿宋" w:hAnsi="Times New Roman" w:cs="Times New Roman" w:hint="eastAsia"/>
          <w:sz w:val="28"/>
          <w:szCs w:val="28"/>
        </w:rPr>
        <w:t>在每一叶片对应的所述叶片坐标系中确定每一叶片前侧或者后侧路径点的坐标，具体为</w:t>
      </w:r>
    </w:p>
    <w:p w14:paraId="5D6C0C37" w14:textId="77777777" w:rsidR="00843D6E" w:rsidRPr="00843D6E" w:rsidRDefault="00324662" w:rsidP="00843D6E">
      <w:pPr>
        <w:ind w:firstLine="420"/>
        <w:rPr>
          <w:rFonts w:ascii="Times New Roman" w:eastAsia="仿宋" w:hAnsi="Times New Roman" w:cs="Times New Roman"/>
          <w:sz w:val="28"/>
          <w:szCs w:val="28"/>
        </w:rPr>
      </w:pPr>
      <m:oMathPara>
        <m:oMath>
          <m:d>
            <m:dPr>
              <m:begChr m:val="{"/>
              <m:endChr m:val=""/>
              <m:ctrlPr>
                <w:rPr>
                  <w:rFonts w:ascii="Cambria Math" w:eastAsia="仿宋" w:hAnsi="Cambria Math" w:cs="Times New Roman"/>
                  <w:i/>
                  <w:sz w:val="28"/>
                  <w:szCs w:val="28"/>
                </w:rPr>
              </m:ctrlPr>
            </m:dPr>
            <m:e>
              <m:m>
                <m:mPr>
                  <m:mcs>
                    <m:mc>
                      <m:mcPr>
                        <m:count m:val="1"/>
                        <m:mcJc m:val="center"/>
                      </m:mcPr>
                    </m:mc>
                  </m:mcs>
                  <m:ctrlPr>
                    <w:rPr>
                      <w:rFonts w:ascii="Cambria Math" w:eastAsia="仿宋" w:hAnsi="Cambria Math" w:cs="Times New Roman"/>
                      <w:i/>
                      <w:sz w:val="28"/>
                      <w:szCs w:val="28"/>
                    </w:rPr>
                  </m:ctrlPr>
                </m:mPr>
                <m:mr>
                  <m:e>
                    <m:r>
                      <w:rPr>
                        <w:rFonts w:ascii="Cambria Math" w:eastAsia="仿宋" w:hAnsi="Cambria Math" w:cs="Times New Roman" w:hint="eastAsia"/>
                        <w:sz w:val="28"/>
                        <w:szCs w:val="28"/>
                      </w:rPr>
                      <m:t>a</m:t>
                    </m:r>
                    <m:r>
                      <w:rPr>
                        <w:rFonts w:ascii="Cambria Math" w:eastAsia="仿宋" w:hAnsi="Cambria Math" w:cs="Times New Roman"/>
                        <w:sz w:val="28"/>
                        <w:szCs w:val="28"/>
                      </w:rPr>
                      <m:t>=n/(N-1)</m:t>
                    </m:r>
                  </m:e>
                </m:mr>
                <m:mr>
                  <m:e>
                    <m:sSub>
                      <m:sSubPr>
                        <m:ctrlPr>
                          <w:rPr>
                            <w:rFonts w:ascii="Cambria Math" w:eastAsia="仿宋" w:hAnsi="Cambria Math" w:cs="Times New Roman"/>
                            <w:i/>
                            <w:sz w:val="28"/>
                            <w:szCs w:val="28"/>
                          </w:rPr>
                        </m:ctrlPr>
                      </m:sSubPr>
                      <m:e>
                        <m:r>
                          <w:rPr>
                            <w:rFonts w:ascii="Cambria Math" w:eastAsia="仿宋" w:hAnsi="Cambria Math" w:cs="Times New Roman"/>
                            <w:sz w:val="28"/>
                            <w:szCs w:val="28"/>
                          </w:rPr>
                          <m:t>V</m:t>
                        </m:r>
                      </m:e>
                      <m:sub>
                        <m:r>
                          <w:rPr>
                            <w:rFonts w:ascii="Cambria Math" w:eastAsia="仿宋" w:hAnsi="Cambria Math" w:cs="Times New Roman"/>
                            <w:sz w:val="28"/>
                            <w:szCs w:val="28"/>
                          </w:rPr>
                          <m:t>w</m:t>
                        </m:r>
                        <m:r>
                          <w:rPr>
                            <w:rFonts w:ascii="Cambria Math" w:eastAsia="仿宋" w:hAnsi="Cambria Math" w:cs="Times New Roman" w:hint="eastAsia"/>
                            <w:sz w:val="28"/>
                            <w:szCs w:val="28"/>
                          </w:rPr>
                          <m:t>p</m:t>
                        </m:r>
                        <m:d>
                          <m:dPr>
                            <m:begChr m:val="["/>
                            <m:endChr m:val="]"/>
                            <m:ctrlPr>
                              <w:rPr>
                                <w:rFonts w:ascii="Cambria Math" w:eastAsia="仿宋" w:hAnsi="Cambria Math" w:cs="Times New Roman"/>
                                <w:i/>
                                <w:sz w:val="28"/>
                                <w:szCs w:val="28"/>
                              </w:rPr>
                            </m:ctrlPr>
                          </m:dPr>
                          <m:e>
                            <m:r>
                              <w:rPr>
                                <w:rFonts w:ascii="Cambria Math" w:eastAsia="仿宋" w:hAnsi="Cambria Math" w:cs="Times New Roman"/>
                                <w:sz w:val="28"/>
                                <w:szCs w:val="28"/>
                              </w:rPr>
                              <m:t>n</m:t>
                            </m:r>
                          </m:e>
                        </m:d>
                      </m:sub>
                    </m:sSub>
                    <m:r>
                      <w:rPr>
                        <w:rFonts w:ascii="Cambria Math" w:eastAsia="仿宋" w:hAnsi="Cambria Math" w:cs="Times New Roman"/>
                        <w:sz w:val="28"/>
                        <w:szCs w:val="28"/>
                      </w:rPr>
                      <m:t>=[a*L,</m:t>
                    </m:r>
                    <m:sSub>
                      <m:sSubPr>
                        <m:ctrlPr>
                          <w:rPr>
                            <w:rFonts w:ascii="Cambria Math" w:eastAsia="仿宋" w:hAnsi="Cambria Math" w:cs="Times New Roman"/>
                            <w:i/>
                            <w:sz w:val="28"/>
                            <w:szCs w:val="28"/>
                          </w:rPr>
                        </m:ctrlPr>
                      </m:sSubPr>
                      <m:e>
                        <m:r>
                          <w:rPr>
                            <w:rFonts w:ascii="Cambria Math" w:eastAsia="仿宋" w:hAnsi="Cambria Math" w:cs="Times New Roman"/>
                            <w:sz w:val="28"/>
                            <w:szCs w:val="28"/>
                          </w:rPr>
                          <m:t>V</m:t>
                        </m:r>
                      </m:e>
                      <m:sub>
                        <m:r>
                          <w:rPr>
                            <w:rFonts w:ascii="Cambria Math" w:eastAsia="仿宋" w:hAnsi="Cambria Math" w:cs="Times New Roman"/>
                            <w:sz w:val="28"/>
                            <w:szCs w:val="28"/>
                          </w:rPr>
                          <m:t>dist</m:t>
                        </m:r>
                      </m:sub>
                    </m:sSub>
                    <m:r>
                      <w:rPr>
                        <w:rFonts w:ascii="Cambria Math" w:eastAsia="仿宋" w:hAnsi="Cambria Math" w:cs="Times New Roman"/>
                        <w:sz w:val="28"/>
                        <w:szCs w:val="28"/>
                      </w:rPr>
                      <m:t>,</m:t>
                    </m:r>
                    <m:sSub>
                      <m:sSubPr>
                        <m:ctrlPr>
                          <w:rPr>
                            <w:rFonts w:ascii="Cambria Math" w:eastAsia="仿宋" w:hAnsi="Cambria Math" w:cs="Times New Roman"/>
                            <w:i/>
                            <w:sz w:val="28"/>
                            <w:szCs w:val="28"/>
                          </w:rPr>
                        </m:ctrlPr>
                      </m:sSubPr>
                      <m:e>
                        <m:r>
                          <w:rPr>
                            <w:rFonts w:ascii="Cambria Math" w:eastAsia="仿宋" w:hAnsi="Cambria Math" w:cs="Times New Roman"/>
                            <w:sz w:val="28"/>
                            <w:szCs w:val="28"/>
                          </w:rPr>
                          <m:t>H</m:t>
                        </m:r>
                      </m:e>
                      <m:sub>
                        <m:r>
                          <w:rPr>
                            <w:rFonts w:ascii="Cambria Math" w:eastAsia="仿宋" w:hAnsi="Cambria Math" w:cs="Times New Roman"/>
                            <w:sz w:val="28"/>
                            <w:szCs w:val="28"/>
                          </w:rPr>
                          <m:t>dist</m:t>
                        </m:r>
                      </m:sub>
                    </m:sSub>
                    <m:r>
                      <w:rPr>
                        <w:rFonts w:ascii="Cambria Math" w:eastAsia="仿宋" w:hAnsi="Cambria Math" w:cs="Times New Roman"/>
                        <w:sz w:val="28"/>
                        <w:szCs w:val="28"/>
                      </w:rPr>
                      <m:t>]</m:t>
                    </m:r>
                  </m:e>
                </m:mr>
              </m:m>
            </m:e>
          </m:d>
        </m:oMath>
      </m:oMathPara>
    </w:p>
    <w:p w14:paraId="151D7998" w14:textId="77777777" w:rsidR="00843D6E" w:rsidRPr="00843D6E" w:rsidRDefault="00843D6E" w:rsidP="0058186B">
      <w:pPr>
        <w:ind w:firstLine="420"/>
        <w:rPr>
          <w:rFonts w:ascii="Times New Roman" w:eastAsia="仿宋" w:hAnsi="Times New Roman" w:cs="Times New Roman"/>
          <w:sz w:val="28"/>
          <w:szCs w:val="28"/>
        </w:rPr>
      </w:pPr>
      <w:r w:rsidRPr="00843D6E">
        <w:rPr>
          <w:rFonts w:ascii="Times New Roman" w:eastAsia="仿宋" w:hAnsi="Times New Roman" w:cs="Times New Roman" w:hint="eastAsia"/>
          <w:sz w:val="28"/>
          <w:szCs w:val="28"/>
        </w:rPr>
        <w:t>其中，</w:t>
      </w:r>
      <m:oMath>
        <m:sSub>
          <m:sSubPr>
            <m:ctrlPr>
              <w:rPr>
                <w:rFonts w:ascii="Cambria Math" w:eastAsia="仿宋" w:hAnsi="Cambria Math" w:cs="Times New Roman"/>
                <w:i/>
                <w:sz w:val="28"/>
                <w:szCs w:val="28"/>
              </w:rPr>
            </m:ctrlPr>
          </m:sSubPr>
          <m:e>
            <m:r>
              <w:rPr>
                <w:rFonts w:ascii="Cambria Math" w:eastAsia="仿宋" w:hAnsi="Cambria Math" w:cs="Times New Roman"/>
                <w:sz w:val="28"/>
                <w:szCs w:val="28"/>
              </w:rPr>
              <m:t>V</m:t>
            </m:r>
          </m:e>
          <m:sub>
            <m:r>
              <w:rPr>
                <w:rFonts w:ascii="Cambria Math" w:eastAsia="仿宋" w:hAnsi="Cambria Math" w:cs="Times New Roman"/>
                <w:sz w:val="28"/>
                <w:szCs w:val="28"/>
              </w:rPr>
              <m:t>w</m:t>
            </m:r>
            <m:r>
              <w:rPr>
                <w:rFonts w:ascii="Cambria Math" w:eastAsia="仿宋" w:hAnsi="Cambria Math" w:cs="Times New Roman" w:hint="eastAsia"/>
                <w:sz w:val="28"/>
                <w:szCs w:val="28"/>
              </w:rPr>
              <m:t>p</m:t>
            </m:r>
            <m:d>
              <m:dPr>
                <m:begChr m:val="["/>
                <m:endChr m:val="]"/>
                <m:ctrlPr>
                  <w:rPr>
                    <w:rFonts w:ascii="Cambria Math" w:eastAsia="仿宋" w:hAnsi="Cambria Math" w:cs="Times New Roman"/>
                    <w:i/>
                    <w:sz w:val="28"/>
                    <w:szCs w:val="28"/>
                  </w:rPr>
                </m:ctrlPr>
              </m:dPr>
              <m:e>
                <m:r>
                  <w:rPr>
                    <w:rFonts w:ascii="Cambria Math" w:eastAsia="仿宋" w:hAnsi="Cambria Math" w:cs="Times New Roman"/>
                    <w:sz w:val="28"/>
                    <w:szCs w:val="28"/>
                  </w:rPr>
                  <m:t>n</m:t>
                </m:r>
              </m:e>
            </m:d>
          </m:sub>
        </m:sSub>
      </m:oMath>
      <w:r w:rsidRPr="00843D6E">
        <w:rPr>
          <w:rFonts w:ascii="Times New Roman" w:eastAsia="仿宋" w:hAnsi="Times New Roman" w:cs="Times New Roman" w:hint="eastAsia"/>
          <w:sz w:val="28"/>
          <w:szCs w:val="28"/>
        </w:rPr>
        <w:t>为编号</w:t>
      </w:r>
      <w:r w:rsidRPr="00843D6E">
        <w:rPr>
          <w:rFonts w:ascii="Times New Roman" w:eastAsia="仿宋" w:hAnsi="Times New Roman" w:cs="Times New Roman" w:hint="eastAsia"/>
          <w:sz w:val="28"/>
          <w:szCs w:val="28"/>
        </w:rPr>
        <w:t>n</w:t>
      </w:r>
      <w:r w:rsidRPr="00843D6E">
        <w:rPr>
          <w:rFonts w:ascii="Times New Roman" w:eastAsia="仿宋" w:hAnsi="Times New Roman" w:cs="Times New Roman" w:hint="eastAsia"/>
          <w:sz w:val="28"/>
          <w:szCs w:val="28"/>
        </w:rPr>
        <w:t>的路径点坐标，</w:t>
      </w:r>
      <w:r w:rsidRPr="00843D6E">
        <w:rPr>
          <w:rFonts w:ascii="Times New Roman" w:eastAsia="仿宋" w:hAnsi="Times New Roman" w:cs="Times New Roman" w:hint="eastAsia"/>
          <w:sz w:val="28"/>
          <w:szCs w:val="28"/>
        </w:rPr>
        <w:t>N</w:t>
      </w:r>
      <w:r w:rsidRPr="00843D6E">
        <w:rPr>
          <w:rFonts w:ascii="Times New Roman" w:eastAsia="仿宋" w:hAnsi="Times New Roman" w:cs="Times New Roman" w:hint="eastAsia"/>
          <w:sz w:val="28"/>
          <w:szCs w:val="28"/>
        </w:rPr>
        <w:t>为沿叶片长度方向路径点数量，</w:t>
      </w:r>
      <w:r w:rsidRPr="00843D6E">
        <w:rPr>
          <w:rFonts w:ascii="Times New Roman" w:eastAsia="仿宋" w:hAnsi="Times New Roman" w:cs="Times New Roman" w:hint="eastAsia"/>
          <w:sz w:val="28"/>
          <w:szCs w:val="28"/>
        </w:rPr>
        <w:t>N</w:t>
      </w:r>
      <w:r w:rsidRPr="00843D6E">
        <w:rPr>
          <w:rFonts w:ascii="Times New Roman" w:eastAsia="仿宋" w:hAnsi="Times New Roman" w:cs="Times New Roman" w:hint="eastAsia"/>
          <w:sz w:val="28"/>
          <w:szCs w:val="28"/>
        </w:rPr>
        <w:t>为路径点编号，</w:t>
      </w:r>
      <w:r w:rsidRPr="00843D6E">
        <w:rPr>
          <w:rFonts w:ascii="Times New Roman" w:eastAsia="仿宋" w:hAnsi="Times New Roman" w:cs="Times New Roman" w:hint="eastAsia"/>
          <w:sz w:val="28"/>
          <w:szCs w:val="28"/>
        </w:rPr>
        <w:t>L</w:t>
      </w:r>
      <w:r w:rsidRPr="00843D6E">
        <w:rPr>
          <w:rFonts w:ascii="Times New Roman" w:eastAsia="仿宋" w:hAnsi="Times New Roman" w:cs="Times New Roman" w:hint="eastAsia"/>
          <w:sz w:val="28"/>
          <w:szCs w:val="28"/>
        </w:rPr>
        <w:t>为叶片长度，</w:t>
      </w:r>
      <m:oMath>
        <m:sSub>
          <m:sSubPr>
            <m:ctrlPr>
              <w:rPr>
                <w:rFonts w:ascii="Cambria Math" w:eastAsia="仿宋" w:hAnsi="Cambria Math" w:cs="Times New Roman"/>
                <w:i/>
                <w:sz w:val="28"/>
                <w:szCs w:val="28"/>
              </w:rPr>
            </m:ctrlPr>
          </m:sSubPr>
          <m:e>
            <m:r>
              <w:rPr>
                <w:rFonts w:ascii="Cambria Math" w:eastAsia="仿宋" w:hAnsi="Cambria Math" w:cs="Times New Roman"/>
                <w:sz w:val="28"/>
                <w:szCs w:val="28"/>
              </w:rPr>
              <m:t>H</m:t>
            </m:r>
          </m:e>
          <m:sub>
            <m:r>
              <w:rPr>
                <w:rFonts w:ascii="Cambria Math" w:eastAsia="仿宋" w:hAnsi="Cambria Math" w:cs="Times New Roman"/>
                <w:sz w:val="28"/>
                <w:szCs w:val="28"/>
              </w:rPr>
              <m:t>dist</m:t>
            </m:r>
          </m:sub>
        </m:sSub>
      </m:oMath>
      <w:r w:rsidRPr="00843D6E">
        <w:rPr>
          <w:rFonts w:ascii="Times New Roman" w:eastAsia="仿宋" w:hAnsi="Times New Roman" w:cs="Times New Roman" w:hint="eastAsia"/>
          <w:sz w:val="28"/>
          <w:szCs w:val="28"/>
        </w:rPr>
        <w:t>为路径点距离叶片中的水平距离，</w:t>
      </w:r>
      <m:oMath>
        <m:sSub>
          <m:sSubPr>
            <m:ctrlPr>
              <w:rPr>
                <w:rFonts w:ascii="Cambria Math" w:eastAsia="仿宋" w:hAnsi="Cambria Math" w:cs="Times New Roman"/>
                <w:i/>
                <w:sz w:val="28"/>
                <w:szCs w:val="28"/>
              </w:rPr>
            </m:ctrlPr>
          </m:sSubPr>
          <m:e>
            <m:r>
              <w:rPr>
                <w:rFonts w:ascii="Cambria Math" w:eastAsia="仿宋" w:hAnsi="Cambria Math" w:cs="Times New Roman"/>
                <w:sz w:val="28"/>
                <w:szCs w:val="28"/>
              </w:rPr>
              <m:t>V</m:t>
            </m:r>
          </m:e>
          <m:sub>
            <m:r>
              <w:rPr>
                <w:rFonts w:ascii="Cambria Math" w:eastAsia="仿宋" w:hAnsi="Cambria Math" w:cs="Times New Roman"/>
                <w:sz w:val="28"/>
                <w:szCs w:val="28"/>
              </w:rPr>
              <m:t>dist</m:t>
            </m:r>
          </m:sub>
        </m:sSub>
      </m:oMath>
      <w:r w:rsidRPr="00843D6E">
        <w:rPr>
          <w:rFonts w:ascii="Times New Roman" w:eastAsia="仿宋" w:hAnsi="Times New Roman" w:cs="Times New Roman" w:hint="eastAsia"/>
          <w:sz w:val="28"/>
          <w:szCs w:val="28"/>
        </w:rPr>
        <w:t>为路径点距离叶片的垂直距离。若叶片在长度方向上存在弯曲，需添加一个补偿系数（详细内容见专利</w:t>
      </w:r>
      <w:r w:rsidRPr="00843D6E">
        <w:rPr>
          <w:rFonts w:ascii="Times New Roman" w:eastAsia="仿宋" w:hAnsi="Times New Roman" w:cs="Times New Roman" w:hint="eastAsia"/>
          <w:sz w:val="28"/>
          <w:szCs w:val="28"/>
        </w:rPr>
        <w:t>6</w:t>
      </w:r>
      <w:r w:rsidRPr="00843D6E">
        <w:rPr>
          <w:rFonts w:ascii="Times New Roman" w:eastAsia="仿宋" w:hAnsi="Times New Roman" w:cs="Times New Roman" w:hint="eastAsia"/>
          <w:sz w:val="28"/>
          <w:szCs w:val="28"/>
        </w:rPr>
        <w:t>）。</w:t>
      </w:r>
    </w:p>
    <w:p w14:paraId="26CE6701" w14:textId="44F8A655" w:rsidR="00843D6E" w:rsidRPr="00843D6E" w:rsidRDefault="00843D6E" w:rsidP="0058186B">
      <w:pPr>
        <w:ind w:firstLine="420"/>
        <w:rPr>
          <w:rFonts w:ascii="Times New Roman" w:eastAsia="仿宋" w:hAnsi="Times New Roman" w:cs="Times New Roman"/>
          <w:sz w:val="28"/>
          <w:szCs w:val="28"/>
        </w:rPr>
      </w:pPr>
      <w:r w:rsidRPr="00843D6E">
        <w:rPr>
          <w:rFonts w:ascii="Times New Roman" w:eastAsia="仿宋" w:hAnsi="Times New Roman" w:cs="Times New Roman" w:hint="eastAsia"/>
          <w:sz w:val="28"/>
          <w:szCs w:val="28"/>
        </w:rPr>
        <w:t>每一个路径点对应一</w:t>
      </w:r>
      <w:r w:rsidR="00CE4CC1">
        <w:rPr>
          <w:rFonts w:ascii="Times New Roman" w:eastAsia="仿宋" w:hAnsi="Times New Roman" w:cs="Times New Roman" w:hint="eastAsia"/>
          <w:sz w:val="28"/>
          <w:szCs w:val="28"/>
        </w:rPr>
        <w:t>个</w:t>
      </w:r>
      <w:r w:rsidRPr="00843D6E">
        <w:rPr>
          <w:rFonts w:ascii="Times New Roman" w:eastAsia="仿宋" w:hAnsi="Times New Roman" w:cs="Times New Roman" w:hint="eastAsia"/>
          <w:sz w:val="28"/>
          <w:szCs w:val="28"/>
        </w:rPr>
        <w:t>相机观测的目标点</w:t>
      </w:r>
      <m:oMath>
        <m:sSub>
          <m:sSubPr>
            <m:ctrlPr>
              <w:rPr>
                <w:rFonts w:ascii="Cambria Math" w:eastAsia="仿宋" w:hAnsi="Cambria Math" w:cs="Times New Roman"/>
                <w:i/>
                <w:sz w:val="28"/>
                <w:szCs w:val="28"/>
              </w:rPr>
            </m:ctrlPr>
          </m:sSubPr>
          <m:e>
            <m:r>
              <w:rPr>
                <w:rFonts w:ascii="Cambria Math" w:eastAsia="仿宋" w:hAnsi="Cambria Math" w:cs="Times New Roman"/>
                <w:sz w:val="28"/>
                <w:szCs w:val="28"/>
              </w:rPr>
              <m:t>V</m:t>
            </m:r>
          </m:e>
          <m:sub>
            <m:r>
              <w:rPr>
                <w:rFonts w:ascii="Cambria Math" w:eastAsia="仿宋" w:hAnsi="Cambria Math" w:cs="Times New Roman" w:hint="eastAsia"/>
                <w:sz w:val="28"/>
                <w:szCs w:val="28"/>
              </w:rPr>
              <m:t>trgt</m:t>
            </m:r>
            <m:d>
              <m:dPr>
                <m:begChr m:val="["/>
                <m:endChr m:val="]"/>
                <m:ctrlPr>
                  <w:rPr>
                    <w:rFonts w:ascii="Cambria Math" w:eastAsia="仿宋" w:hAnsi="Cambria Math" w:cs="Times New Roman"/>
                    <w:i/>
                    <w:sz w:val="28"/>
                    <w:szCs w:val="28"/>
                  </w:rPr>
                </m:ctrlPr>
              </m:dPr>
              <m:e>
                <m:r>
                  <w:rPr>
                    <w:rFonts w:ascii="Cambria Math" w:eastAsia="仿宋" w:hAnsi="Cambria Math" w:cs="Times New Roman"/>
                    <w:sz w:val="28"/>
                    <w:szCs w:val="28"/>
                  </w:rPr>
                  <m:t>n</m:t>
                </m:r>
              </m:e>
            </m:d>
          </m:sub>
        </m:sSub>
      </m:oMath>
      <w:r w:rsidRPr="00843D6E">
        <w:rPr>
          <w:rFonts w:ascii="Times New Roman" w:eastAsia="仿宋" w:hAnsi="Times New Roman" w:cs="Times New Roman" w:hint="eastAsia"/>
          <w:sz w:val="28"/>
          <w:szCs w:val="28"/>
        </w:rPr>
        <w:t>，</w:t>
      </w:r>
      <w:r w:rsidRPr="00843D6E">
        <w:rPr>
          <w:rFonts w:ascii="Times New Roman" w:eastAsia="仿宋" w:hAnsi="Times New Roman" w:cs="Times New Roman" w:hint="eastAsia"/>
          <w:b/>
          <w:bCs/>
          <w:sz w:val="28"/>
          <w:szCs w:val="28"/>
        </w:rPr>
        <w:t>所述目标点位于所述叶片上</w:t>
      </w:r>
      <w:r w:rsidRPr="00843D6E">
        <w:rPr>
          <w:rFonts w:ascii="Times New Roman" w:eastAsia="仿宋" w:hAnsi="Times New Roman" w:cs="Times New Roman" w:hint="eastAsia"/>
          <w:sz w:val="28"/>
          <w:szCs w:val="28"/>
        </w:rPr>
        <w:t>，具体为</w:t>
      </w:r>
      <m:oMath>
        <m:sSub>
          <m:sSubPr>
            <m:ctrlPr>
              <w:rPr>
                <w:rFonts w:ascii="Cambria Math" w:eastAsia="仿宋" w:hAnsi="Cambria Math" w:cs="Times New Roman"/>
                <w:i/>
                <w:sz w:val="28"/>
                <w:szCs w:val="28"/>
              </w:rPr>
            </m:ctrlPr>
          </m:sSubPr>
          <m:e>
            <m:r>
              <w:rPr>
                <w:rFonts w:ascii="Cambria Math" w:eastAsia="仿宋" w:hAnsi="Cambria Math" w:cs="Times New Roman"/>
                <w:sz w:val="28"/>
                <w:szCs w:val="28"/>
              </w:rPr>
              <m:t>V</m:t>
            </m:r>
          </m:e>
          <m:sub>
            <m:r>
              <w:rPr>
                <w:rFonts w:ascii="Cambria Math" w:eastAsia="仿宋" w:hAnsi="Cambria Math" w:cs="Times New Roman" w:hint="eastAsia"/>
                <w:sz w:val="28"/>
                <w:szCs w:val="28"/>
              </w:rPr>
              <m:t>trg</m:t>
            </m:r>
            <m:r>
              <w:rPr>
                <w:rFonts w:ascii="Cambria Math" w:eastAsia="仿宋" w:hAnsi="Cambria Math" w:cs="Times New Roman"/>
                <w:sz w:val="28"/>
                <w:szCs w:val="28"/>
              </w:rPr>
              <m:t>t</m:t>
            </m:r>
            <m:d>
              <m:dPr>
                <m:begChr m:val="["/>
                <m:endChr m:val="]"/>
                <m:ctrlPr>
                  <w:rPr>
                    <w:rFonts w:ascii="Cambria Math" w:eastAsia="仿宋" w:hAnsi="Cambria Math" w:cs="Times New Roman"/>
                    <w:i/>
                    <w:sz w:val="28"/>
                    <w:szCs w:val="28"/>
                  </w:rPr>
                </m:ctrlPr>
              </m:dPr>
              <m:e>
                <m:r>
                  <w:rPr>
                    <w:rFonts w:ascii="Cambria Math" w:eastAsia="仿宋" w:hAnsi="Cambria Math" w:cs="Times New Roman"/>
                    <w:sz w:val="28"/>
                    <w:szCs w:val="28"/>
                  </w:rPr>
                  <m:t>n</m:t>
                </m:r>
              </m:e>
            </m:d>
          </m:sub>
        </m:sSub>
        <m:r>
          <w:rPr>
            <w:rFonts w:ascii="Cambria Math" w:eastAsia="仿宋" w:hAnsi="Cambria Math" w:cs="Times New Roman"/>
            <w:sz w:val="28"/>
            <w:szCs w:val="28"/>
          </w:rPr>
          <m:t>=[a*L,0,0]</m:t>
        </m:r>
      </m:oMath>
      <w:r w:rsidRPr="00843D6E">
        <w:rPr>
          <w:rFonts w:ascii="Times New Roman" w:eastAsia="仿宋" w:hAnsi="Times New Roman" w:cs="Times New Roman" w:hint="eastAsia"/>
          <w:sz w:val="28"/>
          <w:szCs w:val="28"/>
        </w:rPr>
        <w:t>。后续计算过程中，</w:t>
      </w:r>
      <m:oMath>
        <m:sSub>
          <m:sSubPr>
            <m:ctrlPr>
              <w:rPr>
                <w:rFonts w:ascii="Cambria Math" w:eastAsia="仿宋" w:hAnsi="Cambria Math" w:cs="Times New Roman"/>
                <w:i/>
                <w:sz w:val="28"/>
                <w:szCs w:val="28"/>
              </w:rPr>
            </m:ctrlPr>
          </m:sSubPr>
          <m:e>
            <m:r>
              <w:rPr>
                <w:rFonts w:ascii="Cambria Math" w:eastAsia="仿宋" w:hAnsi="Cambria Math" w:cs="Times New Roman"/>
                <w:sz w:val="28"/>
                <w:szCs w:val="28"/>
              </w:rPr>
              <m:t>V</m:t>
            </m:r>
          </m:e>
          <m:sub>
            <m:r>
              <w:rPr>
                <w:rFonts w:ascii="Cambria Math" w:eastAsia="仿宋" w:hAnsi="Cambria Math" w:cs="Times New Roman"/>
                <w:sz w:val="28"/>
                <w:szCs w:val="28"/>
              </w:rPr>
              <m:t>w</m:t>
            </m:r>
            <m:r>
              <w:rPr>
                <w:rFonts w:ascii="Cambria Math" w:eastAsia="仿宋" w:hAnsi="Cambria Math" w:cs="Times New Roman" w:hint="eastAsia"/>
                <w:sz w:val="28"/>
                <w:szCs w:val="28"/>
              </w:rPr>
              <m:t>p</m:t>
            </m:r>
            <m:d>
              <m:dPr>
                <m:begChr m:val="["/>
                <m:endChr m:val="]"/>
                <m:ctrlPr>
                  <w:rPr>
                    <w:rFonts w:ascii="Cambria Math" w:eastAsia="仿宋" w:hAnsi="Cambria Math" w:cs="Times New Roman"/>
                    <w:i/>
                    <w:sz w:val="28"/>
                    <w:szCs w:val="28"/>
                  </w:rPr>
                </m:ctrlPr>
              </m:dPr>
              <m:e>
                <m:r>
                  <w:rPr>
                    <w:rFonts w:ascii="Cambria Math" w:eastAsia="仿宋" w:hAnsi="Cambria Math" w:cs="Times New Roman"/>
                    <w:sz w:val="28"/>
                    <w:szCs w:val="28"/>
                  </w:rPr>
                  <m:t>n</m:t>
                </m:r>
              </m:e>
            </m:d>
          </m:sub>
        </m:sSub>
      </m:oMath>
      <w:r w:rsidRPr="00843D6E">
        <w:rPr>
          <w:rFonts w:ascii="Times New Roman" w:eastAsia="仿宋" w:hAnsi="Times New Roman" w:cs="Times New Roman" w:hint="eastAsia"/>
          <w:sz w:val="28"/>
          <w:szCs w:val="28"/>
        </w:rPr>
        <w:t>和</w:t>
      </w:r>
      <m:oMath>
        <m:sSub>
          <m:sSubPr>
            <m:ctrlPr>
              <w:rPr>
                <w:rFonts w:ascii="Cambria Math" w:eastAsia="仿宋" w:hAnsi="Cambria Math" w:cs="Times New Roman"/>
                <w:i/>
                <w:sz w:val="28"/>
                <w:szCs w:val="28"/>
              </w:rPr>
            </m:ctrlPr>
          </m:sSubPr>
          <m:e>
            <m:r>
              <w:rPr>
                <w:rFonts w:ascii="Cambria Math" w:eastAsia="仿宋" w:hAnsi="Cambria Math" w:cs="Times New Roman"/>
                <w:sz w:val="28"/>
                <w:szCs w:val="28"/>
              </w:rPr>
              <m:t>V</m:t>
            </m:r>
          </m:e>
          <m:sub>
            <m:r>
              <w:rPr>
                <w:rFonts w:ascii="Cambria Math" w:eastAsia="仿宋" w:hAnsi="Cambria Math" w:cs="Times New Roman" w:hint="eastAsia"/>
                <w:sz w:val="28"/>
                <w:szCs w:val="28"/>
              </w:rPr>
              <m:t>trg</m:t>
            </m:r>
            <m:r>
              <w:rPr>
                <w:rFonts w:ascii="Cambria Math" w:eastAsia="仿宋" w:hAnsi="Cambria Math" w:cs="Times New Roman"/>
                <w:sz w:val="28"/>
                <w:szCs w:val="28"/>
              </w:rPr>
              <m:t>t</m:t>
            </m:r>
            <m:d>
              <m:dPr>
                <m:begChr m:val="["/>
                <m:endChr m:val="]"/>
                <m:ctrlPr>
                  <w:rPr>
                    <w:rFonts w:ascii="Cambria Math" w:eastAsia="仿宋" w:hAnsi="Cambria Math" w:cs="Times New Roman"/>
                    <w:i/>
                    <w:sz w:val="28"/>
                    <w:szCs w:val="28"/>
                  </w:rPr>
                </m:ctrlPr>
              </m:dPr>
              <m:e>
                <m:r>
                  <w:rPr>
                    <w:rFonts w:ascii="Cambria Math" w:eastAsia="仿宋" w:hAnsi="Cambria Math" w:cs="Times New Roman"/>
                    <w:sz w:val="28"/>
                    <w:szCs w:val="28"/>
                  </w:rPr>
                  <m:t>n</m:t>
                </m:r>
              </m:e>
            </m:d>
          </m:sub>
        </m:sSub>
      </m:oMath>
      <w:r w:rsidRPr="00843D6E">
        <w:rPr>
          <w:rFonts w:ascii="Times New Roman" w:eastAsia="仿宋" w:hAnsi="Times New Roman" w:cs="Times New Roman" w:hint="eastAsia"/>
          <w:sz w:val="28"/>
          <w:szCs w:val="28"/>
        </w:rPr>
        <w:t>的位置将被转换到世界坐标系中，然后采用视角矩阵计算相机的朝向角和俯仰角。最后将世界坐标系映射到</w:t>
      </w:r>
      <w:r w:rsidRPr="00843D6E">
        <w:rPr>
          <w:rFonts w:ascii="Times New Roman" w:eastAsia="仿宋" w:hAnsi="Times New Roman" w:cs="Times New Roman" w:hint="eastAsia"/>
          <w:sz w:val="28"/>
          <w:szCs w:val="28"/>
        </w:rPr>
        <w:t>G</w:t>
      </w:r>
      <w:r w:rsidRPr="00843D6E">
        <w:rPr>
          <w:rFonts w:ascii="Times New Roman" w:eastAsia="仿宋" w:hAnsi="Times New Roman" w:cs="Times New Roman"/>
          <w:sz w:val="28"/>
          <w:szCs w:val="28"/>
        </w:rPr>
        <w:t>PS</w:t>
      </w:r>
      <w:r w:rsidRPr="00843D6E">
        <w:rPr>
          <w:rFonts w:ascii="Times New Roman" w:eastAsia="仿宋" w:hAnsi="Times New Roman" w:cs="Times New Roman" w:hint="eastAsia"/>
          <w:sz w:val="28"/>
          <w:szCs w:val="28"/>
        </w:rPr>
        <w:t>坐标系下，</w:t>
      </w:r>
      <w:r w:rsidR="00BB23DF">
        <w:rPr>
          <w:rFonts w:ascii="Times New Roman" w:eastAsia="仿宋" w:hAnsi="Times New Roman" w:cs="Times New Roman" w:hint="eastAsia"/>
          <w:sz w:val="28"/>
          <w:szCs w:val="28"/>
        </w:rPr>
        <w:t>生成</w:t>
      </w:r>
      <w:r w:rsidRPr="00843D6E">
        <w:rPr>
          <w:rFonts w:ascii="Times New Roman" w:eastAsia="仿宋" w:hAnsi="Times New Roman" w:cs="Times New Roman" w:hint="eastAsia"/>
          <w:sz w:val="28"/>
          <w:szCs w:val="28"/>
        </w:rPr>
        <w:t>地理位置坐标。</w:t>
      </w:r>
    </w:p>
    <w:p w14:paraId="57526056" w14:textId="6D4987AA" w:rsidR="00843D6E" w:rsidRDefault="00843D6E" w:rsidP="0058186B">
      <w:pPr>
        <w:ind w:firstLine="420"/>
        <w:rPr>
          <w:rFonts w:ascii="Times New Roman" w:eastAsia="仿宋" w:hAnsi="Times New Roman" w:cs="Times New Roman"/>
          <w:sz w:val="28"/>
          <w:szCs w:val="28"/>
        </w:rPr>
      </w:pPr>
      <w:r w:rsidRPr="00843D6E">
        <w:rPr>
          <w:rFonts w:ascii="Times New Roman" w:eastAsia="仿宋" w:hAnsi="Times New Roman" w:cs="Times New Roman" w:hint="eastAsia"/>
          <w:sz w:val="28"/>
          <w:szCs w:val="28"/>
        </w:rPr>
        <w:t>所述朝向角直接采用无人机的朝向角，所述俯仰角通过路径点的地理位置和目标点的坐标计算生成，具体计算公式见专利文件。</w:t>
      </w:r>
    </w:p>
    <w:p w14:paraId="38E6832A" w14:textId="7CA997E4" w:rsidR="0058186B" w:rsidRPr="00843D6E" w:rsidRDefault="0058186B" w:rsidP="0058186B">
      <w:pPr>
        <w:rPr>
          <w:rFonts w:ascii="Times New Roman" w:eastAsia="仿宋" w:hAnsi="Times New Roman" w:cs="Times New Roman"/>
          <w:sz w:val="28"/>
          <w:szCs w:val="28"/>
        </w:rPr>
      </w:pPr>
      <w:r>
        <w:rPr>
          <w:rFonts w:ascii="Times New Roman" w:eastAsia="仿宋" w:hAnsi="Times New Roman" w:cs="Times New Roman" w:hint="eastAsia"/>
          <w:sz w:val="28"/>
          <w:szCs w:val="28"/>
        </w:rPr>
        <w:t>【</w:t>
      </w:r>
      <w:r w:rsidRPr="0058186B">
        <w:rPr>
          <w:rFonts w:ascii="Times New Roman" w:eastAsia="仿宋" w:hAnsi="Times New Roman" w:cs="Times New Roman" w:hint="eastAsia"/>
          <w:sz w:val="28"/>
          <w:szCs w:val="28"/>
        </w:rPr>
        <w:t>发明专利：通过无人机对风机进行自动巡检飞行路径确定方法及系统</w:t>
      </w:r>
      <w:r>
        <w:rPr>
          <w:rFonts w:ascii="Times New Roman" w:eastAsia="仿宋" w:hAnsi="Times New Roman" w:cs="Times New Roman" w:hint="eastAsia"/>
          <w:sz w:val="28"/>
          <w:szCs w:val="28"/>
        </w:rPr>
        <w:t>】</w:t>
      </w:r>
    </w:p>
    <w:p w14:paraId="489A228E" w14:textId="411491DA" w:rsidR="00843D6E" w:rsidRPr="00843D6E" w:rsidRDefault="00843D6E" w:rsidP="00122B1A">
      <w:pPr>
        <w:ind w:firstLine="420"/>
        <w:jc w:val="center"/>
        <w:rPr>
          <w:rFonts w:ascii="Times New Roman" w:eastAsia="仿宋" w:hAnsi="Times New Roman" w:cs="Times New Roman"/>
          <w:sz w:val="28"/>
          <w:szCs w:val="28"/>
        </w:rPr>
      </w:pPr>
      <w:r w:rsidRPr="00843D6E">
        <w:rPr>
          <w:rFonts w:ascii="等线" w:eastAsia="等线" w:hAnsi="等线" w:cs="宋体"/>
          <w:noProof/>
          <w:szCs w:val="21"/>
        </w:rPr>
        <w:lastRenderedPageBreak/>
        <w:drawing>
          <wp:inline distT="0" distB="0" distL="0" distR="0" wp14:anchorId="3B07D6AE" wp14:editId="36C3983E">
            <wp:extent cx="3467100" cy="322290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8507" cy="3233512"/>
                    </a:xfrm>
                    <a:prstGeom prst="rect">
                      <a:avLst/>
                    </a:prstGeom>
                    <a:noFill/>
                    <a:ln>
                      <a:noFill/>
                    </a:ln>
                  </pic:spPr>
                </pic:pic>
              </a:graphicData>
            </a:graphic>
          </wp:inline>
        </w:drawing>
      </w:r>
    </w:p>
    <w:p w14:paraId="5C2C8637" w14:textId="77777777" w:rsidR="00843D6E" w:rsidRPr="00843D6E" w:rsidRDefault="00843D6E" w:rsidP="00843D6E">
      <w:pPr>
        <w:rPr>
          <w:rFonts w:ascii="Times New Roman" w:eastAsia="仿宋" w:hAnsi="Times New Roman" w:cs="Times New Roman"/>
          <w:b/>
          <w:bCs/>
          <w:sz w:val="30"/>
          <w:szCs w:val="30"/>
        </w:rPr>
      </w:pPr>
      <w:r w:rsidRPr="00843D6E">
        <w:rPr>
          <w:rFonts w:ascii="Times New Roman" w:eastAsia="仿宋" w:hAnsi="Times New Roman" w:cs="Times New Roman"/>
          <w:b/>
          <w:bCs/>
          <w:sz w:val="30"/>
          <w:szCs w:val="30"/>
        </w:rPr>
        <w:t>2.4</w:t>
      </w:r>
      <w:r w:rsidRPr="00843D6E">
        <w:rPr>
          <w:rFonts w:ascii="Times New Roman" w:eastAsia="仿宋" w:hAnsi="Times New Roman" w:cs="Times New Roman"/>
          <w:b/>
          <w:bCs/>
          <w:sz w:val="30"/>
          <w:szCs w:val="30"/>
        </w:rPr>
        <w:t>沿叶片定距飞行，实时调整飞行姿态和云台姿态</w:t>
      </w:r>
    </w:p>
    <w:p w14:paraId="3325C3A6" w14:textId="49BCFEE4" w:rsidR="00843D6E" w:rsidRPr="00843D6E" w:rsidRDefault="00843D6E" w:rsidP="00843D6E">
      <w:pPr>
        <w:ind w:firstLine="420"/>
        <w:rPr>
          <w:rFonts w:ascii="Times New Roman" w:eastAsia="仿宋" w:hAnsi="Times New Roman" w:cs="Times New Roman"/>
          <w:sz w:val="28"/>
          <w:szCs w:val="28"/>
        </w:rPr>
      </w:pPr>
      <w:r w:rsidRPr="00843D6E">
        <w:rPr>
          <w:rFonts w:ascii="Times New Roman" w:eastAsia="仿宋" w:hAnsi="Times New Roman" w:cs="Times New Roman"/>
          <w:sz w:val="28"/>
          <w:szCs w:val="28"/>
        </w:rPr>
        <w:t>轮毂中心作为巡检的起始位置，而路径点则作为巡检的中间位置点或者终点。在巡检时，需要沿叶片定距飞行，</w:t>
      </w:r>
      <w:r w:rsidR="008D53CC">
        <w:rPr>
          <w:rFonts w:ascii="Times New Roman" w:eastAsia="仿宋" w:hAnsi="Times New Roman" w:cs="Times New Roman" w:hint="eastAsia"/>
          <w:sz w:val="28"/>
          <w:szCs w:val="28"/>
        </w:rPr>
        <w:t>目前阶段</w:t>
      </w:r>
      <w:r w:rsidRPr="00843D6E">
        <w:rPr>
          <w:rFonts w:ascii="Times New Roman" w:eastAsia="仿宋" w:hAnsi="Times New Roman" w:cs="Times New Roman"/>
          <w:sz w:val="28"/>
          <w:szCs w:val="28"/>
        </w:rPr>
        <w:t>使用高分辨率可见光相机</w:t>
      </w:r>
      <w:r w:rsidR="008D53CC">
        <w:rPr>
          <w:rFonts w:ascii="Times New Roman" w:eastAsia="仿宋" w:hAnsi="Times New Roman" w:cs="Times New Roman" w:hint="eastAsia"/>
          <w:sz w:val="28"/>
          <w:szCs w:val="28"/>
        </w:rPr>
        <w:t>对叶片</w:t>
      </w:r>
      <w:r w:rsidRPr="00843D6E">
        <w:rPr>
          <w:rFonts w:ascii="Times New Roman" w:eastAsia="仿宋" w:hAnsi="Times New Roman" w:cs="Times New Roman"/>
          <w:sz w:val="28"/>
          <w:szCs w:val="28"/>
        </w:rPr>
        <w:t>进行叶片表面的巡检拍照</w:t>
      </w:r>
      <w:r w:rsidR="008D53CC">
        <w:rPr>
          <w:rFonts w:ascii="Times New Roman" w:eastAsia="仿宋" w:hAnsi="Times New Roman" w:cs="Times New Roman" w:hint="eastAsia"/>
          <w:sz w:val="28"/>
          <w:szCs w:val="28"/>
        </w:rPr>
        <w:t>和激光定距</w:t>
      </w:r>
      <w:r w:rsidRPr="00843D6E">
        <w:rPr>
          <w:rFonts w:ascii="Times New Roman" w:eastAsia="仿宋" w:hAnsi="Times New Roman" w:cs="Times New Roman"/>
          <w:sz w:val="28"/>
          <w:szCs w:val="28"/>
        </w:rPr>
        <w:t>，为下一阶段的叶片缺陷检测（或者叶片分割使用）。</w:t>
      </w:r>
    </w:p>
    <w:p w14:paraId="4ACF7EB6" w14:textId="77777777" w:rsidR="00843D6E" w:rsidRPr="00843D6E" w:rsidRDefault="00843D6E" w:rsidP="00843D6E">
      <w:pPr>
        <w:rPr>
          <w:rFonts w:ascii="Times New Roman" w:eastAsia="仿宋" w:hAnsi="Times New Roman" w:cs="Times New Roman"/>
          <w:sz w:val="28"/>
          <w:szCs w:val="28"/>
        </w:rPr>
      </w:pPr>
      <w:r w:rsidRPr="00843D6E">
        <w:rPr>
          <w:rFonts w:ascii="Times New Roman" w:eastAsia="仿宋" w:hAnsi="Times New Roman" w:cs="Times New Roman"/>
          <w:sz w:val="28"/>
          <w:szCs w:val="28"/>
        </w:rPr>
        <w:t>2.4.1</w:t>
      </w:r>
      <w:r w:rsidRPr="00843D6E">
        <w:rPr>
          <w:rFonts w:ascii="Times New Roman" w:eastAsia="仿宋" w:hAnsi="Times New Roman" w:cs="Times New Roman"/>
          <w:sz w:val="28"/>
          <w:szCs w:val="28"/>
        </w:rPr>
        <w:t>定距飞行：</w:t>
      </w:r>
    </w:p>
    <w:p w14:paraId="153CE9EE" w14:textId="77777777" w:rsidR="00843D6E" w:rsidRPr="00843D6E" w:rsidRDefault="00843D6E" w:rsidP="00843D6E">
      <w:pPr>
        <w:ind w:firstLine="420"/>
        <w:rPr>
          <w:rFonts w:ascii="Times New Roman" w:eastAsia="仿宋" w:hAnsi="Times New Roman" w:cs="Times New Roman"/>
          <w:sz w:val="28"/>
          <w:szCs w:val="28"/>
        </w:rPr>
      </w:pPr>
      <w:r w:rsidRPr="00843D6E">
        <w:rPr>
          <w:rFonts w:ascii="Times New Roman" w:eastAsia="仿宋" w:hAnsi="Times New Roman" w:cs="Times New Roman"/>
          <w:sz w:val="28"/>
          <w:szCs w:val="28"/>
        </w:rPr>
        <w:t>无人机沿巡检路径飞行时，需要与风机保持一定距离避免碰撞，现有技术如</w:t>
      </w:r>
      <w:r w:rsidRPr="00843D6E">
        <w:rPr>
          <w:rFonts w:ascii="Times New Roman" w:eastAsia="仿宋" w:hAnsi="Times New Roman" w:cs="Times New Roman"/>
          <w:sz w:val="28"/>
          <w:szCs w:val="28"/>
        </w:rPr>
        <w:t>GPS</w:t>
      </w:r>
      <w:r w:rsidRPr="00843D6E">
        <w:rPr>
          <w:rFonts w:ascii="Times New Roman" w:eastAsia="仿宋" w:hAnsi="Times New Roman" w:cs="Times New Roman"/>
          <w:sz w:val="28"/>
          <w:szCs w:val="28"/>
        </w:rPr>
        <w:t>，精度不足，定位误差大；单</w:t>
      </w:r>
      <w:r w:rsidRPr="00843D6E">
        <w:rPr>
          <w:rFonts w:ascii="Times New Roman" w:eastAsia="仿宋" w:hAnsi="Times New Roman" w:cs="Times New Roman"/>
          <w:sz w:val="28"/>
          <w:szCs w:val="28"/>
        </w:rPr>
        <w:t>/</w:t>
      </w:r>
      <w:r w:rsidRPr="00843D6E">
        <w:rPr>
          <w:rFonts w:ascii="Times New Roman" w:eastAsia="仿宋" w:hAnsi="Times New Roman" w:cs="Times New Roman"/>
          <w:sz w:val="28"/>
          <w:szCs w:val="28"/>
        </w:rPr>
        <w:t>双摄像头视觉算法进行定距，但是由于风机叶片的弱纹理特征与室外环境光的影响，导致无法稳定准确</w:t>
      </w:r>
      <w:r w:rsidRPr="00843D6E">
        <w:rPr>
          <w:rFonts w:ascii="Times New Roman" w:eastAsia="仿宋" w:hAnsi="Times New Roman" w:cs="Times New Roman" w:hint="eastAsia"/>
          <w:sz w:val="28"/>
          <w:szCs w:val="28"/>
        </w:rPr>
        <w:t>地</w:t>
      </w:r>
      <w:r w:rsidRPr="00843D6E">
        <w:rPr>
          <w:rFonts w:ascii="Times New Roman" w:eastAsia="仿宋" w:hAnsi="Times New Roman" w:cs="Times New Roman"/>
          <w:sz w:val="28"/>
          <w:szCs w:val="28"/>
        </w:rPr>
        <w:t>测距。</w:t>
      </w:r>
    </w:p>
    <w:p w14:paraId="5CE712D2" w14:textId="2DD4DC64" w:rsidR="00843D6E" w:rsidRPr="00843D6E" w:rsidRDefault="00843D6E" w:rsidP="00843D6E">
      <w:pPr>
        <w:ind w:firstLine="420"/>
        <w:rPr>
          <w:rFonts w:ascii="Times New Roman" w:eastAsia="仿宋" w:hAnsi="Times New Roman" w:cs="Times New Roman"/>
          <w:sz w:val="28"/>
          <w:szCs w:val="28"/>
        </w:rPr>
      </w:pPr>
      <w:r w:rsidRPr="00843D6E">
        <w:rPr>
          <w:rFonts w:ascii="Times New Roman" w:eastAsia="仿宋" w:hAnsi="Times New Roman" w:cs="Times New Roman"/>
          <w:sz w:val="28"/>
          <w:szCs w:val="28"/>
        </w:rPr>
        <w:t>无人机沿</w:t>
      </w:r>
      <w:r w:rsidRPr="00843D6E">
        <w:rPr>
          <w:rFonts w:ascii="Times New Roman" w:eastAsia="仿宋" w:hAnsi="Times New Roman" w:cs="Times New Roman" w:hint="eastAsia"/>
          <w:sz w:val="28"/>
          <w:szCs w:val="28"/>
        </w:rPr>
        <w:t>预设</w:t>
      </w:r>
      <w:r w:rsidRPr="00843D6E">
        <w:rPr>
          <w:rFonts w:ascii="Times New Roman" w:eastAsia="仿宋" w:hAnsi="Times New Roman" w:cs="Times New Roman"/>
          <w:sz w:val="28"/>
          <w:szCs w:val="28"/>
        </w:rPr>
        <w:t>路径飞行时，通过</w:t>
      </w:r>
      <w:r w:rsidR="008D53CC">
        <w:rPr>
          <w:rFonts w:ascii="Times New Roman" w:eastAsia="仿宋" w:hAnsi="Times New Roman" w:cs="Times New Roman" w:hint="eastAsia"/>
          <w:sz w:val="28"/>
          <w:szCs w:val="28"/>
        </w:rPr>
        <w:t>H</w:t>
      </w:r>
      <w:r w:rsidR="008D53CC">
        <w:rPr>
          <w:rFonts w:ascii="Times New Roman" w:eastAsia="仿宋" w:hAnsi="Times New Roman" w:cs="Times New Roman"/>
          <w:sz w:val="28"/>
          <w:szCs w:val="28"/>
        </w:rPr>
        <w:t>20T</w:t>
      </w:r>
      <w:r w:rsidR="008D53CC">
        <w:rPr>
          <w:rFonts w:ascii="Times New Roman" w:eastAsia="仿宋" w:hAnsi="Times New Roman" w:cs="Times New Roman" w:hint="eastAsia"/>
          <w:sz w:val="28"/>
          <w:szCs w:val="28"/>
        </w:rPr>
        <w:t>上的</w:t>
      </w:r>
      <w:r w:rsidRPr="00843D6E">
        <w:rPr>
          <w:rFonts w:ascii="Times New Roman" w:eastAsia="仿宋" w:hAnsi="Times New Roman" w:cs="Times New Roman"/>
          <w:sz w:val="28"/>
          <w:szCs w:val="28"/>
        </w:rPr>
        <w:t>激光</w:t>
      </w:r>
      <w:r w:rsidR="008D53CC">
        <w:rPr>
          <w:rFonts w:ascii="Times New Roman" w:eastAsia="仿宋" w:hAnsi="Times New Roman" w:cs="Times New Roman" w:hint="eastAsia"/>
          <w:sz w:val="28"/>
          <w:szCs w:val="28"/>
        </w:rPr>
        <w:t>测距仪</w:t>
      </w:r>
      <w:r w:rsidRPr="00843D6E">
        <w:rPr>
          <w:rFonts w:ascii="Times New Roman" w:eastAsia="仿宋" w:hAnsi="Times New Roman" w:cs="Times New Roman"/>
          <w:sz w:val="28"/>
          <w:szCs w:val="28"/>
        </w:rPr>
        <w:t>计算无人机与风机</w:t>
      </w:r>
      <w:r w:rsidR="006E543F">
        <w:rPr>
          <w:rFonts w:ascii="Times New Roman" w:eastAsia="仿宋" w:hAnsi="Times New Roman" w:cs="Times New Roman" w:hint="eastAsia"/>
          <w:sz w:val="28"/>
          <w:szCs w:val="28"/>
        </w:rPr>
        <w:t>叶片</w:t>
      </w:r>
      <w:r w:rsidRPr="00843D6E">
        <w:rPr>
          <w:rFonts w:ascii="Times New Roman" w:eastAsia="仿宋" w:hAnsi="Times New Roman" w:cs="Times New Roman"/>
          <w:sz w:val="28"/>
          <w:szCs w:val="28"/>
        </w:rPr>
        <w:t>之间的距离</w:t>
      </w:r>
      <w:r w:rsidR="00E42F66">
        <w:rPr>
          <w:rFonts w:ascii="Times New Roman" w:eastAsia="仿宋" w:hAnsi="Times New Roman" w:cs="Times New Roman" w:hint="eastAsia"/>
          <w:sz w:val="28"/>
          <w:szCs w:val="28"/>
        </w:rPr>
        <w:t>（待检测与试验）</w:t>
      </w:r>
      <w:r w:rsidRPr="00843D6E">
        <w:rPr>
          <w:rFonts w:ascii="Times New Roman" w:eastAsia="仿宋" w:hAnsi="Times New Roman" w:cs="Times New Roman"/>
          <w:sz w:val="28"/>
          <w:szCs w:val="28"/>
        </w:rPr>
        <w:t>，当实时距离小于或者大于预设距离阈值时，无人机远离或者接近风机，预设距离阈值设定为</w:t>
      </w:r>
      <w:r w:rsidRPr="00843D6E">
        <w:rPr>
          <w:rFonts w:ascii="Times New Roman" w:eastAsia="仿宋" w:hAnsi="Times New Roman" w:cs="Times New Roman"/>
          <w:sz w:val="28"/>
          <w:szCs w:val="28"/>
        </w:rPr>
        <w:t>8-10m</w:t>
      </w:r>
      <w:r w:rsidRPr="00843D6E">
        <w:rPr>
          <w:rFonts w:ascii="Times New Roman" w:eastAsia="仿宋" w:hAnsi="Times New Roman" w:cs="Times New Roman"/>
          <w:sz w:val="28"/>
          <w:szCs w:val="28"/>
        </w:rPr>
        <w:t>。当飞行到第一个叶片末段时，叶尖逐渐消失，叶尖消失后无</w:t>
      </w:r>
      <w:r w:rsidRPr="00843D6E">
        <w:rPr>
          <w:rFonts w:ascii="Times New Roman" w:eastAsia="仿宋" w:hAnsi="Times New Roman" w:cs="Times New Roman"/>
          <w:sz w:val="28"/>
          <w:szCs w:val="28"/>
        </w:rPr>
        <w:lastRenderedPageBreak/>
        <w:t>人机再沿着叶片的角度方向飞行一段距离后，向垂直叶片方向飞行，穿过叶片后，</w:t>
      </w:r>
      <w:r w:rsidRPr="00843D6E">
        <w:rPr>
          <w:rFonts w:ascii="Times New Roman" w:eastAsia="仿宋" w:hAnsi="Times New Roman" w:cs="Times New Roman"/>
          <w:sz w:val="28"/>
          <w:szCs w:val="28"/>
        </w:rPr>
        <w:t>180°</w:t>
      </w:r>
      <w:r w:rsidRPr="00843D6E">
        <w:rPr>
          <w:rFonts w:ascii="Times New Roman" w:eastAsia="仿宋" w:hAnsi="Times New Roman" w:cs="Times New Roman"/>
          <w:sz w:val="28"/>
          <w:szCs w:val="28"/>
        </w:rPr>
        <w:t>掉头，继续沿叶片背面反方向飞行并检测，直到轮毂，完成一个叶片的检测</w:t>
      </w:r>
      <w:r w:rsidRPr="00843D6E">
        <w:rPr>
          <w:rFonts w:ascii="Times New Roman" w:eastAsia="仿宋" w:hAnsi="Times New Roman" w:cs="Times New Roman" w:hint="eastAsia"/>
          <w:sz w:val="28"/>
          <w:szCs w:val="28"/>
        </w:rPr>
        <w:t>。</w:t>
      </w:r>
    </w:p>
    <w:p w14:paraId="27C9E772" w14:textId="77777777" w:rsidR="00843D6E" w:rsidRPr="00843D6E" w:rsidRDefault="00843D6E" w:rsidP="00843D6E">
      <w:pPr>
        <w:rPr>
          <w:rFonts w:ascii="Times New Roman" w:eastAsia="仿宋" w:hAnsi="Times New Roman" w:cs="Times New Roman"/>
          <w:sz w:val="28"/>
          <w:szCs w:val="28"/>
        </w:rPr>
      </w:pPr>
      <w:r w:rsidRPr="00843D6E">
        <w:rPr>
          <w:rFonts w:ascii="Times New Roman" w:eastAsia="仿宋" w:hAnsi="Times New Roman" w:cs="Times New Roman"/>
          <w:sz w:val="28"/>
          <w:szCs w:val="28"/>
        </w:rPr>
        <w:t>2.4.2</w:t>
      </w:r>
      <w:r w:rsidRPr="00843D6E">
        <w:rPr>
          <w:rFonts w:ascii="Times New Roman" w:eastAsia="仿宋" w:hAnsi="Times New Roman" w:cs="Times New Roman"/>
          <w:sz w:val="28"/>
          <w:szCs w:val="28"/>
        </w:rPr>
        <w:t>分割叶片，提取中轴线：</w:t>
      </w:r>
    </w:p>
    <w:p w14:paraId="07C0BC23" w14:textId="109984DC" w:rsidR="00843D6E" w:rsidRPr="00843D6E" w:rsidRDefault="00843D6E" w:rsidP="00843D6E">
      <w:pPr>
        <w:ind w:firstLine="420"/>
        <w:rPr>
          <w:rFonts w:ascii="Times New Roman" w:eastAsia="仿宋" w:hAnsi="Times New Roman" w:cs="Times New Roman"/>
          <w:sz w:val="28"/>
          <w:szCs w:val="28"/>
        </w:rPr>
      </w:pPr>
      <w:r w:rsidRPr="00843D6E">
        <w:rPr>
          <w:rFonts w:ascii="Times New Roman" w:eastAsia="仿宋" w:hAnsi="Times New Roman" w:cs="Times New Roman" w:hint="eastAsia"/>
          <w:sz w:val="28"/>
          <w:szCs w:val="28"/>
        </w:rPr>
        <w:t>在沿着风机预设路径点飞行时，可能会由于路径点精度不准确而导致在飞行到叶尖</w:t>
      </w:r>
      <w:r w:rsidR="008D53CC">
        <w:rPr>
          <w:rFonts w:ascii="Times New Roman" w:eastAsia="仿宋" w:hAnsi="Times New Roman" w:cs="Times New Roman" w:hint="eastAsia"/>
          <w:sz w:val="28"/>
          <w:szCs w:val="28"/>
        </w:rPr>
        <w:t>的</w:t>
      </w:r>
      <w:r w:rsidRPr="00843D6E">
        <w:rPr>
          <w:rFonts w:ascii="Times New Roman" w:eastAsia="仿宋" w:hAnsi="Times New Roman" w:cs="Times New Roman" w:hint="eastAsia"/>
          <w:sz w:val="28"/>
          <w:szCs w:val="28"/>
        </w:rPr>
        <w:t>过程中偏离叶片，从而导致巡检过程中对于叶片跟踪拍摄的失败。所以在拍摄时，需要保持风机叶片位于相机视野中央。</w:t>
      </w:r>
    </w:p>
    <w:p w14:paraId="07FE3547" w14:textId="2193BFC7" w:rsidR="00843D6E" w:rsidRPr="00843D6E" w:rsidRDefault="00843D6E" w:rsidP="00843D6E">
      <w:pPr>
        <w:ind w:firstLine="420"/>
        <w:rPr>
          <w:rFonts w:ascii="Times New Roman" w:eastAsia="仿宋" w:hAnsi="Times New Roman" w:cs="Times New Roman"/>
          <w:sz w:val="28"/>
          <w:szCs w:val="28"/>
        </w:rPr>
      </w:pPr>
      <w:r w:rsidRPr="00843D6E">
        <w:rPr>
          <w:rFonts w:ascii="Times New Roman" w:eastAsia="仿宋" w:hAnsi="Times New Roman" w:cs="Times New Roman" w:hint="eastAsia"/>
          <w:sz w:val="28"/>
          <w:szCs w:val="28"/>
        </w:rPr>
        <w:t>基本解决思路是对视频</w:t>
      </w:r>
      <w:r w:rsidR="006E76FF">
        <w:rPr>
          <w:rFonts w:ascii="Times New Roman" w:eastAsia="仿宋" w:hAnsi="Times New Roman" w:cs="Times New Roman" w:hint="eastAsia"/>
          <w:sz w:val="28"/>
          <w:szCs w:val="28"/>
        </w:rPr>
        <w:t>流图像</w:t>
      </w:r>
      <w:r w:rsidRPr="00843D6E">
        <w:rPr>
          <w:rFonts w:ascii="Times New Roman" w:eastAsia="仿宋" w:hAnsi="Times New Roman" w:cs="Times New Roman" w:hint="eastAsia"/>
          <w:sz w:val="28"/>
          <w:szCs w:val="28"/>
        </w:rPr>
        <w:t>帧中的叶片进行分割，再对分割出的叶片区域进行边缘检测和直线拟合，提取出最后的中轴线，使无人机沿着中轴线指引的方向飞行。具体解决方法可以使用基于传统</w:t>
      </w:r>
      <w:r w:rsidRPr="00843D6E">
        <w:rPr>
          <w:rFonts w:ascii="Times New Roman" w:eastAsia="仿宋" w:hAnsi="Times New Roman" w:cs="Times New Roman" w:hint="eastAsia"/>
          <w:sz w:val="28"/>
          <w:szCs w:val="28"/>
        </w:rPr>
        <w:t>l</w:t>
      </w:r>
      <w:r w:rsidRPr="00843D6E">
        <w:rPr>
          <w:rFonts w:ascii="Times New Roman" w:eastAsia="仿宋" w:hAnsi="Times New Roman" w:cs="Times New Roman"/>
          <w:sz w:val="28"/>
          <w:szCs w:val="28"/>
        </w:rPr>
        <w:t>ow-level</w:t>
      </w:r>
      <w:r w:rsidRPr="00843D6E">
        <w:rPr>
          <w:rFonts w:ascii="Times New Roman" w:eastAsia="仿宋" w:hAnsi="Times New Roman" w:cs="Times New Roman" w:hint="eastAsia"/>
          <w:sz w:val="28"/>
          <w:szCs w:val="28"/>
        </w:rPr>
        <w:t>图像处理的图像分割或者基于深度学习的实例分割。考虑到视频流图像帧处理速度需要达到实时性的要求（至少</w:t>
      </w:r>
      <w:r w:rsidR="004F7D5B">
        <w:rPr>
          <w:rFonts w:ascii="Times New Roman" w:eastAsia="仿宋" w:hAnsi="Times New Roman" w:cs="Times New Roman" w:hint="eastAsia"/>
          <w:sz w:val="28"/>
          <w:szCs w:val="28"/>
        </w:rPr>
        <w:t>大于</w:t>
      </w:r>
      <w:r w:rsidRPr="00843D6E">
        <w:rPr>
          <w:rFonts w:ascii="Times New Roman" w:eastAsia="仿宋" w:hAnsi="Times New Roman" w:cs="Times New Roman"/>
          <w:sz w:val="28"/>
          <w:szCs w:val="28"/>
        </w:rPr>
        <w:t>5fps</w:t>
      </w:r>
      <w:r w:rsidRPr="00843D6E">
        <w:rPr>
          <w:rFonts w:ascii="Times New Roman" w:eastAsia="仿宋" w:hAnsi="Times New Roman" w:cs="Times New Roman" w:hint="eastAsia"/>
          <w:sz w:val="28"/>
          <w:szCs w:val="28"/>
        </w:rPr>
        <w:t>），最终采用传统图像处理方法，实践证实，该方法具有较好的分割效果，具体解释如下：</w:t>
      </w:r>
    </w:p>
    <w:p w14:paraId="3E4E9EDD" w14:textId="77777777" w:rsidR="00843D6E" w:rsidRPr="00843D6E" w:rsidRDefault="00843D6E" w:rsidP="00843D6E">
      <w:pPr>
        <w:ind w:firstLine="420"/>
        <w:rPr>
          <w:rFonts w:ascii="Times New Roman" w:eastAsia="仿宋" w:hAnsi="Times New Roman" w:cs="Times New Roman"/>
          <w:sz w:val="28"/>
          <w:szCs w:val="28"/>
        </w:rPr>
      </w:pPr>
      <w:r w:rsidRPr="00843D6E">
        <w:rPr>
          <w:rFonts w:ascii="Times New Roman" w:eastAsia="仿宋" w:hAnsi="Times New Roman" w:cs="Times New Roman" w:hint="eastAsia"/>
          <w:sz w:val="28"/>
          <w:szCs w:val="28"/>
        </w:rPr>
        <w:t>H</w:t>
      </w:r>
      <w:r w:rsidRPr="00843D6E">
        <w:rPr>
          <w:rFonts w:ascii="Times New Roman" w:eastAsia="仿宋" w:hAnsi="Times New Roman" w:cs="Times New Roman"/>
          <w:sz w:val="28"/>
          <w:szCs w:val="28"/>
        </w:rPr>
        <w:t>SV</w:t>
      </w:r>
      <w:r w:rsidRPr="00843D6E">
        <w:rPr>
          <w:rFonts w:ascii="Times New Roman" w:eastAsia="仿宋" w:hAnsi="Times New Roman" w:cs="Times New Roman" w:hint="eastAsia"/>
          <w:sz w:val="28"/>
          <w:szCs w:val="28"/>
        </w:rPr>
        <w:t>颜色模型是一种直观的颜色模型，符合人眼的视觉感知特性，另一方面亮度分量与图像的色彩信息无关，对于光照的抗干扰能力强。本项目针对含有特定颜色信息的目标图像分割，颜色特征是区分前景和背景的一个重要特征信息。</w:t>
      </w:r>
    </w:p>
    <w:p w14:paraId="6931555B" w14:textId="77777777" w:rsidR="00843D6E" w:rsidRPr="00843D6E" w:rsidRDefault="00843D6E" w:rsidP="00843D6E">
      <w:pPr>
        <w:ind w:firstLine="420"/>
        <w:rPr>
          <w:rFonts w:ascii="Times New Roman" w:eastAsia="仿宋" w:hAnsi="Times New Roman" w:cs="Times New Roman"/>
          <w:sz w:val="28"/>
          <w:szCs w:val="28"/>
        </w:rPr>
      </w:pPr>
      <w:r w:rsidRPr="00843D6E">
        <w:rPr>
          <w:rFonts w:ascii="Times New Roman" w:eastAsia="仿宋" w:hAnsi="Times New Roman" w:cs="Times New Roman" w:hint="eastAsia"/>
          <w:sz w:val="28"/>
          <w:szCs w:val="28"/>
        </w:rPr>
        <w:t>对于初始帧选取两个特征定位点，框选出一个矩形区域来提取颜色特征，求取该区域的</w:t>
      </w:r>
      <w:r w:rsidRPr="00843D6E">
        <w:rPr>
          <w:rFonts w:ascii="Times New Roman" w:eastAsia="仿宋" w:hAnsi="Times New Roman" w:cs="Times New Roman" w:hint="eastAsia"/>
          <w:sz w:val="28"/>
          <w:szCs w:val="28"/>
        </w:rPr>
        <w:t>H</w:t>
      </w:r>
      <w:r w:rsidRPr="00843D6E">
        <w:rPr>
          <w:rFonts w:ascii="Times New Roman" w:eastAsia="仿宋" w:hAnsi="Times New Roman" w:cs="Times New Roman"/>
          <w:sz w:val="28"/>
          <w:szCs w:val="28"/>
        </w:rPr>
        <w:t>SV</w:t>
      </w:r>
      <w:r w:rsidRPr="00843D6E">
        <w:rPr>
          <w:rFonts w:ascii="Times New Roman" w:eastAsia="仿宋" w:hAnsi="Times New Roman" w:cs="Times New Roman" w:hint="eastAsia"/>
          <w:sz w:val="28"/>
          <w:szCs w:val="28"/>
        </w:rPr>
        <w:t>通道阈值范围；颜色特征提取到的特征值构成了对目标区域分割的先验信息，通过该信息进行图像分割；形</w:t>
      </w:r>
      <w:r w:rsidRPr="00843D6E">
        <w:rPr>
          <w:rFonts w:ascii="Times New Roman" w:eastAsia="仿宋" w:hAnsi="Times New Roman" w:cs="Times New Roman" w:hint="eastAsia"/>
          <w:sz w:val="28"/>
          <w:szCs w:val="28"/>
        </w:rPr>
        <w:lastRenderedPageBreak/>
        <w:t>态学处理得到联通区域，并选取其中的最大连通域作为检测到的叶片区域来提取其边界；根据边缘信息计算左边缘直线和右边缘直线，并计算提取中轴线的位置；根据中轴线中点与图像中间点之间的偏移来调整云台姿态。试验效果见下图：</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843D6E" w:rsidRPr="00843D6E" w14:paraId="082C6A81" w14:textId="77777777" w:rsidTr="00122D2C">
        <w:trPr>
          <w:jc w:val="center"/>
        </w:trPr>
        <w:tc>
          <w:tcPr>
            <w:tcW w:w="4148" w:type="dxa"/>
            <w:vAlign w:val="center"/>
          </w:tcPr>
          <w:p w14:paraId="24A4726E" w14:textId="77777777" w:rsidR="00843D6E" w:rsidRPr="00843D6E" w:rsidRDefault="00843D6E" w:rsidP="00843D6E">
            <w:pPr>
              <w:rPr>
                <w:rFonts w:ascii="Times New Roman" w:eastAsia="仿宋" w:hAnsi="Times New Roman" w:cs="Times New Roman"/>
                <w:sz w:val="28"/>
                <w:szCs w:val="28"/>
              </w:rPr>
            </w:pPr>
            <w:r w:rsidRPr="00843D6E">
              <w:rPr>
                <w:rFonts w:ascii="等线" w:eastAsia="等线" w:hAnsi="等线" w:cs="宋体"/>
                <w:noProof/>
                <w:szCs w:val="21"/>
              </w:rPr>
              <w:drawing>
                <wp:inline distT="0" distB="0" distL="0" distR="0" wp14:anchorId="08B463DC" wp14:editId="0B67A087">
                  <wp:extent cx="2552700" cy="19145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556877" cy="1917812"/>
                          </a:xfrm>
                          <a:prstGeom prst="rect">
                            <a:avLst/>
                          </a:prstGeom>
                          <a:noFill/>
                          <a:ln>
                            <a:noFill/>
                          </a:ln>
                        </pic:spPr>
                      </pic:pic>
                    </a:graphicData>
                  </a:graphic>
                </wp:inline>
              </w:drawing>
            </w:r>
          </w:p>
        </w:tc>
        <w:tc>
          <w:tcPr>
            <w:tcW w:w="4148" w:type="dxa"/>
            <w:vAlign w:val="center"/>
          </w:tcPr>
          <w:p w14:paraId="53C6AECA" w14:textId="77777777" w:rsidR="00843D6E" w:rsidRPr="00843D6E" w:rsidRDefault="00843D6E" w:rsidP="00843D6E">
            <w:pPr>
              <w:jc w:val="center"/>
              <w:rPr>
                <w:rFonts w:ascii="Times New Roman" w:eastAsia="仿宋" w:hAnsi="Times New Roman" w:cs="Times New Roman"/>
                <w:sz w:val="28"/>
                <w:szCs w:val="28"/>
              </w:rPr>
            </w:pPr>
            <w:r w:rsidRPr="00843D6E">
              <w:rPr>
                <w:rFonts w:ascii="等线" w:eastAsia="等线" w:hAnsi="等线" w:cs="宋体"/>
                <w:noProof/>
                <w:szCs w:val="21"/>
              </w:rPr>
              <w:drawing>
                <wp:inline distT="0" distB="0" distL="0" distR="0" wp14:anchorId="218617F6" wp14:editId="305205B2">
                  <wp:extent cx="2552065" cy="1915160"/>
                  <wp:effectExtent l="0" t="0" r="63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552400" cy="1915200"/>
                          </a:xfrm>
                          <a:prstGeom prst="rect">
                            <a:avLst/>
                          </a:prstGeom>
                          <a:noFill/>
                          <a:ln>
                            <a:noFill/>
                          </a:ln>
                        </pic:spPr>
                      </pic:pic>
                    </a:graphicData>
                  </a:graphic>
                </wp:inline>
              </w:drawing>
            </w:r>
          </w:p>
        </w:tc>
      </w:tr>
      <w:tr w:rsidR="00843D6E" w:rsidRPr="00843D6E" w14:paraId="3443674D" w14:textId="77777777" w:rsidTr="00122D2C">
        <w:trPr>
          <w:jc w:val="center"/>
        </w:trPr>
        <w:tc>
          <w:tcPr>
            <w:tcW w:w="4148" w:type="dxa"/>
            <w:vAlign w:val="center"/>
          </w:tcPr>
          <w:p w14:paraId="2AFE98A7" w14:textId="77777777" w:rsidR="00843D6E" w:rsidRPr="00843D6E" w:rsidRDefault="00843D6E" w:rsidP="00843D6E">
            <w:pPr>
              <w:rPr>
                <w:rFonts w:ascii="Times New Roman" w:eastAsia="仿宋" w:hAnsi="Times New Roman" w:cs="Times New Roman"/>
                <w:sz w:val="28"/>
                <w:szCs w:val="28"/>
              </w:rPr>
            </w:pPr>
            <w:r w:rsidRPr="00843D6E">
              <w:rPr>
                <w:rFonts w:ascii="等线" w:eastAsia="等线" w:hAnsi="等线" w:cs="宋体"/>
                <w:noProof/>
                <w:szCs w:val="21"/>
              </w:rPr>
              <w:drawing>
                <wp:inline distT="0" distB="0" distL="0" distR="0" wp14:anchorId="55B14286" wp14:editId="0C51E5C0">
                  <wp:extent cx="2552065" cy="1915160"/>
                  <wp:effectExtent l="0" t="0" r="63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552400" cy="1915200"/>
                          </a:xfrm>
                          <a:prstGeom prst="rect">
                            <a:avLst/>
                          </a:prstGeom>
                          <a:noFill/>
                          <a:ln>
                            <a:noFill/>
                          </a:ln>
                        </pic:spPr>
                      </pic:pic>
                    </a:graphicData>
                  </a:graphic>
                </wp:inline>
              </w:drawing>
            </w:r>
          </w:p>
        </w:tc>
        <w:tc>
          <w:tcPr>
            <w:tcW w:w="4148" w:type="dxa"/>
            <w:vAlign w:val="center"/>
          </w:tcPr>
          <w:p w14:paraId="04330494" w14:textId="77777777" w:rsidR="00843D6E" w:rsidRPr="00843D6E" w:rsidRDefault="00843D6E" w:rsidP="00843D6E">
            <w:pPr>
              <w:rPr>
                <w:rFonts w:ascii="Times New Roman" w:eastAsia="仿宋" w:hAnsi="Times New Roman" w:cs="Times New Roman"/>
                <w:sz w:val="28"/>
                <w:szCs w:val="28"/>
              </w:rPr>
            </w:pPr>
            <w:r w:rsidRPr="00843D6E">
              <w:rPr>
                <w:rFonts w:ascii="等线" w:eastAsia="等线" w:hAnsi="等线" w:cs="宋体"/>
                <w:noProof/>
                <w:szCs w:val="21"/>
              </w:rPr>
              <w:drawing>
                <wp:inline distT="0" distB="0" distL="0" distR="0" wp14:anchorId="3CE7ACC6" wp14:editId="1EDC0059">
                  <wp:extent cx="2552065" cy="1915160"/>
                  <wp:effectExtent l="0" t="0" r="63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552400" cy="1915200"/>
                          </a:xfrm>
                          <a:prstGeom prst="rect">
                            <a:avLst/>
                          </a:prstGeom>
                          <a:noFill/>
                          <a:ln>
                            <a:noFill/>
                          </a:ln>
                        </pic:spPr>
                      </pic:pic>
                    </a:graphicData>
                  </a:graphic>
                </wp:inline>
              </w:drawing>
            </w:r>
          </w:p>
        </w:tc>
      </w:tr>
    </w:tbl>
    <w:p w14:paraId="7CE2A592" w14:textId="67179AA0" w:rsidR="00843D6E" w:rsidRPr="00236CFA" w:rsidRDefault="00843D6E" w:rsidP="008C526C">
      <w:pPr>
        <w:jc w:val="left"/>
        <w:rPr>
          <w:rFonts w:ascii="仿宋" w:eastAsia="仿宋" w:hAnsi="仿宋"/>
          <w:sz w:val="28"/>
          <w:szCs w:val="28"/>
        </w:rPr>
      </w:pPr>
    </w:p>
    <w:p w14:paraId="1B524A55" w14:textId="7CA35008" w:rsidR="00421375" w:rsidRDefault="008F04B3" w:rsidP="00421375">
      <w:pPr>
        <w:pStyle w:val="a3"/>
        <w:numPr>
          <w:ilvl w:val="0"/>
          <w:numId w:val="1"/>
        </w:numPr>
        <w:ind w:firstLineChars="0"/>
        <w:jc w:val="left"/>
        <w:rPr>
          <w:rFonts w:ascii="仿宋" w:eastAsia="仿宋" w:hAnsi="仿宋"/>
          <w:b/>
          <w:bCs/>
          <w:sz w:val="32"/>
          <w:szCs w:val="32"/>
        </w:rPr>
      </w:pPr>
      <w:r>
        <w:rPr>
          <w:rFonts w:ascii="仿宋" w:eastAsia="仿宋" w:hAnsi="仿宋" w:hint="eastAsia"/>
          <w:b/>
          <w:bCs/>
          <w:sz w:val="32"/>
          <w:szCs w:val="32"/>
        </w:rPr>
        <w:t>系统</w:t>
      </w:r>
      <w:r w:rsidR="00421375" w:rsidRPr="007A56DD">
        <w:rPr>
          <w:rFonts w:ascii="仿宋" w:eastAsia="仿宋" w:hAnsi="仿宋" w:hint="eastAsia"/>
          <w:b/>
          <w:bCs/>
          <w:sz w:val="32"/>
          <w:szCs w:val="32"/>
        </w:rPr>
        <w:t>开发</w:t>
      </w:r>
    </w:p>
    <w:p w14:paraId="77AECF2E" w14:textId="478E4325" w:rsidR="008F04B3" w:rsidRDefault="008F04B3" w:rsidP="008F04B3">
      <w:pPr>
        <w:jc w:val="left"/>
        <w:rPr>
          <w:rFonts w:ascii="仿宋" w:eastAsia="仿宋" w:hAnsi="仿宋"/>
          <w:sz w:val="28"/>
          <w:szCs w:val="28"/>
        </w:rPr>
      </w:pPr>
      <w:r>
        <w:rPr>
          <w:rFonts w:ascii="仿宋" w:eastAsia="仿宋" w:hAnsi="仿宋" w:hint="eastAsia"/>
          <w:sz w:val="28"/>
          <w:szCs w:val="28"/>
        </w:rPr>
        <w:t>系统开发主要集中在目标识别与定位算法的设计和开发，移动端</w:t>
      </w:r>
      <w:r w:rsidR="009E0DC5">
        <w:rPr>
          <w:rFonts w:ascii="仿宋" w:eastAsia="仿宋" w:hAnsi="仿宋" w:hint="eastAsia"/>
          <w:sz w:val="28"/>
          <w:szCs w:val="28"/>
        </w:rPr>
        <w:t>程序</w:t>
      </w:r>
      <w:r>
        <w:rPr>
          <w:rFonts w:ascii="仿宋" w:eastAsia="仿宋" w:hAnsi="仿宋" w:hint="eastAsia"/>
          <w:sz w:val="28"/>
          <w:szCs w:val="28"/>
        </w:rPr>
        <w:t>操作界面开发</w:t>
      </w:r>
      <w:r w:rsidR="009E0DC5">
        <w:rPr>
          <w:rFonts w:ascii="仿宋" w:eastAsia="仿宋" w:hAnsi="仿宋" w:hint="eastAsia"/>
          <w:sz w:val="28"/>
          <w:szCs w:val="28"/>
        </w:rPr>
        <w:t>与系统</w:t>
      </w:r>
      <w:r w:rsidR="00E82E0E">
        <w:rPr>
          <w:rFonts w:ascii="仿宋" w:eastAsia="仿宋" w:hAnsi="仿宋" w:hint="eastAsia"/>
          <w:sz w:val="28"/>
          <w:szCs w:val="28"/>
        </w:rPr>
        <w:t>集成</w:t>
      </w:r>
      <w:r w:rsidR="009E0DC5">
        <w:rPr>
          <w:rFonts w:ascii="仿宋" w:eastAsia="仿宋" w:hAnsi="仿宋" w:hint="eastAsia"/>
          <w:sz w:val="28"/>
          <w:szCs w:val="28"/>
        </w:rPr>
        <w:t>开发</w:t>
      </w:r>
      <w:r>
        <w:rPr>
          <w:rFonts w:ascii="仿宋" w:eastAsia="仿宋" w:hAnsi="仿宋" w:hint="eastAsia"/>
          <w:sz w:val="28"/>
          <w:szCs w:val="28"/>
        </w:rPr>
        <w:t>。</w:t>
      </w:r>
    </w:p>
    <w:p w14:paraId="57D3D643" w14:textId="37B2B17E" w:rsidR="00E21B34" w:rsidRDefault="00E20C6D" w:rsidP="008F04B3">
      <w:pPr>
        <w:jc w:val="left"/>
        <w:rPr>
          <w:rFonts w:ascii="仿宋" w:eastAsia="仿宋" w:hAnsi="仿宋"/>
          <w:sz w:val="28"/>
          <w:szCs w:val="28"/>
        </w:rPr>
      </w:pPr>
      <w:r>
        <w:rPr>
          <w:rFonts w:ascii="仿宋" w:eastAsia="仿宋" w:hAnsi="仿宋" w:hint="eastAsia"/>
          <w:sz w:val="28"/>
          <w:szCs w:val="28"/>
        </w:rPr>
        <w:t>3</w:t>
      </w:r>
      <w:r>
        <w:rPr>
          <w:rFonts w:ascii="仿宋" w:eastAsia="仿宋" w:hAnsi="仿宋"/>
          <w:sz w:val="28"/>
          <w:szCs w:val="28"/>
        </w:rPr>
        <w:t>.1</w:t>
      </w:r>
      <w:r>
        <w:rPr>
          <w:rFonts w:ascii="仿宋" w:eastAsia="仿宋" w:hAnsi="仿宋" w:hint="eastAsia"/>
          <w:sz w:val="28"/>
          <w:szCs w:val="28"/>
        </w:rPr>
        <w:t>核心算法开发</w:t>
      </w:r>
    </w:p>
    <w:p w14:paraId="5D4FFA73" w14:textId="441FEAC0" w:rsidR="005A17B1" w:rsidRDefault="005A17B1" w:rsidP="008F04B3">
      <w:pPr>
        <w:jc w:val="left"/>
        <w:rPr>
          <w:rFonts w:ascii="仿宋" w:eastAsia="仿宋" w:hAnsi="仿宋" w:hint="eastAsia"/>
          <w:sz w:val="28"/>
          <w:szCs w:val="28"/>
        </w:rPr>
      </w:pPr>
      <w:r>
        <w:rPr>
          <w:rFonts w:ascii="仿宋" w:eastAsia="仿宋" w:hAnsi="仿宋" w:hint="eastAsia"/>
          <w:sz w:val="28"/>
          <w:szCs w:val="28"/>
        </w:rPr>
        <w:t>无人机巡检飞行时</w:t>
      </w:r>
      <w:r>
        <w:rPr>
          <w:rFonts w:ascii="仿宋" w:eastAsia="仿宋" w:hAnsi="仿宋" w:hint="eastAsia"/>
          <w:sz w:val="28"/>
          <w:szCs w:val="28"/>
        </w:rPr>
        <w:t>主要的计算平台为M</w:t>
      </w:r>
      <w:r>
        <w:rPr>
          <w:rFonts w:ascii="仿宋" w:eastAsia="仿宋" w:hAnsi="仿宋"/>
          <w:sz w:val="28"/>
          <w:szCs w:val="28"/>
        </w:rPr>
        <w:t>a</w:t>
      </w:r>
      <w:r>
        <w:rPr>
          <w:rFonts w:ascii="仿宋" w:eastAsia="仿宋" w:hAnsi="仿宋" w:hint="eastAsia"/>
          <w:sz w:val="28"/>
          <w:szCs w:val="28"/>
        </w:rPr>
        <w:t>nifold</w:t>
      </w:r>
      <w:r>
        <w:rPr>
          <w:rFonts w:ascii="仿宋" w:eastAsia="仿宋" w:hAnsi="仿宋"/>
          <w:sz w:val="28"/>
          <w:szCs w:val="28"/>
        </w:rPr>
        <w:t xml:space="preserve"> 2G</w:t>
      </w:r>
      <w:r>
        <w:rPr>
          <w:rFonts w:ascii="仿宋" w:eastAsia="仿宋" w:hAnsi="仿宋" w:hint="eastAsia"/>
          <w:sz w:val="28"/>
          <w:szCs w:val="28"/>
        </w:rPr>
        <w:t>，内含</w:t>
      </w:r>
      <w:proofErr w:type="spellStart"/>
      <w:r>
        <w:rPr>
          <w:rFonts w:ascii="仿宋" w:eastAsia="仿宋" w:hAnsi="仿宋" w:hint="eastAsia"/>
          <w:sz w:val="28"/>
          <w:szCs w:val="28"/>
        </w:rPr>
        <w:t>o</w:t>
      </w:r>
      <w:r>
        <w:rPr>
          <w:rFonts w:ascii="仿宋" w:eastAsia="仿宋" w:hAnsi="仿宋"/>
          <w:sz w:val="28"/>
          <w:szCs w:val="28"/>
        </w:rPr>
        <w:t>pencv</w:t>
      </w:r>
      <w:proofErr w:type="spellEnd"/>
      <w:r>
        <w:rPr>
          <w:rFonts w:ascii="仿宋" w:eastAsia="仿宋" w:hAnsi="仿宋" w:hint="eastAsia"/>
          <w:sz w:val="28"/>
          <w:szCs w:val="28"/>
        </w:rPr>
        <w:t>，</w:t>
      </w:r>
      <w:proofErr w:type="spellStart"/>
      <w:r>
        <w:rPr>
          <w:rFonts w:ascii="仿宋" w:eastAsia="仿宋" w:hAnsi="仿宋" w:hint="eastAsia"/>
          <w:sz w:val="28"/>
          <w:szCs w:val="28"/>
        </w:rPr>
        <w:t>c</w:t>
      </w:r>
      <w:r>
        <w:rPr>
          <w:rFonts w:ascii="仿宋" w:eastAsia="仿宋" w:hAnsi="仿宋"/>
          <w:sz w:val="28"/>
          <w:szCs w:val="28"/>
        </w:rPr>
        <w:t>uda</w:t>
      </w:r>
      <w:proofErr w:type="spellEnd"/>
      <w:r>
        <w:rPr>
          <w:rFonts w:ascii="仿宋" w:eastAsia="仿宋" w:hAnsi="仿宋" w:hint="eastAsia"/>
          <w:sz w:val="28"/>
          <w:szCs w:val="28"/>
        </w:rPr>
        <w:t>等第三方库,操作系统为Ubuntu</w:t>
      </w:r>
      <w:r>
        <w:rPr>
          <w:rFonts w:ascii="仿宋" w:eastAsia="仿宋" w:hAnsi="仿宋"/>
          <w:sz w:val="28"/>
          <w:szCs w:val="28"/>
        </w:rPr>
        <w:t xml:space="preserve"> 16.04</w:t>
      </w:r>
      <w:r>
        <w:rPr>
          <w:rFonts w:ascii="仿宋" w:eastAsia="仿宋" w:hAnsi="仿宋" w:hint="eastAsia"/>
          <w:sz w:val="28"/>
          <w:szCs w:val="28"/>
        </w:rPr>
        <w:t>。</w:t>
      </w:r>
      <w:r w:rsidR="00B943CA">
        <w:rPr>
          <w:rFonts w:ascii="仿宋" w:eastAsia="仿宋" w:hAnsi="仿宋" w:hint="eastAsia"/>
          <w:sz w:val="28"/>
          <w:szCs w:val="28"/>
        </w:rPr>
        <w:t>按照第二部分</w:t>
      </w:r>
      <w:r w:rsidR="000A5F93">
        <w:rPr>
          <w:rFonts w:ascii="仿宋" w:eastAsia="仿宋" w:hAnsi="仿宋" w:hint="eastAsia"/>
          <w:sz w:val="28"/>
          <w:szCs w:val="28"/>
        </w:rPr>
        <w:t>研究的技术方案，</w:t>
      </w:r>
      <w:r w:rsidR="00330A64">
        <w:rPr>
          <w:rFonts w:ascii="仿宋" w:eastAsia="仿宋" w:hAnsi="仿宋" w:hint="eastAsia"/>
          <w:sz w:val="28"/>
          <w:szCs w:val="28"/>
        </w:rPr>
        <w:t>需要实现的核心算法</w:t>
      </w:r>
      <w:r w:rsidR="000A5F93">
        <w:rPr>
          <w:rFonts w:ascii="仿宋" w:eastAsia="仿宋" w:hAnsi="仿宋" w:hint="eastAsia"/>
          <w:sz w:val="28"/>
          <w:szCs w:val="28"/>
        </w:rPr>
        <w:t>主要</w:t>
      </w:r>
      <w:r w:rsidR="00330A64">
        <w:rPr>
          <w:rFonts w:ascii="仿宋" w:eastAsia="仿宋" w:hAnsi="仿宋" w:hint="eastAsia"/>
          <w:sz w:val="28"/>
          <w:szCs w:val="28"/>
        </w:rPr>
        <w:t>分为以下三部分：</w:t>
      </w:r>
    </w:p>
    <w:p w14:paraId="5A3D18C0" w14:textId="2A2940AC" w:rsidR="00CD7EFF" w:rsidRDefault="00E20C6D" w:rsidP="008F04B3">
      <w:pPr>
        <w:jc w:val="left"/>
        <w:rPr>
          <w:rFonts w:ascii="仿宋" w:eastAsia="仿宋" w:hAnsi="仿宋"/>
          <w:sz w:val="28"/>
          <w:szCs w:val="28"/>
        </w:rPr>
      </w:pPr>
      <w:r>
        <w:rPr>
          <w:rFonts w:ascii="仿宋" w:eastAsia="仿宋" w:hAnsi="仿宋" w:hint="eastAsia"/>
          <w:sz w:val="28"/>
          <w:szCs w:val="28"/>
        </w:rPr>
        <w:lastRenderedPageBreak/>
        <w:t>（1）风机姿态辨识算法开发</w:t>
      </w:r>
    </w:p>
    <w:p w14:paraId="7B922FD8" w14:textId="1457279D" w:rsidR="00E20C6D" w:rsidRDefault="00E20C6D" w:rsidP="008F04B3">
      <w:pPr>
        <w:jc w:val="left"/>
        <w:rPr>
          <w:rFonts w:ascii="仿宋" w:eastAsia="仿宋" w:hAnsi="仿宋"/>
          <w:sz w:val="28"/>
          <w:szCs w:val="28"/>
        </w:rPr>
      </w:pPr>
      <w:r>
        <w:rPr>
          <w:rFonts w:ascii="仿宋" w:eastAsia="仿宋" w:hAnsi="仿宋" w:hint="eastAsia"/>
          <w:sz w:val="28"/>
          <w:szCs w:val="28"/>
        </w:rPr>
        <w:t>由于该阶段使用了</w:t>
      </w:r>
      <w:r w:rsidR="009E70E2">
        <w:rPr>
          <w:rFonts w:ascii="仿宋" w:eastAsia="仿宋" w:hAnsi="仿宋" w:hint="eastAsia"/>
          <w:sz w:val="28"/>
          <w:szCs w:val="28"/>
        </w:rPr>
        <w:t>基于深度学习的目标识别算法，所以开发语言与深度学习框架分别采用</w:t>
      </w:r>
      <w:r w:rsidR="00F50670">
        <w:rPr>
          <w:rFonts w:ascii="仿宋" w:eastAsia="仿宋" w:hAnsi="仿宋" w:hint="eastAsia"/>
          <w:sz w:val="28"/>
          <w:szCs w:val="28"/>
        </w:rPr>
        <w:t>Python和</w:t>
      </w:r>
      <w:proofErr w:type="spellStart"/>
      <w:r w:rsidR="00F50670">
        <w:rPr>
          <w:rFonts w:ascii="仿宋" w:eastAsia="仿宋" w:hAnsi="仿宋" w:hint="eastAsia"/>
          <w:sz w:val="28"/>
          <w:szCs w:val="28"/>
        </w:rPr>
        <w:t>Pytorch</w:t>
      </w:r>
      <w:proofErr w:type="spellEnd"/>
      <w:r w:rsidR="005401C8">
        <w:rPr>
          <w:rFonts w:ascii="仿宋" w:eastAsia="仿宋" w:hAnsi="仿宋" w:hint="eastAsia"/>
          <w:sz w:val="28"/>
          <w:szCs w:val="28"/>
        </w:rPr>
        <w:t>，</w:t>
      </w:r>
      <w:r w:rsidR="00F50670">
        <w:rPr>
          <w:rFonts w:ascii="仿宋" w:eastAsia="仿宋" w:hAnsi="仿宋" w:hint="eastAsia"/>
          <w:sz w:val="28"/>
          <w:szCs w:val="28"/>
        </w:rPr>
        <w:t>需要</w:t>
      </w:r>
      <w:r w:rsidR="009E0DC5">
        <w:rPr>
          <w:rFonts w:ascii="仿宋" w:eastAsia="仿宋" w:hAnsi="仿宋" w:hint="eastAsia"/>
          <w:sz w:val="28"/>
          <w:szCs w:val="28"/>
        </w:rPr>
        <w:t>开发完成</w:t>
      </w:r>
      <w:r w:rsidR="00F50670">
        <w:rPr>
          <w:rFonts w:ascii="仿宋" w:eastAsia="仿宋" w:hAnsi="仿宋" w:hint="eastAsia"/>
          <w:sz w:val="28"/>
          <w:szCs w:val="28"/>
        </w:rPr>
        <w:t>的若干功能如下：</w:t>
      </w:r>
    </w:p>
    <w:p w14:paraId="1796021B" w14:textId="427E65C5" w:rsidR="00F50670" w:rsidRDefault="00F50670" w:rsidP="008F04B3">
      <w:pPr>
        <w:jc w:val="left"/>
        <w:rPr>
          <w:rFonts w:ascii="仿宋" w:eastAsia="仿宋" w:hAnsi="仿宋"/>
          <w:sz w:val="28"/>
          <w:szCs w:val="28"/>
        </w:rPr>
      </w:pPr>
      <w:r>
        <w:rPr>
          <w:rFonts w:ascii="仿宋" w:eastAsia="仿宋" w:hAnsi="仿宋" w:hint="eastAsia"/>
          <w:sz w:val="28"/>
          <w:szCs w:val="28"/>
        </w:rPr>
        <w:t>1</w:t>
      </w:r>
      <w:r>
        <w:rPr>
          <w:rFonts w:ascii="仿宋" w:eastAsia="仿宋" w:hAnsi="仿宋"/>
          <w:sz w:val="28"/>
          <w:szCs w:val="28"/>
        </w:rPr>
        <w:t>.</w:t>
      </w:r>
      <w:r w:rsidR="00D75565">
        <w:rPr>
          <w:rFonts w:ascii="仿宋" w:eastAsia="仿宋" w:hAnsi="仿宋" w:hint="eastAsia"/>
          <w:sz w:val="28"/>
          <w:szCs w:val="28"/>
        </w:rPr>
        <w:t>自制数据集</w:t>
      </w:r>
      <w:r w:rsidR="00414325">
        <w:rPr>
          <w:rFonts w:ascii="仿宋" w:eastAsia="仿宋" w:hAnsi="仿宋" w:hint="eastAsia"/>
          <w:sz w:val="28"/>
          <w:szCs w:val="28"/>
        </w:rPr>
        <w:t>以</w:t>
      </w:r>
      <w:r w:rsidR="00D75565">
        <w:rPr>
          <w:rFonts w:ascii="仿宋" w:eastAsia="仿宋" w:hAnsi="仿宋" w:hint="eastAsia"/>
          <w:sz w:val="28"/>
          <w:szCs w:val="28"/>
        </w:rPr>
        <w:t>训练Mask</w:t>
      </w:r>
      <w:r w:rsidR="00D75565">
        <w:rPr>
          <w:rFonts w:ascii="仿宋" w:eastAsia="仿宋" w:hAnsi="仿宋"/>
          <w:sz w:val="28"/>
          <w:szCs w:val="28"/>
        </w:rPr>
        <w:t>-RCNN</w:t>
      </w:r>
      <w:r w:rsidR="00D75565">
        <w:rPr>
          <w:rFonts w:ascii="仿宋" w:eastAsia="仿宋" w:hAnsi="仿宋" w:hint="eastAsia"/>
          <w:sz w:val="28"/>
          <w:szCs w:val="28"/>
        </w:rPr>
        <w:t>网络，存储</w:t>
      </w:r>
      <w:r w:rsidR="00955B3F">
        <w:rPr>
          <w:rFonts w:ascii="仿宋" w:eastAsia="仿宋" w:hAnsi="仿宋" w:hint="eastAsia"/>
          <w:sz w:val="28"/>
          <w:szCs w:val="28"/>
        </w:rPr>
        <w:t>网络预测所需的</w:t>
      </w:r>
      <w:r w:rsidR="00D75565">
        <w:rPr>
          <w:rFonts w:ascii="仿宋" w:eastAsia="仿宋" w:hAnsi="仿宋" w:hint="eastAsia"/>
          <w:sz w:val="28"/>
          <w:szCs w:val="28"/>
        </w:rPr>
        <w:t>参数文件；</w:t>
      </w:r>
    </w:p>
    <w:p w14:paraId="4231168C" w14:textId="2F350315" w:rsidR="00601F77" w:rsidRDefault="00601F77" w:rsidP="008F04B3">
      <w:pPr>
        <w:jc w:val="left"/>
        <w:rPr>
          <w:rFonts w:ascii="仿宋" w:eastAsia="仿宋" w:hAnsi="仿宋"/>
          <w:sz w:val="28"/>
          <w:szCs w:val="28"/>
        </w:rPr>
      </w:pPr>
      <w:r>
        <w:rPr>
          <w:rFonts w:ascii="仿宋" w:eastAsia="仿宋" w:hAnsi="仿宋" w:hint="eastAsia"/>
          <w:sz w:val="28"/>
          <w:szCs w:val="28"/>
        </w:rPr>
        <w:t>2</w:t>
      </w:r>
      <w:r>
        <w:rPr>
          <w:rFonts w:ascii="仿宋" w:eastAsia="仿宋" w:hAnsi="仿宋"/>
          <w:sz w:val="28"/>
          <w:szCs w:val="28"/>
        </w:rPr>
        <w:t>.</w:t>
      </w:r>
      <w:r w:rsidR="00EC26BE">
        <w:rPr>
          <w:rFonts w:ascii="仿宋" w:eastAsia="仿宋" w:hAnsi="仿宋" w:hint="eastAsia"/>
          <w:sz w:val="28"/>
          <w:szCs w:val="28"/>
        </w:rPr>
        <w:t>开发Ma</w:t>
      </w:r>
      <w:r w:rsidR="00EC26BE">
        <w:rPr>
          <w:rFonts w:ascii="仿宋" w:eastAsia="仿宋" w:hAnsi="仿宋"/>
          <w:sz w:val="28"/>
          <w:szCs w:val="28"/>
        </w:rPr>
        <w:t>sk-RCNN test</w:t>
      </w:r>
      <w:r w:rsidR="00EC26BE">
        <w:rPr>
          <w:rFonts w:ascii="仿宋" w:eastAsia="仿宋" w:hAnsi="仿宋" w:hint="eastAsia"/>
          <w:sz w:val="28"/>
          <w:szCs w:val="28"/>
        </w:rPr>
        <w:t>代码，对高分辨率相机的拍摄图片进行识别与检测；</w:t>
      </w:r>
    </w:p>
    <w:p w14:paraId="1FC40071" w14:textId="7232327A" w:rsidR="00EC26BE" w:rsidRDefault="00EC26BE" w:rsidP="008F04B3">
      <w:pPr>
        <w:jc w:val="left"/>
        <w:rPr>
          <w:rFonts w:ascii="仿宋" w:eastAsia="仿宋" w:hAnsi="仿宋"/>
          <w:sz w:val="28"/>
          <w:szCs w:val="28"/>
        </w:rPr>
      </w:pPr>
      <w:r>
        <w:rPr>
          <w:rFonts w:ascii="仿宋" w:eastAsia="仿宋" w:hAnsi="仿宋" w:hint="eastAsia"/>
          <w:sz w:val="28"/>
          <w:szCs w:val="28"/>
        </w:rPr>
        <w:t>3</w:t>
      </w:r>
      <w:r>
        <w:rPr>
          <w:rFonts w:ascii="仿宋" w:eastAsia="仿宋" w:hAnsi="仿宋"/>
          <w:sz w:val="28"/>
          <w:szCs w:val="28"/>
        </w:rPr>
        <w:t>.</w:t>
      </w:r>
      <w:r>
        <w:rPr>
          <w:rFonts w:ascii="仿宋" w:eastAsia="仿宋" w:hAnsi="仿宋" w:hint="eastAsia"/>
          <w:sz w:val="28"/>
          <w:szCs w:val="28"/>
        </w:rPr>
        <w:t>主程序使用O</w:t>
      </w:r>
      <w:r>
        <w:rPr>
          <w:rFonts w:ascii="仿宋" w:eastAsia="仿宋" w:hAnsi="仿宋"/>
          <w:sz w:val="28"/>
          <w:szCs w:val="28"/>
        </w:rPr>
        <w:t>SDK</w:t>
      </w:r>
      <w:r w:rsidR="00A01E30">
        <w:rPr>
          <w:rFonts w:ascii="仿宋" w:eastAsia="仿宋" w:hAnsi="仿宋" w:hint="eastAsia"/>
          <w:sz w:val="28"/>
          <w:szCs w:val="28"/>
        </w:rPr>
        <w:t>接口开发主要流程</w:t>
      </w:r>
      <w:r w:rsidR="00AD31D6">
        <w:rPr>
          <w:rFonts w:ascii="仿宋" w:eastAsia="仿宋" w:hAnsi="仿宋" w:hint="eastAsia"/>
          <w:sz w:val="28"/>
          <w:szCs w:val="28"/>
        </w:rPr>
        <w:t>，包括根据预设的塔柱G</w:t>
      </w:r>
      <w:r w:rsidR="00AD31D6">
        <w:rPr>
          <w:rFonts w:ascii="仿宋" w:eastAsia="仿宋" w:hAnsi="仿宋"/>
          <w:sz w:val="28"/>
          <w:szCs w:val="28"/>
        </w:rPr>
        <w:t>PS</w:t>
      </w:r>
      <w:r w:rsidR="00AD31D6">
        <w:rPr>
          <w:rFonts w:ascii="仿宋" w:eastAsia="仿宋" w:hAnsi="仿宋" w:hint="eastAsia"/>
          <w:sz w:val="28"/>
          <w:szCs w:val="28"/>
        </w:rPr>
        <w:t>位置信息飞行到塔柱附近</w:t>
      </w:r>
      <w:r w:rsidR="009E0DC5">
        <w:rPr>
          <w:rFonts w:ascii="仿宋" w:eastAsia="仿宋" w:hAnsi="仿宋" w:hint="eastAsia"/>
          <w:sz w:val="28"/>
          <w:szCs w:val="28"/>
        </w:rPr>
        <w:t>，获取叶片重叠位置处的G</w:t>
      </w:r>
      <w:r w:rsidR="009E0DC5">
        <w:rPr>
          <w:rFonts w:ascii="仿宋" w:eastAsia="仿宋" w:hAnsi="仿宋"/>
          <w:sz w:val="28"/>
          <w:szCs w:val="28"/>
        </w:rPr>
        <w:t>PS</w:t>
      </w:r>
      <w:r w:rsidR="009E0DC5">
        <w:rPr>
          <w:rFonts w:ascii="仿宋" w:eastAsia="仿宋" w:hAnsi="仿宋" w:hint="eastAsia"/>
          <w:sz w:val="28"/>
          <w:szCs w:val="28"/>
        </w:rPr>
        <w:t>信息</w:t>
      </w:r>
      <w:r w:rsidR="00916BE1">
        <w:rPr>
          <w:rFonts w:ascii="仿宋" w:eastAsia="仿宋" w:hAnsi="仿宋" w:hint="eastAsia"/>
          <w:sz w:val="28"/>
          <w:szCs w:val="28"/>
        </w:rPr>
        <w:t>，计算风机偏航角等功能</w:t>
      </w:r>
      <w:r w:rsidR="00AD31D6">
        <w:rPr>
          <w:rFonts w:ascii="仿宋" w:eastAsia="仿宋" w:hAnsi="仿宋" w:hint="eastAsia"/>
          <w:sz w:val="28"/>
          <w:szCs w:val="28"/>
        </w:rPr>
        <w:t>；</w:t>
      </w:r>
    </w:p>
    <w:p w14:paraId="064E4FE9" w14:textId="5DBC9CFF" w:rsidR="00AD31D6" w:rsidRDefault="00AD31D6" w:rsidP="008F04B3">
      <w:pPr>
        <w:jc w:val="left"/>
        <w:rPr>
          <w:rFonts w:ascii="仿宋" w:eastAsia="仿宋" w:hAnsi="仿宋"/>
          <w:sz w:val="28"/>
          <w:szCs w:val="28"/>
        </w:rPr>
      </w:pPr>
      <w:r>
        <w:rPr>
          <w:rFonts w:ascii="仿宋" w:eastAsia="仿宋" w:hAnsi="仿宋" w:hint="eastAsia"/>
          <w:sz w:val="28"/>
          <w:szCs w:val="28"/>
        </w:rPr>
        <w:t>4</w:t>
      </w:r>
      <w:r>
        <w:rPr>
          <w:rFonts w:ascii="仿宋" w:eastAsia="仿宋" w:hAnsi="仿宋"/>
          <w:sz w:val="28"/>
          <w:szCs w:val="28"/>
        </w:rPr>
        <w:t>.</w:t>
      </w:r>
      <w:r w:rsidR="0013780D">
        <w:rPr>
          <w:rFonts w:ascii="仿宋" w:eastAsia="仿宋" w:hAnsi="仿宋" w:hint="eastAsia"/>
          <w:sz w:val="28"/>
          <w:szCs w:val="28"/>
        </w:rPr>
        <w:t>在O</w:t>
      </w:r>
      <w:r w:rsidR="0013780D">
        <w:rPr>
          <w:rFonts w:ascii="仿宋" w:eastAsia="仿宋" w:hAnsi="仿宋"/>
          <w:sz w:val="28"/>
          <w:szCs w:val="28"/>
        </w:rPr>
        <w:t>SDK</w:t>
      </w:r>
      <w:r w:rsidR="0013780D">
        <w:rPr>
          <w:rFonts w:ascii="仿宋" w:eastAsia="仿宋" w:hAnsi="仿宋" w:hint="eastAsia"/>
          <w:sz w:val="28"/>
          <w:szCs w:val="28"/>
        </w:rPr>
        <w:t>主程序和Mask</w:t>
      </w:r>
      <w:r w:rsidR="0013780D">
        <w:rPr>
          <w:rFonts w:ascii="仿宋" w:eastAsia="仿宋" w:hAnsi="仿宋"/>
          <w:sz w:val="28"/>
          <w:szCs w:val="28"/>
        </w:rPr>
        <w:t xml:space="preserve">-RCNN </w:t>
      </w:r>
      <w:r w:rsidR="0023668E">
        <w:rPr>
          <w:rFonts w:ascii="仿宋" w:eastAsia="仿宋" w:hAnsi="仿宋" w:hint="eastAsia"/>
          <w:sz w:val="28"/>
          <w:szCs w:val="28"/>
        </w:rPr>
        <w:t>识别程序之间建立通讯传输，采用客户端-服务端通信模式，将O</w:t>
      </w:r>
      <w:r w:rsidR="0023668E">
        <w:rPr>
          <w:rFonts w:ascii="仿宋" w:eastAsia="仿宋" w:hAnsi="仿宋"/>
          <w:sz w:val="28"/>
          <w:szCs w:val="28"/>
        </w:rPr>
        <w:t>SDK</w:t>
      </w:r>
      <w:r w:rsidR="0023668E">
        <w:rPr>
          <w:rFonts w:ascii="仿宋" w:eastAsia="仿宋" w:hAnsi="仿宋" w:hint="eastAsia"/>
          <w:sz w:val="28"/>
          <w:szCs w:val="28"/>
        </w:rPr>
        <w:t>视频流解析的图片数据传输到Python服务器程序，</w:t>
      </w:r>
      <w:r w:rsidR="00874F4D">
        <w:rPr>
          <w:rFonts w:ascii="仿宋" w:eastAsia="仿宋" w:hAnsi="仿宋" w:hint="eastAsia"/>
          <w:sz w:val="28"/>
          <w:szCs w:val="28"/>
        </w:rPr>
        <w:t>Python程序的计算结果传输回O</w:t>
      </w:r>
      <w:r w:rsidR="00874F4D">
        <w:rPr>
          <w:rFonts w:ascii="仿宋" w:eastAsia="仿宋" w:hAnsi="仿宋"/>
          <w:sz w:val="28"/>
          <w:szCs w:val="28"/>
        </w:rPr>
        <w:t>SDK</w:t>
      </w:r>
      <w:r w:rsidR="00874F4D">
        <w:rPr>
          <w:rFonts w:ascii="仿宋" w:eastAsia="仿宋" w:hAnsi="仿宋" w:hint="eastAsia"/>
          <w:sz w:val="28"/>
          <w:szCs w:val="28"/>
        </w:rPr>
        <w:t>客户端程序供后续决策；</w:t>
      </w:r>
    </w:p>
    <w:p w14:paraId="27DFC1B9" w14:textId="45E2C28F" w:rsidR="00CD7EFF" w:rsidRDefault="00CD7EFF" w:rsidP="008F04B3">
      <w:pPr>
        <w:jc w:val="left"/>
        <w:rPr>
          <w:rFonts w:ascii="仿宋" w:eastAsia="仿宋" w:hAnsi="仿宋"/>
          <w:sz w:val="28"/>
          <w:szCs w:val="28"/>
        </w:rPr>
      </w:pPr>
      <w:r>
        <w:rPr>
          <w:rFonts w:ascii="仿宋" w:eastAsia="仿宋" w:hAnsi="仿宋" w:hint="eastAsia"/>
          <w:sz w:val="28"/>
          <w:szCs w:val="28"/>
        </w:rPr>
        <w:t>（2）巡检路径生成算法</w:t>
      </w:r>
    </w:p>
    <w:p w14:paraId="274EB4E7" w14:textId="2C4A3A26" w:rsidR="00966CAF" w:rsidRDefault="006F6129" w:rsidP="008F04B3">
      <w:pPr>
        <w:jc w:val="left"/>
        <w:rPr>
          <w:rFonts w:ascii="仿宋" w:eastAsia="仿宋" w:hAnsi="仿宋"/>
          <w:sz w:val="28"/>
          <w:szCs w:val="28"/>
        </w:rPr>
      </w:pPr>
      <w:r>
        <w:rPr>
          <w:rFonts w:ascii="仿宋" w:eastAsia="仿宋" w:hAnsi="仿宋" w:hint="eastAsia"/>
          <w:sz w:val="28"/>
          <w:szCs w:val="28"/>
        </w:rPr>
        <w:t>根据上一</w:t>
      </w:r>
      <w:r w:rsidR="006E752E">
        <w:rPr>
          <w:rFonts w:ascii="仿宋" w:eastAsia="仿宋" w:hAnsi="仿宋" w:hint="eastAsia"/>
          <w:sz w:val="28"/>
          <w:szCs w:val="28"/>
        </w:rPr>
        <w:t>步骤</w:t>
      </w:r>
      <w:r>
        <w:rPr>
          <w:rFonts w:ascii="仿宋" w:eastAsia="仿宋" w:hAnsi="仿宋" w:hint="eastAsia"/>
          <w:sz w:val="28"/>
          <w:szCs w:val="28"/>
        </w:rPr>
        <w:t>识别</w:t>
      </w:r>
      <w:r w:rsidR="006E752E">
        <w:rPr>
          <w:rFonts w:ascii="仿宋" w:eastAsia="仿宋" w:hAnsi="仿宋" w:hint="eastAsia"/>
          <w:sz w:val="28"/>
          <w:szCs w:val="28"/>
        </w:rPr>
        <w:t>计算</w:t>
      </w:r>
      <w:r>
        <w:rPr>
          <w:rFonts w:ascii="仿宋" w:eastAsia="仿宋" w:hAnsi="仿宋" w:hint="eastAsia"/>
          <w:sz w:val="28"/>
          <w:szCs w:val="28"/>
        </w:rPr>
        <w:t>的风机偏航角，风</w:t>
      </w:r>
      <w:r w:rsidR="006E752E">
        <w:rPr>
          <w:rFonts w:ascii="仿宋" w:eastAsia="仿宋" w:hAnsi="仿宋" w:hint="eastAsia"/>
          <w:sz w:val="28"/>
          <w:szCs w:val="28"/>
        </w:rPr>
        <w:t>机倾斜角，轮毂位置等信息，结合风机塔柱的G</w:t>
      </w:r>
      <w:r w:rsidR="006E752E">
        <w:rPr>
          <w:rFonts w:ascii="仿宋" w:eastAsia="仿宋" w:hAnsi="仿宋"/>
          <w:sz w:val="28"/>
          <w:szCs w:val="28"/>
        </w:rPr>
        <w:t>PS</w:t>
      </w:r>
      <w:r w:rsidR="006E752E">
        <w:rPr>
          <w:rFonts w:ascii="仿宋" w:eastAsia="仿宋" w:hAnsi="仿宋" w:hint="eastAsia"/>
          <w:sz w:val="28"/>
          <w:szCs w:val="28"/>
        </w:rPr>
        <w:t>位置信息，叶片长度，风轮面与塔柱之间的横向偏移距离等信息，生成巡检关键路径点</w:t>
      </w:r>
      <w:r w:rsidR="00083118">
        <w:rPr>
          <w:rFonts w:ascii="仿宋" w:eastAsia="仿宋" w:hAnsi="仿宋" w:hint="eastAsia"/>
          <w:sz w:val="28"/>
          <w:szCs w:val="28"/>
        </w:rPr>
        <w:t>。这</w:t>
      </w:r>
      <w:r w:rsidR="006E752E">
        <w:rPr>
          <w:rFonts w:ascii="仿宋" w:eastAsia="仿宋" w:hAnsi="仿宋" w:hint="eastAsia"/>
          <w:sz w:val="28"/>
          <w:szCs w:val="28"/>
        </w:rPr>
        <w:t>需要完成以下大致功能</w:t>
      </w:r>
      <w:r w:rsidR="002C338E">
        <w:rPr>
          <w:rFonts w:ascii="仿宋" w:eastAsia="仿宋" w:hAnsi="仿宋" w:hint="eastAsia"/>
          <w:sz w:val="28"/>
          <w:szCs w:val="28"/>
        </w:rPr>
        <w:t>：</w:t>
      </w:r>
    </w:p>
    <w:p w14:paraId="70A7245D" w14:textId="24D909D9" w:rsidR="00BE0637" w:rsidRPr="005D7B64" w:rsidRDefault="005D7B64" w:rsidP="005D7B64">
      <w:pPr>
        <w:jc w:val="left"/>
        <w:rPr>
          <w:rFonts w:ascii="仿宋" w:eastAsia="仿宋" w:hAnsi="仿宋" w:hint="eastAsia"/>
          <w:sz w:val="28"/>
          <w:szCs w:val="28"/>
        </w:rPr>
      </w:pPr>
      <w:r>
        <w:rPr>
          <w:rFonts w:ascii="仿宋" w:eastAsia="仿宋" w:hAnsi="仿宋" w:hint="eastAsia"/>
          <w:sz w:val="28"/>
          <w:szCs w:val="28"/>
        </w:rPr>
        <w:t>1</w:t>
      </w:r>
      <w:r>
        <w:rPr>
          <w:rFonts w:ascii="仿宋" w:eastAsia="仿宋" w:hAnsi="仿宋"/>
          <w:sz w:val="28"/>
          <w:szCs w:val="28"/>
        </w:rPr>
        <w:t>.</w:t>
      </w:r>
      <w:r>
        <w:rPr>
          <w:rFonts w:ascii="仿宋" w:eastAsia="仿宋" w:hAnsi="仿宋" w:hint="eastAsia"/>
          <w:sz w:val="28"/>
          <w:szCs w:val="28"/>
        </w:rPr>
        <w:t>输入</w:t>
      </w:r>
      <w:r w:rsidR="002C338E" w:rsidRPr="005D7B64">
        <w:rPr>
          <w:rFonts w:ascii="仿宋" w:eastAsia="仿宋" w:hAnsi="仿宋" w:hint="eastAsia"/>
          <w:sz w:val="28"/>
          <w:szCs w:val="28"/>
        </w:rPr>
        <w:t>风机关键信息，完成风机的整体结构建模。需要输入的数据主要有风机塔柱的G</w:t>
      </w:r>
      <w:r w:rsidR="002C338E" w:rsidRPr="005D7B64">
        <w:rPr>
          <w:rFonts w:ascii="仿宋" w:eastAsia="仿宋" w:hAnsi="仿宋"/>
          <w:sz w:val="28"/>
          <w:szCs w:val="28"/>
        </w:rPr>
        <w:t>PS</w:t>
      </w:r>
      <w:r w:rsidR="002C338E" w:rsidRPr="005D7B64">
        <w:rPr>
          <w:rFonts w:ascii="仿宋" w:eastAsia="仿宋" w:hAnsi="仿宋" w:hint="eastAsia"/>
          <w:sz w:val="28"/>
          <w:szCs w:val="28"/>
        </w:rPr>
        <w:t>位置信息</w:t>
      </w:r>
      <w:r w:rsidR="003235D2" w:rsidRPr="005D7B64">
        <w:rPr>
          <w:rFonts w:ascii="仿宋" w:eastAsia="仿宋" w:hAnsi="仿宋" w:hint="eastAsia"/>
          <w:sz w:val="28"/>
          <w:szCs w:val="28"/>
        </w:rPr>
        <w:t>，塔柱高度，风轮面朝向，塔柱与</w:t>
      </w:r>
      <w:r w:rsidR="003235D2" w:rsidRPr="005D7B64">
        <w:rPr>
          <w:rFonts w:ascii="仿宋" w:eastAsia="仿宋" w:hAnsi="仿宋" w:hint="eastAsia"/>
          <w:sz w:val="28"/>
          <w:szCs w:val="28"/>
        </w:rPr>
        <w:lastRenderedPageBreak/>
        <w:t>风轮面之间的横向偏移距离，</w:t>
      </w:r>
      <w:r w:rsidRPr="005D7B64">
        <w:rPr>
          <w:rFonts w:ascii="仿宋" w:eastAsia="仿宋" w:hAnsi="仿宋" w:hint="eastAsia"/>
          <w:sz w:val="28"/>
          <w:szCs w:val="28"/>
        </w:rPr>
        <w:t>叶片长度和叶片倾斜角，根据这些数据，建立风机的结构模型</w:t>
      </w:r>
      <w:r>
        <w:rPr>
          <w:rFonts w:ascii="仿宋" w:eastAsia="仿宋" w:hAnsi="仿宋" w:hint="eastAsia"/>
          <w:sz w:val="28"/>
          <w:szCs w:val="28"/>
        </w:rPr>
        <w:t>，即以塔柱与地面的交点为原点建立坐标系</w:t>
      </w:r>
      <w:r w:rsidR="00761DBC">
        <w:rPr>
          <w:rFonts w:ascii="仿宋" w:eastAsia="仿宋" w:hAnsi="仿宋" w:hint="eastAsia"/>
          <w:sz w:val="28"/>
          <w:szCs w:val="28"/>
        </w:rPr>
        <w:t>，通过旋转与平移关系，</w:t>
      </w:r>
      <w:r w:rsidR="00900E4E">
        <w:rPr>
          <w:rFonts w:ascii="仿宋" w:eastAsia="仿宋" w:hAnsi="仿宋" w:hint="eastAsia"/>
          <w:sz w:val="28"/>
          <w:szCs w:val="28"/>
        </w:rPr>
        <w:t>生成轮毂坐标系和每一叶片对应的叶片坐标系；</w:t>
      </w:r>
    </w:p>
    <w:p w14:paraId="0B09CB61" w14:textId="46D2F94E" w:rsidR="005D7B64" w:rsidRPr="005D7B64" w:rsidRDefault="005D7B64" w:rsidP="005D7B64">
      <w:pPr>
        <w:jc w:val="left"/>
        <w:rPr>
          <w:rFonts w:ascii="仿宋" w:eastAsia="仿宋" w:hAnsi="仿宋" w:hint="eastAsia"/>
          <w:sz w:val="28"/>
          <w:szCs w:val="28"/>
        </w:rPr>
      </w:pPr>
      <w:r>
        <w:rPr>
          <w:rFonts w:ascii="仿宋" w:eastAsia="仿宋" w:hAnsi="仿宋" w:hint="eastAsia"/>
          <w:sz w:val="28"/>
          <w:szCs w:val="28"/>
        </w:rPr>
        <w:t>2</w:t>
      </w:r>
      <w:r>
        <w:rPr>
          <w:rFonts w:ascii="仿宋" w:eastAsia="仿宋" w:hAnsi="仿宋"/>
          <w:sz w:val="28"/>
          <w:szCs w:val="28"/>
        </w:rPr>
        <w:t>.</w:t>
      </w:r>
      <w:r w:rsidR="00167AD0">
        <w:rPr>
          <w:rFonts w:ascii="仿宋" w:eastAsia="仿宋" w:hAnsi="仿宋" w:hint="eastAsia"/>
          <w:sz w:val="28"/>
          <w:szCs w:val="28"/>
        </w:rPr>
        <w:t>通过每一个叶片对应的叶片坐标系在叶片的前侧和后侧设置多个路径点，</w:t>
      </w:r>
      <w:r w:rsidR="00A52C3B">
        <w:rPr>
          <w:rFonts w:ascii="仿宋" w:eastAsia="仿宋" w:hAnsi="仿宋" w:hint="eastAsia"/>
          <w:sz w:val="28"/>
          <w:szCs w:val="28"/>
        </w:rPr>
        <w:t>再将这些路径点由所在局部坐标系转变到世界坐标系，再由世界坐标系转变到地理位置坐标系；</w:t>
      </w:r>
    </w:p>
    <w:p w14:paraId="0DEEC80A" w14:textId="08F44043" w:rsidR="006C79D1" w:rsidRDefault="006C79D1" w:rsidP="008F04B3">
      <w:pPr>
        <w:jc w:val="left"/>
        <w:rPr>
          <w:rFonts w:ascii="仿宋" w:eastAsia="仿宋" w:hAnsi="仿宋"/>
          <w:sz w:val="28"/>
          <w:szCs w:val="28"/>
        </w:rPr>
      </w:pPr>
      <w:r>
        <w:rPr>
          <w:rFonts w:ascii="仿宋" w:eastAsia="仿宋" w:hAnsi="仿宋" w:hint="eastAsia"/>
          <w:sz w:val="28"/>
          <w:szCs w:val="28"/>
        </w:rPr>
        <w:t>（3）叶片分割与云台姿态调整算法</w:t>
      </w:r>
    </w:p>
    <w:p w14:paraId="195ABEF8" w14:textId="2A9291BE" w:rsidR="009E70E2" w:rsidRDefault="000107DA" w:rsidP="008F04B3">
      <w:pPr>
        <w:jc w:val="left"/>
        <w:rPr>
          <w:rFonts w:ascii="仿宋" w:eastAsia="仿宋" w:hAnsi="仿宋"/>
          <w:sz w:val="28"/>
          <w:szCs w:val="28"/>
        </w:rPr>
      </w:pPr>
      <w:r>
        <w:rPr>
          <w:rFonts w:ascii="仿宋" w:eastAsia="仿宋" w:hAnsi="仿宋" w:hint="eastAsia"/>
          <w:sz w:val="28"/>
          <w:szCs w:val="28"/>
        </w:rPr>
        <w:t>在巡检叶片时，需要动态调整云台姿态来</w:t>
      </w:r>
      <w:r w:rsidR="00C7565E">
        <w:rPr>
          <w:rFonts w:ascii="仿宋" w:eastAsia="仿宋" w:hAnsi="仿宋" w:hint="eastAsia"/>
          <w:sz w:val="28"/>
          <w:szCs w:val="28"/>
        </w:rPr>
        <w:t>保证风机叶片位于相机视野中间</w:t>
      </w:r>
      <w:r w:rsidR="00BC2A15">
        <w:rPr>
          <w:rFonts w:ascii="仿宋" w:eastAsia="仿宋" w:hAnsi="仿宋" w:hint="eastAsia"/>
          <w:sz w:val="28"/>
          <w:szCs w:val="28"/>
        </w:rPr>
        <w:t>。由于需要使用O</w:t>
      </w:r>
      <w:r w:rsidR="00BC2A15">
        <w:rPr>
          <w:rFonts w:ascii="仿宋" w:eastAsia="仿宋" w:hAnsi="仿宋"/>
          <w:sz w:val="28"/>
          <w:szCs w:val="28"/>
        </w:rPr>
        <w:t>SDK</w:t>
      </w:r>
      <w:r w:rsidR="00BC2A15">
        <w:rPr>
          <w:rFonts w:ascii="仿宋" w:eastAsia="仿宋" w:hAnsi="仿宋" w:hint="eastAsia"/>
          <w:sz w:val="28"/>
          <w:szCs w:val="28"/>
        </w:rPr>
        <w:t>组件来操作云台，所以C</w:t>
      </w:r>
      <w:r w:rsidR="00BC2A15">
        <w:rPr>
          <w:rFonts w:ascii="仿宋" w:eastAsia="仿宋" w:hAnsi="仿宋"/>
          <w:sz w:val="28"/>
          <w:szCs w:val="28"/>
        </w:rPr>
        <w:t>++</w:t>
      </w:r>
      <w:r w:rsidR="00BC2A15">
        <w:rPr>
          <w:rFonts w:ascii="仿宋" w:eastAsia="仿宋" w:hAnsi="仿宋" w:hint="eastAsia"/>
          <w:sz w:val="28"/>
          <w:szCs w:val="28"/>
        </w:rPr>
        <w:t>语言作为程序开发语言，</w:t>
      </w:r>
      <w:r w:rsidR="007D5EA3">
        <w:rPr>
          <w:rFonts w:ascii="仿宋" w:eastAsia="仿宋" w:hAnsi="仿宋" w:hint="eastAsia"/>
          <w:sz w:val="28"/>
          <w:szCs w:val="28"/>
        </w:rPr>
        <w:t>需要完成以下大致功能：</w:t>
      </w:r>
    </w:p>
    <w:p w14:paraId="31363992" w14:textId="2B9752A9" w:rsidR="007D5EA3" w:rsidRPr="002A3C82" w:rsidRDefault="002A3C82" w:rsidP="002A3C82">
      <w:pPr>
        <w:jc w:val="left"/>
        <w:rPr>
          <w:rFonts w:ascii="仿宋" w:eastAsia="仿宋" w:hAnsi="仿宋"/>
          <w:sz w:val="28"/>
          <w:szCs w:val="28"/>
        </w:rPr>
      </w:pPr>
      <w:r>
        <w:rPr>
          <w:rFonts w:ascii="仿宋" w:eastAsia="仿宋" w:hAnsi="仿宋" w:hint="eastAsia"/>
          <w:sz w:val="28"/>
          <w:szCs w:val="28"/>
        </w:rPr>
        <w:t>1</w:t>
      </w:r>
      <w:r>
        <w:rPr>
          <w:rFonts w:ascii="仿宋" w:eastAsia="仿宋" w:hAnsi="仿宋"/>
          <w:sz w:val="28"/>
          <w:szCs w:val="28"/>
        </w:rPr>
        <w:t>.</w:t>
      </w:r>
      <w:r w:rsidRPr="002A3C82">
        <w:rPr>
          <w:rFonts w:ascii="仿宋" w:eastAsia="仿宋" w:hAnsi="仿宋" w:hint="eastAsia"/>
          <w:sz w:val="28"/>
          <w:szCs w:val="28"/>
        </w:rPr>
        <w:t>调用相机的O</w:t>
      </w:r>
      <w:r w:rsidRPr="002A3C82">
        <w:rPr>
          <w:rFonts w:ascii="仿宋" w:eastAsia="仿宋" w:hAnsi="仿宋"/>
          <w:sz w:val="28"/>
          <w:szCs w:val="28"/>
        </w:rPr>
        <w:t>SDK</w:t>
      </w:r>
      <w:r w:rsidRPr="002A3C82">
        <w:rPr>
          <w:rFonts w:ascii="仿宋" w:eastAsia="仿宋" w:hAnsi="仿宋" w:hint="eastAsia"/>
          <w:sz w:val="28"/>
          <w:szCs w:val="28"/>
        </w:rPr>
        <w:t>视频拍摄接口，捕获图像帧，将数据格式转换为Mat结构体，方便使用</w:t>
      </w:r>
      <w:proofErr w:type="spellStart"/>
      <w:r w:rsidRPr="002A3C82">
        <w:rPr>
          <w:rFonts w:ascii="仿宋" w:eastAsia="仿宋" w:hAnsi="仿宋" w:hint="eastAsia"/>
          <w:sz w:val="28"/>
          <w:szCs w:val="28"/>
        </w:rPr>
        <w:t>o</w:t>
      </w:r>
      <w:r w:rsidRPr="002A3C82">
        <w:rPr>
          <w:rFonts w:ascii="仿宋" w:eastAsia="仿宋" w:hAnsi="仿宋"/>
          <w:sz w:val="28"/>
          <w:szCs w:val="28"/>
        </w:rPr>
        <w:t>pencv</w:t>
      </w:r>
      <w:proofErr w:type="spellEnd"/>
      <w:r w:rsidRPr="002A3C82">
        <w:rPr>
          <w:rFonts w:ascii="仿宋" w:eastAsia="仿宋" w:hAnsi="仿宋" w:hint="eastAsia"/>
          <w:sz w:val="28"/>
          <w:szCs w:val="28"/>
        </w:rPr>
        <w:t>函数处理工具来操作图像；</w:t>
      </w:r>
    </w:p>
    <w:p w14:paraId="0ADBD21E" w14:textId="07AA2864" w:rsidR="002A3C82" w:rsidRDefault="002A3C82" w:rsidP="002A3C82">
      <w:pPr>
        <w:jc w:val="left"/>
        <w:rPr>
          <w:rFonts w:ascii="仿宋" w:eastAsia="仿宋" w:hAnsi="仿宋"/>
          <w:sz w:val="28"/>
          <w:szCs w:val="28"/>
        </w:rPr>
      </w:pPr>
      <w:r>
        <w:rPr>
          <w:rFonts w:ascii="仿宋" w:eastAsia="仿宋" w:hAnsi="仿宋" w:hint="eastAsia"/>
          <w:sz w:val="28"/>
          <w:szCs w:val="28"/>
        </w:rPr>
        <w:t>2</w:t>
      </w:r>
      <w:r>
        <w:rPr>
          <w:rFonts w:ascii="仿宋" w:eastAsia="仿宋" w:hAnsi="仿宋"/>
          <w:sz w:val="28"/>
          <w:szCs w:val="28"/>
        </w:rPr>
        <w:t>.</w:t>
      </w:r>
      <w:r w:rsidR="00DE5978">
        <w:rPr>
          <w:rFonts w:ascii="仿宋" w:eastAsia="仿宋" w:hAnsi="仿宋" w:hint="eastAsia"/>
          <w:sz w:val="28"/>
          <w:szCs w:val="28"/>
        </w:rPr>
        <w:t>研究</w:t>
      </w:r>
      <w:r>
        <w:rPr>
          <w:rFonts w:ascii="仿宋" w:eastAsia="仿宋" w:hAnsi="仿宋"/>
          <w:sz w:val="28"/>
          <w:szCs w:val="28"/>
        </w:rPr>
        <w:t>HSV</w:t>
      </w:r>
      <w:r>
        <w:rPr>
          <w:rFonts w:ascii="仿宋" w:eastAsia="仿宋" w:hAnsi="仿宋" w:hint="eastAsia"/>
          <w:sz w:val="28"/>
          <w:szCs w:val="28"/>
        </w:rPr>
        <w:t>色彩空间分割</w:t>
      </w:r>
      <w:r w:rsidR="00DE5978">
        <w:rPr>
          <w:rFonts w:ascii="仿宋" w:eastAsia="仿宋" w:hAnsi="仿宋" w:hint="eastAsia"/>
          <w:sz w:val="28"/>
          <w:szCs w:val="28"/>
        </w:rPr>
        <w:t>算法</w:t>
      </w:r>
      <w:r>
        <w:rPr>
          <w:rFonts w:ascii="仿宋" w:eastAsia="仿宋" w:hAnsi="仿宋" w:hint="eastAsia"/>
          <w:sz w:val="28"/>
          <w:szCs w:val="28"/>
        </w:rPr>
        <w:t>，在单帧图像上</w:t>
      </w:r>
      <w:r w:rsidR="000D7F58">
        <w:rPr>
          <w:rFonts w:ascii="仿宋" w:eastAsia="仿宋" w:hAnsi="仿宋" w:hint="eastAsia"/>
          <w:sz w:val="28"/>
          <w:szCs w:val="28"/>
        </w:rPr>
        <w:t>分割</w:t>
      </w:r>
      <w:r w:rsidR="00DE5978">
        <w:rPr>
          <w:rFonts w:ascii="仿宋" w:eastAsia="仿宋" w:hAnsi="仿宋" w:hint="eastAsia"/>
          <w:sz w:val="28"/>
          <w:szCs w:val="28"/>
        </w:rPr>
        <w:t>出</w:t>
      </w:r>
      <w:r w:rsidR="000D7F58">
        <w:rPr>
          <w:rFonts w:ascii="仿宋" w:eastAsia="仿宋" w:hAnsi="仿宋" w:hint="eastAsia"/>
          <w:sz w:val="28"/>
          <w:szCs w:val="28"/>
        </w:rPr>
        <w:t>叶片区域；</w:t>
      </w:r>
    </w:p>
    <w:p w14:paraId="4863C89F" w14:textId="1343FC4E" w:rsidR="000D7F58" w:rsidRDefault="000D7F58" w:rsidP="002A3C82">
      <w:pPr>
        <w:jc w:val="left"/>
        <w:rPr>
          <w:rFonts w:ascii="仿宋" w:eastAsia="仿宋" w:hAnsi="仿宋"/>
          <w:sz w:val="28"/>
          <w:szCs w:val="28"/>
        </w:rPr>
      </w:pPr>
      <w:r>
        <w:rPr>
          <w:rFonts w:ascii="仿宋" w:eastAsia="仿宋" w:hAnsi="仿宋" w:hint="eastAsia"/>
          <w:sz w:val="28"/>
          <w:szCs w:val="28"/>
        </w:rPr>
        <w:t>3</w:t>
      </w:r>
      <w:r>
        <w:rPr>
          <w:rFonts w:ascii="仿宋" w:eastAsia="仿宋" w:hAnsi="仿宋"/>
          <w:sz w:val="28"/>
          <w:szCs w:val="28"/>
        </w:rPr>
        <w:t>.</w:t>
      </w:r>
      <w:r>
        <w:rPr>
          <w:rFonts w:ascii="仿宋" w:eastAsia="仿宋" w:hAnsi="仿宋" w:hint="eastAsia"/>
          <w:sz w:val="28"/>
          <w:szCs w:val="28"/>
        </w:rPr>
        <w:t>计算分割出的叶片边缘线和中轴线；</w:t>
      </w:r>
    </w:p>
    <w:p w14:paraId="395AE0BF" w14:textId="6958C73A" w:rsidR="007E5C90" w:rsidRDefault="00BC2A15" w:rsidP="008F04B3">
      <w:pPr>
        <w:jc w:val="left"/>
        <w:rPr>
          <w:rFonts w:ascii="仿宋" w:eastAsia="仿宋" w:hAnsi="仿宋"/>
          <w:sz w:val="28"/>
          <w:szCs w:val="28"/>
        </w:rPr>
      </w:pPr>
      <w:r>
        <w:rPr>
          <w:rFonts w:ascii="仿宋" w:eastAsia="仿宋" w:hAnsi="仿宋" w:hint="eastAsia"/>
          <w:sz w:val="28"/>
          <w:szCs w:val="28"/>
        </w:rPr>
        <w:t>4</w:t>
      </w:r>
      <w:r>
        <w:rPr>
          <w:rFonts w:ascii="仿宋" w:eastAsia="仿宋" w:hAnsi="仿宋"/>
          <w:sz w:val="28"/>
          <w:szCs w:val="28"/>
        </w:rPr>
        <w:t>.</w:t>
      </w:r>
      <w:r>
        <w:rPr>
          <w:rFonts w:ascii="仿宋" w:eastAsia="仿宋" w:hAnsi="仿宋" w:hint="eastAsia"/>
          <w:sz w:val="28"/>
          <w:szCs w:val="28"/>
        </w:rPr>
        <w:t>使用O</w:t>
      </w:r>
      <w:r>
        <w:rPr>
          <w:rFonts w:ascii="仿宋" w:eastAsia="仿宋" w:hAnsi="仿宋"/>
          <w:sz w:val="28"/>
          <w:szCs w:val="28"/>
        </w:rPr>
        <w:t>SDK</w:t>
      </w:r>
      <w:r>
        <w:rPr>
          <w:rFonts w:ascii="仿宋" w:eastAsia="仿宋" w:hAnsi="仿宋" w:hint="eastAsia"/>
          <w:sz w:val="28"/>
          <w:szCs w:val="28"/>
        </w:rPr>
        <w:t>云台组件接口，</w:t>
      </w:r>
      <w:r w:rsidR="001F6B19">
        <w:rPr>
          <w:rFonts w:ascii="仿宋" w:eastAsia="仿宋" w:hAnsi="仿宋" w:hint="eastAsia"/>
          <w:sz w:val="28"/>
          <w:szCs w:val="28"/>
        </w:rPr>
        <w:t>根据图像</w:t>
      </w:r>
      <w:r w:rsidR="008809AF">
        <w:rPr>
          <w:rFonts w:ascii="仿宋" w:eastAsia="仿宋" w:hAnsi="仿宋" w:hint="eastAsia"/>
          <w:sz w:val="28"/>
          <w:szCs w:val="28"/>
        </w:rPr>
        <w:t>上叶片中心点与图像中心点之间</w:t>
      </w:r>
      <w:r w:rsidR="001F6B19">
        <w:rPr>
          <w:rFonts w:ascii="仿宋" w:eastAsia="仿宋" w:hAnsi="仿宋" w:hint="eastAsia"/>
          <w:sz w:val="28"/>
          <w:szCs w:val="28"/>
        </w:rPr>
        <w:t>的偏差量来调整电控云台</w:t>
      </w:r>
      <w:r w:rsidR="00362AEF">
        <w:rPr>
          <w:rFonts w:ascii="仿宋" w:eastAsia="仿宋" w:hAnsi="仿宋" w:hint="eastAsia"/>
          <w:sz w:val="28"/>
          <w:szCs w:val="28"/>
        </w:rPr>
        <w:t>的姿态，保证云台能够完成实时跟踪风机叶片。</w:t>
      </w:r>
    </w:p>
    <w:p w14:paraId="5FFEC171" w14:textId="22C4912B" w:rsidR="007E5C90" w:rsidRDefault="007E5C90" w:rsidP="008F04B3">
      <w:pPr>
        <w:jc w:val="left"/>
        <w:rPr>
          <w:rFonts w:ascii="仿宋" w:eastAsia="仿宋" w:hAnsi="仿宋"/>
          <w:sz w:val="28"/>
          <w:szCs w:val="28"/>
        </w:rPr>
      </w:pPr>
      <w:r>
        <w:rPr>
          <w:rFonts w:ascii="仿宋" w:eastAsia="仿宋" w:hAnsi="仿宋" w:hint="eastAsia"/>
          <w:sz w:val="28"/>
          <w:szCs w:val="28"/>
        </w:rPr>
        <w:t>3</w:t>
      </w:r>
      <w:r>
        <w:rPr>
          <w:rFonts w:ascii="仿宋" w:eastAsia="仿宋" w:hAnsi="仿宋"/>
          <w:sz w:val="28"/>
          <w:szCs w:val="28"/>
        </w:rPr>
        <w:t>.2</w:t>
      </w:r>
      <w:r>
        <w:rPr>
          <w:rFonts w:ascii="仿宋" w:eastAsia="仿宋" w:hAnsi="仿宋" w:hint="eastAsia"/>
          <w:sz w:val="28"/>
          <w:szCs w:val="28"/>
        </w:rPr>
        <w:t>移动端程序操作界面开发</w:t>
      </w:r>
    </w:p>
    <w:p w14:paraId="2853DE71" w14:textId="30B3D343" w:rsidR="00F84882" w:rsidRDefault="00C94AC7" w:rsidP="008F04B3">
      <w:pPr>
        <w:jc w:val="left"/>
        <w:rPr>
          <w:rFonts w:ascii="仿宋" w:eastAsia="仿宋" w:hAnsi="仿宋"/>
          <w:sz w:val="28"/>
          <w:szCs w:val="28"/>
        </w:rPr>
      </w:pPr>
      <w:r>
        <w:rPr>
          <w:rFonts w:ascii="仿宋" w:eastAsia="仿宋" w:hAnsi="仿宋" w:hint="eastAsia"/>
          <w:sz w:val="28"/>
          <w:szCs w:val="28"/>
        </w:rPr>
        <w:t>开发的应用</w:t>
      </w:r>
      <w:r w:rsidR="00E82E0E">
        <w:rPr>
          <w:rFonts w:ascii="仿宋" w:eastAsia="仿宋" w:hAnsi="仿宋" w:hint="eastAsia"/>
          <w:sz w:val="28"/>
          <w:szCs w:val="28"/>
        </w:rPr>
        <w:t>程序</w:t>
      </w:r>
      <w:r>
        <w:rPr>
          <w:rFonts w:ascii="仿宋" w:eastAsia="仿宋" w:hAnsi="仿宋" w:hint="eastAsia"/>
          <w:sz w:val="28"/>
          <w:szCs w:val="28"/>
        </w:rPr>
        <w:t>最终需要</w:t>
      </w:r>
      <w:r w:rsidR="00E82E0E">
        <w:rPr>
          <w:rFonts w:ascii="仿宋" w:eastAsia="仿宋" w:hAnsi="仿宋" w:hint="eastAsia"/>
          <w:sz w:val="28"/>
          <w:szCs w:val="28"/>
        </w:rPr>
        <w:t>运行在</w:t>
      </w:r>
      <w:r w:rsidR="00F136DB">
        <w:rPr>
          <w:rFonts w:ascii="仿宋" w:eastAsia="仿宋" w:hAnsi="仿宋"/>
          <w:sz w:val="28"/>
          <w:szCs w:val="28"/>
        </w:rPr>
        <w:t>Android</w:t>
      </w:r>
      <w:r w:rsidR="00F136DB">
        <w:rPr>
          <w:rFonts w:ascii="仿宋" w:eastAsia="仿宋" w:hAnsi="仿宋" w:hint="eastAsia"/>
          <w:sz w:val="28"/>
          <w:szCs w:val="28"/>
        </w:rPr>
        <w:t>系统</w:t>
      </w:r>
      <w:r w:rsidR="00F84882">
        <w:rPr>
          <w:rFonts w:ascii="仿宋" w:eastAsia="仿宋" w:hAnsi="仿宋" w:hint="eastAsia"/>
          <w:sz w:val="28"/>
          <w:szCs w:val="28"/>
        </w:rPr>
        <w:t>上</w:t>
      </w:r>
      <w:r w:rsidR="00F136DB">
        <w:rPr>
          <w:rFonts w:ascii="仿宋" w:eastAsia="仿宋" w:hAnsi="仿宋" w:hint="eastAsia"/>
          <w:sz w:val="28"/>
          <w:szCs w:val="28"/>
        </w:rPr>
        <w:t>，所以使用And</w:t>
      </w:r>
      <w:r w:rsidR="00F136DB">
        <w:rPr>
          <w:rFonts w:ascii="仿宋" w:eastAsia="仿宋" w:hAnsi="仿宋"/>
          <w:sz w:val="28"/>
          <w:szCs w:val="28"/>
        </w:rPr>
        <w:t>roid</w:t>
      </w:r>
      <w:r w:rsidR="00F84882">
        <w:rPr>
          <w:rFonts w:ascii="仿宋" w:eastAsia="仿宋" w:hAnsi="仿宋"/>
          <w:sz w:val="28"/>
          <w:szCs w:val="28"/>
        </w:rPr>
        <w:t xml:space="preserve"> </w:t>
      </w:r>
      <w:r w:rsidR="00F84882">
        <w:rPr>
          <w:rFonts w:ascii="仿宋" w:eastAsia="仿宋" w:hAnsi="仿宋" w:hint="eastAsia"/>
          <w:sz w:val="28"/>
          <w:szCs w:val="28"/>
        </w:rPr>
        <w:t>S</w:t>
      </w:r>
      <w:r w:rsidR="00F84882">
        <w:rPr>
          <w:rFonts w:ascii="仿宋" w:eastAsia="仿宋" w:hAnsi="仿宋"/>
          <w:sz w:val="28"/>
          <w:szCs w:val="28"/>
        </w:rPr>
        <w:t>tudio IDE</w:t>
      </w:r>
      <w:r w:rsidR="00F84882">
        <w:rPr>
          <w:rFonts w:ascii="仿宋" w:eastAsia="仿宋" w:hAnsi="仿宋" w:hint="eastAsia"/>
          <w:sz w:val="28"/>
          <w:szCs w:val="28"/>
        </w:rPr>
        <w:t>作为开发平台，</w:t>
      </w:r>
      <w:r w:rsidR="00376A9C">
        <w:rPr>
          <w:rFonts w:ascii="仿宋" w:eastAsia="仿宋" w:hAnsi="仿宋" w:hint="eastAsia"/>
          <w:sz w:val="28"/>
          <w:szCs w:val="28"/>
        </w:rPr>
        <w:t>而</w:t>
      </w:r>
      <w:r w:rsidR="00F84882">
        <w:rPr>
          <w:rFonts w:ascii="仿宋" w:eastAsia="仿宋" w:hAnsi="仿宋" w:hint="eastAsia"/>
          <w:sz w:val="28"/>
          <w:szCs w:val="28"/>
        </w:rPr>
        <w:t>开发语言选择Java。</w:t>
      </w:r>
    </w:p>
    <w:p w14:paraId="6A01F1F0" w14:textId="02D66D68" w:rsidR="00E82E0E" w:rsidRDefault="00C94AC7" w:rsidP="008F04B3">
      <w:pPr>
        <w:jc w:val="left"/>
        <w:rPr>
          <w:rFonts w:ascii="仿宋" w:eastAsia="仿宋" w:hAnsi="仿宋"/>
          <w:sz w:val="28"/>
          <w:szCs w:val="28"/>
        </w:rPr>
      </w:pPr>
      <w:r>
        <w:rPr>
          <w:rFonts w:ascii="仿宋" w:eastAsia="仿宋" w:hAnsi="仿宋" w:hint="eastAsia"/>
          <w:sz w:val="28"/>
          <w:szCs w:val="28"/>
        </w:rPr>
        <w:t>同时</w:t>
      </w:r>
      <w:r w:rsidR="00F84882">
        <w:rPr>
          <w:rFonts w:ascii="仿宋" w:eastAsia="仿宋" w:hAnsi="仿宋" w:hint="eastAsia"/>
          <w:sz w:val="28"/>
          <w:szCs w:val="28"/>
        </w:rPr>
        <w:t>大疆提供了M</w:t>
      </w:r>
      <w:r w:rsidR="00F84882">
        <w:rPr>
          <w:rFonts w:ascii="仿宋" w:eastAsia="仿宋" w:hAnsi="仿宋"/>
          <w:sz w:val="28"/>
          <w:szCs w:val="28"/>
        </w:rPr>
        <w:t>SDK</w:t>
      </w:r>
      <w:r>
        <w:rPr>
          <w:rFonts w:ascii="仿宋" w:eastAsia="仿宋" w:hAnsi="仿宋" w:hint="eastAsia"/>
          <w:sz w:val="28"/>
          <w:szCs w:val="28"/>
        </w:rPr>
        <w:t>套件</w:t>
      </w:r>
      <w:r w:rsidR="00325A6C">
        <w:rPr>
          <w:rFonts w:ascii="仿宋" w:eastAsia="仿宋" w:hAnsi="仿宋" w:hint="eastAsia"/>
          <w:sz w:val="28"/>
          <w:szCs w:val="28"/>
        </w:rPr>
        <w:t>供程序开发者使用</w:t>
      </w:r>
      <w:r w:rsidR="00D61967">
        <w:rPr>
          <w:rFonts w:ascii="仿宋" w:eastAsia="仿宋" w:hAnsi="仿宋" w:hint="eastAsia"/>
          <w:sz w:val="28"/>
          <w:szCs w:val="28"/>
        </w:rPr>
        <w:t>，方便</w:t>
      </w:r>
      <w:r w:rsidR="00D61967" w:rsidRPr="00D61967">
        <w:rPr>
          <w:rFonts w:ascii="仿宋" w:eastAsia="仿宋" w:hAnsi="仿宋"/>
          <w:sz w:val="28"/>
          <w:szCs w:val="28"/>
        </w:rPr>
        <w:t>实现自主飞行，</w:t>
      </w:r>
      <w:r w:rsidR="00D61967" w:rsidRPr="00D61967">
        <w:rPr>
          <w:rFonts w:ascii="仿宋" w:eastAsia="仿宋" w:hAnsi="仿宋"/>
          <w:sz w:val="28"/>
          <w:szCs w:val="28"/>
        </w:rPr>
        <w:lastRenderedPageBreak/>
        <w:t>控制相机和云台，接收实时视频图传和传感器数据</w:t>
      </w:r>
      <w:r w:rsidR="00D61967">
        <w:rPr>
          <w:rFonts w:ascii="仿宋" w:eastAsia="仿宋" w:hAnsi="仿宋" w:hint="eastAsia"/>
          <w:sz w:val="28"/>
          <w:szCs w:val="28"/>
        </w:rPr>
        <w:t>等基础功能</w:t>
      </w:r>
      <w:r w:rsidR="00BB54AC">
        <w:rPr>
          <w:rFonts w:ascii="仿宋" w:eastAsia="仿宋" w:hAnsi="仿宋" w:hint="eastAsia"/>
          <w:sz w:val="28"/>
          <w:szCs w:val="28"/>
        </w:rPr>
        <w:t>。该移动端程序需要完成的</w:t>
      </w:r>
      <w:r w:rsidR="004A4C15">
        <w:rPr>
          <w:rFonts w:ascii="仿宋" w:eastAsia="仿宋" w:hAnsi="仿宋" w:hint="eastAsia"/>
          <w:sz w:val="28"/>
          <w:szCs w:val="28"/>
        </w:rPr>
        <w:t>主要</w:t>
      </w:r>
      <w:r w:rsidR="00BB54AC">
        <w:rPr>
          <w:rFonts w:ascii="仿宋" w:eastAsia="仿宋" w:hAnsi="仿宋" w:hint="eastAsia"/>
          <w:sz w:val="28"/>
          <w:szCs w:val="28"/>
        </w:rPr>
        <w:t>功能如下：</w:t>
      </w:r>
    </w:p>
    <w:p w14:paraId="772FDF2F" w14:textId="45291957" w:rsidR="004A4C15" w:rsidRPr="00975DDD" w:rsidRDefault="00975DDD" w:rsidP="00975DDD">
      <w:pPr>
        <w:jc w:val="left"/>
        <w:rPr>
          <w:rFonts w:ascii="仿宋" w:eastAsia="仿宋" w:hAnsi="仿宋"/>
          <w:sz w:val="28"/>
          <w:szCs w:val="28"/>
        </w:rPr>
      </w:pPr>
      <w:r>
        <w:rPr>
          <w:rFonts w:ascii="仿宋" w:eastAsia="仿宋" w:hAnsi="仿宋" w:hint="eastAsia"/>
          <w:sz w:val="28"/>
          <w:szCs w:val="28"/>
        </w:rPr>
        <w:t>1</w:t>
      </w:r>
      <w:r>
        <w:rPr>
          <w:rFonts w:ascii="仿宋" w:eastAsia="仿宋" w:hAnsi="仿宋"/>
          <w:sz w:val="28"/>
          <w:szCs w:val="28"/>
        </w:rPr>
        <w:t>.</w:t>
      </w:r>
      <w:r w:rsidR="004A4C15" w:rsidRPr="00975DDD">
        <w:rPr>
          <w:rFonts w:ascii="仿宋" w:eastAsia="仿宋" w:hAnsi="仿宋" w:hint="eastAsia"/>
          <w:sz w:val="28"/>
          <w:szCs w:val="28"/>
        </w:rPr>
        <w:t>主程序界面的开发。界面上应</w:t>
      </w:r>
      <w:r w:rsidR="00A574F4">
        <w:rPr>
          <w:rFonts w:ascii="仿宋" w:eastAsia="仿宋" w:hAnsi="仿宋" w:hint="eastAsia"/>
          <w:sz w:val="28"/>
          <w:szCs w:val="28"/>
        </w:rPr>
        <w:t>主要</w:t>
      </w:r>
      <w:r w:rsidR="004A4C15" w:rsidRPr="00975DDD">
        <w:rPr>
          <w:rFonts w:ascii="仿宋" w:eastAsia="仿宋" w:hAnsi="仿宋" w:hint="eastAsia"/>
          <w:sz w:val="28"/>
          <w:szCs w:val="28"/>
        </w:rPr>
        <w:t>包含以下组成内容：</w:t>
      </w:r>
    </w:p>
    <w:p w14:paraId="53D8A728" w14:textId="363C8CDD" w:rsidR="00975DDD" w:rsidRDefault="00975DDD" w:rsidP="00975DDD">
      <w:pPr>
        <w:jc w:val="left"/>
        <w:rPr>
          <w:rFonts w:ascii="仿宋" w:eastAsia="仿宋" w:hAnsi="仿宋"/>
          <w:sz w:val="28"/>
          <w:szCs w:val="28"/>
        </w:rPr>
      </w:pPr>
      <w:r>
        <w:rPr>
          <w:rFonts w:ascii="仿宋" w:eastAsia="仿宋" w:hAnsi="仿宋" w:hint="eastAsia"/>
          <w:sz w:val="28"/>
          <w:szCs w:val="28"/>
        </w:rPr>
        <w:t>实时回传视频流数据的界面</w:t>
      </w:r>
      <w:r w:rsidR="00A574F4">
        <w:rPr>
          <w:rFonts w:ascii="仿宋" w:eastAsia="仿宋" w:hAnsi="仿宋" w:hint="eastAsia"/>
          <w:sz w:val="28"/>
          <w:szCs w:val="28"/>
        </w:rPr>
        <w:t>以监控巡检飞行状态；</w:t>
      </w:r>
    </w:p>
    <w:p w14:paraId="641DFBD4" w14:textId="6B023956" w:rsidR="00DF35B8" w:rsidRDefault="00C51D7D" w:rsidP="00975DDD">
      <w:pPr>
        <w:jc w:val="left"/>
        <w:rPr>
          <w:rFonts w:ascii="仿宋" w:eastAsia="仿宋" w:hAnsi="仿宋"/>
          <w:sz w:val="28"/>
          <w:szCs w:val="28"/>
        </w:rPr>
      </w:pPr>
      <w:r>
        <w:rPr>
          <w:rFonts w:ascii="仿宋" w:eastAsia="仿宋" w:hAnsi="仿宋" w:hint="eastAsia"/>
          <w:sz w:val="28"/>
          <w:szCs w:val="28"/>
        </w:rPr>
        <w:t>塔柱高度，叶片长度，塔柱塔桩所在地G</w:t>
      </w:r>
      <w:r>
        <w:rPr>
          <w:rFonts w:ascii="仿宋" w:eastAsia="仿宋" w:hAnsi="仿宋"/>
          <w:sz w:val="28"/>
          <w:szCs w:val="28"/>
        </w:rPr>
        <w:t>PS</w:t>
      </w:r>
      <w:r>
        <w:rPr>
          <w:rFonts w:ascii="仿宋" w:eastAsia="仿宋" w:hAnsi="仿宋" w:hint="eastAsia"/>
          <w:sz w:val="28"/>
          <w:szCs w:val="28"/>
        </w:rPr>
        <w:t>位置信息</w:t>
      </w:r>
      <w:r w:rsidR="00A4277E">
        <w:rPr>
          <w:rFonts w:ascii="仿宋" w:eastAsia="仿宋" w:hAnsi="仿宋" w:hint="eastAsia"/>
          <w:sz w:val="28"/>
          <w:szCs w:val="28"/>
        </w:rPr>
        <w:t>的输入框组件；</w:t>
      </w:r>
    </w:p>
    <w:p w14:paraId="4F5E8556" w14:textId="5AFE2EFD" w:rsidR="00A52C3B" w:rsidRDefault="00A52C3B" w:rsidP="00975DDD">
      <w:pPr>
        <w:jc w:val="left"/>
        <w:rPr>
          <w:rFonts w:ascii="仿宋" w:eastAsia="仿宋" w:hAnsi="仿宋" w:hint="eastAsia"/>
          <w:sz w:val="28"/>
          <w:szCs w:val="28"/>
        </w:rPr>
      </w:pPr>
      <w:r>
        <w:rPr>
          <w:rFonts w:ascii="仿宋" w:eastAsia="仿宋" w:hAnsi="仿宋" w:hint="eastAsia"/>
          <w:sz w:val="28"/>
          <w:szCs w:val="28"/>
        </w:rPr>
        <w:t>H</w:t>
      </w:r>
      <w:r>
        <w:rPr>
          <w:rFonts w:ascii="仿宋" w:eastAsia="仿宋" w:hAnsi="仿宋"/>
          <w:sz w:val="28"/>
          <w:szCs w:val="28"/>
        </w:rPr>
        <w:t xml:space="preserve">20T </w:t>
      </w:r>
      <w:r w:rsidR="00D77D05">
        <w:rPr>
          <w:rFonts w:ascii="仿宋" w:eastAsia="仿宋" w:hAnsi="仿宋" w:hint="eastAsia"/>
          <w:sz w:val="28"/>
          <w:szCs w:val="28"/>
        </w:rPr>
        <w:t>图像中央</w:t>
      </w:r>
      <w:r>
        <w:rPr>
          <w:rFonts w:ascii="仿宋" w:eastAsia="仿宋" w:hAnsi="仿宋" w:hint="eastAsia"/>
          <w:sz w:val="28"/>
          <w:szCs w:val="28"/>
        </w:rPr>
        <w:t>激光测距</w:t>
      </w:r>
      <w:r w:rsidR="008F1A75">
        <w:rPr>
          <w:rFonts w:ascii="仿宋" w:eastAsia="仿宋" w:hAnsi="仿宋" w:hint="eastAsia"/>
          <w:sz w:val="28"/>
          <w:szCs w:val="28"/>
        </w:rPr>
        <w:t>显示</w:t>
      </w:r>
      <w:r w:rsidR="00D77D05">
        <w:rPr>
          <w:rFonts w:ascii="仿宋" w:eastAsia="仿宋" w:hAnsi="仿宋" w:hint="eastAsia"/>
          <w:sz w:val="28"/>
          <w:szCs w:val="28"/>
        </w:rPr>
        <w:t>数值；</w:t>
      </w:r>
    </w:p>
    <w:p w14:paraId="3BB7D5BC" w14:textId="69F962CC" w:rsidR="00A52C3B" w:rsidRDefault="00A52C3B" w:rsidP="00975DDD">
      <w:pPr>
        <w:jc w:val="left"/>
        <w:rPr>
          <w:rFonts w:ascii="仿宋" w:eastAsia="仿宋" w:hAnsi="仿宋"/>
          <w:sz w:val="28"/>
          <w:szCs w:val="28"/>
        </w:rPr>
      </w:pPr>
      <w:r>
        <w:rPr>
          <w:rFonts w:ascii="仿宋" w:eastAsia="仿宋" w:hAnsi="仿宋"/>
          <w:sz w:val="28"/>
          <w:szCs w:val="28"/>
        </w:rPr>
        <w:t>2.</w:t>
      </w:r>
    </w:p>
    <w:p w14:paraId="1F500ABF" w14:textId="77777777" w:rsidR="003D0A97" w:rsidRDefault="003D0A97" w:rsidP="00975DDD">
      <w:pPr>
        <w:jc w:val="left"/>
        <w:rPr>
          <w:rFonts w:ascii="仿宋" w:eastAsia="仿宋" w:hAnsi="仿宋" w:hint="eastAsia"/>
          <w:sz w:val="28"/>
          <w:szCs w:val="28"/>
        </w:rPr>
      </w:pPr>
    </w:p>
    <w:p w14:paraId="20D7AC62" w14:textId="05C0B0B3" w:rsidR="00DF35B8" w:rsidRDefault="00DF35B8" w:rsidP="00975DDD">
      <w:pPr>
        <w:jc w:val="left"/>
        <w:rPr>
          <w:rFonts w:ascii="仿宋" w:eastAsia="仿宋" w:hAnsi="仿宋"/>
          <w:sz w:val="28"/>
          <w:szCs w:val="28"/>
        </w:rPr>
      </w:pPr>
      <w:r>
        <w:rPr>
          <w:rFonts w:ascii="仿宋" w:eastAsia="仿宋" w:hAnsi="仿宋" w:hint="eastAsia"/>
          <w:sz w:val="28"/>
          <w:szCs w:val="28"/>
        </w:rPr>
        <w:t>3</w:t>
      </w:r>
      <w:r>
        <w:rPr>
          <w:rFonts w:ascii="仿宋" w:eastAsia="仿宋" w:hAnsi="仿宋"/>
          <w:sz w:val="28"/>
          <w:szCs w:val="28"/>
        </w:rPr>
        <w:t>.3</w:t>
      </w:r>
      <w:r>
        <w:rPr>
          <w:rFonts w:ascii="仿宋" w:eastAsia="仿宋" w:hAnsi="仿宋" w:hint="eastAsia"/>
          <w:sz w:val="28"/>
          <w:szCs w:val="28"/>
        </w:rPr>
        <w:t>系统集成开发</w:t>
      </w:r>
    </w:p>
    <w:p w14:paraId="4C4764F8" w14:textId="0AFA76B4" w:rsidR="003D0A97" w:rsidRDefault="003D0A97" w:rsidP="00975DDD">
      <w:pPr>
        <w:jc w:val="left"/>
        <w:rPr>
          <w:rFonts w:ascii="仿宋" w:eastAsia="仿宋" w:hAnsi="仿宋" w:hint="eastAsia"/>
          <w:sz w:val="28"/>
          <w:szCs w:val="28"/>
        </w:rPr>
      </w:pPr>
      <w:r>
        <w:rPr>
          <w:rFonts w:ascii="仿宋" w:eastAsia="仿宋" w:hAnsi="仿宋" w:hint="eastAsia"/>
          <w:sz w:val="28"/>
          <w:szCs w:val="28"/>
        </w:rPr>
        <w:t>由前所述，系统程序主要分为两大部分，一是在移动端平台上</w:t>
      </w:r>
      <w:r w:rsidR="00035704">
        <w:rPr>
          <w:rFonts w:ascii="仿宋" w:eastAsia="仿宋" w:hAnsi="仿宋" w:hint="eastAsia"/>
          <w:sz w:val="28"/>
          <w:szCs w:val="28"/>
        </w:rPr>
        <w:t>运行的无人机</w:t>
      </w:r>
      <w:r w:rsidR="00324662">
        <w:rPr>
          <w:rFonts w:ascii="仿宋" w:eastAsia="仿宋" w:hAnsi="仿宋" w:hint="eastAsia"/>
          <w:sz w:val="28"/>
          <w:szCs w:val="28"/>
        </w:rPr>
        <w:t>飞行</w:t>
      </w:r>
      <w:r w:rsidR="00035704">
        <w:rPr>
          <w:rFonts w:ascii="仿宋" w:eastAsia="仿宋" w:hAnsi="仿宋" w:hint="eastAsia"/>
          <w:sz w:val="28"/>
          <w:szCs w:val="28"/>
        </w:rPr>
        <w:t>程序，它主要实现由飞手控制无人机的</w:t>
      </w:r>
      <w:r w:rsidR="00324662">
        <w:rPr>
          <w:rFonts w:ascii="仿宋" w:eastAsia="仿宋" w:hAnsi="仿宋" w:hint="eastAsia"/>
          <w:sz w:val="28"/>
          <w:szCs w:val="28"/>
        </w:rPr>
        <w:t>一键</w:t>
      </w:r>
      <w:r w:rsidR="00035704">
        <w:rPr>
          <w:rFonts w:ascii="仿宋" w:eastAsia="仿宋" w:hAnsi="仿宋" w:hint="eastAsia"/>
          <w:sz w:val="28"/>
          <w:szCs w:val="28"/>
        </w:rPr>
        <w:t>起飞，自主巡检时的飞行状态</w:t>
      </w:r>
      <w:r w:rsidR="00324662">
        <w:rPr>
          <w:rFonts w:ascii="仿宋" w:eastAsia="仿宋" w:hAnsi="仿宋" w:hint="eastAsia"/>
          <w:sz w:val="28"/>
          <w:szCs w:val="28"/>
        </w:rPr>
        <w:t>监控</w:t>
      </w:r>
      <w:r w:rsidR="00035704">
        <w:rPr>
          <w:rFonts w:ascii="仿宋" w:eastAsia="仿宋" w:hAnsi="仿宋" w:hint="eastAsia"/>
          <w:sz w:val="28"/>
          <w:szCs w:val="28"/>
        </w:rPr>
        <w:t>，最后的高精度降落</w:t>
      </w:r>
      <w:r w:rsidR="00324662">
        <w:rPr>
          <w:rFonts w:ascii="仿宋" w:eastAsia="仿宋" w:hAnsi="仿宋" w:hint="eastAsia"/>
          <w:sz w:val="28"/>
          <w:szCs w:val="28"/>
        </w:rPr>
        <w:t>，</w:t>
      </w:r>
      <w:r>
        <w:rPr>
          <w:rFonts w:ascii="仿宋" w:eastAsia="仿宋" w:hAnsi="仿宋" w:hint="eastAsia"/>
          <w:sz w:val="28"/>
          <w:szCs w:val="28"/>
        </w:rPr>
        <w:t>二是在无人机计算平台上运行的</w:t>
      </w:r>
      <w:r w:rsidR="00324662">
        <w:rPr>
          <w:rFonts w:ascii="仿宋" w:eastAsia="仿宋" w:hAnsi="仿宋" w:hint="eastAsia"/>
          <w:sz w:val="28"/>
          <w:szCs w:val="28"/>
        </w:rPr>
        <w:t>风机停机姿态辨识算法程序，关键路径生成算法程序和巡检时的风机叶片分割与云台姿态调整程序。其中，无人机</w:t>
      </w:r>
    </w:p>
    <w:p w14:paraId="4CE6B408" w14:textId="77777777" w:rsidR="00DF35B8" w:rsidRPr="00975DDD" w:rsidRDefault="00DF35B8" w:rsidP="00975DDD">
      <w:pPr>
        <w:jc w:val="left"/>
        <w:rPr>
          <w:rFonts w:ascii="仿宋" w:eastAsia="仿宋" w:hAnsi="仿宋" w:hint="eastAsia"/>
          <w:sz w:val="28"/>
          <w:szCs w:val="28"/>
        </w:rPr>
      </w:pPr>
    </w:p>
    <w:p w14:paraId="577B334C" w14:textId="77777777" w:rsidR="00BB54AC" w:rsidRDefault="00BB54AC" w:rsidP="008F04B3">
      <w:pPr>
        <w:jc w:val="left"/>
        <w:rPr>
          <w:rFonts w:ascii="仿宋" w:eastAsia="仿宋" w:hAnsi="仿宋" w:hint="eastAsia"/>
          <w:sz w:val="28"/>
          <w:szCs w:val="28"/>
        </w:rPr>
      </w:pPr>
    </w:p>
    <w:p w14:paraId="317F6049" w14:textId="1EDDFCD9" w:rsidR="007E5C90" w:rsidRPr="007E5C90" w:rsidRDefault="007E5C90" w:rsidP="008F04B3">
      <w:pPr>
        <w:jc w:val="left"/>
        <w:rPr>
          <w:rFonts w:ascii="仿宋" w:eastAsia="仿宋" w:hAnsi="仿宋"/>
          <w:sz w:val="28"/>
          <w:szCs w:val="28"/>
        </w:rPr>
      </w:pPr>
    </w:p>
    <w:p w14:paraId="0BA748CF" w14:textId="2BA0E9BE" w:rsidR="009E70E2" w:rsidRDefault="009E70E2" w:rsidP="008F04B3">
      <w:pPr>
        <w:jc w:val="left"/>
        <w:rPr>
          <w:rFonts w:ascii="仿宋" w:eastAsia="仿宋" w:hAnsi="仿宋"/>
          <w:sz w:val="28"/>
          <w:szCs w:val="28"/>
        </w:rPr>
      </w:pPr>
    </w:p>
    <w:p w14:paraId="5733EEDF" w14:textId="7E5FBA79" w:rsidR="009E70E2" w:rsidRDefault="009E70E2" w:rsidP="008F04B3">
      <w:pPr>
        <w:jc w:val="left"/>
        <w:rPr>
          <w:rFonts w:ascii="仿宋" w:eastAsia="仿宋" w:hAnsi="仿宋"/>
          <w:sz w:val="28"/>
          <w:szCs w:val="28"/>
        </w:rPr>
      </w:pPr>
    </w:p>
    <w:p w14:paraId="3981AF84" w14:textId="3F3722A9" w:rsidR="009E70E2" w:rsidRDefault="009E70E2" w:rsidP="008F04B3">
      <w:pPr>
        <w:jc w:val="left"/>
        <w:rPr>
          <w:rFonts w:ascii="仿宋" w:eastAsia="仿宋" w:hAnsi="仿宋"/>
          <w:sz w:val="28"/>
          <w:szCs w:val="28"/>
        </w:rPr>
      </w:pPr>
    </w:p>
    <w:p w14:paraId="413980B7" w14:textId="560BC5B8" w:rsidR="009E70E2" w:rsidRDefault="009E70E2" w:rsidP="008F04B3">
      <w:pPr>
        <w:jc w:val="left"/>
        <w:rPr>
          <w:rFonts w:ascii="仿宋" w:eastAsia="仿宋" w:hAnsi="仿宋"/>
          <w:sz w:val="28"/>
          <w:szCs w:val="28"/>
        </w:rPr>
      </w:pPr>
    </w:p>
    <w:p w14:paraId="1CAD0A7F" w14:textId="77777777" w:rsidR="009E70E2" w:rsidRPr="008F04B3" w:rsidRDefault="009E70E2" w:rsidP="008F04B3">
      <w:pPr>
        <w:jc w:val="left"/>
        <w:rPr>
          <w:rFonts w:ascii="仿宋" w:eastAsia="仿宋" w:hAnsi="仿宋"/>
          <w:sz w:val="28"/>
          <w:szCs w:val="28"/>
        </w:rPr>
      </w:pPr>
    </w:p>
    <w:sectPr w:rsidR="009E70E2" w:rsidRPr="008F04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5054B"/>
    <w:multiLevelType w:val="hybridMultilevel"/>
    <w:tmpl w:val="C8306B7C"/>
    <w:lvl w:ilvl="0" w:tplc="D97AB8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161CC8"/>
    <w:multiLevelType w:val="hybridMultilevel"/>
    <w:tmpl w:val="93B0734A"/>
    <w:lvl w:ilvl="0" w:tplc="373094D8">
      <w:start w:val="1"/>
      <w:numFmt w:val="decimal"/>
      <w:lvlText w:val="（%1）"/>
      <w:lvlJc w:val="left"/>
      <w:pPr>
        <w:ind w:left="1200" w:hanging="720"/>
      </w:pPr>
      <w:rPr>
        <w:rFonts w:ascii="仿宋" w:eastAsia="仿宋" w:hAnsi="仿宋" w:cstheme="minorBidi"/>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D1D28D2"/>
    <w:multiLevelType w:val="hybridMultilevel"/>
    <w:tmpl w:val="86E45252"/>
    <w:lvl w:ilvl="0" w:tplc="F0CA32E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212301"/>
    <w:multiLevelType w:val="hybridMultilevel"/>
    <w:tmpl w:val="E98655FC"/>
    <w:lvl w:ilvl="0" w:tplc="27B6CD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D8727AE"/>
    <w:multiLevelType w:val="hybridMultilevel"/>
    <w:tmpl w:val="EBA0041A"/>
    <w:lvl w:ilvl="0" w:tplc="19A063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052497"/>
    <w:multiLevelType w:val="hybridMultilevel"/>
    <w:tmpl w:val="3DB25E36"/>
    <w:lvl w:ilvl="0" w:tplc="60787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375"/>
    <w:rsid w:val="00004641"/>
    <w:rsid w:val="000107DA"/>
    <w:rsid w:val="00035704"/>
    <w:rsid w:val="00077C53"/>
    <w:rsid w:val="00083118"/>
    <w:rsid w:val="00086BE4"/>
    <w:rsid w:val="000A5F93"/>
    <w:rsid w:val="000B7354"/>
    <w:rsid w:val="000D7F58"/>
    <w:rsid w:val="000E651B"/>
    <w:rsid w:val="001052E0"/>
    <w:rsid w:val="00122B1A"/>
    <w:rsid w:val="0013725D"/>
    <w:rsid w:val="0013780D"/>
    <w:rsid w:val="00167892"/>
    <w:rsid w:val="00167AD0"/>
    <w:rsid w:val="001A36C6"/>
    <w:rsid w:val="001D19B7"/>
    <w:rsid w:val="001F6B19"/>
    <w:rsid w:val="002004C6"/>
    <w:rsid w:val="0023668E"/>
    <w:rsid w:val="00236CFA"/>
    <w:rsid w:val="00247979"/>
    <w:rsid w:val="002A3C82"/>
    <w:rsid w:val="002C338E"/>
    <w:rsid w:val="002D2187"/>
    <w:rsid w:val="0032103E"/>
    <w:rsid w:val="003235D2"/>
    <w:rsid w:val="00324662"/>
    <w:rsid w:val="003253A3"/>
    <w:rsid w:val="003256FE"/>
    <w:rsid w:val="00325A6C"/>
    <w:rsid w:val="00330A64"/>
    <w:rsid w:val="00351038"/>
    <w:rsid w:val="00360CA2"/>
    <w:rsid w:val="00362AEF"/>
    <w:rsid w:val="00373F9B"/>
    <w:rsid w:val="00376A9C"/>
    <w:rsid w:val="003815BD"/>
    <w:rsid w:val="003B70D1"/>
    <w:rsid w:val="003B7632"/>
    <w:rsid w:val="003D0A97"/>
    <w:rsid w:val="003D4B5A"/>
    <w:rsid w:val="003D698A"/>
    <w:rsid w:val="00414325"/>
    <w:rsid w:val="00421375"/>
    <w:rsid w:val="00424922"/>
    <w:rsid w:val="004620E8"/>
    <w:rsid w:val="00497035"/>
    <w:rsid w:val="004A0FDB"/>
    <w:rsid w:val="004A4C15"/>
    <w:rsid w:val="004C6386"/>
    <w:rsid w:val="004E1965"/>
    <w:rsid w:val="004F7D5B"/>
    <w:rsid w:val="005401C8"/>
    <w:rsid w:val="005765F5"/>
    <w:rsid w:val="0058186B"/>
    <w:rsid w:val="00596BE1"/>
    <w:rsid w:val="005A11A6"/>
    <w:rsid w:val="005A17B1"/>
    <w:rsid w:val="005C2D0E"/>
    <w:rsid w:val="005D7B64"/>
    <w:rsid w:val="005E380A"/>
    <w:rsid w:val="005F6670"/>
    <w:rsid w:val="00601F77"/>
    <w:rsid w:val="006327DD"/>
    <w:rsid w:val="00652C56"/>
    <w:rsid w:val="006570E5"/>
    <w:rsid w:val="0069575F"/>
    <w:rsid w:val="006C6023"/>
    <w:rsid w:val="006C79D1"/>
    <w:rsid w:val="006E543F"/>
    <w:rsid w:val="006E752E"/>
    <w:rsid w:val="006E76FF"/>
    <w:rsid w:val="006E7F15"/>
    <w:rsid w:val="006F599D"/>
    <w:rsid w:val="006F6129"/>
    <w:rsid w:val="0070636C"/>
    <w:rsid w:val="007148B5"/>
    <w:rsid w:val="00761DBC"/>
    <w:rsid w:val="007A56DD"/>
    <w:rsid w:val="007A6E7F"/>
    <w:rsid w:val="007D5EA3"/>
    <w:rsid w:val="007E5C90"/>
    <w:rsid w:val="008120A8"/>
    <w:rsid w:val="008130AD"/>
    <w:rsid w:val="00843D6E"/>
    <w:rsid w:val="00870394"/>
    <w:rsid w:val="00874F4D"/>
    <w:rsid w:val="008809AF"/>
    <w:rsid w:val="008B225E"/>
    <w:rsid w:val="008C526C"/>
    <w:rsid w:val="008D53CC"/>
    <w:rsid w:val="008F04B3"/>
    <w:rsid w:val="008F1A75"/>
    <w:rsid w:val="008F63D6"/>
    <w:rsid w:val="00900E4E"/>
    <w:rsid w:val="00916812"/>
    <w:rsid w:val="00916BE1"/>
    <w:rsid w:val="00927A37"/>
    <w:rsid w:val="009429EC"/>
    <w:rsid w:val="00955B3F"/>
    <w:rsid w:val="00966CAF"/>
    <w:rsid w:val="00975DDD"/>
    <w:rsid w:val="009B5C67"/>
    <w:rsid w:val="009D6E4F"/>
    <w:rsid w:val="009E0DC5"/>
    <w:rsid w:val="009E4AE6"/>
    <w:rsid w:val="009E70E2"/>
    <w:rsid w:val="00A01E30"/>
    <w:rsid w:val="00A02BCB"/>
    <w:rsid w:val="00A129A1"/>
    <w:rsid w:val="00A4277E"/>
    <w:rsid w:val="00A52C3B"/>
    <w:rsid w:val="00A54EC8"/>
    <w:rsid w:val="00A574F4"/>
    <w:rsid w:val="00A74799"/>
    <w:rsid w:val="00A7749C"/>
    <w:rsid w:val="00AD29F0"/>
    <w:rsid w:val="00AD31D6"/>
    <w:rsid w:val="00B37A7D"/>
    <w:rsid w:val="00B943CA"/>
    <w:rsid w:val="00BA1A91"/>
    <w:rsid w:val="00BB23DF"/>
    <w:rsid w:val="00BB54AC"/>
    <w:rsid w:val="00BC2A15"/>
    <w:rsid w:val="00BC678E"/>
    <w:rsid w:val="00BD5524"/>
    <w:rsid w:val="00BD658D"/>
    <w:rsid w:val="00BE0637"/>
    <w:rsid w:val="00BF2D26"/>
    <w:rsid w:val="00C17B41"/>
    <w:rsid w:val="00C451FD"/>
    <w:rsid w:val="00C51D7D"/>
    <w:rsid w:val="00C55178"/>
    <w:rsid w:val="00C7565E"/>
    <w:rsid w:val="00C90DFC"/>
    <w:rsid w:val="00C91204"/>
    <w:rsid w:val="00C94AC7"/>
    <w:rsid w:val="00CD7EFF"/>
    <w:rsid w:val="00CE4CC1"/>
    <w:rsid w:val="00D23E19"/>
    <w:rsid w:val="00D358D9"/>
    <w:rsid w:val="00D40159"/>
    <w:rsid w:val="00D52F49"/>
    <w:rsid w:val="00D61967"/>
    <w:rsid w:val="00D7441B"/>
    <w:rsid w:val="00D75565"/>
    <w:rsid w:val="00D77D05"/>
    <w:rsid w:val="00DE5978"/>
    <w:rsid w:val="00DF35B8"/>
    <w:rsid w:val="00DF6D35"/>
    <w:rsid w:val="00DF777B"/>
    <w:rsid w:val="00E20C6D"/>
    <w:rsid w:val="00E21B34"/>
    <w:rsid w:val="00E2593E"/>
    <w:rsid w:val="00E42F66"/>
    <w:rsid w:val="00E66FE3"/>
    <w:rsid w:val="00E82E0E"/>
    <w:rsid w:val="00EA5D8B"/>
    <w:rsid w:val="00EC066E"/>
    <w:rsid w:val="00EC26BE"/>
    <w:rsid w:val="00F136DB"/>
    <w:rsid w:val="00F3364D"/>
    <w:rsid w:val="00F50670"/>
    <w:rsid w:val="00F76EA8"/>
    <w:rsid w:val="00F84882"/>
    <w:rsid w:val="00FF73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25727"/>
  <w15:chartTrackingRefBased/>
  <w15:docId w15:val="{88CD3329-23CB-4D93-94CF-D92A5C9CC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1375"/>
    <w:pPr>
      <w:ind w:firstLineChars="200" w:firstLine="420"/>
    </w:pPr>
  </w:style>
  <w:style w:type="table" w:styleId="a4">
    <w:name w:val="Table Grid"/>
    <w:basedOn w:val="a1"/>
    <w:uiPriority w:val="39"/>
    <w:rsid w:val="00843D6E"/>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12</Pages>
  <Words>796</Words>
  <Characters>4541</Characters>
  <Application>Microsoft Office Word</Application>
  <DocSecurity>0</DocSecurity>
  <Lines>37</Lines>
  <Paragraphs>10</Paragraphs>
  <ScaleCrop>false</ScaleCrop>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哲</dc:creator>
  <cp:keywords/>
  <dc:description/>
  <cp:lastModifiedBy>李 哲</cp:lastModifiedBy>
  <cp:revision>832</cp:revision>
  <cp:lastPrinted>2022-01-12T07:39:00Z</cp:lastPrinted>
  <dcterms:created xsi:type="dcterms:W3CDTF">2022-01-05T06:56:00Z</dcterms:created>
  <dcterms:modified xsi:type="dcterms:W3CDTF">2022-01-12T09:40:00Z</dcterms:modified>
</cp:coreProperties>
</file>