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0D01" w14:textId="63CFD76F" w:rsidR="00380DC3" w:rsidRDefault="00222399" w:rsidP="00222399">
      <w:pPr>
        <w:pStyle w:val="ListParagraph"/>
        <w:numPr>
          <w:ilvl w:val="0"/>
          <w:numId w:val="1"/>
        </w:numPr>
        <w:rPr>
          <w:lang w:val="en-US"/>
        </w:rPr>
      </w:pPr>
      <w:r>
        <w:rPr>
          <w:lang w:val="en-US"/>
        </w:rPr>
        <w:t>Explain</w:t>
      </w:r>
      <w:r w:rsidRPr="00222399">
        <w:rPr>
          <w:lang w:val="en-US"/>
        </w:rPr>
        <w:t xml:space="preserve"> One-Hot Encoding</w:t>
      </w:r>
    </w:p>
    <w:p w14:paraId="3788B67C" w14:textId="1AB21EE4" w:rsidR="00697E21" w:rsidRPr="00697E21" w:rsidRDefault="00697E21" w:rsidP="00697E21">
      <w:pPr>
        <w:pStyle w:val="ListParagraph"/>
        <w:rPr>
          <w:color w:val="FF0000"/>
          <w:lang w:val="en-US"/>
        </w:rPr>
      </w:pPr>
      <w:r>
        <w:rPr>
          <w:color w:val="FF0000"/>
          <w:lang w:val="en-US"/>
        </w:rPr>
        <w:t>One-hot encoding is a technique of representing categorical variables as binary vectors. It is usually done as a preprocessing technique for data before input into a machine learning model.</w:t>
      </w:r>
    </w:p>
    <w:p w14:paraId="12F29816" w14:textId="3E57CA26" w:rsidR="00222399" w:rsidRDefault="00222399" w:rsidP="00222399">
      <w:pPr>
        <w:pStyle w:val="ListParagraph"/>
        <w:numPr>
          <w:ilvl w:val="0"/>
          <w:numId w:val="1"/>
        </w:numPr>
        <w:rPr>
          <w:lang w:val="en-US"/>
        </w:rPr>
      </w:pPr>
      <w:r>
        <w:rPr>
          <w:lang w:val="en-US"/>
        </w:rPr>
        <w:t>Explain</w:t>
      </w:r>
      <w:r w:rsidRPr="00222399">
        <w:rPr>
          <w:lang w:val="en-US"/>
        </w:rPr>
        <w:t xml:space="preserve"> Bag of Words</w:t>
      </w:r>
    </w:p>
    <w:p w14:paraId="48F2EBEC" w14:textId="2E0D0427" w:rsidR="00697E21" w:rsidRPr="00697E21" w:rsidRDefault="00697E21" w:rsidP="00697E21">
      <w:pPr>
        <w:pStyle w:val="ListParagraph"/>
        <w:rPr>
          <w:color w:val="FF0000"/>
          <w:lang w:val="en-US"/>
        </w:rPr>
      </w:pPr>
      <w:r>
        <w:rPr>
          <w:color w:val="FF0000"/>
          <w:lang w:val="en-US"/>
        </w:rPr>
        <w:t xml:space="preserve">Bag of Words is a representation of text as the number of </w:t>
      </w:r>
      <w:r w:rsidR="00E027C1">
        <w:rPr>
          <w:color w:val="FF0000"/>
          <w:lang w:val="en-US"/>
        </w:rPr>
        <w:t>occurrences of words in a document.</w:t>
      </w:r>
    </w:p>
    <w:p w14:paraId="7FC14AB9" w14:textId="446520B0" w:rsidR="00222399" w:rsidRDefault="00222399" w:rsidP="00222399">
      <w:pPr>
        <w:pStyle w:val="ListParagraph"/>
        <w:numPr>
          <w:ilvl w:val="0"/>
          <w:numId w:val="1"/>
        </w:numPr>
        <w:rPr>
          <w:lang w:val="en-US"/>
        </w:rPr>
      </w:pPr>
      <w:r>
        <w:rPr>
          <w:lang w:val="en-US"/>
        </w:rPr>
        <w:t>Explain</w:t>
      </w:r>
      <w:r w:rsidRPr="00222399">
        <w:rPr>
          <w:lang w:val="en-US"/>
        </w:rPr>
        <w:t xml:space="preserve"> Bag of N-Grams</w:t>
      </w:r>
    </w:p>
    <w:p w14:paraId="76A3D594" w14:textId="1FBC6330" w:rsidR="00E027C1" w:rsidRPr="00E027C1" w:rsidRDefault="00E027C1" w:rsidP="00E027C1">
      <w:pPr>
        <w:pStyle w:val="ListParagraph"/>
        <w:rPr>
          <w:color w:val="FF0000"/>
          <w:lang w:val="en-US"/>
        </w:rPr>
      </w:pPr>
      <w:r w:rsidRPr="00E027C1">
        <w:rPr>
          <w:color w:val="FF0000"/>
          <w:lang w:val="en-US"/>
        </w:rPr>
        <w:t>Bag of N-Grams</w:t>
      </w:r>
      <w:r>
        <w:rPr>
          <w:color w:val="FF0000"/>
          <w:lang w:val="en-US"/>
        </w:rPr>
        <w:t xml:space="preserve"> describe the number of occurrences of each N-Gram in each document in a collection.</w:t>
      </w:r>
    </w:p>
    <w:p w14:paraId="355C8708" w14:textId="1935ED00" w:rsidR="00222399" w:rsidRDefault="00222399" w:rsidP="00222399">
      <w:pPr>
        <w:pStyle w:val="ListParagraph"/>
        <w:numPr>
          <w:ilvl w:val="0"/>
          <w:numId w:val="1"/>
        </w:numPr>
        <w:rPr>
          <w:lang w:val="en-US"/>
        </w:rPr>
      </w:pPr>
      <w:r>
        <w:rPr>
          <w:lang w:val="en-US"/>
        </w:rPr>
        <w:t>Explain</w:t>
      </w:r>
      <w:r w:rsidRPr="00222399">
        <w:rPr>
          <w:lang w:val="en-US"/>
        </w:rPr>
        <w:t xml:space="preserve"> TF-IDF</w:t>
      </w:r>
    </w:p>
    <w:p w14:paraId="44D1D432" w14:textId="73EDA1C0" w:rsidR="00E027C1" w:rsidRPr="00E027C1" w:rsidRDefault="00E027C1" w:rsidP="00E027C1">
      <w:pPr>
        <w:pStyle w:val="ListParagraph"/>
        <w:rPr>
          <w:color w:val="FF0000"/>
          <w:lang w:val="en-US"/>
        </w:rPr>
      </w:pPr>
      <w:r>
        <w:rPr>
          <w:color w:val="FF0000"/>
          <w:lang w:val="en-US"/>
        </w:rPr>
        <w:t xml:space="preserve">Also known as Term Frequency – Inverse Document Frequency. It a statistic that measures a relevant a word is to a document in a collection of documents. </w:t>
      </w:r>
      <w:r w:rsidR="00D81BAD">
        <w:rPr>
          <w:color w:val="FF0000"/>
          <w:lang w:val="en-US"/>
        </w:rPr>
        <w:t xml:space="preserve">It works by increasingly proportionally the number of times a word </w:t>
      </w:r>
      <w:proofErr w:type="gramStart"/>
      <w:r w:rsidR="00D81BAD">
        <w:rPr>
          <w:color w:val="FF0000"/>
          <w:lang w:val="en-US"/>
        </w:rPr>
        <w:t>appear</w:t>
      </w:r>
      <w:proofErr w:type="gramEnd"/>
      <w:r w:rsidR="00D81BAD">
        <w:rPr>
          <w:color w:val="FF0000"/>
          <w:lang w:val="en-US"/>
        </w:rPr>
        <w:t xml:space="preserve"> in a document offset by the appearance of the word in other documents in the same collection. </w:t>
      </w:r>
    </w:p>
    <w:p w14:paraId="39B50012" w14:textId="7E6329EC" w:rsidR="00222399" w:rsidRDefault="00222399" w:rsidP="00222399">
      <w:pPr>
        <w:pStyle w:val="ListParagraph"/>
        <w:numPr>
          <w:ilvl w:val="0"/>
          <w:numId w:val="1"/>
        </w:numPr>
        <w:rPr>
          <w:lang w:val="en-US"/>
        </w:rPr>
      </w:pPr>
      <w:r>
        <w:rPr>
          <w:lang w:val="en-US"/>
        </w:rPr>
        <w:t>What is OOV problem?</w:t>
      </w:r>
    </w:p>
    <w:p w14:paraId="3D4C4795" w14:textId="42491B0A" w:rsidR="00D81BAD" w:rsidRPr="00D81BAD" w:rsidRDefault="00D81BAD" w:rsidP="00D81BAD">
      <w:pPr>
        <w:pStyle w:val="ListParagraph"/>
        <w:rPr>
          <w:color w:val="FF0000"/>
          <w:lang w:val="en-US"/>
        </w:rPr>
      </w:pPr>
      <w:r>
        <w:rPr>
          <w:color w:val="FF0000"/>
          <w:lang w:val="en-US"/>
        </w:rPr>
        <w:t xml:space="preserve">Out of Vocabulary words are words that rarely appear in documents or </w:t>
      </w:r>
      <w:r w:rsidR="002A6353">
        <w:rPr>
          <w:color w:val="FF0000"/>
          <w:lang w:val="en-US"/>
        </w:rPr>
        <w:t>are not contained in the pre-trained word representation file that you are using. If they appear frequently enough in a corpus it could throw off the accuracy of the machine learning model.</w:t>
      </w:r>
    </w:p>
    <w:p w14:paraId="6FD074EC" w14:textId="099F2A80" w:rsidR="00222399" w:rsidRDefault="00222399" w:rsidP="00222399">
      <w:pPr>
        <w:pStyle w:val="ListParagraph"/>
        <w:numPr>
          <w:ilvl w:val="0"/>
          <w:numId w:val="1"/>
        </w:numPr>
        <w:rPr>
          <w:lang w:val="en-US"/>
        </w:rPr>
      </w:pPr>
      <w:r>
        <w:rPr>
          <w:lang w:val="en-US"/>
        </w:rPr>
        <w:t>What are word embeddings?</w:t>
      </w:r>
    </w:p>
    <w:p w14:paraId="3A2E1823" w14:textId="36E05C70" w:rsidR="002A6353" w:rsidRPr="002A6353" w:rsidRDefault="002A6353" w:rsidP="002A6353">
      <w:pPr>
        <w:pStyle w:val="ListParagraph"/>
        <w:rPr>
          <w:color w:val="FF0000"/>
          <w:lang w:val="en-US"/>
        </w:rPr>
      </w:pPr>
      <w:r>
        <w:rPr>
          <w:color w:val="FF0000"/>
          <w:lang w:val="en-US"/>
        </w:rPr>
        <w:t>In NLP, word embeddings are typically representations of words for text analysis. Word embeddings are usually in the form of vectors where similar words are represented with vectors which are close together while words with different meanings have vector representations that are far apart.</w:t>
      </w:r>
    </w:p>
    <w:p w14:paraId="2B227F64" w14:textId="06BDE92D"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14:paraId="3EA7237D" w14:textId="315486B2" w:rsidR="00EE22F0" w:rsidRPr="00EE22F0" w:rsidRDefault="00EE22F0" w:rsidP="00EE22F0">
      <w:pPr>
        <w:pStyle w:val="ListParagraph"/>
        <w:rPr>
          <w:color w:val="FF0000"/>
          <w:lang w:val="en-US"/>
        </w:rPr>
      </w:pPr>
      <w:r>
        <w:rPr>
          <w:color w:val="FF0000"/>
          <w:lang w:val="en-US"/>
        </w:rPr>
        <w:t xml:space="preserve">CBOW </w:t>
      </w:r>
      <w:r w:rsidR="005D45B9">
        <w:rPr>
          <w:color w:val="FF0000"/>
          <w:lang w:val="en-US"/>
        </w:rPr>
        <w:t xml:space="preserve">is a </w:t>
      </w:r>
      <w:r w:rsidR="00D54096">
        <w:rPr>
          <w:color w:val="FF0000"/>
          <w:lang w:val="en-US"/>
        </w:rPr>
        <w:t xml:space="preserve">shallow (2-layer) </w:t>
      </w:r>
      <w:r w:rsidR="005D45B9">
        <w:rPr>
          <w:color w:val="FF0000"/>
          <w:lang w:val="en-US"/>
        </w:rPr>
        <w:t xml:space="preserve">neural </w:t>
      </w:r>
      <w:proofErr w:type="gramStart"/>
      <w:r w:rsidR="005D45B9">
        <w:rPr>
          <w:color w:val="FF0000"/>
          <w:lang w:val="en-US"/>
        </w:rPr>
        <w:t>network based</w:t>
      </w:r>
      <w:proofErr w:type="gramEnd"/>
      <w:r w:rsidR="005D45B9">
        <w:rPr>
          <w:color w:val="FF0000"/>
          <w:lang w:val="en-US"/>
        </w:rPr>
        <w:t xml:space="preserve"> model</w:t>
      </w:r>
      <w:r w:rsidR="00D54096">
        <w:rPr>
          <w:color w:val="FF0000"/>
          <w:lang w:val="en-US"/>
        </w:rPr>
        <w:t>s that are used to produce word embeddings. It</w:t>
      </w:r>
      <w:r w:rsidR="005D45B9">
        <w:rPr>
          <w:color w:val="FF0000"/>
          <w:lang w:val="en-US"/>
        </w:rPr>
        <w:t xml:space="preserve"> </w:t>
      </w:r>
      <w:r w:rsidR="00D54096">
        <w:rPr>
          <w:color w:val="FF0000"/>
          <w:lang w:val="en-US"/>
        </w:rPr>
        <w:t>predicts the current word from a window of surrounding context words. The order of the context words does not influence the prediction hence BOW.</w:t>
      </w:r>
    </w:p>
    <w:p w14:paraId="657DEA54" w14:textId="0A937EBD" w:rsidR="00222399" w:rsidRDefault="00222399" w:rsidP="00222399">
      <w:pPr>
        <w:pStyle w:val="ListParagraph"/>
        <w:numPr>
          <w:ilvl w:val="0"/>
          <w:numId w:val="1"/>
        </w:numPr>
        <w:rPr>
          <w:lang w:val="en-US"/>
        </w:rPr>
      </w:pPr>
      <w:r>
        <w:rPr>
          <w:lang w:val="en-US"/>
        </w:rPr>
        <w:t>Explain</w:t>
      </w:r>
      <w:r w:rsidRPr="00222399">
        <w:rPr>
          <w:lang w:val="en-US"/>
        </w:rPr>
        <w:t xml:space="preserve"> </w:t>
      </w:r>
      <w:proofErr w:type="spellStart"/>
      <w:r w:rsidRPr="00222399">
        <w:rPr>
          <w:lang w:val="en-US"/>
        </w:rPr>
        <w:t>SkipGram</w:t>
      </w:r>
      <w:proofErr w:type="spellEnd"/>
    </w:p>
    <w:p w14:paraId="5771C564" w14:textId="1F856904" w:rsidR="00D54096" w:rsidRPr="00C109D7" w:rsidRDefault="00D54096" w:rsidP="00D54096">
      <w:pPr>
        <w:pStyle w:val="ListParagraph"/>
        <w:rPr>
          <w:color w:val="FF0000"/>
          <w:lang w:val="en-US"/>
        </w:rPr>
      </w:pPr>
      <w:proofErr w:type="spellStart"/>
      <w:r w:rsidRPr="00C109D7">
        <w:rPr>
          <w:color w:val="FF0000"/>
          <w:lang w:val="en-US"/>
        </w:rPr>
        <w:t>SkipGram</w:t>
      </w:r>
      <w:proofErr w:type="spellEnd"/>
      <w:r w:rsidRPr="00C109D7">
        <w:rPr>
          <w:color w:val="FF0000"/>
          <w:lang w:val="en-US"/>
        </w:rPr>
        <w:t xml:space="preserve"> is similar to CBOW but it </w:t>
      </w:r>
      <w:r w:rsidR="00C109D7" w:rsidRPr="00C109D7">
        <w:rPr>
          <w:color w:val="FF0000"/>
          <w:lang w:val="en-US"/>
        </w:rPr>
        <w:t>uses current word to predict surrounding window of context words.</w:t>
      </w:r>
    </w:p>
    <w:p w14:paraId="2A9391E7" w14:textId="5C1A6FE8" w:rsidR="00222399" w:rsidRDefault="00222399" w:rsidP="00222399">
      <w:pPr>
        <w:pStyle w:val="ListParagraph"/>
        <w:numPr>
          <w:ilvl w:val="0"/>
          <w:numId w:val="1"/>
        </w:numPr>
        <w:rPr>
          <w:lang w:val="en-US"/>
        </w:rPr>
      </w:pPr>
      <w:r>
        <w:rPr>
          <w:lang w:val="en-US"/>
        </w:rPr>
        <w:t>Explain Glove Embeddings.</w:t>
      </w:r>
    </w:p>
    <w:p w14:paraId="7D43EC9F" w14:textId="555173BF" w:rsidR="00C109D7" w:rsidRPr="004F39A4" w:rsidRDefault="00C109D7" w:rsidP="00C109D7">
      <w:pPr>
        <w:pStyle w:val="ListParagraph"/>
        <w:rPr>
          <w:color w:val="FF0000"/>
          <w:lang w:val="en-US"/>
        </w:rPr>
      </w:pPr>
      <w:r w:rsidRPr="004F39A4">
        <w:rPr>
          <w:color w:val="FF0000"/>
          <w:lang w:val="en-US"/>
        </w:rPr>
        <w:t xml:space="preserve">Glove embeddings is </w:t>
      </w:r>
      <w:r w:rsidR="00AB6978" w:rsidRPr="004F39A4">
        <w:rPr>
          <w:color w:val="FF0000"/>
          <w:lang w:val="en-US"/>
        </w:rPr>
        <w:t>model that makes use of</w:t>
      </w:r>
      <w:r w:rsidRPr="004F39A4">
        <w:rPr>
          <w:color w:val="FF0000"/>
          <w:lang w:val="en-US"/>
        </w:rPr>
        <w:t xml:space="preserve"> </w:t>
      </w:r>
      <w:r w:rsidR="00AB6978" w:rsidRPr="004F39A4">
        <w:rPr>
          <w:color w:val="FF0000"/>
          <w:lang w:val="en-US"/>
        </w:rPr>
        <w:t>word co-</w:t>
      </w:r>
      <w:proofErr w:type="spellStart"/>
      <w:r w:rsidR="00AB6978" w:rsidRPr="004F39A4">
        <w:rPr>
          <w:color w:val="FF0000"/>
          <w:lang w:val="en-US"/>
        </w:rPr>
        <w:t>occurences</w:t>
      </w:r>
      <w:proofErr w:type="spellEnd"/>
      <w:r w:rsidR="00AB6978" w:rsidRPr="004F39A4">
        <w:rPr>
          <w:color w:val="FF0000"/>
          <w:lang w:val="en-US"/>
        </w:rPr>
        <w:t xml:space="preserve"> in a corpus to derive </w:t>
      </w:r>
      <w:r w:rsidR="004F39A4" w:rsidRPr="004F39A4">
        <w:rPr>
          <w:color w:val="FF0000"/>
          <w:lang w:val="en-US"/>
        </w:rPr>
        <w:t>word embeddings for words.</w:t>
      </w:r>
      <w:r w:rsidR="00AB6978" w:rsidRPr="004F39A4">
        <w:rPr>
          <w:color w:val="FF0000"/>
          <w:lang w:val="en-US"/>
        </w:rPr>
        <w:t xml:space="preserve"> </w:t>
      </w:r>
    </w:p>
    <w:sectPr w:rsidR="00C109D7" w:rsidRPr="004F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022C21"/>
    <w:rsid w:val="00222399"/>
    <w:rsid w:val="002A6353"/>
    <w:rsid w:val="00380DC3"/>
    <w:rsid w:val="004F39A4"/>
    <w:rsid w:val="005D45B9"/>
    <w:rsid w:val="00697E21"/>
    <w:rsid w:val="00AB6978"/>
    <w:rsid w:val="00C109D7"/>
    <w:rsid w:val="00D54096"/>
    <w:rsid w:val="00D81BAD"/>
    <w:rsid w:val="00E027C1"/>
    <w:rsid w:val="00EE22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A94C"/>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Office User</cp:lastModifiedBy>
  <cp:revision>3</cp:revision>
  <dcterms:created xsi:type="dcterms:W3CDTF">2022-02-02T15:01:00Z</dcterms:created>
  <dcterms:modified xsi:type="dcterms:W3CDTF">2022-02-02T16:27:00Z</dcterms:modified>
</cp:coreProperties>
</file>