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 xml:space="preserve">Welcome To </w:t>
      </w:r>
      <w:proofErr w:type="gramStart"/>
      <w:r w:rsidRPr="00032BEE">
        <w:rPr>
          <w:rFonts w:hint="eastAsia"/>
          <w:b/>
          <w:sz w:val="72"/>
        </w:rPr>
        <w:t>The</w:t>
      </w:r>
      <w:proofErr w:type="gramEnd"/>
      <w:r w:rsidRPr="00032BEE">
        <w:rPr>
          <w:rFonts w:hint="eastAsia"/>
          <w:b/>
          <w:sz w:val="72"/>
        </w:rPr>
        <w:t xml:space="preserve">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942532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  <w:vAlign w:val="center"/>
          </w:tcPr>
          <w:p w:rsidR="00942532" w:rsidRDefault="00942532" w:rsidP="0094253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시스템의</w:t>
            </w:r>
            <w:proofErr w:type="gramEnd"/>
            <w:r>
              <w:rPr>
                <w:rFonts w:hint="eastAsia"/>
              </w:rPr>
              <w:t xml:space="preserve"> 각 </w:t>
            </w:r>
            <w:proofErr w:type="spellStart"/>
            <w:r>
              <w:rPr>
                <w:rFonts w:hint="eastAsia"/>
              </w:rPr>
              <w:t>소항목</w:t>
            </w:r>
            <w:proofErr w:type="spellEnd"/>
            <w:r w:rsidR="00A400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 기획의도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0E241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334D89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20180427</w:t>
            </w:r>
          </w:p>
        </w:tc>
        <w:tc>
          <w:tcPr>
            <w:tcW w:w="6368" w:type="dxa"/>
            <w:shd w:val="clear" w:color="auto" w:fill="auto"/>
          </w:tcPr>
          <w:p w:rsidR="00F2268B" w:rsidRDefault="00F2268B" w:rsidP="00334D89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F2268B" w:rsidRDefault="00F2268B" w:rsidP="00334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-3.1.2 카메라 </w:t>
            </w:r>
            <w:proofErr w:type="gramStart"/>
            <w:r>
              <w:rPr>
                <w:rFonts w:hint="eastAsia"/>
              </w:rPr>
              <w:t>항목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VR</w:t>
            </w:r>
            <w:r>
              <w:rPr>
                <w:rFonts w:hint="eastAsia"/>
              </w:rPr>
              <w:t xml:space="preserve">사용시 멀미 유발요소가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:rsidR="000E2416" w:rsidRDefault="00F2268B" w:rsidP="00F2268B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01CD4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="00B01CD4" w:rsidRPr="00E64C37">
              <w:rPr>
                <w:rStyle w:val="a9"/>
                <w:noProof/>
              </w:rPr>
              <w:t>1. 게임 개요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Pr="00E64C37">
              <w:rPr>
                <w:rStyle w:val="a9"/>
                <w:noProof/>
              </w:rPr>
              <w:t>1.1.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Pr="00E64C37">
              <w:rPr>
                <w:rStyle w:val="a9"/>
                <w:noProof/>
              </w:rPr>
              <w:t>1.2. 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Pr="00E64C37">
              <w:rPr>
                <w:rStyle w:val="a9"/>
                <w:noProof/>
              </w:rPr>
              <w:t>2. 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Pr="00E64C37">
              <w:rPr>
                <w:rStyle w:val="a9"/>
                <w:noProof/>
              </w:rPr>
              <w:t>2.1.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Pr="00E64C37">
              <w:rPr>
                <w:rStyle w:val="a9"/>
                <w:noProof/>
              </w:rPr>
              <w:t>2.1.1.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Pr="00E64C37">
              <w:rPr>
                <w:rStyle w:val="a9"/>
                <w:noProof/>
              </w:rPr>
              <w:t>2.2. 플레이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Pr="00E64C37">
              <w:rPr>
                <w:rStyle w:val="a9"/>
                <w:noProof/>
              </w:rPr>
              <w:t>2.2.1.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Pr="00E64C37">
              <w:rPr>
                <w:rStyle w:val="a9"/>
                <w:noProof/>
              </w:rPr>
              <w:t>2.2.2.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Pr="00E64C37">
              <w:rPr>
                <w:rStyle w:val="a9"/>
                <w:noProof/>
              </w:rPr>
              <w:t>2.3. 게임오버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Pr="00E64C37">
              <w:rPr>
                <w:rStyle w:val="a9"/>
                <w:noProof/>
              </w:rPr>
              <w:t>2.3.1.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Pr="00E64C37">
              <w:rPr>
                <w:rStyle w:val="a9"/>
                <w:noProof/>
              </w:rPr>
              <w:t>2.3.2.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Pr="00E64C37">
              <w:rPr>
                <w:rStyle w:val="a9"/>
                <w:noProof/>
              </w:rPr>
              <w:t>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Pr="00E64C37">
              <w:rPr>
                <w:rStyle w:val="a9"/>
                <w:noProof/>
              </w:rPr>
              <w:t>3.1. 필요 게임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Pr="00E64C37">
              <w:rPr>
                <w:rStyle w:val="a9"/>
                <w:noProof/>
              </w:rPr>
              <w:t>3.1.1. 점 조명 (Point Light)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Pr="00E64C37">
              <w:rPr>
                <w:rStyle w:val="a9"/>
                <w:noProof/>
              </w:rPr>
              <w:t>3.1.2. 텍스트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Pr="00E64C37">
              <w:rPr>
                <w:rStyle w:val="a9"/>
                <w:noProof/>
              </w:rPr>
              <w:t>3.1.3. 트리거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Pr="00E64C37">
              <w:rPr>
                <w:rStyle w:val="a9"/>
                <w:noProof/>
              </w:rPr>
              <w:t>3.2. 오브젝트 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Pr="00E64C37">
              <w:rPr>
                <w:rStyle w:val="a9"/>
                <w:noProof/>
              </w:rPr>
              <w:t>3.2.1. 증거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Pr="00E64C37">
              <w:rPr>
                <w:rStyle w:val="a9"/>
                <w:noProof/>
              </w:rPr>
              <w:t>3.2.2. 다이나믹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Pr="00E64C37">
              <w:rPr>
                <w:rStyle w:val="a9"/>
                <w:noProof/>
              </w:rPr>
              <w:t>3.2.3. 스테틱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Pr="00E64C37">
              <w:rPr>
                <w:rStyle w:val="a9"/>
                <w:noProof/>
              </w:rPr>
              <w:t>3.3. 플레이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Pr="00E64C37">
              <w:rPr>
                <w:rStyle w:val="a9"/>
                <w:noProof/>
              </w:rPr>
              <w:t>3.3.1. 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Pr="00E64C37">
              <w:rPr>
                <w:rStyle w:val="a9"/>
                <w:noProof/>
              </w:rPr>
              <w:t>3.3.2. 가스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Pr="00E64C37">
              <w:rPr>
                <w:rStyle w:val="a9"/>
                <w:noProof/>
              </w:rPr>
              <w:t>3.3.3. 포커싱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Pr="00E64C37">
              <w:rPr>
                <w:rStyle w:val="a9"/>
                <w:noProof/>
              </w:rPr>
              <w:t>3.3.4. 시야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Pr="00E64C37">
              <w:rPr>
                <w:rStyle w:val="a9"/>
                <w:noProof/>
              </w:rPr>
              <w:t>3.3.5. 인벤토리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Pr="00E64C37">
              <w:rPr>
                <w:rStyle w:val="a9"/>
                <w:noProof/>
              </w:rPr>
              <w:t>3.3.6. 심장 소리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Pr="00E64C37">
              <w:rPr>
                <w:rStyle w:val="a9"/>
                <w:noProof/>
              </w:rPr>
              <w:t>3.3.7. 카메라 혈흔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Pr="00E64C37">
              <w:rPr>
                <w:rStyle w:val="a9"/>
                <w:noProof/>
              </w:rPr>
              <w:t>4.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D4" w:rsidRDefault="00B01CD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Pr="00E64C37">
              <w:rPr>
                <w:rStyle w:val="a9"/>
                <w:noProof/>
              </w:rPr>
              <w:t>4.1. 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1" w:name="_Toc512602006"/>
      <w:r>
        <w:rPr>
          <w:rFonts w:hint="eastAsia"/>
        </w:rPr>
        <w:lastRenderedPageBreak/>
        <w:t>게임 개요</w:t>
      </w:r>
      <w:bookmarkEnd w:id="1"/>
    </w:p>
    <w:p w:rsidR="00F819B0" w:rsidRDefault="00F819B0" w:rsidP="00A03D38">
      <w:pPr>
        <w:pStyle w:val="a0"/>
        <w:ind w:left="502" w:hanging="502"/>
      </w:pPr>
      <w:bookmarkStart w:id="2" w:name="_Toc512602007"/>
      <w:r>
        <w:rPr>
          <w:rFonts w:hint="eastAsia"/>
        </w:rPr>
        <w:t>플랫폼</w:t>
      </w:r>
      <w:bookmarkEnd w:id="2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3" w:name="_Toc512602008"/>
      <w:r>
        <w:rPr>
          <w:rFonts w:hint="eastAsia"/>
        </w:rPr>
        <w:t>제약조건</w:t>
      </w:r>
      <w:bookmarkEnd w:id="3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4" w:name="_Toc512602009"/>
      <w:r>
        <w:rPr>
          <w:rFonts w:hint="eastAsia"/>
        </w:rPr>
        <w:t>씬</w:t>
      </w:r>
      <w:bookmarkEnd w:id="4"/>
    </w:p>
    <w:p w:rsidR="00F819B0" w:rsidRDefault="00F819B0" w:rsidP="00A03D38">
      <w:pPr>
        <w:pStyle w:val="a0"/>
        <w:ind w:left="502" w:hanging="502"/>
      </w:pPr>
      <w:bookmarkStart w:id="5" w:name="_Toc512602010"/>
      <w:r>
        <w:rPr>
          <w:rFonts w:hint="eastAsia"/>
        </w:rPr>
        <w:t>시작 화면</w:t>
      </w:r>
      <w:bookmarkEnd w:id="5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bookmarkStart w:id="6" w:name="_Toc512602011"/>
      <w:r>
        <w:rPr>
          <w:rFonts w:hint="eastAsia"/>
        </w:rPr>
        <w:t>기능</w:t>
      </w:r>
      <w:bookmarkEnd w:id="6"/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7" w:name="_Toc512602012"/>
      <w:r>
        <w:rPr>
          <w:rFonts w:hint="eastAsia"/>
        </w:rPr>
        <w:lastRenderedPageBreak/>
        <w:t>플레이 화면</w:t>
      </w:r>
      <w:bookmarkEnd w:id="7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E11014" w:rsidRDefault="00E11014" w:rsidP="00E11014">
      <w:pPr>
        <w:pStyle w:val="3"/>
      </w:pPr>
      <w:bookmarkStart w:id="8" w:name="_Toc512602013"/>
      <w:r>
        <w:rPr>
          <w:rFonts w:hint="eastAsia"/>
        </w:rPr>
        <w:t>기획의도</w:t>
      </w:r>
      <w:bookmarkEnd w:id="8"/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bookmarkStart w:id="9" w:name="_Toc512602014"/>
      <w:r>
        <w:rPr>
          <w:rFonts w:hint="eastAsia"/>
        </w:rPr>
        <w:t>기능</w:t>
      </w:r>
      <w:bookmarkEnd w:id="9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0" w:name="_Toc512602015"/>
      <w:r>
        <w:rPr>
          <w:rFonts w:hint="eastAsia"/>
        </w:rPr>
        <w:lastRenderedPageBreak/>
        <w:t>게임오버 화면</w:t>
      </w:r>
      <w:bookmarkEnd w:id="10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bookmarkStart w:id="11" w:name="_Toc512602016"/>
      <w:r>
        <w:rPr>
          <w:rFonts w:hint="eastAsia"/>
        </w:rPr>
        <w:t>기획의도</w:t>
      </w:r>
      <w:bookmarkEnd w:id="11"/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bookmarkStart w:id="12" w:name="_Toc512602017"/>
      <w:r>
        <w:rPr>
          <w:rFonts w:hint="eastAsia"/>
        </w:rPr>
        <w:t>기능</w:t>
      </w:r>
      <w:bookmarkEnd w:id="12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13" w:name="_Toc512602018"/>
      <w:r>
        <w:rPr>
          <w:rFonts w:hint="eastAsia"/>
        </w:rPr>
        <w:lastRenderedPageBreak/>
        <w:t>시스템</w:t>
      </w:r>
      <w:bookmarkEnd w:id="13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14" w:name="_Toc512602019"/>
      <w:r>
        <w:rPr>
          <w:rFonts w:hint="eastAsia"/>
        </w:rPr>
        <w:t>필요 게임 시스템</w:t>
      </w:r>
      <w:bookmarkEnd w:id="14"/>
    </w:p>
    <w:p w:rsidR="00A96C6C" w:rsidRPr="00A96C6C" w:rsidRDefault="00A96C6C" w:rsidP="00A96C6C">
      <w:pPr>
        <w:pStyle w:val="3"/>
      </w:pPr>
      <w:bookmarkStart w:id="15" w:name="_Toc512602020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  <w:bookmarkEnd w:id="15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B7365D" w:rsidRDefault="00B7365D" w:rsidP="00B7365D">
      <w:pPr>
        <w:pStyle w:val="3"/>
      </w:pPr>
      <w:bookmarkStart w:id="16" w:name="_Toc512602021"/>
      <w:r>
        <w:rPr>
          <w:rFonts w:hint="eastAsia"/>
        </w:rPr>
        <w:t>텍스트 출력</w:t>
      </w:r>
      <w:bookmarkEnd w:id="16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7" w:name="_Toc512602022"/>
      <w:proofErr w:type="spellStart"/>
      <w:r>
        <w:rPr>
          <w:rFonts w:hint="eastAsia"/>
        </w:rPr>
        <w:t>트리거</w:t>
      </w:r>
      <w:bookmarkEnd w:id="17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8" w:name="_Toc512602023"/>
      <w:r>
        <w:rPr>
          <w:rFonts w:hint="eastAsia"/>
        </w:rPr>
        <w:lastRenderedPageBreak/>
        <w:t>오브젝트 별 시스템</w:t>
      </w:r>
      <w:bookmarkEnd w:id="18"/>
    </w:p>
    <w:p w:rsidR="00B7365D" w:rsidRDefault="00B7365D" w:rsidP="00B7365D">
      <w:pPr>
        <w:pStyle w:val="3"/>
      </w:pPr>
      <w:bookmarkStart w:id="19" w:name="_Toc512602024"/>
      <w:r w:rsidRPr="008E6358">
        <w:rPr>
          <w:rFonts w:hint="eastAsia"/>
        </w:rPr>
        <w:t>증거</w:t>
      </w:r>
      <w:bookmarkEnd w:id="19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20" w:name="_Toc512602025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20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21" w:name="_Toc512602026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21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22" w:name="_Toc512602027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22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23" w:name="_Toc512602028"/>
      <w:r w:rsidRPr="008E6358">
        <w:rPr>
          <w:rFonts w:hint="eastAsia"/>
        </w:rPr>
        <w:t>이동</w:t>
      </w:r>
      <w:bookmarkEnd w:id="23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bookmarkStart w:id="24" w:name="_Toc512602029"/>
      <w:r>
        <w:rPr>
          <w:rFonts w:hint="eastAsia"/>
        </w:rPr>
        <w:t>가스 게이지</w:t>
      </w:r>
      <w:bookmarkEnd w:id="24"/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5" w:name="_Toc512602030"/>
      <w:proofErr w:type="spellStart"/>
      <w:r>
        <w:rPr>
          <w:rFonts w:hint="eastAsia"/>
        </w:rPr>
        <w:lastRenderedPageBreak/>
        <w:t>포커싱</w:t>
      </w:r>
      <w:bookmarkEnd w:id="25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6" w:name="_Toc512602031"/>
      <w:r>
        <w:rPr>
          <w:rFonts w:hint="eastAsia"/>
        </w:rPr>
        <w:t>시야</w:t>
      </w:r>
      <w:bookmarkEnd w:id="26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7" w:name="_Toc512602032"/>
      <w:proofErr w:type="spellStart"/>
      <w:r w:rsidRPr="008E6358">
        <w:rPr>
          <w:rFonts w:hint="eastAsia"/>
        </w:rPr>
        <w:lastRenderedPageBreak/>
        <w:t>인벤토리</w:t>
      </w:r>
      <w:bookmarkEnd w:id="27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bookmarkStart w:id="28" w:name="_Toc512602033"/>
      <w:r>
        <w:rPr>
          <w:rFonts w:hint="eastAsia"/>
        </w:rPr>
        <w:t>심장 소리</w:t>
      </w:r>
      <w:bookmarkEnd w:id="28"/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334D89" w:rsidRDefault="00334D89" w:rsidP="00334D89">
      <w:pPr>
        <w:pStyle w:val="10"/>
        <w:numPr>
          <w:ilvl w:val="0"/>
          <w:numId w:val="0"/>
        </w:numPr>
        <w:ind w:left="806"/>
      </w:pPr>
    </w:p>
    <w:p w:rsidR="00334D89" w:rsidRPr="008E6358" w:rsidRDefault="00334D89" w:rsidP="00334D89">
      <w:pPr>
        <w:pStyle w:val="3"/>
      </w:pPr>
      <w:bookmarkStart w:id="29" w:name="_Toc512602034"/>
      <w:r>
        <w:rPr>
          <w:rFonts w:hint="eastAsia"/>
        </w:rPr>
        <w:lastRenderedPageBreak/>
        <w:t>카메라 혈흔 효과</w:t>
      </w:r>
      <w:bookmarkEnd w:id="29"/>
    </w:p>
    <w:p w:rsidR="009043CA" w:rsidRDefault="009043CA" w:rsidP="009043CA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  <w:r w:rsidR="005837C8">
        <w:rPr>
          <w:rFonts w:hint="eastAsia"/>
        </w:rPr>
        <w:t>. 유저에게 시각적으로 위기감을 조성</w:t>
      </w:r>
    </w:p>
    <w:p w:rsidR="009043CA" w:rsidRDefault="009043CA" w:rsidP="009043CA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 xml:space="preserve">이상일 </w:t>
      </w:r>
      <w:r>
        <w:rPr>
          <w:rFonts w:hint="eastAsia"/>
        </w:rPr>
        <w:t>때부터 화면에 피 텍스처가 생성됨.</w:t>
      </w:r>
    </w:p>
    <w:p w:rsidR="00334D89" w:rsidRPr="009043CA" w:rsidRDefault="00334D89" w:rsidP="009043CA">
      <w:pPr>
        <w:pStyle w:val="10"/>
        <w:numPr>
          <w:ilvl w:val="0"/>
          <w:numId w:val="0"/>
        </w:numPr>
        <w:rPr>
          <w:rFonts w:hint="eastAsia"/>
        </w:rPr>
      </w:pP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30" w:name="_Toc512602035"/>
      <w:r>
        <w:rPr>
          <w:rFonts w:hint="eastAsia"/>
        </w:rPr>
        <w:lastRenderedPageBreak/>
        <w:t>상태</w:t>
      </w:r>
      <w:bookmarkEnd w:id="30"/>
    </w:p>
    <w:p w:rsidR="001529A6" w:rsidRPr="001529A6" w:rsidRDefault="001529A6" w:rsidP="001529A6">
      <w:pPr>
        <w:pStyle w:val="a0"/>
        <w:ind w:left="502" w:hanging="502"/>
      </w:pPr>
      <w:bookmarkStart w:id="31" w:name="_Toc512602036"/>
      <w:r>
        <w:rPr>
          <w:rFonts w:hint="eastAsia"/>
        </w:rPr>
        <w:t>플레이어</w:t>
      </w:r>
      <w:bookmarkEnd w:id="31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4D2" w:rsidRDefault="004174D2" w:rsidP="00DD3163">
      <w:pPr>
        <w:spacing w:after="0" w:line="240" w:lineRule="auto"/>
      </w:pPr>
      <w:r>
        <w:separator/>
      </w:r>
    </w:p>
  </w:endnote>
  <w:endnote w:type="continuationSeparator" w:id="0">
    <w:p w:rsidR="004174D2" w:rsidRDefault="004174D2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B01CD4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B01CD4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4D2" w:rsidRDefault="004174D2" w:rsidP="00DD3163">
      <w:pPr>
        <w:spacing w:after="0" w:line="240" w:lineRule="auto"/>
      </w:pPr>
      <w:r>
        <w:separator/>
      </w:r>
    </w:p>
  </w:footnote>
  <w:footnote w:type="continuationSeparator" w:id="0">
    <w:p w:rsidR="004174D2" w:rsidRDefault="004174D2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01CD4" w:rsidRPr="00B01CD4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01CD4" w:rsidRPr="00B01CD4">
                      <w:rPr>
                        <w:noProof/>
                        <w:color w:val="FFFFFF" w:themeColor="background1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6F42"/>
    <w:rsid w:val="000A15F9"/>
    <w:rsid w:val="000A49DE"/>
    <w:rsid w:val="000B2525"/>
    <w:rsid w:val="000C43E0"/>
    <w:rsid w:val="000C4B11"/>
    <w:rsid w:val="000D1559"/>
    <w:rsid w:val="000E2416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83B2C"/>
    <w:rsid w:val="00190CEB"/>
    <w:rsid w:val="00194C0E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5676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03B6"/>
    <w:rsid w:val="003043EC"/>
    <w:rsid w:val="00306E77"/>
    <w:rsid w:val="0031225F"/>
    <w:rsid w:val="003125FD"/>
    <w:rsid w:val="00320BB8"/>
    <w:rsid w:val="00331687"/>
    <w:rsid w:val="00333E58"/>
    <w:rsid w:val="00334D89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76D22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4D2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5E9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70BF5"/>
    <w:rsid w:val="00570F36"/>
    <w:rsid w:val="00571023"/>
    <w:rsid w:val="0057114E"/>
    <w:rsid w:val="00574331"/>
    <w:rsid w:val="005826A6"/>
    <w:rsid w:val="005837C8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07ADD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3CA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2532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0064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1C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735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2268B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A6D5D"/>
    <w:rsid w:val="00FB1ADF"/>
    <w:rsid w:val="00FC59B6"/>
    <w:rsid w:val="00FD2C1C"/>
    <w:rsid w:val="00FD410F"/>
    <w:rsid w:val="00FD58EC"/>
    <w:rsid w:val="00FE00D1"/>
    <w:rsid w:val="00FF1163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A3D30-00BA-4029-B656-C1BC01DD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5063-3131-49CB-A3AE-E023E305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woo jungyun</cp:lastModifiedBy>
  <cp:revision>85</cp:revision>
  <cp:lastPrinted>2017-10-11T09:05:00Z</cp:lastPrinted>
  <dcterms:created xsi:type="dcterms:W3CDTF">2018-04-09T10:03:00Z</dcterms:created>
  <dcterms:modified xsi:type="dcterms:W3CDTF">2018-04-27T05:18:00Z</dcterms:modified>
</cp:coreProperties>
</file>