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63C2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63C2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63C2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63C2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 xml:space="preserve">문제를 하게 되면 게임 진행 중 메모를 할 수 없기 때문에 제한 </w:t>
      </w:r>
      <w:proofErr w:type="spellStart"/>
      <w:r w:rsidR="00B92531">
        <w:rPr>
          <w:rFonts w:hint="eastAsia"/>
        </w:rPr>
        <w:t>시간내에</w:t>
      </w:r>
      <w:proofErr w:type="spellEnd"/>
      <w:r w:rsidR="00B92531">
        <w:rPr>
          <w:rFonts w:hint="eastAsia"/>
        </w:rPr>
        <w:t xml:space="preserve">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  <w:rPr>
          <w:rFonts w:hint="eastAsia"/>
        </w:rPr>
      </w:pPr>
      <w:r>
        <w:rPr>
          <w:rFonts w:hint="eastAsia"/>
        </w:rPr>
        <w:t>VR</w:t>
      </w:r>
      <w:r w:rsidR="00B92531">
        <w:rPr>
          <w:rFonts w:hint="eastAsia"/>
        </w:rPr>
        <w:t xml:space="preserve">게임은 다른 </w:t>
      </w:r>
      <w:proofErr w:type="spellStart"/>
      <w:r w:rsidR="00B92531">
        <w:rPr>
          <w:rFonts w:hint="eastAsia"/>
        </w:rPr>
        <w:t>모바일</w:t>
      </w:r>
      <w:proofErr w:type="spellEnd"/>
      <w:r w:rsidR="00B92531">
        <w:rPr>
          <w:rFonts w:hint="eastAsia"/>
        </w:rPr>
        <w:t xml:space="preserve">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  <w:rPr>
          <w:rFonts w:hint="eastAsia"/>
        </w:rPr>
      </w:pP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기획으로서 고려해야 할 사항</w:t>
      </w:r>
    </w:p>
    <w:p w:rsidR="000D0BD6" w:rsidRDefault="000D0BD6" w:rsidP="000D0BD6">
      <w:pPr>
        <w:pStyle w:val="a1"/>
      </w:pPr>
      <w:proofErr w:type="spellStart"/>
      <w:r>
        <w:rPr>
          <w:rFonts w:hint="eastAsia"/>
        </w:rPr>
        <w:t>컨텐츠</w:t>
      </w:r>
      <w:proofErr w:type="spellEnd"/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</w:t>
      </w:r>
      <w:proofErr w:type="spellStart"/>
      <w:r>
        <w:t>타겟층을</w:t>
      </w:r>
      <w:proofErr w:type="spellEnd"/>
      <w:r>
        <w:t xml:space="preserve">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 xml:space="preserve">VR게임 특성상 긴 문장은 누구나 알 수 있게 </w:t>
      </w:r>
      <w:proofErr w:type="spellStart"/>
      <w:r>
        <w:t>직관성이</w:t>
      </w:r>
      <w:proofErr w:type="spellEnd"/>
      <w:r>
        <w:t xml:space="preserve"> </w:t>
      </w:r>
      <w:r>
        <w:t>돋보이</w:t>
      </w:r>
      <w:r>
        <w:rPr>
          <w:rFonts w:hint="eastAsia"/>
        </w:rPr>
        <w:t>고</w:t>
      </w:r>
      <w:r>
        <w:t xml:space="preserve"> </w:t>
      </w:r>
      <w:proofErr w:type="spellStart"/>
      <w:r>
        <w:t>간략화</w:t>
      </w:r>
      <w:proofErr w:type="spellEnd"/>
      <w:r>
        <w:t xml:space="preserve">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 xml:space="preserve">의 기획의도는 처음 플레이 할 땐 하나의 오브젝트 지만 간이 서랍장을 </w:t>
      </w:r>
      <w:proofErr w:type="spellStart"/>
      <w:r>
        <w:rPr>
          <w:rFonts w:hint="eastAsia"/>
        </w:rPr>
        <w:t>클리어하면</w:t>
      </w:r>
      <w:proofErr w:type="spellEnd"/>
      <w:r>
        <w:rPr>
          <w:rFonts w:hint="eastAsia"/>
        </w:rPr>
        <w:t xml:space="preserve">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고 난이도 문제로 간이 서랍장에서 얻은 힌트 표를 보고 간이 서랍장과는 다르게 문제를 풀어야 한다. 약간의 계산? 암기가 필요한 문제이며 이 문제까지 모두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다음 </w:t>
      </w:r>
      <w:proofErr w:type="spellStart"/>
      <w:r>
        <w:rPr>
          <w:rFonts w:hint="eastAsia"/>
        </w:rPr>
        <w:t>챕터로</w:t>
      </w:r>
      <w:proofErr w:type="spellEnd"/>
      <w:r>
        <w:rPr>
          <w:rFonts w:hint="eastAsia"/>
        </w:rPr>
        <w:t xml:space="preserve">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r>
        <w:rPr>
          <w:rFonts w:hint="eastAsia"/>
        </w:rPr>
        <w:t>1챕터 오브젝트 목록</w:t>
      </w:r>
    </w:p>
    <w:p w:rsidR="00D95B05" w:rsidRDefault="00892617" w:rsidP="00016C2A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lastRenderedPageBreak/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첫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proofErr w:type="spellStart"/>
      <w:r>
        <w:rPr>
          <w:rFonts w:hint="eastAsia"/>
        </w:rPr>
        <w:t>역십자가</w:t>
      </w:r>
      <w:proofErr w:type="spellEnd"/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r>
        <w:rPr>
          <w:rFonts w:hint="eastAsia"/>
        </w:rPr>
        <w:t>쓰레기 통의 종이1.2</w:t>
      </w:r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lastRenderedPageBreak/>
        <w:t>간이 서랍장</w:t>
      </w:r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D6" w:rsidRPr="000D0BD6" w:rsidRDefault="000D0BD6" w:rsidP="000D0BD6">
      <w:pPr>
        <w:pStyle w:val="10"/>
        <w:numPr>
          <w:ilvl w:val="0"/>
          <w:numId w:val="0"/>
        </w:numPr>
        <w:ind w:left="806"/>
      </w:pPr>
      <w:bookmarkStart w:id="0" w:name="_GoBack"/>
      <w:bookmarkEnd w:id="0"/>
    </w:p>
    <w:sectPr w:rsidR="000D0BD6" w:rsidRPr="000D0BD6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C20" w:rsidRDefault="00663C20" w:rsidP="00DD3163">
      <w:pPr>
        <w:spacing w:after="0" w:line="240" w:lineRule="auto"/>
      </w:pPr>
      <w:r>
        <w:separator/>
      </w:r>
    </w:p>
  </w:endnote>
  <w:endnote w:type="continuationSeparator" w:id="0">
    <w:p w:rsidR="00663C20" w:rsidRDefault="00663C20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8749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8749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C20" w:rsidRDefault="00663C20" w:rsidP="00DD3163">
      <w:pPr>
        <w:spacing w:after="0" w:line="240" w:lineRule="auto"/>
      </w:pPr>
      <w:r>
        <w:separator/>
      </w:r>
    </w:p>
  </w:footnote>
  <w:footnote w:type="continuationSeparator" w:id="0">
    <w:p w:rsidR="00663C20" w:rsidRDefault="00663C20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87491" w:rsidRPr="00F8749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87491" w:rsidRPr="00F87491">
                      <w:rPr>
                        <w:noProof/>
                        <w:color w:val="FFFFFF" w:themeColor="background1"/>
                        <w:lang w:val="ko-KR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3A4F"/>
    <w:rsid w:val="00945B13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7DFFE-A57D-480D-B403-F3247E4B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4kigs_09</cp:lastModifiedBy>
  <cp:revision>16</cp:revision>
  <cp:lastPrinted>2017-10-11T09:05:00Z</cp:lastPrinted>
  <dcterms:created xsi:type="dcterms:W3CDTF">2018-04-11T08:13:00Z</dcterms:created>
  <dcterms:modified xsi:type="dcterms:W3CDTF">2018-04-13T10:27:00Z</dcterms:modified>
</cp:coreProperties>
</file>