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u w:val="single"/>
        </w:rPr>
      </w:pPr>
      <w:bookmarkStart w:colFirst="0" w:colLast="0" w:name="_4da4hicjhfo7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MEC2402 Project Milestones 3 (Week 10)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deliverables:</w:t>
      </w:r>
      <w:r w:rsidDel="00000000" w:rsidR="00000000" w:rsidRPr="00000000">
        <w:rPr>
          <w:sz w:val="24"/>
          <w:szCs w:val="24"/>
          <w:rtl w:val="0"/>
        </w:rPr>
        <w:t xml:space="preserve"> CAD modelling and 3D printing linkages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 in charge: </w:t>
      </w:r>
      <w:r w:rsidDel="00000000" w:rsidR="00000000" w:rsidRPr="00000000">
        <w:rPr>
          <w:sz w:val="24"/>
          <w:szCs w:val="24"/>
          <w:rtl w:val="0"/>
        </w:rPr>
        <w:t xml:space="preserve">Lim Yap Khye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time:</w:t>
      </w:r>
      <w:r w:rsidDel="00000000" w:rsidR="00000000" w:rsidRPr="00000000">
        <w:rPr>
          <w:sz w:val="24"/>
          <w:szCs w:val="24"/>
          <w:rtl w:val="0"/>
        </w:rPr>
        <w:t xml:space="preserve"> Wednesday (14-5-2025)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</w:t>
      </w:r>
      <w:r w:rsidDel="00000000" w:rsidR="00000000" w:rsidRPr="00000000">
        <w:rPr>
          <w:sz w:val="24"/>
          <w:szCs w:val="24"/>
          <w:rtl w:val="0"/>
        </w:rPr>
        <w:t xml:space="preserve"> 1. Determining the correct size and tolerances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2. Determine the best material for 3D printing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deliverables:</w:t>
      </w:r>
      <w:r w:rsidDel="00000000" w:rsidR="00000000" w:rsidRPr="00000000">
        <w:rPr>
          <w:sz w:val="24"/>
          <w:szCs w:val="24"/>
          <w:rtl w:val="0"/>
        </w:rPr>
        <w:t xml:space="preserve"> Assemble the linkages to the vehicle and program the mechanism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 in charge:</w:t>
      </w:r>
      <w:r w:rsidDel="00000000" w:rsidR="00000000" w:rsidRPr="00000000">
        <w:rPr>
          <w:sz w:val="24"/>
          <w:szCs w:val="24"/>
          <w:rtl w:val="0"/>
        </w:rPr>
        <w:t xml:space="preserve"> Chong Zheng You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time:</w:t>
      </w:r>
      <w:r w:rsidDel="00000000" w:rsidR="00000000" w:rsidRPr="00000000">
        <w:rPr>
          <w:sz w:val="24"/>
          <w:szCs w:val="24"/>
          <w:rtl w:val="0"/>
        </w:rPr>
        <w:t xml:space="preserve"> Wednesday (14-5-2025)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 </w:t>
      </w:r>
      <w:r w:rsidDel="00000000" w:rsidR="00000000" w:rsidRPr="00000000">
        <w:rPr>
          <w:sz w:val="24"/>
          <w:szCs w:val="24"/>
          <w:rtl w:val="0"/>
        </w:rPr>
        <w:t xml:space="preserve">1. Time consuming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2. Programming and debugging</w:t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deliverables: </w:t>
      </w:r>
      <w:r w:rsidDel="00000000" w:rsidR="00000000" w:rsidRPr="00000000">
        <w:rPr>
          <w:sz w:val="24"/>
          <w:szCs w:val="24"/>
          <w:rtl w:val="0"/>
        </w:rPr>
        <w:t xml:space="preserve">Troubleshoot and experiment the deposit mechanism with the balls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 in charge:</w:t>
      </w:r>
      <w:r w:rsidDel="00000000" w:rsidR="00000000" w:rsidRPr="00000000">
        <w:rPr>
          <w:sz w:val="24"/>
          <w:szCs w:val="24"/>
          <w:rtl w:val="0"/>
        </w:rPr>
        <w:t xml:space="preserve"> Kieran Paul Bhasker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time:</w:t>
      </w:r>
      <w:r w:rsidDel="00000000" w:rsidR="00000000" w:rsidRPr="00000000">
        <w:rPr>
          <w:sz w:val="24"/>
          <w:szCs w:val="24"/>
          <w:rtl w:val="0"/>
        </w:rPr>
        <w:t xml:space="preserve"> Thursday (15-5-2025)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 </w:t>
      </w:r>
      <w:r w:rsidDel="00000000" w:rsidR="00000000" w:rsidRPr="00000000">
        <w:rPr>
          <w:sz w:val="24"/>
          <w:szCs w:val="24"/>
          <w:rtl w:val="0"/>
        </w:rPr>
        <w:t xml:space="preserve">1. Component failure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2. Fail to complete objective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deliverables: </w:t>
      </w:r>
      <w:r w:rsidDel="00000000" w:rsidR="00000000" w:rsidRPr="00000000">
        <w:rPr>
          <w:sz w:val="24"/>
          <w:szCs w:val="24"/>
          <w:rtl w:val="0"/>
        </w:rPr>
        <w:t xml:space="preserve">Combine the circuits and code for wheel movement together with the circuit and code for linkages and organize them to ensure every components is on the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 in charge: </w:t>
      </w:r>
      <w:r w:rsidDel="00000000" w:rsidR="00000000" w:rsidRPr="00000000">
        <w:rPr>
          <w:sz w:val="24"/>
          <w:szCs w:val="24"/>
          <w:rtl w:val="0"/>
        </w:rPr>
        <w:t xml:space="preserve">Keziah Sinnadurai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time:</w:t>
      </w:r>
      <w:r w:rsidDel="00000000" w:rsidR="00000000" w:rsidRPr="00000000">
        <w:rPr>
          <w:sz w:val="24"/>
          <w:szCs w:val="24"/>
          <w:rtl w:val="0"/>
        </w:rPr>
        <w:t xml:space="preserve"> Thursday (15-5-2025)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 </w:t>
      </w:r>
      <w:r w:rsidDel="00000000" w:rsidR="00000000" w:rsidRPr="00000000">
        <w:rPr>
          <w:sz w:val="24"/>
          <w:szCs w:val="24"/>
          <w:rtl w:val="0"/>
        </w:rPr>
        <w:t xml:space="preserve">1. Time consuming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2. Wires not long enough 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