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g8tncd1acy61" w:id="0"/>
      <w:bookmarkEnd w:id="0"/>
      <w:r w:rsidDel="00000000" w:rsidR="00000000" w:rsidRPr="00000000">
        <w:rPr>
          <w:rtl w:val="0"/>
        </w:rPr>
        <w:t xml:space="preserve">Домашнее задание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hyts86wo5xt" w:id="1"/>
      <w:bookmarkEnd w:id="1"/>
      <w:r w:rsidDel="00000000" w:rsidR="00000000" w:rsidRPr="00000000">
        <w:rPr>
          <w:rtl w:val="0"/>
        </w:rPr>
        <w:t xml:space="preserve">Процессы</w:t>
      </w:r>
      <w:r w:rsidDel="00000000" w:rsidR="00000000" w:rsidRPr="00000000">
        <w:rPr>
          <w:rtl w:val="0"/>
        </w:rPr>
        <w:t xml:space="preserve">, fork()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dd1hi2aa01i2" w:id="2"/>
      <w:bookmarkEnd w:id="2"/>
      <w:r w:rsidDel="00000000" w:rsidR="00000000" w:rsidRPr="00000000">
        <w:rPr>
          <w:rtl w:val="0"/>
        </w:rPr>
        <w:t xml:space="preserve">Упражнение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Напишите программу (на языке C), которая вызывает fork () в цикле 3 раза и спит ( sleep(..) ) 5 секунд. Запустите программу в фоновом режиме и запустите команду pstree несколько раз. Посмотрите на вывод и скажите, сколько процессов создано. Объясните результат. Измените программу так, чтобы она вызывала fork () 5 раз. Посмотрите, как меняется результат. Загрузите код в github/moodle.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q53zzjpwidga" w:id="3"/>
      <w:bookmarkEnd w:id="3"/>
      <w:r w:rsidDel="00000000" w:rsidR="00000000" w:rsidRPr="00000000">
        <w:rPr>
          <w:rtl w:val="0"/>
        </w:rPr>
        <w:t xml:space="preserve">Упражнение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Напишите свою собственную упрощенную оболочку (shell). Он должен читать пользовательский ввод и иметь возможность запускать команду без параметров, таких как pwd, ls, top, pstree и т.д. Загрузите код в github/moodle.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Подсказка: используйте систему man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e39i2qs91ib" w:id="4"/>
      <w:bookmarkEnd w:id="4"/>
      <w:r w:rsidDel="00000000" w:rsidR="00000000" w:rsidRPr="00000000">
        <w:rPr>
          <w:rtl w:val="0"/>
        </w:rPr>
        <w:t xml:space="preserve">Упражнение 3*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Выясните, что происходит с файлами, открытыми в процессе, когда данный процесс вызывает системный вызов fork()?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yuyda3jcbhbq" w:id="5"/>
      <w:bookmarkEnd w:id="5"/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x1v06p2x5o94" w:id="6"/>
      <w:bookmarkEnd w:id="6"/>
      <w:r w:rsidDel="00000000" w:rsidR="00000000" w:rsidRPr="00000000">
        <w:rPr>
          <w:rtl w:val="0"/>
        </w:rPr>
        <w:t xml:space="preserve">Упражнение 4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Создайте файл file.txt в каталоге abc и получите доступ к этому файлу из каталога xyz через </w:t>
      </w:r>
      <w:r w:rsidDel="00000000" w:rsidR="00000000" w:rsidRPr="00000000">
        <w:rPr>
          <w:b w:val="1"/>
          <w:rtl w:val="0"/>
        </w:rPr>
        <w:t xml:space="preserve">$ link &lt;source&gt; _some_file.txt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• Проследить все ссылки на file.txt: </w:t>
      </w:r>
      <w:r w:rsidDel="00000000" w:rsidR="00000000" w:rsidRPr="00000000">
        <w:rPr>
          <w:b w:val="1"/>
          <w:rtl w:val="0"/>
        </w:rPr>
        <w:t xml:space="preserve">$ find &lt;path&gt; –inum inodenumber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•Удалить все ссылки to file.txt </w:t>
      </w:r>
      <w:r w:rsidDel="00000000" w:rsidR="00000000" w:rsidRPr="00000000">
        <w:rPr>
          <w:b w:val="1"/>
          <w:rtl w:val="0"/>
        </w:rPr>
        <w:t xml:space="preserve">$ find &lt;path&gt; –inum inodenumber -exec rm {} \;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Сохранить вывод всего в файл ex4.txt. Загрузите историю в github.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nq5fscwh8suw" w:id="7"/>
      <w:bookmarkEnd w:id="7"/>
      <w:r w:rsidDel="00000000" w:rsidR="00000000" w:rsidRPr="00000000">
        <w:rPr>
          <w:rtl w:val="0"/>
        </w:rPr>
        <w:t xml:space="preserve">Упражнение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Создайте файл ex5.txt и попробуйте следующее: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Удалить права на выполнение для всех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Предоставить все права владельцу и другим (т.е. всем, но не группе)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Сделать групповые права равными правам пользователя.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После каждого шага сохраняйте вывод / ответ в ex5.txt. Загрузите историю в github.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