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831" w:rsidRDefault="00C02831">
      <w:r>
        <w:t>Yaqzan Ali</w:t>
      </w:r>
    </w:p>
    <w:p w:rsidR="00C02831" w:rsidRDefault="00C02831">
      <w:r>
        <w:t>250644709</w:t>
      </w:r>
    </w:p>
    <w:p w:rsidR="00C02831" w:rsidRDefault="00C02831">
      <w:r>
        <w:t>CS3340 Assignment 2.</w:t>
      </w:r>
    </w:p>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C02831" w:rsidRDefault="00C02831"/>
    <w:p w:rsidR="00A22303" w:rsidRDefault="00A22303">
      <w:bookmarkStart w:id="0" w:name="_GoBack"/>
      <w:bookmarkEnd w:id="0"/>
      <w:r>
        <w:lastRenderedPageBreak/>
        <w:t>1)</w:t>
      </w:r>
    </w:p>
    <w:p w:rsidR="00A22303" w:rsidRDefault="00A22303">
      <w:r>
        <w:rPr>
          <w:noProof/>
        </w:rPr>
        <w:drawing>
          <wp:inline distT="0" distB="0" distL="0" distR="0" wp14:anchorId="719E5A7A" wp14:editId="751523A7">
            <wp:extent cx="5943600" cy="590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906770"/>
                    </a:xfrm>
                    <a:prstGeom prst="rect">
                      <a:avLst/>
                    </a:prstGeom>
                  </pic:spPr>
                </pic:pic>
              </a:graphicData>
            </a:graphic>
          </wp:inline>
        </w:drawing>
      </w:r>
      <w:r>
        <w:t xml:space="preserve"> </w:t>
      </w:r>
      <w:r>
        <w:br w:type="page"/>
      </w:r>
    </w:p>
    <w:p w:rsidR="00A22303" w:rsidRDefault="00A22303"/>
    <w:p w:rsidR="00A22303" w:rsidRDefault="00A22303">
      <w:r>
        <w:t>2)</w:t>
      </w:r>
    </w:p>
    <w:p w:rsidR="00A22303" w:rsidRDefault="00A22303">
      <w:r>
        <w:rPr>
          <w:noProof/>
        </w:rPr>
        <w:drawing>
          <wp:inline distT="0" distB="0" distL="0" distR="0" wp14:anchorId="743B5E55" wp14:editId="245EFB21">
            <wp:extent cx="5943600" cy="532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23840"/>
                    </a:xfrm>
                    <a:prstGeom prst="rect">
                      <a:avLst/>
                    </a:prstGeom>
                  </pic:spPr>
                </pic:pic>
              </a:graphicData>
            </a:graphic>
          </wp:inline>
        </w:drawing>
      </w:r>
      <w:r>
        <w:t xml:space="preserve"> </w:t>
      </w:r>
      <w:r>
        <w:br w:type="page"/>
      </w:r>
    </w:p>
    <w:p w:rsidR="00AB191B" w:rsidRPr="005B5C90" w:rsidRDefault="001564D8">
      <w:r w:rsidRPr="005B5C90">
        <w:lastRenderedPageBreak/>
        <w:t>13-3 A)</w:t>
      </w:r>
    </w:p>
    <w:p w:rsidR="001564D8" w:rsidRPr="005B5C90" w:rsidRDefault="001564D8">
      <w:r w:rsidRPr="005B5C90">
        <w:t xml:space="preserve">The Fibonacci Sequence goes 0  1  1  2  3  5  8  13  21  34 …. </w:t>
      </w:r>
      <w:proofErr w:type="spellStart"/>
      <w:r w:rsidRPr="005B5C90">
        <w:t>Etc</w:t>
      </w:r>
      <w:proofErr w:type="spellEnd"/>
    </w:p>
    <w:p w:rsidR="00587378" w:rsidRPr="005B5C90" w:rsidRDefault="00587378">
      <w:r w:rsidRPr="005B5C90">
        <w:t xml:space="preserve">Let F(x) represent the </w:t>
      </w:r>
      <w:proofErr w:type="spellStart"/>
      <w:r w:rsidRPr="005B5C90">
        <w:t>xth</w:t>
      </w:r>
      <w:proofErr w:type="spellEnd"/>
      <w:r w:rsidRPr="005B5C90">
        <w:t xml:space="preserve"> Fibonacci number.</w:t>
      </w:r>
    </w:p>
    <w:p w:rsidR="00587378" w:rsidRPr="00A22303" w:rsidRDefault="001564D8">
      <w:pPr>
        <w:rPr>
          <w:b/>
        </w:rPr>
      </w:pPr>
      <w:r w:rsidRPr="005B5C90">
        <w:rPr>
          <w:b/>
        </w:rPr>
        <w:t xml:space="preserve">Basis: </w:t>
      </w:r>
      <w:r w:rsidR="00A22303">
        <w:rPr>
          <w:b/>
        </w:rPr>
        <w:t xml:space="preserve"> </w:t>
      </w:r>
      <w:r w:rsidR="00587378" w:rsidRPr="005B5C90">
        <w:t xml:space="preserve">h = 0; a tree of height h has 0 or 1 nodes. </w:t>
      </w:r>
      <w:proofErr w:type="gramStart"/>
      <w:r w:rsidR="00587378" w:rsidRPr="005B5C90">
        <w:t>F(</w:t>
      </w:r>
      <w:proofErr w:type="gramEnd"/>
      <w:r w:rsidR="00587378" w:rsidRPr="005B5C90">
        <w:t>0) = 0;</w:t>
      </w:r>
    </w:p>
    <w:p w:rsidR="00587378" w:rsidRPr="005B5C90" w:rsidRDefault="00AE679E">
      <w:r w:rsidRPr="005B5C90">
        <w:t xml:space="preserve">Let </w:t>
      </w:r>
      <w:proofErr w:type="spellStart"/>
      <w:r w:rsidRPr="005B5C90">
        <w:t>T</w:t>
      </w:r>
      <w:proofErr w:type="spellEnd"/>
      <w:r w:rsidRPr="005B5C90">
        <w:t xml:space="preserve"> be an AVL tree of height h+1. Let </w:t>
      </w:r>
      <w:proofErr w:type="gramStart"/>
      <w:r w:rsidRPr="005B5C90">
        <w:t>T(</w:t>
      </w:r>
      <w:proofErr w:type="gramEnd"/>
      <w:r w:rsidRPr="005B5C90">
        <w:t xml:space="preserve">L) be the left subtree and T(R) be the right subtree. Both </w:t>
      </w:r>
      <w:proofErr w:type="gramStart"/>
      <w:r w:rsidRPr="005B5C90">
        <w:t>T(</w:t>
      </w:r>
      <w:proofErr w:type="gramEnd"/>
      <w:r w:rsidRPr="005B5C90">
        <w:t xml:space="preserve">L) and T(R) are both AVL Trees, by definition of an AVL Tree. Since T has height h+1, at least one of </w:t>
      </w:r>
      <w:proofErr w:type="gramStart"/>
      <w:r w:rsidRPr="005B5C90">
        <w:t>T(</w:t>
      </w:r>
      <w:proofErr w:type="gramEnd"/>
      <w:r w:rsidRPr="005B5C90">
        <w:t xml:space="preserve">L), T(R)  has a height of h. Neither have a height greater than h. Thus, by definition of an AVL Tree, either both have height h, or one has height h, and the other has height h-1. By induction, the number of nodes in T is at least </w:t>
      </w:r>
      <w:proofErr w:type="gramStart"/>
      <w:r w:rsidRPr="005B5C90">
        <w:rPr>
          <w:b/>
        </w:rPr>
        <w:t>F(</w:t>
      </w:r>
      <w:proofErr w:type="gramEnd"/>
      <w:r w:rsidRPr="005B5C90">
        <w:rPr>
          <w:b/>
        </w:rPr>
        <w:t>h) + F(h-1) + 1</w:t>
      </w:r>
      <w:r w:rsidRPr="005B5C90">
        <w:t xml:space="preserve">. Which is at least </w:t>
      </w:r>
      <w:proofErr w:type="gramStart"/>
      <w:r w:rsidRPr="005B5C90">
        <w:t>F(</w:t>
      </w:r>
      <w:proofErr w:type="gramEnd"/>
      <w:r w:rsidRPr="005B5C90">
        <w:t>h+1)</w:t>
      </w:r>
      <w:r w:rsidR="005B5C90" w:rsidRPr="005B5C90">
        <w:t>.</w:t>
      </w:r>
    </w:p>
    <w:p w:rsidR="005B5C90" w:rsidRPr="005B5C90" w:rsidRDefault="005B5C90">
      <w:pPr>
        <w:rPr>
          <w:rStyle w:val="apple-converted-space"/>
          <w:rFonts w:cs="Arial"/>
          <w:color w:val="000000"/>
          <w:sz w:val="20"/>
          <w:szCs w:val="20"/>
          <w:shd w:val="clear" w:color="auto" w:fill="FFFFFF"/>
        </w:rPr>
      </w:pPr>
      <w:r w:rsidRPr="005B5C90">
        <w:t xml:space="preserve">Now let </w:t>
      </w:r>
      <w:r w:rsidRPr="005B5C90">
        <w:rPr>
          <w:rFonts w:cs="Arial"/>
          <w:i/>
          <w:iCs/>
          <w:color w:val="000000"/>
          <w:sz w:val="20"/>
          <w:szCs w:val="20"/>
          <w:shd w:val="clear" w:color="auto" w:fill="FFFFFF"/>
        </w:rPr>
        <w:t>φ</w:t>
      </w:r>
      <w:r w:rsidRPr="005B5C90">
        <w:rPr>
          <w:rStyle w:val="apple-converted-space"/>
          <w:rFonts w:cs="Arial"/>
          <w:color w:val="000000"/>
          <w:sz w:val="20"/>
          <w:szCs w:val="20"/>
          <w:shd w:val="clear" w:color="auto" w:fill="FFFFFF"/>
        </w:rPr>
        <w:t> </w:t>
      </w:r>
      <w:r w:rsidRPr="005B5C90">
        <w:rPr>
          <w:rStyle w:val="apple-converted-space"/>
          <w:rFonts w:cs="Arial"/>
          <w:color w:val="000000"/>
          <w:sz w:val="20"/>
          <w:szCs w:val="20"/>
          <w:shd w:val="clear" w:color="auto" w:fill="FFFFFF"/>
        </w:rPr>
        <w:t xml:space="preserve">= 1.61803399 (The Golden Ratio). Then, based on the properties of the Fibonacci numbers, </w:t>
      </w:r>
    </w:p>
    <w:p w:rsidR="005B5C90" w:rsidRPr="005B5C90" w:rsidRDefault="005B5C90" w:rsidP="005B5C90">
      <w:pPr>
        <w:ind w:firstLine="720"/>
        <w:jc w:val="center"/>
        <w:rPr>
          <w:rStyle w:val="apple-converted-space"/>
          <w:rFonts w:cs="Arial"/>
          <w:color w:val="000000"/>
          <w:sz w:val="28"/>
          <w:szCs w:val="28"/>
          <w:shd w:val="clear" w:color="auto" w:fill="FFFFFF"/>
        </w:rPr>
      </w:pPr>
      <w:proofErr w:type="gramStart"/>
      <w:r w:rsidRPr="005B5C90">
        <w:rPr>
          <w:rStyle w:val="apple-converted-space"/>
          <w:rFonts w:cs="Arial"/>
          <w:color w:val="000000"/>
          <w:sz w:val="28"/>
          <w:szCs w:val="28"/>
          <w:shd w:val="clear" w:color="auto" w:fill="FFFFFF"/>
        </w:rPr>
        <w:t>F(</w:t>
      </w:r>
      <w:proofErr w:type="gramEnd"/>
      <w:r w:rsidRPr="005B5C90">
        <w:rPr>
          <w:rStyle w:val="apple-converted-space"/>
          <w:rFonts w:cs="Arial"/>
          <w:color w:val="000000"/>
          <w:sz w:val="28"/>
          <w:szCs w:val="28"/>
          <w:shd w:val="clear" w:color="auto" w:fill="FFFFFF"/>
        </w:rPr>
        <w:t xml:space="preserve">i+1) ≥ </w:t>
      </w:r>
      <w:proofErr w:type="spellStart"/>
      <w:r w:rsidRPr="005B5C90">
        <w:rPr>
          <w:rFonts w:cs="Arial"/>
          <w:i/>
          <w:iCs/>
          <w:color w:val="000000"/>
          <w:sz w:val="28"/>
          <w:szCs w:val="28"/>
          <w:shd w:val="clear" w:color="auto" w:fill="FFFFFF"/>
        </w:rPr>
        <w:t>φ</w:t>
      </w:r>
      <w:r w:rsidRPr="005B5C90">
        <w:rPr>
          <w:rStyle w:val="apple-converted-space"/>
          <w:rFonts w:cs="Arial"/>
          <w:color w:val="000000"/>
          <w:sz w:val="28"/>
          <w:szCs w:val="28"/>
          <w:shd w:val="clear" w:color="auto" w:fill="FFFFFF"/>
          <w:vertAlign w:val="superscript"/>
        </w:rPr>
        <w:t>i</w:t>
      </w:r>
      <w:proofErr w:type="spellEnd"/>
      <w:r w:rsidRPr="005B5C90">
        <w:rPr>
          <w:rStyle w:val="apple-converted-space"/>
          <w:rFonts w:cs="Arial"/>
          <w:color w:val="000000"/>
          <w:sz w:val="28"/>
          <w:szCs w:val="28"/>
          <w:shd w:val="clear" w:color="auto" w:fill="FFFFFF"/>
          <w:vertAlign w:val="superscript"/>
        </w:rPr>
        <w:t xml:space="preserve"> </w:t>
      </w:r>
      <w:r w:rsidRPr="005B5C90">
        <w:rPr>
          <w:rStyle w:val="apple-converted-space"/>
          <w:rFonts w:cs="Arial"/>
          <w:color w:val="000000"/>
          <w:sz w:val="28"/>
          <w:szCs w:val="28"/>
          <w:shd w:val="clear" w:color="auto" w:fill="FFFFFF"/>
        </w:rPr>
        <w:t>≥ 0</w:t>
      </w:r>
    </w:p>
    <w:p w:rsidR="005B5C90" w:rsidRPr="005B5C90" w:rsidRDefault="005B5C90" w:rsidP="005B5C90">
      <w:pPr>
        <w:rPr>
          <w:rStyle w:val="apple-converted-space"/>
          <w:rFonts w:cs="Arial"/>
          <w:color w:val="000000"/>
          <w:sz w:val="20"/>
          <w:szCs w:val="20"/>
          <w:shd w:val="clear" w:color="auto" w:fill="FFFFFF"/>
        </w:rPr>
      </w:pPr>
      <w:r w:rsidRPr="005B5C90">
        <w:rPr>
          <w:rStyle w:val="apple-converted-space"/>
          <w:rFonts w:cs="Arial"/>
          <w:color w:val="000000"/>
          <w:shd w:val="clear" w:color="auto" w:fill="FFFFFF"/>
        </w:rPr>
        <w:t>Combine these equations and we see that an AVL tree of height h ≥ 2 has at least</w:t>
      </w:r>
      <w:r w:rsidRPr="005B5C90">
        <w:rPr>
          <w:rStyle w:val="apple-converted-space"/>
          <w:rFonts w:cs="Arial"/>
          <w:color w:val="000000"/>
          <w:sz w:val="20"/>
          <w:szCs w:val="20"/>
          <w:shd w:val="clear" w:color="auto" w:fill="FFFFFF"/>
        </w:rPr>
        <w:t xml:space="preserve"> </w:t>
      </w:r>
      <w:r w:rsidRPr="005B5C90">
        <w:rPr>
          <w:rFonts w:cs="Arial"/>
          <w:i/>
          <w:iCs/>
          <w:color w:val="000000"/>
          <w:sz w:val="28"/>
          <w:szCs w:val="28"/>
          <w:shd w:val="clear" w:color="auto" w:fill="FFFFFF"/>
        </w:rPr>
        <w:t>φ</w:t>
      </w:r>
      <w:r w:rsidRPr="005B5C90">
        <w:rPr>
          <w:rStyle w:val="apple-converted-space"/>
          <w:rFonts w:cs="Arial"/>
          <w:color w:val="000000"/>
          <w:sz w:val="28"/>
          <w:szCs w:val="28"/>
          <w:shd w:val="clear" w:color="auto" w:fill="FFFFFF"/>
          <w:vertAlign w:val="superscript"/>
        </w:rPr>
        <w:t>h-2</w:t>
      </w:r>
      <w:r w:rsidRPr="005B5C90">
        <w:rPr>
          <w:rStyle w:val="apple-converted-space"/>
          <w:rFonts w:cs="Arial"/>
          <w:color w:val="000000"/>
          <w:sz w:val="28"/>
          <w:szCs w:val="28"/>
          <w:shd w:val="clear" w:color="auto" w:fill="FFFFFF"/>
        </w:rPr>
        <w:t xml:space="preserve"> </w:t>
      </w:r>
      <w:r w:rsidRPr="005B5C90">
        <w:rPr>
          <w:rStyle w:val="apple-converted-space"/>
          <w:rFonts w:cs="Arial"/>
          <w:color w:val="000000"/>
          <w:shd w:val="clear" w:color="auto" w:fill="FFFFFF"/>
        </w:rPr>
        <w:t>many nodes</w:t>
      </w:r>
      <w:r w:rsidRPr="005B5C90">
        <w:rPr>
          <w:rStyle w:val="apple-converted-space"/>
          <w:rFonts w:cs="Arial"/>
          <w:color w:val="000000"/>
          <w:sz w:val="20"/>
          <w:szCs w:val="20"/>
          <w:shd w:val="clear" w:color="auto" w:fill="FFFFFF"/>
        </w:rPr>
        <w:t>.</w:t>
      </w:r>
    </w:p>
    <w:p w:rsidR="005B5C90" w:rsidRPr="005B5C90" w:rsidRDefault="005B5C90" w:rsidP="005B5C90">
      <w:pPr>
        <w:rPr>
          <w:rStyle w:val="apple-converted-space"/>
          <w:rFonts w:cs="Arial"/>
          <w:color w:val="000000"/>
          <w:sz w:val="20"/>
          <w:szCs w:val="20"/>
          <w:shd w:val="clear" w:color="auto" w:fill="FFFFFF"/>
        </w:rPr>
      </w:pPr>
      <w:r w:rsidRPr="005B5C90">
        <w:rPr>
          <w:rStyle w:val="apple-converted-space"/>
          <w:rFonts w:cs="Arial"/>
          <w:color w:val="000000"/>
          <w:shd w:val="clear" w:color="auto" w:fill="FFFFFF"/>
        </w:rPr>
        <w:t>This implies that an AVL tree with n nodes has at most</w:t>
      </w:r>
      <w:r w:rsidRPr="005B5C90">
        <w:rPr>
          <w:rStyle w:val="apple-converted-space"/>
          <w:rFonts w:cs="Arial"/>
          <w:color w:val="000000"/>
          <w:sz w:val="20"/>
          <w:szCs w:val="20"/>
          <w:shd w:val="clear" w:color="auto" w:fill="FFFFFF"/>
        </w:rPr>
        <w:t xml:space="preserve"> </w:t>
      </w:r>
      <m:oMath>
        <m:f>
          <m:fPr>
            <m:ctrlPr>
              <w:rPr>
                <w:rStyle w:val="apple-converted-space"/>
                <w:rFonts w:ascii="Cambria Math" w:hAnsi="Cambria Math" w:cs="Arial"/>
                <w:b/>
                <w:i/>
                <w:color w:val="000000"/>
                <w:sz w:val="32"/>
                <w:szCs w:val="32"/>
                <w:shd w:val="clear" w:color="auto" w:fill="FFFFFF"/>
              </w:rPr>
            </m:ctrlPr>
          </m:fPr>
          <m:num>
            <m:r>
              <m:rPr>
                <m:sty m:val="bi"/>
              </m:rPr>
              <w:rPr>
                <w:rStyle w:val="apple-converted-space"/>
                <w:rFonts w:ascii="Cambria Math" w:hAnsi="Cambria Math" w:cs="Arial"/>
                <w:color w:val="000000"/>
                <w:sz w:val="32"/>
                <w:szCs w:val="32"/>
                <w:shd w:val="clear" w:color="auto" w:fill="FFFFFF"/>
              </w:rPr>
              <m:t>logn</m:t>
            </m:r>
          </m:num>
          <m:den>
            <m:r>
              <m:rPr>
                <m:sty m:val="bi"/>
              </m:rPr>
              <w:rPr>
                <w:rStyle w:val="apple-converted-space"/>
                <w:rFonts w:ascii="Cambria Math" w:hAnsi="Cambria Math" w:cs="Arial"/>
                <w:color w:val="000000"/>
                <w:sz w:val="32"/>
                <w:szCs w:val="32"/>
                <w:shd w:val="clear" w:color="auto" w:fill="FFFFFF"/>
              </w:rPr>
              <m:t>log</m:t>
            </m:r>
            <m:r>
              <m:rPr>
                <m:sty m:val="bi"/>
              </m:rPr>
              <w:rPr>
                <w:rFonts w:ascii="Cambria Math" w:hAnsi="Cambria Math" w:cs="Arial"/>
                <w:color w:val="000000"/>
                <w:sz w:val="32"/>
                <w:szCs w:val="32"/>
                <w:shd w:val="clear" w:color="auto" w:fill="FFFFFF"/>
              </w:rPr>
              <m:t>φ</m:t>
            </m:r>
            <m:r>
              <m:rPr>
                <m:sty m:val="b"/>
              </m:rPr>
              <w:rPr>
                <w:rStyle w:val="apple-converted-space"/>
                <w:rFonts w:ascii="Cambria Math" w:hAnsi="Cambria Math" w:cs="Arial"/>
                <w:color w:val="000000"/>
                <w:sz w:val="32"/>
                <w:szCs w:val="32"/>
                <w:shd w:val="clear" w:color="auto" w:fill="FFFFFF"/>
                <w:vertAlign w:val="superscript"/>
              </w:rPr>
              <m:t xml:space="preserve"> </m:t>
            </m:r>
          </m:den>
        </m:f>
      </m:oMath>
      <w:r w:rsidRPr="005B5C90">
        <w:rPr>
          <w:rStyle w:val="apple-converted-space"/>
          <w:rFonts w:eastAsiaTheme="minorEastAsia" w:cs="Arial"/>
          <w:b/>
          <w:color w:val="000000"/>
          <w:sz w:val="32"/>
          <w:szCs w:val="32"/>
          <w:shd w:val="clear" w:color="auto" w:fill="FFFFFF"/>
        </w:rPr>
        <w:t xml:space="preserve"> +</w:t>
      </w:r>
      <w:proofErr w:type="gramStart"/>
      <w:r w:rsidRPr="005B5C90">
        <w:rPr>
          <w:rStyle w:val="apple-converted-space"/>
          <w:rFonts w:eastAsiaTheme="minorEastAsia" w:cs="Arial"/>
          <w:b/>
          <w:color w:val="000000"/>
          <w:sz w:val="32"/>
          <w:szCs w:val="32"/>
          <w:shd w:val="clear" w:color="auto" w:fill="FFFFFF"/>
        </w:rPr>
        <w:t>2 ,</w:t>
      </w:r>
      <w:proofErr w:type="gramEnd"/>
      <w:r w:rsidRPr="005B5C90">
        <w:rPr>
          <w:rStyle w:val="apple-converted-space"/>
          <w:rFonts w:eastAsiaTheme="minorEastAsia" w:cs="Arial"/>
          <w:b/>
          <w:color w:val="000000"/>
          <w:sz w:val="32"/>
          <w:szCs w:val="32"/>
          <w:shd w:val="clear" w:color="auto" w:fill="FFFFFF"/>
        </w:rPr>
        <w:t xml:space="preserve"> </w:t>
      </w:r>
      <w:r w:rsidRPr="005B5C90">
        <w:rPr>
          <w:rStyle w:val="apple-converted-space"/>
          <w:rFonts w:eastAsiaTheme="minorEastAsia" w:cs="Arial"/>
          <w:color w:val="000000"/>
          <w:shd w:val="clear" w:color="auto" w:fill="FFFFFF"/>
        </w:rPr>
        <w:t xml:space="preserve">which is </w:t>
      </w:r>
      <w:r w:rsidRPr="005B5C90">
        <w:rPr>
          <w:rStyle w:val="apple-converted-space"/>
          <w:rFonts w:eastAsiaTheme="minorEastAsia" w:cs="Arial"/>
          <w:b/>
          <w:color w:val="000000"/>
          <w:shd w:val="clear" w:color="auto" w:fill="FFFFFF"/>
        </w:rPr>
        <w:t>O(log n)</w:t>
      </w:r>
    </w:p>
    <w:p w:rsidR="005B5C90" w:rsidRPr="005B5C90" w:rsidRDefault="005B5C90"/>
    <w:p w:rsidR="00B060F1" w:rsidRDefault="00A22303" w:rsidP="00B060F1">
      <w:r>
        <w:t xml:space="preserve">4) </w:t>
      </w:r>
      <w:r w:rsidR="00C140F2" w:rsidRPr="00387E0A">
        <w:rPr>
          <w:b/>
        </w:rPr>
        <w:t>Insert(x)</w:t>
      </w:r>
      <w:r w:rsidR="00C140F2">
        <w:t xml:space="preserve"> – We insert the key into the tree, like any other red black tree. However, we also add 2 other values for this node: The number of nodes in the left </w:t>
      </w:r>
      <w:r w:rsidR="00CC4042">
        <w:t>subtree.</w:t>
      </w:r>
      <w:r w:rsidR="00C140F2">
        <w:t xml:space="preserve"> Now, whenever we add a node, </w:t>
      </w:r>
      <w:r w:rsidR="00CC74FC">
        <w:t xml:space="preserve">every node gets updated on how many nodes are in its right and left subtrees. Insertion takes </w:t>
      </w:r>
      <w:proofErr w:type="gramStart"/>
      <w:r w:rsidR="00CC74FC">
        <w:t>O(</w:t>
      </w:r>
      <w:proofErr w:type="gramEnd"/>
      <w:r w:rsidR="00CC74FC">
        <w:t>Log</w:t>
      </w:r>
      <w:r w:rsidR="00CC74FC" w:rsidRPr="00CC74FC">
        <w:rPr>
          <w:vertAlign w:val="subscript"/>
        </w:rPr>
        <w:t>2</w:t>
      </w:r>
      <w:r w:rsidR="00CC74FC">
        <w:t>n) (Binary tree insertion)+O(log</w:t>
      </w:r>
      <w:r w:rsidR="00CC74FC" w:rsidRPr="00CC74FC">
        <w:rPr>
          <w:vertAlign w:val="subscript"/>
        </w:rPr>
        <w:t>2</w:t>
      </w:r>
      <w:r w:rsidR="00CC74FC">
        <w:t>n)(</w:t>
      </w:r>
      <w:proofErr w:type="spellStart"/>
      <w:r w:rsidR="00CC74FC">
        <w:t>colour</w:t>
      </w:r>
      <w:proofErr w:type="spellEnd"/>
      <w:r w:rsidR="00CC74FC">
        <w:t xml:space="preserve"> changes) + O(1) (for rotations) + O(log</w:t>
      </w:r>
      <w:r w:rsidR="00CC74FC" w:rsidRPr="00CC74FC">
        <w:rPr>
          <w:vertAlign w:val="subscript"/>
        </w:rPr>
        <w:t>2</w:t>
      </w:r>
      <w:r w:rsidR="00CC74FC">
        <w:t xml:space="preserve">n) (for updating values at each node). Therefore, the time complexity is </w:t>
      </w:r>
      <w:proofErr w:type="gramStart"/>
      <w:r w:rsidR="00CC74FC">
        <w:t>O(</w:t>
      </w:r>
      <w:proofErr w:type="gramEnd"/>
      <w:r w:rsidR="00CC74FC">
        <w:t>log</w:t>
      </w:r>
      <w:r w:rsidR="00CC74FC" w:rsidRPr="00CC74FC">
        <w:rPr>
          <w:vertAlign w:val="subscript"/>
        </w:rPr>
        <w:t>2</w:t>
      </w:r>
      <w:r w:rsidR="00CC74FC">
        <w:t>n)</w:t>
      </w:r>
      <w:r w:rsidR="00CC74FC">
        <w:t>.</w:t>
      </w:r>
    </w:p>
    <w:p w:rsidR="00387E0A" w:rsidRDefault="00CC74FC" w:rsidP="00387E0A">
      <w:r w:rsidRPr="00387E0A">
        <w:rPr>
          <w:b/>
        </w:rPr>
        <w:t>Delete(x)</w:t>
      </w:r>
      <w:r>
        <w:t xml:space="preserve"> – Same as any other red black tree deletion, except we also recursively update the parent of the deleted node’s parent until the root. We update the amount of nodes in its left subtrees. We decrement the value accordingly</w:t>
      </w:r>
      <w:r w:rsidR="00387E0A">
        <w:t>. Deletion</w:t>
      </w:r>
      <w:r w:rsidR="00387E0A">
        <w:t xml:space="preserve"> takes </w:t>
      </w:r>
      <w:proofErr w:type="gramStart"/>
      <w:r w:rsidR="00387E0A">
        <w:t>O(</w:t>
      </w:r>
      <w:proofErr w:type="gramEnd"/>
      <w:r w:rsidR="00387E0A">
        <w:t>Log</w:t>
      </w:r>
      <w:r w:rsidR="00387E0A" w:rsidRPr="00CC74FC">
        <w:rPr>
          <w:vertAlign w:val="subscript"/>
        </w:rPr>
        <w:t>2</w:t>
      </w:r>
      <w:r w:rsidR="00387E0A">
        <w:t xml:space="preserve">n) (Binary tree </w:t>
      </w:r>
      <w:r w:rsidR="00387E0A">
        <w:t>deletio</w:t>
      </w:r>
      <w:r w:rsidR="00387E0A">
        <w:t>n)+O(log</w:t>
      </w:r>
      <w:r w:rsidR="00387E0A" w:rsidRPr="00CC74FC">
        <w:rPr>
          <w:vertAlign w:val="subscript"/>
        </w:rPr>
        <w:t>2</w:t>
      </w:r>
      <w:r w:rsidR="00387E0A">
        <w:t>n)(</w:t>
      </w:r>
      <w:proofErr w:type="spellStart"/>
      <w:r w:rsidR="00387E0A">
        <w:t>colour</w:t>
      </w:r>
      <w:proofErr w:type="spellEnd"/>
      <w:r w:rsidR="00387E0A">
        <w:t xml:space="preserve"> changes) + O(1) (for rotations) + O(log</w:t>
      </w:r>
      <w:r w:rsidR="00387E0A" w:rsidRPr="00CC74FC">
        <w:rPr>
          <w:vertAlign w:val="subscript"/>
        </w:rPr>
        <w:t>2</w:t>
      </w:r>
      <w:r w:rsidR="00387E0A">
        <w:t xml:space="preserve">n) (for updating values at each </w:t>
      </w:r>
      <w:r w:rsidR="00387E0A">
        <w:t xml:space="preserve">parent </w:t>
      </w:r>
      <w:r w:rsidR="00387E0A">
        <w:t xml:space="preserve">node). Therefore, the time complexity is </w:t>
      </w:r>
      <w:proofErr w:type="gramStart"/>
      <w:r w:rsidR="00387E0A">
        <w:t>O(</w:t>
      </w:r>
      <w:proofErr w:type="gramEnd"/>
      <w:r w:rsidR="00387E0A">
        <w:t>log</w:t>
      </w:r>
      <w:r w:rsidR="00387E0A" w:rsidRPr="00CC74FC">
        <w:rPr>
          <w:vertAlign w:val="subscript"/>
        </w:rPr>
        <w:t>2</w:t>
      </w:r>
      <w:r w:rsidR="00387E0A">
        <w:t>n).</w:t>
      </w:r>
    </w:p>
    <w:p w:rsidR="00387E0A" w:rsidRDefault="00387E0A" w:rsidP="00387E0A">
      <w:proofErr w:type="spellStart"/>
      <w:r w:rsidRPr="00387E0A">
        <w:rPr>
          <w:b/>
        </w:rPr>
        <w:t>Find_</w:t>
      </w:r>
      <w:proofErr w:type="gramStart"/>
      <w:r w:rsidRPr="00387E0A">
        <w:rPr>
          <w:b/>
        </w:rPr>
        <w:t>Smallest</w:t>
      </w:r>
      <w:proofErr w:type="spellEnd"/>
      <w:r w:rsidRPr="00387E0A">
        <w:rPr>
          <w:b/>
        </w:rPr>
        <w:t>(</w:t>
      </w:r>
      <w:proofErr w:type="gramEnd"/>
      <w:r w:rsidRPr="00387E0A">
        <w:rPr>
          <w:b/>
        </w:rPr>
        <w:t>k)</w:t>
      </w:r>
      <w:r w:rsidRPr="00387E0A">
        <w:t xml:space="preserve"> </w:t>
      </w:r>
      <w:r>
        <w:t xml:space="preserve">– </w:t>
      </w:r>
      <w:r>
        <w:t xml:space="preserve"> We use a Breadth first search. We start at the root, comparing k, to the value of the number of elements in the left subtree. If k &gt; (nodes in left subtree), then we can ignore the left subtree, because they are all smaller than the number we are looking for</w:t>
      </w:r>
      <w:r w:rsidR="0085397E">
        <w:t>, and proceed to the right subtree</w:t>
      </w:r>
      <w:r>
        <w:t xml:space="preserve">. </w:t>
      </w:r>
      <w:r w:rsidR="0085397E">
        <w:t xml:space="preserve">If k &lt; (nodes in left subtree), we </w:t>
      </w:r>
      <w:r w:rsidR="00CC4042">
        <w:t xml:space="preserve">proceed to the left subtree, and repeat the procedure. If k = </w:t>
      </w:r>
      <w:r w:rsidR="00CC4042">
        <w:t>(nodes in left subtree),</w:t>
      </w:r>
      <w:r w:rsidR="00CC4042">
        <w:t xml:space="preserve"> then we’ve found the </w:t>
      </w:r>
      <w:proofErr w:type="spellStart"/>
      <w:r w:rsidR="00CC4042">
        <w:t>kth</w:t>
      </w:r>
      <w:proofErr w:type="spellEnd"/>
      <w:r w:rsidR="00CC4042">
        <w:t xml:space="preserve"> smallest element. This operation takes </w:t>
      </w:r>
      <w:proofErr w:type="gramStart"/>
      <w:r w:rsidR="00CC4042">
        <w:t>O(</w:t>
      </w:r>
      <w:proofErr w:type="gramEnd"/>
      <w:r w:rsidR="00CC4042">
        <w:t>Log</w:t>
      </w:r>
      <w:r w:rsidR="00CC4042" w:rsidRPr="00CC4042">
        <w:rPr>
          <w:vertAlign w:val="subscript"/>
        </w:rPr>
        <w:t>2</w:t>
      </w:r>
      <w:r w:rsidR="00CC4042">
        <w:t>n) time.</w:t>
      </w:r>
    </w:p>
    <w:p w:rsidR="00CC4042" w:rsidRDefault="00CC4042" w:rsidP="00B060F1"/>
    <w:p w:rsidR="00CC4042" w:rsidRDefault="00CC4042" w:rsidP="00B060F1"/>
    <w:p w:rsidR="00CC4042" w:rsidRDefault="00CC4042" w:rsidP="00B060F1"/>
    <w:p w:rsidR="00CC4042" w:rsidRDefault="00CC4042" w:rsidP="00B060F1"/>
    <w:p w:rsidR="00CC74FC" w:rsidRDefault="00CC4042" w:rsidP="00B060F1">
      <w:r>
        <w:lastRenderedPageBreak/>
        <w:t>5)</w:t>
      </w:r>
    </w:p>
    <w:p w:rsidR="00CC4042" w:rsidRDefault="00DC7EBA" w:rsidP="00CC4042">
      <w:pPr>
        <w:spacing w:after="0"/>
      </w:pPr>
      <w:r>
        <w:t xml:space="preserve">For this, we assume an </w:t>
      </w:r>
      <w:r w:rsidR="00CC4042" w:rsidRPr="00CC4042">
        <w:t xml:space="preserve">array </w:t>
      </w:r>
      <w:proofErr w:type="gramStart"/>
      <w:r w:rsidR="00CC4042" w:rsidRPr="00CC4042">
        <w:t>A[</w:t>
      </w:r>
      <w:proofErr w:type="gramEnd"/>
      <w:r w:rsidR="00CC4042" w:rsidRPr="00CC4042">
        <w:t>1</w:t>
      </w:r>
      <w:r w:rsidR="009F6AD1">
        <w:t>…</w:t>
      </w:r>
      <w:r>
        <w:t xml:space="preserve"> n] and w</w:t>
      </w:r>
      <w:r w:rsidR="00CC4042" w:rsidRPr="00CC4042">
        <w:t>e need two additional</w:t>
      </w:r>
      <w:r>
        <w:t xml:space="preserve"> </w:t>
      </w:r>
      <w:r w:rsidR="00CC4042" w:rsidRPr="00CC4042">
        <w:t>arrays B[1</w:t>
      </w:r>
      <w:r w:rsidR="009F6AD1">
        <w:t xml:space="preserve">… </w:t>
      </w:r>
      <w:r w:rsidR="00CC4042" w:rsidRPr="00CC4042">
        <w:t xml:space="preserve"> k] and C[1</w:t>
      </w:r>
      <w:r w:rsidR="009F6AD1">
        <w:t>… k]. Our algorithm will fi</w:t>
      </w:r>
      <w:r w:rsidR="00CC4042" w:rsidRPr="00CC4042">
        <w:t>rst initialize all elem</w:t>
      </w:r>
      <w:r>
        <w:t xml:space="preserve">ents of array B to 0. This step </w:t>
      </w:r>
      <w:r w:rsidR="00CC4042" w:rsidRPr="00CC4042">
        <w:t xml:space="preserve">requires </w:t>
      </w:r>
      <w:proofErr w:type="gramStart"/>
      <w:r w:rsidR="00CC4042" w:rsidRPr="00CC4042">
        <w:t>O(</w:t>
      </w:r>
      <w:proofErr w:type="gramEnd"/>
      <w:r w:rsidR="00CC4042" w:rsidRPr="00CC4042">
        <w:t xml:space="preserve">k) time. Next, for each element of array </w:t>
      </w:r>
      <w:r w:rsidR="009F6AD1">
        <w:t xml:space="preserve">A, we will increment </w:t>
      </w:r>
      <w:proofErr w:type="gramStart"/>
      <w:r w:rsidR="00CC4042" w:rsidRPr="00CC4042">
        <w:t>B[</w:t>
      </w:r>
      <w:proofErr w:type="gramEnd"/>
      <w:r w:rsidR="00CC4042" w:rsidRPr="00CC4042">
        <w:t>A[</w:t>
      </w:r>
      <w:proofErr w:type="spellStart"/>
      <w:r w:rsidR="00CC4042" w:rsidRPr="00CC4042">
        <w:t>i</w:t>
      </w:r>
      <w:proofErr w:type="spellEnd"/>
      <w:r w:rsidR="00CC4042" w:rsidRPr="00CC4042">
        <w:t xml:space="preserve">]]. </w:t>
      </w:r>
      <w:r w:rsidR="009F6AD1">
        <w:t>T</w:t>
      </w:r>
      <w:r w:rsidR="00CC4042" w:rsidRPr="00CC4042">
        <w:t>his step will requi</w:t>
      </w:r>
      <w:r w:rsidR="009F6AD1">
        <w:t xml:space="preserve">re </w:t>
      </w:r>
      <w:proofErr w:type="gramStart"/>
      <w:r w:rsidR="009F6AD1">
        <w:t>O(</w:t>
      </w:r>
      <w:proofErr w:type="gramEnd"/>
      <w:r w:rsidR="009F6AD1">
        <w:t xml:space="preserve">n) time and B[j] for j = 1,2, … k. Now contains the number </w:t>
      </w:r>
      <w:r w:rsidR="00CC4042" w:rsidRPr="00CC4042">
        <w:t xml:space="preserve">of elements of A having value j. Finally, make </w:t>
      </w:r>
      <w:proofErr w:type="gramStart"/>
      <w:r w:rsidR="00CC4042" w:rsidRPr="00CC4042">
        <w:t>C[</w:t>
      </w:r>
      <w:proofErr w:type="gramEnd"/>
      <w:r w:rsidR="00CC4042" w:rsidRPr="00CC4042">
        <w:t>1] = B[1] and for each ele</w:t>
      </w:r>
      <w:r w:rsidR="009F6AD1">
        <w:t>ment t of array C, where t = 2,3, …, k, we will compute</w:t>
      </w:r>
      <w:r>
        <w:t xml:space="preserve"> </w:t>
      </w:r>
      <w:r w:rsidR="009F6AD1">
        <w:t xml:space="preserve">C[t] = B[t] + B[t-1]. This step takes </w:t>
      </w:r>
      <w:proofErr w:type="gramStart"/>
      <w:r w:rsidR="009F6AD1">
        <w:t>O(</w:t>
      </w:r>
      <w:proofErr w:type="gramEnd"/>
      <w:r w:rsidR="009F6AD1">
        <w:t xml:space="preserve">k) time. </w:t>
      </w:r>
      <w:r w:rsidR="00CC4042" w:rsidRPr="00CC4042">
        <w:t xml:space="preserve">Now, </w:t>
      </w:r>
      <w:r w:rsidR="009F6AD1">
        <w:t>whenever we want to find</w:t>
      </w:r>
      <w:r w:rsidR="00CC4042" w:rsidRPr="00CC4042">
        <w:t xml:space="preserve"> how many of n integers fall into a range</w:t>
      </w:r>
      <w:r w:rsidR="009F6AD1">
        <w:t xml:space="preserve"> [a … b], we simply compute C[b] -</w:t>
      </w:r>
      <w:r w:rsidR="00CC4042" w:rsidRPr="00CC4042">
        <w:t xml:space="preserve"> C[a] + B[a]. </w:t>
      </w:r>
      <w:r w:rsidR="009F6AD1">
        <w:t xml:space="preserve">This only takes </w:t>
      </w:r>
      <w:proofErr w:type="gramStart"/>
      <w:r w:rsidR="009F6AD1">
        <w:t>O(</w:t>
      </w:r>
      <w:proofErr w:type="gramEnd"/>
      <w:r w:rsidR="009F6AD1">
        <w:t xml:space="preserve">1) time. </w:t>
      </w:r>
    </w:p>
    <w:p w:rsidR="009F6AD1" w:rsidRDefault="009F6AD1" w:rsidP="00CC4042">
      <w:pPr>
        <w:spacing w:after="0"/>
      </w:pPr>
    </w:p>
    <w:p w:rsidR="009F6AD1" w:rsidRDefault="009F6AD1" w:rsidP="00CC4042">
      <w:pPr>
        <w:spacing w:after="0"/>
      </w:pPr>
      <w:r>
        <w:t xml:space="preserve">6) </w:t>
      </w:r>
    </w:p>
    <w:p w:rsidR="004F35A2" w:rsidRDefault="009F6AD1" w:rsidP="00CC4042">
      <w:pPr>
        <w:spacing w:after="0"/>
        <w:rPr>
          <w:sz w:val="28"/>
        </w:rPr>
      </w:pPr>
      <w:r>
        <w:t>For this, we use merge sort on each sequence, 2 at a time. So we conduct merge sort on the first 2 sequences, then we conduct merge sort on this newly formed sequence and the next sequence. And repeat</w:t>
      </w:r>
      <w:r w:rsidR="004F35A2">
        <w:t xml:space="preserve">, until all the sequences are merged. This takes </w:t>
      </w:r>
      <w:proofErr w:type="gramStart"/>
      <w:r w:rsidR="004F35A2" w:rsidRPr="004F35A2">
        <w:rPr>
          <w:sz w:val="28"/>
        </w:rPr>
        <w:t>O(</w:t>
      </w:r>
      <w:proofErr w:type="gramEnd"/>
      <w:r w:rsidR="004F35A2" w:rsidRPr="004F35A2">
        <w:rPr>
          <w:sz w:val="28"/>
        </w:rPr>
        <w:t>k</w:t>
      </w:r>
      <w:r w:rsidR="004F35A2" w:rsidRPr="004F35A2">
        <w:rPr>
          <w:sz w:val="28"/>
          <w:vertAlign w:val="superscript"/>
        </w:rPr>
        <w:t xml:space="preserve">2 </w:t>
      </w:r>
      <w:r w:rsidR="004F35A2" w:rsidRPr="004F35A2">
        <w:rPr>
          <w:sz w:val="28"/>
        </w:rPr>
        <w:t>* n)</w:t>
      </w:r>
      <w:r w:rsidR="004F35A2">
        <w:rPr>
          <w:sz w:val="28"/>
        </w:rPr>
        <w:t xml:space="preserve"> .</w:t>
      </w:r>
    </w:p>
    <w:p w:rsidR="004F35A2" w:rsidRDefault="004F35A2" w:rsidP="00CC4042">
      <w:pPr>
        <w:spacing w:after="0"/>
        <w:rPr>
          <w:sz w:val="28"/>
        </w:rPr>
      </w:pPr>
    </w:p>
    <w:p w:rsidR="004F35A2" w:rsidRDefault="004F35A2" w:rsidP="00CC4042">
      <w:pPr>
        <w:spacing w:after="0"/>
      </w:pPr>
      <w:r w:rsidRPr="004F35A2">
        <w:t>7)</w:t>
      </w:r>
      <w:r>
        <w:t xml:space="preserve"> </w:t>
      </w:r>
    </w:p>
    <w:p w:rsidR="00DC7EBA" w:rsidRDefault="00DC7EBA" w:rsidP="00DC7EBA">
      <w:pPr>
        <w:spacing w:after="0"/>
        <w:rPr>
          <w:shd w:val="clear" w:color="auto" w:fill="FEFEFE"/>
        </w:rPr>
      </w:pPr>
      <w:r w:rsidRPr="00EE3C8B">
        <w:rPr>
          <w:shd w:val="clear" w:color="auto" w:fill="FEFEFE"/>
        </w:rPr>
        <w:t>An optimal prefix-free code on</w:t>
      </w:r>
      <w:r w:rsidRPr="00EE3C8B">
        <w:rPr>
          <w:rStyle w:val="apple-converted-space"/>
          <w:shd w:val="clear" w:color="auto" w:fill="FEFEFE"/>
        </w:rPr>
        <w:t> </w:t>
      </w:r>
      <w:r w:rsidRPr="00EE3C8B">
        <w:rPr>
          <w:rStyle w:val="mi"/>
          <w:iCs/>
          <w:bdr w:val="none" w:sz="0" w:space="0" w:color="auto" w:frame="1"/>
        </w:rPr>
        <w:t>C</w:t>
      </w:r>
      <w:r w:rsidRPr="00EE3C8B">
        <w:rPr>
          <w:rStyle w:val="apple-converted-space"/>
          <w:shd w:val="clear" w:color="auto" w:fill="FEFEFE"/>
        </w:rPr>
        <w:t> </w:t>
      </w:r>
      <w:r w:rsidRPr="00EE3C8B">
        <w:rPr>
          <w:shd w:val="clear" w:color="auto" w:fill="FEFEFE"/>
        </w:rPr>
        <w:t>has an associated</w:t>
      </w:r>
      <w:r w:rsidRPr="00EE3C8B">
        <w:rPr>
          <w:rStyle w:val="apple-converted-space"/>
          <w:shd w:val="clear" w:color="auto" w:fill="FEFEFE"/>
        </w:rPr>
        <w:t> </w:t>
      </w:r>
      <w:hyperlink r:id="rId6" w:anchor="Types_of_binary_trees" w:history="1">
        <w:r w:rsidRPr="00EE3C8B">
          <w:rPr>
            <w:rStyle w:val="Hyperlink"/>
            <w:color w:val="auto"/>
            <w:u w:val="none"/>
            <w:bdr w:val="none" w:sz="0" w:space="0" w:color="auto" w:frame="1"/>
            <w:shd w:val="clear" w:color="auto" w:fill="FEFEFE"/>
          </w:rPr>
          <w:t>full binary tree</w:t>
        </w:r>
      </w:hyperlink>
      <w:r w:rsidRPr="00EE3C8B">
        <w:rPr>
          <w:rStyle w:val="apple-converted-space"/>
          <w:shd w:val="clear" w:color="auto" w:fill="FEFEFE"/>
        </w:rPr>
        <w:t> </w:t>
      </w:r>
      <w:r w:rsidRPr="00EE3C8B">
        <w:rPr>
          <w:shd w:val="clear" w:color="auto" w:fill="FEFEFE"/>
        </w:rPr>
        <w:t>with</w:t>
      </w:r>
      <w:r w:rsidRPr="00EE3C8B">
        <w:rPr>
          <w:rStyle w:val="apple-converted-space"/>
          <w:shd w:val="clear" w:color="auto" w:fill="FEFEFE"/>
        </w:rPr>
        <w:t> </w:t>
      </w:r>
      <w:r w:rsidRPr="00EE3C8B">
        <w:rPr>
          <w:rStyle w:val="mi"/>
          <w:iCs/>
          <w:bdr w:val="none" w:sz="0" w:space="0" w:color="auto" w:frame="1"/>
        </w:rPr>
        <w:t>n</w:t>
      </w:r>
      <w:r w:rsidRPr="00EE3C8B">
        <w:rPr>
          <w:rStyle w:val="apple-converted-space"/>
          <w:shd w:val="clear" w:color="auto" w:fill="FEFEFE"/>
        </w:rPr>
        <w:t> </w:t>
      </w:r>
      <w:r w:rsidRPr="00EE3C8B">
        <w:rPr>
          <w:shd w:val="clear" w:color="auto" w:fill="FEFEFE"/>
        </w:rPr>
        <w:t>leaves and</w:t>
      </w:r>
      <w:r w:rsidRPr="00EE3C8B">
        <w:rPr>
          <w:rStyle w:val="apple-converted-space"/>
          <w:shd w:val="clear" w:color="auto" w:fill="FEFEFE"/>
        </w:rPr>
        <w:t> </w:t>
      </w:r>
      <w:r w:rsidRPr="00EE3C8B">
        <w:rPr>
          <w:rStyle w:val="mi"/>
          <w:iCs/>
          <w:bdr w:val="none" w:sz="0" w:space="0" w:color="auto" w:frame="1"/>
        </w:rPr>
        <w:t>n</w:t>
      </w:r>
      <w:r w:rsidRPr="00EE3C8B">
        <w:rPr>
          <w:rStyle w:val="mo"/>
          <w:bdr w:val="none" w:sz="0" w:space="0" w:color="auto" w:frame="1"/>
        </w:rPr>
        <w:t>−</w:t>
      </w:r>
      <w:r w:rsidRPr="00EE3C8B">
        <w:rPr>
          <w:rStyle w:val="mn"/>
          <w:bdr w:val="none" w:sz="0" w:space="0" w:color="auto" w:frame="1"/>
        </w:rPr>
        <w:t>1</w:t>
      </w:r>
      <w:r w:rsidRPr="00EE3C8B">
        <w:rPr>
          <w:shd w:val="clear" w:color="auto" w:fill="FEFEFE"/>
        </w:rPr>
        <w:t>intern</w:t>
      </w:r>
      <w:r w:rsidR="00655760">
        <w:rPr>
          <w:shd w:val="clear" w:color="auto" w:fill="FEFEFE"/>
        </w:rPr>
        <w:t xml:space="preserve">al vertices; such a tree can be </w:t>
      </w:r>
      <w:r w:rsidRPr="00EE3C8B">
        <w:rPr>
          <w:shd w:val="clear" w:color="auto" w:fill="FEFEFE"/>
        </w:rPr>
        <w:t>coded by a sequence of</w:t>
      </w:r>
      <w:r w:rsidRPr="00EE3C8B">
        <w:rPr>
          <w:rStyle w:val="apple-converted-space"/>
          <w:shd w:val="clear" w:color="auto" w:fill="FEFEFE"/>
        </w:rPr>
        <w:t> </w:t>
      </w:r>
      <w:r w:rsidRPr="00EE3C8B">
        <w:rPr>
          <w:rStyle w:val="mn"/>
          <w:bdr w:val="none" w:sz="0" w:space="0" w:color="auto" w:frame="1"/>
        </w:rPr>
        <w:t>2</w:t>
      </w:r>
      <w:r w:rsidRPr="00EE3C8B">
        <w:rPr>
          <w:rStyle w:val="mi"/>
          <w:iCs/>
          <w:bdr w:val="none" w:sz="0" w:space="0" w:color="auto" w:frame="1"/>
        </w:rPr>
        <w:t>n</w:t>
      </w:r>
      <w:r w:rsidRPr="00EE3C8B">
        <w:rPr>
          <w:rStyle w:val="mo"/>
          <w:bdr w:val="none" w:sz="0" w:space="0" w:color="auto" w:frame="1"/>
        </w:rPr>
        <w:t>−</w:t>
      </w:r>
      <w:r w:rsidRPr="00EE3C8B">
        <w:rPr>
          <w:rStyle w:val="mn"/>
          <w:bdr w:val="none" w:sz="0" w:space="0" w:color="auto" w:frame="1"/>
        </w:rPr>
        <w:t>1</w:t>
      </w:r>
      <w:r w:rsidR="00655760">
        <w:rPr>
          <w:rStyle w:val="apple-converted-space"/>
          <w:shd w:val="clear" w:color="auto" w:fill="FEFEFE"/>
        </w:rPr>
        <w:t>, as given by the hint.</w:t>
      </w:r>
      <w:r w:rsidRPr="00EE3C8B">
        <w:rPr>
          <w:shd w:val="clear" w:color="auto" w:fill="FEFEFE"/>
        </w:rPr>
        <w:t xml:space="preserve"> It only remains to associate the</w:t>
      </w:r>
      <w:r w:rsidRPr="00EE3C8B">
        <w:rPr>
          <w:rStyle w:val="apple-converted-space"/>
          <w:shd w:val="clear" w:color="auto" w:fill="FEFEFE"/>
        </w:rPr>
        <w:t> </w:t>
      </w:r>
      <w:r w:rsidRPr="00EE3C8B">
        <w:rPr>
          <w:rStyle w:val="mi"/>
          <w:iCs/>
          <w:bdr w:val="none" w:sz="0" w:space="0" w:color="auto" w:frame="1"/>
        </w:rPr>
        <w:t>n</w:t>
      </w:r>
      <w:r w:rsidRPr="00EE3C8B">
        <w:rPr>
          <w:rStyle w:val="apple-converted-space"/>
          <w:shd w:val="clear" w:color="auto" w:fill="FEFEFE"/>
        </w:rPr>
        <w:t> </w:t>
      </w:r>
      <w:r w:rsidRPr="00EE3C8B">
        <w:rPr>
          <w:shd w:val="clear" w:color="auto" w:fill="FEFEFE"/>
        </w:rPr>
        <w:t>members of</w:t>
      </w:r>
      <w:r w:rsidR="00655760">
        <w:rPr>
          <w:shd w:val="clear" w:color="auto" w:fill="FEFEFE"/>
        </w:rPr>
        <w:t xml:space="preserve"> </w:t>
      </w:r>
      <w:r w:rsidRPr="00EE3C8B">
        <w:rPr>
          <w:rStyle w:val="mi"/>
          <w:iCs/>
          <w:bdr w:val="none" w:sz="0" w:space="0" w:color="auto" w:frame="1"/>
        </w:rPr>
        <w:t>C</w:t>
      </w:r>
      <w:r w:rsidRPr="00EE3C8B">
        <w:rPr>
          <w:rStyle w:val="apple-converted-space"/>
          <w:shd w:val="clear" w:color="auto" w:fill="FEFEFE"/>
        </w:rPr>
        <w:t> </w:t>
      </w:r>
      <w:r w:rsidRPr="00EE3C8B">
        <w:rPr>
          <w:shd w:val="clear" w:color="auto" w:fill="FEFEFE"/>
        </w:rPr>
        <w:t>with the</w:t>
      </w:r>
      <w:r w:rsidRPr="00EE3C8B">
        <w:rPr>
          <w:rStyle w:val="apple-converted-space"/>
          <w:shd w:val="clear" w:color="auto" w:fill="FEFEFE"/>
        </w:rPr>
        <w:t> </w:t>
      </w:r>
      <w:r w:rsidRPr="00EE3C8B">
        <w:rPr>
          <w:rStyle w:val="mi"/>
          <w:iCs/>
          <w:bdr w:val="none" w:sz="0" w:space="0" w:color="auto" w:frame="1"/>
        </w:rPr>
        <w:t>n</w:t>
      </w:r>
      <w:r w:rsidRPr="00EE3C8B">
        <w:rPr>
          <w:rStyle w:val="apple-converted-space"/>
          <w:shd w:val="clear" w:color="auto" w:fill="FEFEFE"/>
        </w:rPr>
        <w:t> </w:t>
      </w:r>
      <w:r w:rsidRPr="00EE3C8B">
        <w:rPr>
          <w:shd w:val="clear" w:color="auto" w:fill="FEFEFE"/>
        </w:rPr>
        <w:t>leaves of the tree, which can be done by listing them in the order in which preorder traversal encounters them.</w:t>
      </w:r>
      <w:r w:rsidRPr="00EE3C8B">
        <w:rPr>
          <w:rStyle w:val="apple-converted-space"/>
          <w:shd w:val="clear" w:color="auto" w:fill="FEFEFE"/>
        </w:rPr>
        <w:t> </w:t>
      </w:r>
      <w:r w:rsidRPr="00EE3C8B">
        <w:rPr>
          <w:rStyle w:val="mo"/>
          <w:rFonts w:ascii="Cambria Math" w:hAnsi="Cambria Math" w:cs="Cambria Math"/>
          <w:bdr w:val="none" w:sz="0" w:space="0" w:color="auto" w:frame="1"/>
        </w:rPr>
        <w:t>⌈</w:t>
      </w:r>
      <w:proofErr w:type="spellStart"/>
      <w:r w:rsidRPr="00EE3C8B">
        <w:rPr>
          <w:rStyle w:val="mi"/>
          <w:bdr w:val="none" w:sz="0" w:space="0" w:color="auto" w:frame="1"/>
        </w:rPr>
        <w:t>log</w:t>
      </w:r>
      <w:r w:rsidRPr="00EE3C8B">
        <w:rPr>
          <w:rStyle w:val="mi"/>
          <w:iCs/>
          <w:bdr w:val="none" w:sz="0" w:space="0" w:color="auto" w:frame="1"/>
        </w:rPr>
        <w:t>n</w:t>
      </w:r>
      <w:proofErr w:type="spellEnd"/>
      <w:r w:rsidRPr="00EE3C8B">
        <w:rPr>
          <w:rStyle w:val="mo"/>
          <w:rFonts w:ascii="Cambria Math" w:hAnsi="Cambria Math" w:cs="Cambria Math"/>
          <w:bdr w:val="none" w:sz="0" w:space="0" w:color="auto" w:frame="1"/>
        </w:rPr>
        <w:t>⌉</w:t>
      </w:r>
      <w:r w:rsidRPr="00EE3C8B">
        <w:rPr>
          <w:rStyle w:val="apple-converted-space"/>
          <w:shd w:val="clear" w:color="auto" w:fill="FEFEFE"/>
        </w:rPr>
        <w:t> </w:t>
      </w:r>
      <w:r w:rsidRPr="00EE3C8B">
        <w:rPr>
          <w:shd w:val="clear" w:color="auto" w:fill="FEFEFE"/>
        </w:rPr>
        <w:t>is enough bits to represent each of the</w:t>
      </w:r>
      <w:r w:rsidRPr="00EE3C8B">
        <w:rPr>
          <w:rStyle w:val="apple-converted-space"/>
          <w:shd w:val="clear" w:color="auto" w:fill="FEFEFE"/>
        </w:rPr>
        <w:t> </w:t>
      </w:r>
      <w:r w:rsidRPr="00EE3C8B">
        <w:rPr>
          <w:rStyle w:val="mi"/>
          <w:iCs/>
          <w:bdr w:val="none" w:sz="0" w:space="0" w:color="auto" w:frame="1"/>
        </w:rPr>
        <w:t>n</w:t>
      </w:r>
      <w:r w:rsidRPr="00EE3C8B">
        <w:rPr>
          <w:rStyle w:val="apple-converted-space"/>
          <w:shd w:val="clear" w:color="auto" w:fill="FEFEFE"/>
        </w:rPr>
        <w:t> </w:t>
      </w:r>
      <w:r w:rsidRPr="00EE3C8B">
        <w:rPr>
          <w:shd w:val="clear" w:color="auto" w:fill="FEFEFE"/>
        </w:rPr>
        <w:t>members of</w:t>
      </w:r>
      <w:r w:rsidRPr="00EE3C8B">
        <w:rPr>
          <w:rStyle w:val="apple-converted-space"/>
          <w:shd w:val="clear" w:color="auto" w:fill="FEFEFE"/>
        </w:rPr>
        <w:t> </w:t>
      </w:r>
      <w:r w:rsidRPr="00EE3C8B">
        <w:rPr>
          <w:rStyle w:val="mi"/>
          <w:iCs/>
          <w:bdr w:val="none" w:sz="0" w:space="0" w:color="auto" w:frame="1"/>
        </w:rPr>
        <w:t>C</w:t>
      </w:r>
      <w:r w:rsidRPr="00EE3C8B">
        <w:rPr>
          <w:shd w:val="clear" w:color="auto" w:fill="FEFEFE"/>
        </w:rPr>
        <w:t xml:space="preserve">, and no delimiters are needed if each is </w:t>
      </w:r>
      <w:proofErr w:type="spellStart"/>
      <w:r w:rsidRPr="00EE3C8B">
        <w:rPr>
          <w:shd w:val="clear" w:color="auto" w:fill="FEFEFE"/>
        </w:rPr>
        <w:t>alloted</w:t>
      </w:r>
      <w:proofErr w:type="spellEnd"/>
      <w:r w:rsidRPr="00EE3C8B">
        <w:rPr>
          <w:rStyle w:val="apple-converted-space"/>
          <w:shd w:val="clear" w:color="auto" w:fill="FEFEFE"/>
        </w:rPr>
        <w:t> </w:t>
      </w:r>
      <w:r w:rsidRPr="00EE3C8B">
        <w:rPr>
          <w:rStyle w:val="mo"/>
          <w:rFonts w:ascii="Cambria Math" w:hAnsi="Cambria Math" w:cs="Cambria Math"/>
          <w:bdr w:val="none" w:sz="0" w:space="0" w:color="auto" w:frame="1"/>
        </w:rPr>
        <w:t>⌈</w:t>
      </w:r>
      <w:proofErr w:type="spellStart"/>
      <w:r w:rsidRPr="00EE3C8B">
        <w:rPr>
          <w:rStyle w:val="mi"/>
          <w:bdr w:val="none" w:sz="0" w:space="0" w:color="auto" w:frame="1"/>
        </w:rPr>
        <w:t>log</w:t>
      </w:r>
      <w:r w:rsidRPr="00EE3C8B">
        <w:rPr>
          <w:rStyle w:val="mi"/>
          <w:iCs/>
          <w:bdr w:val="none" w:sz="0" w:space="0" w:color="auto" w:frame="1"/>
        </w:rPr>
        <w:t>n</w:t>
      </w:r>
      <w:proofErr w:type="spellEnd"/>
      <w:r w:rsidRPr="00EE3C8B">
        <w:rPr>
          <w:rStyle w:val="mo"/>
          <w:rFonts w:ascii="Cambria Math" w:hAnsi="Cambria Math" w:cs="Cambria Math"/>
          <w:bdr w:val="none" w:sz="0" w:space="0" w:color="auto" w:frame="1"/>
        </w:rPr>
        <w:t>⌉</w:t>
      </w:r>
      <w:r w:rsidRPr="00EE3C8B">
        <w:rPr>
          <w:rStyle w:val="apple-converted-space"/>
          <w:shd w:val="clear" w:color="auto" w:fill="FEFEFE"/>
        </w:rPr>
        <w:t> </w:t>
      </w:r>
      <w:r w:rsidRPr="00EE3C8B">
        <w:rPr>
          <w:shd w:val="clear" w:color="auto" w:fill="FEFEFE"/>
        </w:rPr>
        <w:t>bits. That comes to a total of</w:t>
      </w:r>
      <w:r w:rsidRPr="00EE3C8B">
        <w:rPr>
          <w:rStyle w:val="apple-converted-space"/>
          <w:shd w:val="clear" w:color="auto" w:fill="FEFEFE"/>
        </w:rPr>
        <w:t> </w:t>
      </w:r>
      <w:r w:rsidRPr="00EE3C8B">
        <w:rPr>
          <w:rStyle w:val="mn"/>
          <w:bdr w:val="none" w:sz="0" w:space="0" w:color="auto" w:frame="1"/>
        </w:rPr>
        <w:t>2</w:t>
      </w:r>
      <w:r w:rsidRPr="00EE3C8B">
        <w:rPr>
          <w:rStyle w:val="mi"/>
          <w:iCs/>
          <w:bdr w:val="none" w:sz="0" w:space="0" w:color="auto" w:frame="1"/>
        </w:rPr>
        <w:t>n</w:t>
      </w:r>
      <w:r w:rsidRPr="00EE3C8B">
        <w:rPr>
          <w:rStyle w:val="mo"/>
          <w:bdr w:val="none" w:sz="0" w:space="0" w:color="auto" w:frame="1"/>
        </w:rPr>
        <w:t>−</w:t>
      </w:r>
      <w:r w:rsidRPr="00EE3C8B">
        <w:rPr>
          <w:rStyle w:val="mn"/>
          <w:bdr w:val="none" w:sz="0" w:space="0" w:color="auto" w:frame="1"/>
        </w:rPr>
        <w:t>1</w:t>
      </w:r>
      <w:r w:rsidRPr="00EE3C8B">
        <w:rPr>
          <w:rStyle w:val="mo"/>
          <w:bdr w:val="none" w:sz="0" w:space="0" w:color="auto" w:frame="1"/>
        </w:rPr>
        <w:t>+</w:t>
      </w:r>
      <w:r w:rsidRPr="00EE3C8B">
        <w:rPr>
          <w:rStyle w:val="mi"/>
          <w:iCs/>
          <w:bdr w:val="none" w:sz="0" w:space="0" w:color="auto" w:frame="1"/>
        </w:rPr>
        <w:t>n</w:t>
      </w:r>
      <w:r w:rsidRPr="00EE3C8B">
        <w:rPr>
          <w:rStyle w:val="mo"/>
          <w:rFonts w:ascii="Cambria Math" w:hAnsi="Cambria Math" w:cs="Cambria Math"/>
          <w:bdr w:val="none" w:sz="0" w:space="0" w:color="auto" w:frame="1"/>
        </w:rPr>
        <w:t>⌈</w:t>
      </w:r>
      <w:r w:rsidRPr="00EE3C8B">
        <w:rPr>
          <w:rStyle w:val="mi"/>
          <w:bdr w:val="none" w:sz="0" w:space="0" w:color="auto" w:frame="1"/>
        </w:rPr>
        <w:t>log</w:t>
      </w:r>
      <w:r w:rsidRPr="00EE3C8B">
        <w:rPr>
          <w:rStyle w:val="mi"/>
          <w:iCs/>
          <w:bdr w:val="none" w:sz="0" w:space="0" w:color="auto" w:frame="1"/>
        </w:rPr>
        <w:t>n</w:t>
      </w:r>
      <w:r w:rsidRPr="00EE3C8B">
        <w:rPr>
          <w:rStyle w:val="mo"/>
          <w:rFonts w:ascii="Cambria Math" w:hAnsi="Cambria Math" w:cs="Cambria Math"/>
          <w:bdr w:val="none" w:sz="0" w:space="0" w:color="auto" w:frame="1"/>
        </w:rPr>
        <w:t>⌉</w:t>
      </w:r>
      <w:r w:rsidRPr="00EE3C8B">
        <w:rPr>
          <w:rStyle w:val="apple-converted-space"/>
          <w:shd w:val="clear" w:color="auto" w:fill="FEFEFE"/>
        </w:rPr>
        <w:t> </w:t>
      </w:r>
      <w:r w:rsidRPr="00EE3C8B">
        <w:rPr>
          <w:shd w:val="clear" w:color="auto" w:fill="FEFEFE"/>
        </w:rPr>
        <w:t>bits</w:t>
      </w:r>
      <w:r w:rsidR="00655760">
        <w:rPr>
          <w:shd w:val="clear" w:color="auto" w:fill="FEFEFE"/>
        </w:rPr>
        <w:t>.</w:t>
      </w:r>
    </w:p>
    <w:p w:rsidR="00655760" w:rsidRDefault="00655760" w:rsidP="00DC7EBA">
      <w:pPr>
        <w:spacing w:after="0"/>
        <w:rPr>
          <w:shd w:val="clear" w:color="auto" w:fill="FEFEFE"/>
        </w:rPr>
      </w:pPr>
    </w:p>
    <w:p w:rsidR="00655760" w:rsidRDefault="00655760" w:rsidP="00DC7EBA">
      <w:pPr>
        <w:spacing w:after="0"/>
        <w:rPr>
          <w:shd w:val="clear" w:color="auto" w:fill="FEFEFE"/>
        </w:rPr>
      </w:pPr>
      <w:r>
        <w:rPr>
          <w:shd w:val="clear" w:color="auto" w:fill="FEFEFE"/>
        </w:rPr>
        <w:t>8)</w:t>
      </w:r>
    </w:p>
    <w:p w:rsidR="00C72848" w:rsidRDefault="00C72848" w:rsidP="00DC7EBA">
      <w:pPr>
        <w:spacing w:after="0"/>
        <w:rPr>
          <w:shd w:val="clear" w:color="auto" w:fill="FEFEFE"/>
        </w:rPr>
      </w:pPr>
      <w:r>
        <w:rPr>
          <w:shd w:val="clear" w:color="auto" w:fill="FEFEFE"/>
        </w:rPr>
        <w:t xml:space="preserve">A node with rank r, then it is a root of a subtree of size at least </w:t>
      </w:r>
      <w:r w:rsidRPr="00C72848">
        <w:rPr>
          <w:sz w:val="32"/>
          <w:shd w:val="clear" w:color="auto" w:fill="FEFEFE"/>
        </w:rPr>
        <w:t>2</w:t>
      </w:r>
      <w:r w:rsidRPr="00C72848">
        <w:rPr>
          <w:sz w:val="32"/>
          <w:shd w:val="clear" w:color="auto" w:fill="FEFEFE"/>
          <w:vertAlign w:val="superscript"/>
        </w:rPr>
        <w:t>r</w:t>
      </w:r>
    </w:p>
    <w:p w:rsidR="00C72848" w:rsidRDefault="00C72848" w:rsidP="00DC7EBA">
      <w:pPr>
        <w:spacing w:after="0"/>
      </w:pPr>
    </w:p>
    <w:p w:rsidR="00C72848" w:rsidRDefault="00C72848" w:rsidP="00DC7EBA">
      <w:pPr>
        <w:spacing w:after="0"/>
      </w:pPr>
      <w:r>
        <w:t>Base Case:</w:t>
      </w:r>
    </w:p>
    <w:p w:rsidR="00C72848" w:rsidRDefault="00C72848" w:rsidP="00DC7EBA">
      <w:pPr>
        <w:spacing w:after="0"/>
      </w:pPr>
      <w:r>
        <w:t>A node with rank 0 has size of 1 (itself)</w:t>
      </w:r>
    </w:p>
    <w:p w:rsidR="00C72848" w:rsidRDefault="00C72848" w:rsidP="00DC7EBA">
      <w:pPr>
        <w:spacing w:after="0"/>
      </w:pPr>
      <w:r>
        <w:t>Inductive Case:</w:t>
      </w:r>
    </w:p>
    <w:p w:rsidR="00C72848" w:rsidRDefault="00C72848" w:rsidP="00DC7EBA">
      <w:pPr>
        <w:spacing w:after="0"/>
        <w:rPr>
          <w:shd w:val="clear" w:color="auto" w:fill="FEFEFE"/>
        </w:rPr>
      </w:pPr>
      <w:r>
        <w:t xml:space="preserve">A node X can only have a rank of (r+1) if at some previous point, it had a rank r, and it was the root of a tree that was joined (via union) with another tree whose root had rank r. Then X becomes the root of the union of the two trees. Each tree, by Inductive hypothesis, is of size at least </w:t>
      </w:r>
      <w:r w:rsidRPr="00C72848">
        <w:rPr>
          <w:sz w:val="32"/>
          <w:shd w:val="clear" w:color="auto" w:fill="FEFEFE"/>
        </w:rPr>
        <w:t>2</w:t>
      </w:r>
      <w:r w:rsidRPr="00C72848">
        <w:rPr>
          <w:sz w:val="32"/>
          <w:shd w:val="clear" w:color="auto" w:fill="FEFEFE"/>
          <w:vertAlign w:val="superscript"/>
        </w:rPr>
        <w:t>r</w:t>
      </w:r>
      <w:r>
        <w:t xml:space="preserve">, and so now X is the root of a tree of size at least </w:t>
      </w:r>
      <w:r w:rsidRPr="00C72848">
        <w:rPr>
          <w:sz w:val="32"/>
          <w:shd w:val="clear" w:color="auto" w:fill="FEFEFE"/>
        </w:rPr>
        <w:t>2</w:t>
      </w:r>
      <w:r w:rsidRPr="00C72848">
        <w:rPr>
          <w:sz w:val="32"/>
          <w:shd w:val="clear" w:color="auto" w:fill="FEFEFE"/>
          <w:vertAlign w:val="superscript"/>
        </w:rPr>
        <w:t>r</w:t>
      </w:r>
      <w:r>
        <w:rPr>
          <w:sz w:val="32"/>
          <w:shd w:val="clear" w:color="auto" w:fill="FEFEFE"/>
          <w:vertAlign w:val="superscript"/>
        </w:rPr>
        <w:t xml:space="preserve"> </w:t>
      </w:r>
      <w:r>
        <w:rPr>
          <w:sz w:val="32"/>
          <w:shd w:val="clear" w:color="auto" w:fill="FEFEFE"/>
        </w:rPr>
        <w:t xml:space="preserve">+ </w:t>
      </w:r>
      <w:r w:rsidRPr="00C72848">
        <w:rPr>
          <w:sz w:val="32"/>
          <w:shd w:val="clear" w:color="auto" w:fill="FEFEFE"/>
        </w:rPr>
        <w:t>2</w:t>
      </w:r>
      <w:r w:rsidRPr="00C72848">
        <w:rPr>
          <w:sz w:val="32"/>
          <w:shd w:val="clear" w:color="auto" w:fill="FEFEFE"/>
          <w:vertAlign w:val="superscript"/>
        </w:rPr>
        <w:t>r</w:t>
      </w:r>
      <w:r>
        <w:rPr>
          <w:sz w:val="32"/>
          <w:shd w:val="clear" w:color="auto" w:fill="FEFEFE"/>
        </w:rPr>
        <w:t xml:space="preserve"> = </w:t>
      </w:r>
      <w:r w:rsidRPr="00C72848">
        <w:rPr>
          <w:sz w:val="32"/>
          <w:shd w:val="clear" w:color="auto" w:fill="FEFEFE"/>
        </w:rPr>
        <w:t>2</w:t>
      </w:r>
      <w:r>
        <w:rPr>
          <w:sz w:val="32"/>
          <w:shd w:val="clear" w:color="auto" w:fill="FEFEFE"/>
          <w:vertAlign w:val="superscript"/>
        </w:rPr>
        <w:t>(r+1)</w:t>
      </w:r>
      <w:r>
        <w:rPr>
          <w:sz w:val="32"/>
          <w:shd w:val="clear" w:color="auto" w:fill="FEFEFE"/>
        </w:rPr>
        <w:t xml:space="preserve">. </w:t>
      </w:r>
      <w:r>
        <w:rPr>
          <w:shd w:val="clear" w:color="auto" w:fill="FEFEFE"/>
        </w:rPr>
        <w:t xml:space="preserve">Now the number of nodes in the forest is n and we have at least </w:t>
      </w:r>
      <w:r w:rsidRPr="00C72848">
        <w:rPr>
          <w:sz w:val="32"/>
          <w:shd w:val="clear" w:color="auto" w:fill="FEFEFE"/>
        </w:rPr>
        <w:t>2</w:t>
      </w:r>
      <w:r w:rsidRPr="00C72848">
        <w:rPr>
          <w:sz w:val="32"/>
          <w:shd w:val="clear" w:color="auto" w:fill="FEFEFE"/>
          <w:vertAlign w:val="superscript"/>
        </w:rPr>
        <w:t>r</w:t>
      </w:r>
      <w:r>
        <w:rPr>
          <w:sz w:val="32"/>
          <w:shd w:val="clear" w:color="auto" w:fill="FEFEFE"/>
        </w:rPr>
        <w:t xml:space="preserve"> </w:t>
      </w:r>
      <w:r>
        <w:rPr>
          <w:shd w:val="clear" w:color="auto" w:fill="FEFEFE"/>
        </w:rPr>
        <w:t xml:space="preserve">nodes in every tree with rank r. So then, n ≥ </w:t>
      </w:r>
      <w:r w:rsidRPr="00C72848">
        <w:rPr>
          <w:sz w:val="32"/>
          <w:shd w:val="clear" w:color="auto" w:fill="FEFEFE"/>
        </w:rPr>
        <w:t>2</w:t>
      </w:r>
      <w:r w:rsidRPr="00C72848">
        <w:rPr>
          <w:sz w:val="32"/>
          <w:shd w:val="clear" w:color="auto" w:fill="FEFEFE"/>
          <w:vertAlign w:val="superscript"/>
        </w:rPr>
        <w:t>r</w:t>
      </w:r>
      <w:r>
        <w:rPr>
          <w:shd w:val="clear" w:color="auto" w:fill="FEFEFE"/>
        </w:rPr>
        <w:t xml:space="preserve">      =     </w:t>
      </w:r>
      <w:r w:rsidRPr="00C72848">
        <w:rPr>
          <w:b/>
          <w:shd w:val="clear" w:color="auto" w:fill="FEFEFE"/>
        </w:rPr>
        <w:t>r ≤ (</w:t>
      </w:r>
      <w:proofErr w:type="spellStart"/>
      <w:r w:rsidRPr="00C72848">
        <w:rPr>
          <w:b/>
          <w:shd w:val="clear" w:color="auto" w:fill="FEFEFE"/>
        </w:rPr>
        <w:t>logn</w:t>
      </w:r>
      <w:proofErr w:type="spellEnd"/>
      <w:r w:rsidRPr="00C72848">
        <w:rPr>
          <w:b/>
          <w:shd w:val="clear" w:color="auto" w:fill="FEFEFE"/>
        </w:rPr>
        <w:t>)</w:t>
      </w:r>
    </w:p>
    <w:p w:rsidR="00C72848" w:rsidRDefault="00C72848" w:rsidP="00DC7EBA">
      <w:pPr>
        <w:spacing w:after="0"/>
        <w:rPr>
          <w:shd w:val="clear" w:color="auto" w:fill="FEFEFE"/>
        </w:rPr>
      </w:pPr>
    </w:p>
    <w:p w:rsidR="00E52DBC" w:rsidRDefault="00C72848" w:rsidP="00DC7EBA">
      <w:pPr>
        <w:spacing w:after="0"/>
        <w:rPr>
          <w:shd w:val="clear" w:color="auto" w:fill="FEFEFE"/>
        </w:rPr>
      </w:pPr>
      <w:r>
        <w:rPr>
          <w:shd w:val="clear" w:color="auto" w:fill="FEFEFE"/>
        </w:rPr>
        <w:t>9)</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52DBC" w:rsidTr="00E52DBC">
        <w:tc>
          <w:tcPr>
            <w:tcW w:w="1558" w:type="dxa"/>
          </w:tcPr>
          <w:p w:rsidR="00E52DBC" w:rsidRDefault="00E52DBC" w:rsidP="00DC7EBA">
            <w:pPr>
              <w:rPr>
                <w:shd w:val="clear" w:color="auto" w:fill="FEFEFE"/>
              </w:rPr>
            </w:pPr>
            <w:r>
              <w:rPr>
                <w:shd w:val="clear" w:color="auto" w:fill="FEFEFE"/>
              </w:rPr>
              <w:t>Max. Rank (R)</w:t>
            </w:r>
          </w:p>
        </w:tc>
        <w:tc>
          <w:tcPr>
            <w:tcW w:w="1558" w:type="dxa"/>
          </w:tcPr>
          <w:p w:rsidR="00E52DBC" w:rsidRDefault="00E52DBC" w:rsidP="00DC7EBA">
            <w:pPr>
              <w:rPr>
                <w:shd w:val="clear" w:color="auto" w:fill="FEFEFE"/>
              </w:rPr>
            </w:pPr>
            <w:r>
              <w:rPr>
                <w:shd w:val="clear" w:color="auto" w:fill="FEFEFE"/>
              </w:rPr>
              <w:t>16</w:t>
            </w:r>
          </w:p>
        </w:tc>
        <w:tc>
          <w:tcPr>
            <w:tcW w:w="1558" w:type="dxa"/>
          </w:tcPr>
          <w:p w:rsidR="00E52DBC" w:rsidRDefault="00E52DBC" w:rsidP="00DC7EBA">
            <w:pPr>
              <w:rPr>
                <w:shd w:val="clear" w:color="auto" w:fill="FEFEFE"/>
              </w:rPr>
            </w:pPr>
            <w:r>
              <w:rPr>
                <w:shd w:val="clear" w:color="auto" w:fill="FEFEFE"/>
              </w:rPr>
              <w:t>8</w:t>
            </w:r>
          </w:p>
        </w:tc>
        <w:tc>
          <w:tcPr>
            <w:tcW w:w="1558" w:type="dxa"/>
          </w:tcPr>
          <w:p w:rsidR="00E52DBC" w:rsidRDefault="00E52DBC" w:rsidP="00DC7EBA">
            <w:pPr>
              <w:rPr>
                <w:shd w:val="clear" w:color="auto" w:fill="FEFEFE"/>
              </w:rPr>
            </w:pPr>
            <w:r>
              <w:rPr>
                <w:shd w:val="clear" w:color="auto" w:fill="FEFEFE"/>
              </w:rPr>
              <w:t>4</w:t>
            </w:r>
          </w:p>
        </w:tc>
        <w:tc>
          <w:tcPr>
            <w:tcW w:w="1559" w:type="dxa"/>
          </w:tcPr>
          <w:p w:rsidR="00E52DBC" w:rsidRDefault="00E52DBC" w:rsidP="00DC7EBA">
            <w:pPr>
              <w:rPr>
                <w:shd w:val="clear" w:color="auto" w:fill="FEFEFE"/>
              </w:rPr>
            </w:pPr>
            <w:r>
              <w:rPr>
                <w:shd w:val="clear" w:color="auto" w:fill="FEFEFE"/>
              </w:rPr>
              <w:t>2</w:t>
            </w:r>
          </w:p>
        </w:tc>
        <w:tc>
          <w:tcPr>
            <w:tcW w:w="1559" w:type="dxa"/>
          </w:tcPr>
          <w:p w:rsidR="00E52DBC" w:rsidRDefault="00E52DBC" w:rsidP="00DC7EBA">
            <w:pPr>
              <w:rPr>
                <w:shd w:val="clear" w:color="auto" w:fill="FEFEFE"/>
              </w:rPr>
            </w:pPr>
            <w:r>
              <w:rPr>
                <w:shd w:val="clear" w:color="auto" w:fill="FEFEFE"/>
              </w:rPr>
              <w:t>1</w:t>
            </w:r>
          </w:p>
        </w:tc>
      </w:tr>
      <w:tr w:rsidR="00E52DBC" w:rsidTr="00E52DBC">
        <w:tc>
          <w:tcPr>
            <w:tcW w:w="1558" w:type="dxa"/>
          </w:tcPr>
          <w:p w:rsidR="00E52DBC" w:rsidRDefault="00E52DBC" w:rsidP="00DC7EBA">
            <w:pPr>
              <w:rPr>
                <w:shd w:val="clear" w:color="auto" w:fill="FEFEFE"/>
              </w:rPr>
            </w:pPr>
            <w:r>
              <w:rPr>
                <w:shd w:val="clear" w:color="auto" w:fill="FEFEFE"/>
              </w:rPr>
              <w:t># of bits (n)</w:t>
            </w:r>
          </w:p>
        </w:tc>
        <w:tc>
          <w:tcPr>
            <w:tcW w:w="1558" w:type="dxa"/>
          </w:tcPr>
          <w:p w:rsidR="00E52DBC" w:rsidRDefault="00E52DBC" w:rsidP="00DC7EBA">
            <w:pPr>
              <w:rPr>
                <w:shd w:val="clear" w:color="auto" w:fill="FEFEFE"/>
              </w:rPr>
            </w:pPr>
            <w:r>
              <w:rPr>
                <w:shd w:val="clear" w:color="auto" w:fill="FEFEFE"/>
              </w:rPr>
              <w:t>5</w:t>
            </w:r>
          </w:p>
        </w:tc>
        <w:tc>
          <w:tcPr>
            <w:tcW w:w="1558" w:type="dxa"/>
          </w:tcPr>
          <w:p w:rsidR="00E52DBC" w:rsidRDefault="00E52DBC" w:rsidP="00DC7EBA">
            <w:pPr>
              <w:rPr>
                <w:shd w:val="clear" w:color="auto" w:fill="FEFEFE"/>
              </w:rPr>
            </w:pPr>
            <w:r>
              <w:rPr>
                <w:shd w:val="clear" w:color="auto" w:fill="FEFEFE"/>
              </w:rPr>
              <w:t>4</w:t>
            </w:r>
          </w:p>
        </w:tc>
        <w:tc>
          <w:tcPr>
            <w:tcW w:w="1558" w:type="dxa"/>
          </w:tcPr>
          <w:p w:rsidR="00E52DBC" w:rsidRDefault="00E52DBC" w:rsidP="00DC7EBA">
            <w:pPr>
              <w:rPr>
                <w:shd w:val="clear" w:color="auto" w:fill="FEFEFE"/>
              </w:rPr>
            </w:pPr>
            <w:r>
              <w:rPr>
                <w:shd w:val="clear" w:color="auto" w:fill="FEFEFE"/>
              </w:rPr>
              <w:t>3</w:t>
            </w:r>
          </w:p>
        </w:tc>
        <w:tc>
          <w:tcPr>
            <w:tcW w:w="1559" w:type="dxa"/>
          </w:tcPr>
          <w:p w:rsidR="00E52DBC" w:rsidRDefault="00E52DBC" w:rsidP="00DC7EBA">
            <w:pPr>
              <w:rPr>
                <w:shd w:val="clear" w:color="auto" w:fill="FEFEFE"/>
              </w:rPr>
            </w:pPr>
            <w:r>
              <w:rPr>
                <w:shd w:val="clear" w:color="auto" w:fill="FEFEFE"/>
              </w:rPr>
              <w:t>2</w:t>
            </w:r>
          </w:p>
        </w:tc>
        <w:tc>
          <w:tcPr>
            <w:tcW w:w="1559" w:type="dxa"/>
          </w:tcPr>
          <w:p w:rsidR="00E52DBC" w:rsidRDefault="00E52DBC" w:rsidP="00DC7EBA">
            <w:pPr>
              <w:rPr>
                <w:shd w:val="clear" w:color="auto" w:fill="FEFEFE"/>
              </w:rPr>
            </w:pPr>
            <w:r>
              <w:rPr>
                <w:shd w:val="clear" w:color="auto" w:fill="FEFEFE"/>
              </w:rPr>
              <w:t>1</w:t>
            </w:r>
          </w:p>
        </w:tc>
      </w:tr>
    </w:tbl>
    <w:p w:rsidR="00E52DBC" w:rsidRDefault="00E52DBC" w:rsidP="00DC7EBA">
      <w:pPr>
        <w:spacing w:after="0"/>
        <w:rPr>
          <w:shd w:val="clear" w:color="auto" w:fill="FEFEFE"/>
        </w:rPr>
      </w:pPr>
    </w:p>
    <w:p w:rsidR="00E52DBC" w:rsidRDefault="00E52DBC" w:rsidP="00DC7EBA">
      <w:pPr>
        <w:spacing w:after="0"/>
        <w:rPr>
          <w:shd w:val="clear" w:color="auto" w:fill="FEFEFE"/>
        </w:rPr>
      </w:pPr>
      <w:r>
        <w:rPr>
          <w:shd w:val="clear" w:color="auto" w:fill="FEFEFE"/>
        </w:rPr>
        <w:t>We can see that n = (</w:t>
      </w:r>
      <w:proofErr w:type="spellStart"/>
      <w:r>
        <w:rPr>
          <w:shd w:val="clear" w:color="auto" w:fill="FEFEFE"/>
        </w:rPr>
        <w:t>LogR</w:t>
      </w:r>
      <w:proofErr w:type="spellEnd"/>
      <w:r>
        <w:rPr>
          <w:shd w:val="clear" w:color="auto" w:fill="FEFEFE"/>
        </w:rPr>
        <w:t xml:space="preserve"> + 1)</w:t>
      </w:r>
    </w:p>
    <w:p w:rsidR="00C72848" w:rsidRPr="00C72848" w:rsidRDefault="00E52DBC" w:rsidP="00DC7EBA">
      <w:pPr>
        <w:spacing w:after="0"/>
      </w:pPr>
      <w:r>
        <w:t xml:space="preserve">If </w:t>
      </w:r>
      <w:proofErr w:type="spellStart"/>
      <w:r>
        <w:t>logn</w:t>
      </w:r>
      <w:proofErr w:type="spellEnd"/>
      <w:r>
        <w:t xml:space="preserve"> is the maximum rank, then the number of bits needed is (log R) + 1, where R is the rank.</w:t>
      </w:r>
    </w:p>
    <w:sectPr w:rsidR="00C72848" w:rsidRPr="00C7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4D8"/>
    <w:rsid w:val="001564D8"/>
    <w:rsid w:val="002A7A31"/>
    <w:rsid w:val="00387E0A"/>
    <w:rsid w:val="00481C0A"/>
    <w:rsid w:val="004F35A2"/>
    <w:rsid w:val="00587378"/>
    <w:rsid w:val="005B5C90"/>
    <w:rsid w:val="00630675"/>
    <w:rsid w:val="00655760"/>
    <w:rsid w:val="0085397E"/>
    <w:rsid w:val="009F6AD1"/>
    <w:rsid w:val="00A22303"/>
    <w:rsid w:val="00AE679E"/>
    <w:rsid w:val="00B060F1"/>
    <w:rsid w:val="00C02831"/>
    <w:rsid w:val="00C140F2"/>
    <w:rsid w:val="00C72848"/>
    <w:rsid w:val="00CC4042"/>
    <w:rsid w:val="00CC74FC"/>
    <w:rsid w:val="00DC7EBA"/>
    <w:rsid w:val="00E52DBC"/>
    <w:rsid w:val="00E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93DF3-9FA1-41C2-B647-070155D1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5C90"/>
  </w:style>
  <w:style w:type="character" w:styleId="PlaceholderText">
    <w:name w:val="Placeholder Text"/>
    <w:basedOn w:val="DefaultParagraphFont"/>
    <w:uiPriority w:val="99"/>
    <w:semiHidden/>
    <w:rsid w:val="005B5C90"/>
    <w:rPr>
      <w:color w:val="808080"/>
    </w:rPr>
  </w:style>
  <w:style w:type="character" w:customStyle="1" w:styleId="mi">
    <w:name w:val="mi"/>
    <w:basedOn w:val="DefaultParagraphFont"/>
    <w:rsid w:val="00DC7EBA"/>
  </w:style>
  <w:style w:type="character" w:styleId="Hyperlink">
    <w:name w:val="Hyperlink"/>
    <w:basedOn w:val="DefaultParagraphFont"/>
    <w:uiPriority w:val="99"/>
    <w:semiHidden/>
    <w:unhideWhenUsed/>
    <w:rsid w:val="00DC7EBA"/>
    <w:rPr>
      <w:color w:val="0000FF"/>
      <w:u w:val="single"/>
    </w:rPr>
  </w:style>
  <w:style w:type="character" w:customStyle="1" w:styleId="mo">
    <w:name w:val="mo"/>
    <w:basedOn w:val="DefaultParagraphFont"/>
    <w:rsid w:val="00DC7EBA"/>
  </w:style>
  <w:style w:type="character" w:customStyle="1" w:styleId="mn">
    <w:name w:val="mn"/>
    <w:basedOn w:val="DefaultParagraphFont"/>
    <w:rsid w:val="00DC7EBA"/>
  </w:style>
  <w:style w:type="table" w:styleId="TableGrid">
    <w:name w:val="Table Grid"/>
    <w:basedOn w:val="TableNormal"/>
    <w:uiPriority w:val="39"/>
    <w:rsid w:val="00E52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inary_tre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Yaqzan Ali</dc:creator>
  <cp:keywords/>
  <dc:description/>
  <cp:lastModifiedBy>Yaqzan Ali</cp:lastModifiedBy>
  <cp:revision>2</cp:revision>
  <dcterms:created xsi:type="dcterms:W3CDTF">2014-02-25T00:16:00Z</dcterms:created>
  <dcterms:modified xsi:type="dcterms:W3CDTF">2014-03-01T02:57:00Z</dcterms:modified>
</cp:coreProperties>
</file>