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C13D93" w14:textId="31C4BA51" w:rsidR="000216AA" w:rsidRPr="000216AA" w:rsidRDefault="000216AA" w:rsidP="000216AA">
      <w:pPr>
        <w:spacing w:after="0" w:line="360" w:lineRule="auto"/>
        <w:jc w:val="center"/>
        <w:rPr>
          <w:rFonts w:ascii="Arial" w:hAnsi="Arial" w:cs="Arial"/>
          <w:b/>
          <w:bCs/>
          <w:lang w:val="pt-PT"/>
        </w:rPr>
      </w:pPr>
      <w:r w:rsidRPr="000216AA">
        <w:rPr>
          <w:rFonts w:ascii="Arial" w:hAnsi="Arial" w:cs="Arial"/>
          <w:b/>
          <w:bCs/>
          <w:lang w:val="pt-PT"/>
        </w:rPr>
        <w:t xml:space="preserve">Relatório sobre </w:t>
      </w:r>
      <w:proofErr w:type="spellStart"/>
      <w:r w:rsidRPr="000216AA">
        <w:rPr>
          <w:rFonts w:ascii="Arial" w:hAnsi="Arial" w:cs="Arial"/>
          <w:b/>
          <w:bCs/>
          <w:lang w:val="pt-PT"/>
        </w:rPr>
        <w:t>eFolio</w:t>
      </w:r>
      <w:proofErr w:type="spellEnd"/>
      <w:r w:rsidRPr="000216AA">
        <w:rPr>
          <w:rFonts w:ascii="Arial" w:hAnsi="Arial" w:cs="Arial"/>
          <w:b/>
          <w:bCs/>
          <w:lang w:val="pt-PT"/>
        </w:rPr>
        <w:t xml:space="preserve"> </w:t>
      </w:r>
      <w:r w:rsidR="001A3142">
        <w:rPr>
          <w:rFonts w:ascii="Arial" w:hAnsi="Arial" w:cs="Arial"/>
          <w:b/>
          <w:bCs/>
          <w:lang w:val="pt-PT"/>
        </w:rPr>
        <w:t>Global</w:t>
      </w:r>
    </w:p>
    <w:p w14:paraId="06642226" w14:textId="77777777" w:rsidR="000216AA" w:rsidRPr="000216AA" w:rsidRDefault="000216AA" w:rsidP="000216AA">
      <w:pPr>
        <w:spacing w:after="0" w:line="360" w:lineRule="auto"/>
        <w:jc w:val="center"/>
        <w:rPr>
          <w:rFonts w:ascii="Arial" w:hAnsi="Arial" w:cs="Arial"/>
          <w:b/>
          <w:bCs/>
          <w:lang w:val="pt-PT"/>
        </w:rPr>
      </w:pPr>
      <w:r w:rsidRPr="000216AA">
        <w:rPr>
          <w:rFonts w:ascii="Arial" w:hAnsi="Arial" w:cs="Arial"/>
          <w:b/>
          <w:bCs/>
          <w:lang w:val="pt-PT"/>
        </w:rPr>
        <w:t>UC de Compilação na Universidade Aberta</w:t>
      </w:r>
    </w:p>
    <w:p w14:paraId="4A7EB517" w14:textId="5DC2A5D6" w:rsidR="000216AA" w:rsidRPr="000216AA" w:rsidRDefault="000216AA" w:rsidP="000216AA">
      <w:pPr>
        <w:pBdr>
          <w:bottom w:val="single" w:sz="6" w:space="1" w:color="auto"/>
        </w:pBdr>
        <w:spacing w:after="0" w:line="360" w:lineRule="auto"/>
        <w:jc w:val="center"/>
        <w:rPr>
          <w:rFonts w:ascii="Arial" w:hAnsi="Arial" w:cs="Arial"/>
          <w:b/>
          <w:bCs/>
          <w:lang w:val="pt-PT"/>
        </w:rPr>
      </w:pPr>
      <w:r w:rsidRPr="000216AA">
        <w:rPr>
          <w:rFonts w:ascii="Arial" w:hAnsi="Arial" w:cs="Arial"/>
          <w:b/>
          <w:bCs/>
          <w:lang w:val="pt-PT"/>
        </w:rPr>
        <w:t xml:space="preserve">Grupo </w:t>
      </w:r>
      <w:proofErr w:type="spellStart"/>
      <w:r w:rsidRPr="000216AA">
        <w:rPr>
          <w:rFonts w:ascii="Arial" w:hAnsi="Arial" w:cs="Arial"/>
          <w:b/>
          <w:bCs/>
          <w:lang w:val="pt-PT"/>
        </w:rPr>
        <w:t>MudMasters</w:t>
      </w:r>
      <w:proofErr w:type="spellEnd"/>
      <w:r w:rsidRPr="000216AA">
        <w:rPr>
          <w:rFonts w:ascii="Arial" w:hAnsi="Arial" w:cs="Arial"/>
          <w:b/>
          <w:bCs/>
          <w:lang w:val="pt-PT"/>
        </w:rPr>
        <w:t xml:space="preserve"> </w:t>
      </w:r>
      <w:r w:rsidR="001A3142">
        <w:rPr>
          <w:rFonts w:ascii="Arial" w:hAnsi="Arial" w:cs="Arial"/>
          <w:b/>
          <w:bCs/>
          <w:lang w:val="pt-PT"/>
        </w:rPr>
        <w:t>Global</w:t>
      </w:r>
    </w:p>
    <w:p w14:paraId="1490340F" w14:textId="48329B92" w:rsidR="001A3142" w:rsidRDefault="001A3142" w:rsidP="001A3142">
      <w:pPr>
        <w:pStyle w:val="Ttulo3"/>
        <w:spacing w:line="360" w:lineRule="auto"/>
        <w:jc w:val="center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Constituição do grupo</w:t>
      </w:r>
    </w:p>
    <w:p w14:paraId="4DAA2465" w14:textId="6A322877" w:rsidR="001A3142" w:rsidRDefault="001A3142" w:rsidP="001A3142">
      <w:pPr>
        <w:pBdr>
          <w:bottom w:val="single" w:sz="6" w:space="1" w:color="auto"/>
        </w:pBdr>
        <w:jc w:val="center"/>
        <w:rPr>
          <w:sz w:val="22"/>
          <w:szCs w:val="22"/>
          <w:lang w:val="pt-PT"/>
        </w:rPr>
      </w:pPr>
      <w:r w:rsidRPr="001A3142">
        <w:rPr>
          <w:sz w:val="22"/>
          <w:szCs w:val="22"/>
          <w:lang w:val="pt-PT"/>
        </w:rPr>
        <w:t>2000074 Luis Boto</w:t>
      </w:r>
      <w:r>
        <w:rPr>
          <w:sz w:val="22"/>
          <w:szCs w:val="22"/>
          <w:lang w:val="pt-PT"/>
        </w:rPr>
        <w:t xml:space="preserve"> - </w:t>
      </w:r>
      <w:r w:rsidRPr="001A3142">
        <w:rPr>
          <w:sz w:val="22"/>
          <w:szCs w:val="22"/>
          <w:lang w:val="pt-PT"/>
        </w:rPr>
        <w:t>2000726 José Ciríaco</w:t>
      </w:r>
      <w:r>
        <w:rPr>
          <w:sz w:val="22"/>
          <w:szCs w:val="22"/>
          <w:lang w:val="pt-PT"/>
        </w:rPr>
        <w:t xml:space="preserve"> - </w:t>
      </w:r>
      <w:r w:rsidRPr="001A3142">
        <w:rPr>
          <w:sz w:val="22"/>
          <w:szCs w:val="22"/>
          <w:lang w:val="pt-PT"/>
        </w:rPr>
        <w:t xml:space="preserve">2300328 Yara </w:t>
      </w:r>
      <w:proofErr w:type="spellStart"/>
      <w:r w:rsidRPr="001A3142">
        <w:rPr>
          <w:sz w:val="22"/>
          <w:szCs w:val="22"/>
          <w:lang w:val="pt-PT"/>
        </w:rPr>
        <w:t>Ibraimo</w:t>
      </w:r>
      <w:proofErr w:type="spellEnd"/>
    </w:p>
    <w:p w14:paraId="20357892" w14:textId="0F60EDD1" w:rsidR="000216AA" w:rsidRPr="000216AA" w:rsidRDefault="000216AA" w:rsidP="000216AA">
      <w:pPr>
        <w:pStyle w:val="Ttulo3"/>
        <w:spacing w:line="360" w:lineRule="auto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Enquadramento</w:t>
      </w:r>
    </w:p>
    <w:p w14:paraId="1174E633" w14:textId="2331BB67" w:rsidR="001A3142" w:rsidRDefault="002B7C99" w:rsidP="000216AA">
      <w:pPr>
        <w:spacing w:line="360" w:lineRule="auto"/>
        <w:jc w:val="both"/>
        <w:rPr>
          <w:sz w:val="22"/>
          <w:szCs w:val="22"/>
          <w:lang w:val="pt-PT"/>
        </w:rPr>
      </w:pPr>
      <w:r w:rsidRPr="0055206B">
        <w:rPr>
          <w:sz w:val="22"/>
          <w:szCs w:val="22"/>
          <w:lang w:val="pt-PT"/>
        </w:rPr>
        <w:t xml:space="preserve">O presente relatório </w:t>
      </w:r>
      <w:r w:rsidR="000216AA">
        <w:rPr>
          <w:sz w:val="22"/>
          <w:szCs w:val="22"/>
          <w:lang w:val="pt-PT"/>
        </w:rPr>
        <w:t xml:space="preserve">baseia-se no exercício entregue </w:t>
      </w:r>
      <w:r w:rsidRPr="0055206B">
        <w:rPr>
          <w:sz w:val="22"/>
          <w:szCs w:val="22"/>
          <w:lang w:val="pt-PT"/>
        </w:rPr>
        <w:t xml:space="preserve">sobre o </w:t>
      </w:r>
      <w:proofErr w:type="spellStart"/>
      <w:r w:rsidRPr="0055206B">
        <w:rPr>
          <w:sz w:val="22"/>
          <w:szCs w:val="22"/>
          <w:lang w:val="pt-PT"/>
        </w:rPr>
        <w:t>efólioA</w:t>
      </w:r>
      <w:proofErr w:type="spellEnd"/>
      <w:r w:rsidR="001A3142">
        <w:rPr>
          <w:sz w:val="22"/>
          <w:szCs w:val="22"/>
          <w:lang w:val="pt-PT"/>
        </w:rPr>
        <w:t xml:space="preserve"> e o </w:t>
      </w:r>
      <w:proofErr w:type="spellStart"/>
      <w:r w:rsidR="001A3142" w:rsidRPr="0055206B">
        <w:rPr>
          <w:sz w:val="22"/>
          <w:szCs w:val="22"/>
          <w:lang w:val="pt-PT"/>
        </w:rPr>
        <w:t>efólio</w:t>
      </w:r>
      <w:r w:rsidR="001A3142">
        <w:rPr>
          <w:sz w:val="22"/>
          <w:szCs w:val="22"/>
          <w:lang w:val="pt-PT"/>
        </w:rPr>
        <w:t>B</w:t>
      </w:r>
      <w:proofErr w:type="spellEnd"/>
      <w:r w:rsidRPr="0055206B">
        <w:rPr>
          <w:sz w:val="22"/>
          <w:szCs w:val="22"/>
          <w:lang w:val="pt-PT"/>
        </w:rPr>
        <w:t xml:space="preserve">, que desenvolveu a gramática MOCC.g4 para a </w:t>
      </w:r>
      <w:r w:rsidR="000216AA">
        <w:rPr>
          <w:sz w:val="22"/>
          <w:szCs w:val="22"/>
          <w:lang w:val="pt-PT"/>
        </w:rPr>
        <w:t xml:space="preserve">uma </w:t>
      </w:r>
      <w:r w:rsidRPr="0055206B">
        <w:rPr>
          <w:sz w:val="22"/>
          <w:szCs w:val="22"/>
          <w:lang w:val="pt-PT"/>
        </w:rPr>
        <w:t xml:space="preserve">linguagem </w:t>
      </w:r>
      <w:proofErr w:type="spellStart"/>
      <w:r w:rsidRPr="0055206B">
        <w:rPr>
          <w:sz w:val="22"/>
          <w:szCs w:val="22"/>
          <w:lang w:val="pt-PT"/>
        </w:rPr>
        <w:t>My</w:t>
      </w:r>
      <w:proofErr w:type="spellEnd"/>
      <w:r w:rsidRPr="0055206B">
        <w:rPr>
          <w:sz w:val="22"/>
          <w:szCs w:val="22"/>
          <w:lang w:val="pt-PT"/>
        </w:rPr>
        <w:t xml:space="preserve"> </w:t>
      </w:r>
      <w:proofErr w:type="spellStart"/>
      <w:r w:rsidRPr="0055206B">
        <w:rPr>
          <w:sz w:val="22"/>
          <w:szCs w:val="22"/>
          <w:lang w:val="pt-PT"/>
        </w:rPr>
        <w:t>Own</w:t>
      </w:r>
      <w:proofErr w:type="spellEnd"/>
      <w:r w:rsidRPr="0055206B">
        <w:rPr>
          <w:sz w:val="22"/>
          <w:szCs w:val="22"/>
          <w:lang w:val="pt-PT"/>
        </w:rPr>
        <w:t xml:space="preserve"> C (MOC) e gerou Árvores Sintáticas Abstratas </w:t>
      </w:r>
      <w:r w:rsidR="000216AA">
        <w:rPr>
          <w:sz w:val="22"/>
          <w:szCs w:val="22"/>
          <w:lang w:val="pt-PT"/>
        </w:rPr>
        <w:t xml:space="preserve">(AST) </w:t>
      </w:r>
      <w:r w:rsidRPr="0055206B">
        <w:rPr>
          <w:sz w:val="22"/>
          <w:szCs w:val="22"/>
          <w:lang w:val="pt-PT"/>
        </w:rPr>
        <w:t>com ANTLR</w:t>
      </w:r>
      <w:r w:rsidR="000216AA">
        <w:rPr>
          <w:sz w:val="22"/>
          <w:szCs w:val="22"/>
          <w:lang w:val="pt-PT"/>
        </w:rPr>
        <w:t xml:space="preserve">. </w:t>
      </w:r>
    </w:p>
    <w:p w14:paraId="5D845807" w14:textId="3E84755F" w:rsidR="001A3142" w:rsidRDefault="000216AA" w:rsidP="001A3142">
      <w:pPr>
        <w:spacing w:line="360" w:lineRule="auto"/>
        <w:jc w:val="both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O </w:t>
      </w:r>
      <w:proofErr w:type="spellStart"/>
      <w:proofErr w:type="gramStart"/>
      <w:r w:rsidR="002B7C99" w:rsidRPr="0055206B">
        <w:rPr>
          <w:sz w:val="22"/>
          <w:szCs w:val="22"/>
          <w:lang w:val="pt-PT"/>
        </w:rPr>
        <w:t>efólio</w:t>
      </w:r>
      <w:proofErr w:type="spellEnd"/>
      <w:r w:rsidR="001A3142">
        <w:rPr>
          <w:sz w:val="22"/>
          <w:szCs w:val="22"/>
          <w:lang w:val="pt-PT"/>
        </w:rPr>
        <w:t xml:space="preserve"> Global</w:t>
      </w:r>
      <w:proofErr w:type="gramEnd"/>
      <w:r w:rsidR="002B7C99" w:rsidRPr="0055206B">
        <w:rPr>
          <w:sz w:val="22"/>
          <w:szCs w:val="22"/>
          <w:lang w:val="pt-PT"/>
        </w:rPr>
        <w:t xml:space="preserve"> </w:t>
      </w:r>
      <w:r w:rsidR="001A3142">
        <w:rPr>
          <w:sz w:val="22"/>
          <w:szCs w:val="22"/>
          <w:lang w:val="pt-PT"/>
        </w:rPr>
        <w:t xml:space="preserve">pretende </w:t>
      </w:r>
      <w:r w:rsidR="002B7C99" w:rsidRPr="0055206B">
        <w:rPr>
          <w:sz w:val="22"/>
          <w:szCs w:val="22"/>
          <w:lang w:val="pt-PT"/>
        </w:rPr>
        <w:t xml:space="preserve">a implementação </w:t>
      </w:r>
      <w:r w:rsidR="001A3142">
        <w:rPr>
          <w:sz w:val="22"/>
          <w:szCs w:val="22"/>
          <w:lang w:val="pt-PT"/>
        </w:rPr>
        <w:t>de um compilador completo com todas as fases desenvolvidas nos exercícios de avaliação anteriores (</w:t>
      </w:r>
      <w:proofErr w:type="spellStart"/>
      <w:r w:rsidR="001A3142" w:rsidRPr="0055206B">
        <w:rPr>
          <w:sz w:val="22"/>
          <w:szCs w:val="22"/>
          <w:lang w:val="pt-PT"/>
        </w:rPr>
        <w:t>efólioA</w:t>
      </w:r>
      <w:proofErr w:type="spellEnd"/>
      <w:r w:rsidR="001A3142">
        <w:rPr>
          <w:sz w:val="22"/>
          <w:szCs w:val="22"/>
          <w:lang w:val="pt-PT"/>
        </w:rPr>
        <w:t xml:space="preserve"> e o </w:t>
      </w:r>
      <w:proofErr w:type="spellStart"/>
      <w:r w:rsidR="001A3142" w:rsidRPr="0055206B">
        <w:rPr>
          <w:sz w:val="22"/>
          <w:szCs w:val="22"/>
          <w:lang w:val="pt-PT"/>
        </w:rPr>
        <w:t>efólio</w:t>
      </w:r>
      <w:r w:rsidR="001A3142">
        <w:rPr>
          <w:sz w:val="22"/>
          <w:szCs w:val="22"/>
          <w:lang w:val="pt-PT"/>
        </w:rPr>
        <w:t>B</w:t>
      </w:r>
      <w:proofErr w:type="spellEnd"/>
      <w:r w:rsidR="001A3142">
        <w:rPr>
          <w:sz w:val="22"/>
          <w:szCs w:val="22"/>
          <w:lang w:val="pt-PT"/>
        </w:rPr>
        <w:t xml:space="preserve">), incluindo as </w:t>
      </w:r>
      <w:r w:rsidR="001A3142" w:rsidRPr="001A3142">
        <w:rPr>
          <w:sz w:val="22"/>
          <w:szCs w:val="22"/>
          <w:lang w:val="pt-PT"/>
        </w:rPr>
        <w:t xml:space="preserve">melhorias </w:t>
      </w:r>
      <w:r w:rsidR="001A3142">
        <w:rPr>
          <w:sz w:val="22"/>
          <w:szCs w:val="22"/>
          <w:lang w:val="pt-PT"/>
        </w:rPr>
        <w:t xml:space="preserve">introduzidas </w:t>
      </w:r>
      <w:r w:rsidR="001A3142" w:rsidRPr="001A3142">
        <w:rPr>
          <w:sz w:val="22"/>
          <w:szCs w:val="22"/>
          <w:lang w:val="pt-PT"/>
        </w:rPr>
        <w:t xml:space="preserve">e a geração de </w:t>
      </w:r>
      <w:r w:rsidR="001A3142">
        <w:rPr>
          <w:sz w:val="22"/>
          <w:szCs w:val="22"/>
          <w:lang w:val="pt-PT"/>
        </w:rPr>
        <w:t xml:space="preserve">um </w:t>
      </w:r>
      <w:r w:rsidR="001A3142" w:rsidRPr="001A3142">
        <w:rPr>
          <w:sz w:val="22"/>
          <w:szCs w:val="22"/>
          <w:lang w:val="pt-PT"/>
        </w:rPr>
        <w:t>código final.</w:t>
      </w:r>
    </w:p>
    <w:p w14:paraId="55B7B571" w14:textId="100A44D7" w:rsidR="001A3142" w:rsidRDefault="001A3142" w:rsidP="001A3142">
      <w:pPr>
        <w:spacing w:line="360" w:lineRule="auto"/>
        <w:jc w:val="both"/>
        <w:rPr>
          <w:sz w:val="22"/>
          <w:szCs w:val="22"/>
          <w:lang w:val="pt-PT"/>
        </w:rPr>
      </w:pPr>
      <w:r w:rsidRPr="001A3142">
        <w:rPr>
          <w:sz w:val="22"/>
          <w:szCs w:val="22"/>
          <w:highlight w:val="yellow"/>
          <w:lang w:val="pt-PT"/>
        </w:rPr>
        <w:t>REVER A PARTIR DAQUI</w:t>
      </w:r>
    </w:p>
    <w:p w14:paraId="6BD87C1B" w14:textId="4CE82EC9" w:rsidR="002B7C99" w:rsidRPr="0055206B" w:rsidRDefault="002B7C99" w:rsidP="000216AA">
      <w:pPr>
        <w:spacing w:line="360" w:lineRule="auto"/>
        <w:jc w:val="both"/>
        <w:rPr>
          <w:sz w:val="22"/>
          <w:szCs w:val="22"/>
          <w:lang w:val="pt-PT"/>
        </w:rPr>
      </w:pPr>
      <w:r w:rsidRPr="0055206B">
        <w:rPr>
          <w:sz w:val="22"/>
          <w:szCs w:val="22"/>
          <w:lang w:val="pt-PT"/>
        </w:rPr>
        <w:t xml:space="preserve">No </w:t>
      </w:r>
      <w:proofErr w:type="spellStart"/>
      <w:r w:rsidRPr="0055206B">
        <w:rPr>
          <w:sz w:val="22"/>
          <w:szCs w:val="22"/>
          <w:lang w:val="pt-PT"/>
        </w:rPr>
        <w:t>efólioA</w:t>
      </w:r>
      <w:proofErr w:type="spellEnd"/>
      <w:r w:rsidRPr="0055206B">
        <w:rPr>
          <w:sz w:val="22"/>
          <w:szCs w:val="22"/>
          <w:lang w:val="pt-PT"/>
        </w:rPr>
        <w:t>, foi desenvolvida a gramática MOCC.g4 utilizando ANTLR 4 para suportar a sintaxe da linguagem MOC, abrangendo:</w:t>
      </w:r>
    </w:p>
    <w:p w14:paraId="6B1E07D3" w14:textId="7D44E7B2" w:rsidR="002B7C99" w:rsidRPr="0055206B" w:rsidRDefault="002B7C99" w:rsidP="000216AA">
      <w:pPr>
        <w:pStyle w:val="PargrafodaLista"/>
        <w:numPr>
          <w:ilvl w:val="0"/>
          <w:numId w:val="7"/>
        </w:numPr>
        <w:spacing w:line="360" w:lineRule="auto"/>
        <w:jc w:val="both"/>
        <w:rPr>
          <w:sz w:val="22"/>
          <w:szCs w:val="22"/>
          <w:lang w:val="pt-PT"/>
        </w:rPr>
      </w:pPr>
      <w:r w:rsidRPr="0055206B">
        <w:rPr>
          <w:sz w:val="22"/>
          <w:szCs w:val="22"/>
          <w:lang w:val="pt-PT"/>
        </w:rPr>
        <w:t>Tipos de dados (</w:t>
      </w:r>
      <w:proofErr w:type="spellStart"/>
      <w:r w:rsidRPr="0055206B">
        <w:rPr>
          <w:sz w:val="22"/>
          <w:szCs w:val="22"/>
          <w:lang w:val="pt-PT"/>
        </w:rPr>
        <w:t>int</w:t>
      </w:r>
      <w:proofErr w:type="spellEnd"/>
      <w:r w:rsidRPr="0055206B">
        <w:rPr>
          <w:sz w:val="22"/>
          <w:szCs w:val="22"/>
          <w:lang w:val="pt-PT"/>
        </w:rPr>
        <w:t xml:space="preserve">, </w:t>
      </w:r>
      <w:proofErr w:type="spellStart"/>
      <w:r w:rsidRPr="0055206B">
        <w:rPr>
          <w:sz w:val="22"/>
          <w:szCs w:val="22"/>
          <w:lang w:val="pt-PT"/>
        </w:rPr>
        <w:t>double</w:t>
      </w:r>
      <w:proofErr w:type="spellEnd"/>
      <w:r w:rsidRPr="0055206B">
        <w:rPr>
          <w:sz w:val="22"/>
          <w:szCs w:val="22"/>
          <w:lang w:val="pt-PT"/>
        </w:rPr>
        <w:t xml:space="preserve">, </w:t>
      </w:r>
      <w:proofErr w:type="spellStart"/>
      <w:r w:rsidRPr="0055206B">
        <w:rPr>
          <w:sz w:val="22"/>
          <w:szCs w:val="22"/>
          <w:lang w:val="pt-PT"/>
        </w:rPr>
        <w:t>char</w:t>
      </w:r>
      <w:proofErr w:type="spellEnd"/>
      <w:r w:rsidRPr="0055206B">
        <w:rPr>
          <w:sz w:val="22"/>
          <w:szCs w:val="22"/>
          <w:lang w:val="pt-PT"/>
        </w:rPr>
        <w:t xml:space="preserve">, </w:t>
      </w:r>
      <w:proofErr w:type="spellStart"/>
      <w:r w:rsidRPr="0055206B">
        <w:rPr>
          <w:sz w:val="22"/>
          <w:szCs w:val="22"/>
          <w:lang w:val="pt-PT"/>
        </w:rPr>
        <w:t>void</w:t>
      </w:r>
      <w:proofErr w:type="spellEnd"/>
      <w:r w:rsidRPr="0055206B">
        <w:rPr>
          <w:sz w:val="22"/>
          <w:szCs w:val="22"/>
          <w:lang w:val="pt-PT"/>
        </w:rPr>
        <w:t xml:space="preserve">) e vetores (ex.: </w:t>
      </w:r>
      <w:proofErr w:type="spellStart"/>
      <w:r w:rsidRPr="0055206B">
        <w:rPr>
          <w:sz w:val="22"/>
          <w:szCs w:val="22"/>
          <w:lang w:val="pt-PT"/>
        </w:rPr>
        <w:t>double</w:t>
      </w:r>
      <w:proofErr w:type="spellEnd"/>
      <w:r w:rsidRPr="0055206B">
        <w:rPr>
          <w:sz w:val="22"/>
          <w:szCs w:val="22"/>
          <w:lang w:val="pt-PT"/>
        </w:rPr>
        <w:t xml:space="preserve"> </w:t>
      </w:r>
      <w:proofErr w:type="gramStart"/>
      <w:r w:rsidRPr="0055206B">
        <w:rPr>
          <w:sz w:val="22"/>
          <w:szCs w:val="22"/>
          <w:lang w:val="pt-PT"/>
        </w:rPr>
        <w:t>v[</w:t>
      </w:r>
      <w:proofErr w:type="gramEnd"/>
      <w:r w:rsidRPr="0055206B">
        <w:rPr>
          <w:sz w:val="22"/>
          <w:szCs w:val="22"/>
          <w:lang w:val="pt-PT"/>
        </w:rPr>
        <w:t>100]).</w:t>
      </w:r>
    </w:p>
    <w:p w14:paraId="7A1F18C5" w14:textId="34B037DB" w:rsidR="002B7C99" w:rsidRPr="0055206B" w:rsidRDefault="002B7C99" w:rsidP="000216AA">
      <w:pPr>
        <w:pStyle w:val="PargrafodaLista"/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proofErr w:type="spellStart"/>
      <w:r w:rsidRPr="0055206B">
        <w:rPr>
          <w:sz w:val="22"/>
          <w:szCs w:val="22"/>
        </w:rPr>
        <w:t>Estruturas</w:t>
      </w:r>
      <w:proofErr w:type="spellEnd"/>
      <w:r w:rsidRPr="0055206B">
        <w:rPr>
          <w:sz w:val="22"/>
          <w:szCs w:val="22"/>
        </w:rPr>
        <w:t xml:space="preserve"> de </w:t>
      </w:r>
      <w:proofErr w:type="spellStart"/>
      <w:r w:rsidRPr="0055206B">
        <w:rPr>
          <w:sz w:val="22"/>
          <w:szCs w:val="22"/>
        </w:rPr>
        <w:t>controle</w:t>
      </w:r>
      <w:proofErr w:type="spellEnd"/>
      <w:r w:rsidRPr="0055206B">
        <w:rPr>
          <w:sz w:val="22"/>
          <w:szCs w:val="22"/>
        </w:rPr>
        <w:t xml:space="preserve"> (if-else, for, while).</w:t>
      </w:r>
    </w:p>
    <w:p w14:paraId="160625CB" w14:textId="556DA932" w:rsidR="002B7C99" w:rsidRPr="0055206B" w:rsidRDefault="002B7C99" w:rsidP="000216AA">
      <w:pPr>
        <w:pStyle w:val="PargrafodaLista"/>
        <w:numPr>
          <w:ilvl w:val="0"/>
          <w:numId w:val="7"/>
        </w:numPr>
        <w:spacing w:line="360" w:lineRule="auto"/>
        <w:jc w:val="both"/>
        <w:rPr>
          <w:sz w:val="22"/>
          <w:szCs w:val="22"/>
          <w:lang w:val="pt-PT"/>
        </w:rPr>
      </w:pPr>
      <w:r w:rsidRPr="0055206B">
        <w:rPr>
          <w:sz w:val="22"/>
          <w:szCs w:val="22"/>
          <w:lang w:val="pt-PT"/>
        </w:rPr>
        <w:t>Expressões aritméticas e lógicas, com precedência definida.</w:t>
      </w:r>
    </w:p>
    <w:p w14:paraId="50616822" w14:textId="77777777" w:rsidR="0015636D" w:rsidRPr="0055206B" w:rsidRDefault="002B7C99" w:rsidP="000216AA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MS Gothic" w:eastAsia="MS Gothic" w:hAnsi="MS Gothic" w:cs="MS Gothic"/>
          <w:sz w:val="22"/>
          <w:szCs w:val="22"/>
          <w:lang w:val="pt-PT"/>
        </w:rPr>
      </w:pPr>
      <w:r w:rsidRPr="0055206B">
        <w:rPr>
          <w:sz w:val="22"/>
          <w:szCs w:val="22"/>
          <w:lang w:val="pt-PT"/>
        </w:rPr>
        <w:t>Chamadas de funções internas (</w:t>
      </w:r>
      <w:proofErr w:type="spellStart"/>
      <w:proofErr w:type="gramStart"/>
      <w:r w:rsidRPr="0055206B">
        <w:rPr>
          <w:sz w:val="22"/>
          <w:szCs w:val="22"/>
          <w:lang w:val="pt-PT"/>
        </w:rPr>
        <w:t>read</w:t>
      </w:r>
      <w:proofErr w:type="spellEnd"/>
      <w:r w:rsidRPr="0055206B">
        <w:rPr>
          <w:sz w:val="22"/>
          <w:szCs w:val="22"/>
          <w:lang w:val="pt-PT"/>
        </w:rPr>
        <w:t>(</w:t>
      </w:r>
      <w:proofErr w:type="gramEnd"/>
      <w:r w:rsidRPr="0055206B">
        <w:rPr>
          <w:sz w:val="22"/>
          <w:szCs w:val="22"/>
          <w:lang w:val="pt-PT"/>
        </w:rPr>
        <w:t xml:space="preserve">), </w:t>
      </w:r>
      <w:proofErr w:type="spellStart"/>
      <w:proofErr w:type="gramStart"/>
      <w:r w:rsidRPr="0055206B">
        <w:rPr>
          <w:sz w:val="22"/>
          <w:szCs w:val="22"/>
          <w:lang w:val="pt-PT"/>
        </w:rPr>
        <w:t>write</w:t>
      </w:r>
      <w:proofErr w:type="spellEnd"/>
      <w:r w:rsidRPr="0055206B">
        <w:rPr>
          <w:sz w:val="22"/>
          <w:szCs w:val="22"/>
          <w:lang w:val="pt-PT"/>
        </w:rPr>
        <w:t>(</w:t>
      </w:r>
      <w:proofErr w:type="gramEnd"/>
      <w:r w:rsidRPr="0055206B">
        <w:rPr>
          <w:sz w:val="22"/>
          <w:szCs w:val="22"/>
          <w:lang w:val="pt-PT"/>
        </w:rPr>
        <w:t xml:space="preserve">)) e definidas pelo utilizador (ex.: </w:t>
      </w:r>
      <w:proofErr w:type="spellStart"/>
      <w:r w:rsidRPr="0055206B">
        <w:rPr>
          <w:sz w:val="22"/>
          <w:szCs w:val="22"/>
          <w:lang w:val="pt-PT"/>
        </w:rPr>
        <w:t>fact</w:t>
      </w:r>
      <w:proofErr w:type="spellEnd"/>
      <w:r w:rsidRPr="0055206B">
        <w:rPr>
          <w:sz w:val="22"/>
          <w:szCs w:val="22"/>
          <w:lang w:val="pt-PT"/>
        </w:rPr>
        <w:t>(n)).</w:t>
      </w:r>
      <w:r w:rsidRPr="0055206B">
        <w:rPr>
          <w:rFonts w:ascii="MS Gothic" w:eastAsia="MS Gothic" w:hAnsi="MS Gothic" w:cs="MS Gothic" w:hint="eastAsia"/>
          <w:sz w:val="22"/>
          <w:szCs w:val="22"/>
          <w:lang w:val="pt-PT"/>
        </w:rPr>
        <w:t> </w:t>
      </w:r>
    </w:p>
    <w:p w14:paraId="04E4A9B4" w14:textId="07221D7C" w:rsidR="002B7C99" w:rsidRPr="0055206B" w:rsidRDefault="0015636D" w:rsidP="000216AA">
      <w:pPr>
        <w:pStyle w:val="PargrafodaLista"/>
        <w:numPr>
          <w:ilvl w:val="0"/>
          <w:numId w:val="7"/>
        </w:numPr>
        <w:spacing w:line="360" w:lineRule="auto"/>
        <w:jc w:val="both"/>
        <w:rPr>
          <w:sz w:val="22"/>
          <w:szCs w:val="22"/>
          <w:lang w:val="pt-PT"/>
        </w:rPr>
      </w:pPr>
      <w:r w:rsidRPr="0055206B">
        <w:rPr>
          <w:sz w:val="22"/>
          <w:szCs w:val="22"/>
          <w:lang w:val="pt-PT"/>
        </w:rPr>
        <w:t xml:space="preserve">Árvores Sintáticas Abstratas </w:t>
      </w:r>
      <w:r w:rsidR="002B7C99" w:rsidRPr="0055206B">
        <w:rPr>
          <w:sz w:val="22"/>
          <w:szCs w:val="22"/>
          <w:lang w:val="pt-PT"/>
        </w:rPr>
        <w:t xml:space="preserve">para programas como </w:t>
      </w:r>
      <w:proofErr w:type="spellStart"/>
      <w:r w:rsidR="002B7C99" w:rsidRPr="0055206B">
        <w:rPr>
          <w:sz w:val="22"/>
          <w:szCs w:val="22"/>
          <w:lang w:val="pt-PT"/>
        </w:rPr>
        <w:t>fatorial.moc</w:t>
      </w:r>
      <w:proofErr w:type="spellEnd"/>
      <w:r w:rsidR="002B7C99" w:rsidRPr="0055206B">
        <w:rPr>
          <w:sz w:val="22"/>
          <w:szCs w:val="22"/>
          <w:lang w:val="pt-PT"/>
        </w:rPr>
        <w:t xml:space="preserve">, </w:t>
      </w:r>
      <w:proofErr w:type="spellStart"/>
      <w:r w:rsidR="002B7C99" w:rsidRPr="0055206B">
        <w:rPr>
          <w:sz w:val="22"/>
          <w:szCs w:val="22"/>
          <w:lang w:val="pt-PT"/>
        </w:rPr>
        <w:t>minimo.moc</w:t>
      </w:r>
      <w:proofErr w:type="spellEnd"/>
      <w:r w:rsidR="002B7C99" w:rsidRPr="0055206B">
        <w:rPr>
          <w:sz w:val="22"/>
          <w:szCs w:val="22"/>
          <w:lang w:val="pt-PT"/>
        </w:rPr>
        <w:t xml:space="preserve"> e </w:t>
      </w:r>
      <w:proofErr w:type="spellStart"/>
      <w:r w:rsidR="002B7C99" w:rsidRPr="0055206B">
        <w:rPr>
          <w:sz w:val="22"/>
          <w:szCs w:val="22"/>
          <w:lang w:val="pt-PT"/>
        </w:rPr>
        <w:t>media.moc</w:t>
      </w:r>
      <w:proofErr w:type="spellEnd"/>
      <w:r w:rsidR="002B7C99" w:rsidRPr="0055206B">
        <w:rPr>
          <w:sz w:val="22"/>
          <w:szCs w:val="22"/>
          <w:lang w:val="pt-PT"/>
        </w:rPr>
        <w:t xml:space="preserve">, visualizadas no </w:t>
      </w:r>
      <w:proofErr w:type="spellStart"/>
      <w:r w:rsidR="002B7C99" w:rsidRPr="0055206B">
        <w:rPr>
          <w:sz w:val="22"/>
          <w:szCs w:val="22"/>
          <w:lang w:val="pt-PT"/>
        </w:rPr>
        <w:t>TreeViewer</w:t>
      </w:r>
      <w:proofErr w:type="spellEnd"/>
      <w:r w:rsidR="002B7C99" w:rsidRPr="0055206B">
        <w:rPr>
          <w:sz w:val="22"/>
          <w:szCs w:val="22"/>
          <w:lang w:val="pt-PT"/>
        </w:rPr>
        <w:t>, enfrentando desafios como:</w:t>
      </w:r>
    </w:p>
    <w:p w14:paraId="6BEEBCE6" w14:textId="77777777" w:rsidR="0015636D" w:rsidRPr="0055206B" w:rsidRDefault="002B7C99" w:rsidP="000216AA">
      <w:pPr>
        <w:pStyle w:val="PargrafodaLista"/>
        <w:numPr>
          <w:ilvl w:val="0"/>
          <w:numId w:val="7"/>
        </w:numPr>
        <w:spacing w:line="360" w:lineRule="auto"/>
        <w:jc w:val="both"/>
        <w:rPr>
          <w:sz w:val="22"/>
          <w:szCs w:val="22"/>
          <w:lang w:val="pt-PT"/>
        </w:rPr>
      </w:pPr>
      <w:r w:rsidRPr="0055206B">
        <w:rPr>
          <w:sz w:val="22"/>
          <w:szCs w:val="22"/>
          <w:lang w:val="pt-PT"/>
        </w:rPr>
        <w:t>Ambiguidades Sintáticas: Resolvidas com regras de precedência explícitas (ex.: E → T {+ T} para expressões).</w:t>
      </w:r>
    </w:p>
    <w:p w14:paraId="47E5B6F4" w14:textId="65E8CEF8" w:rsidR="0015636D" w:rsidRPr="0055206B" w:rsidRDefault="002B7C99" w:rsidP="000216AA">
      <w:pPr>
        <w:pStyle w:val="PargrafodaLista"/>
        <w:numPr>
          <w:ilvl w:val="0"/>
          <w:numId w:val="7"/>
        </w:numPr>
        <w:spacing w:line="360" w:lineRule="auto"/>
        <w:jc w:val="both"/>
        <w:rPr>
          <w:sz w:val="22"/>
          <w:szCs w:val="22"/>
          <w:lang w:val="pt-PT"/>
        </w:rPr>
      </w:pPr>
      <w:r w:rsidRPr="0055206B">
        <w:rPr>
          <w:sz w:val="22"/>
          <w:szCs w:val="22"/>
          <w:lang w:val="pt-PT"/>
        </w:rPr>
        <w:t>Validação Semântica Parcial: Declarações duplicadas ou ordem incorreta de protótipos foram tratadas manualmente, sem verificação automática robusta.</w:t>
      </w:r>
      <w:r w:rsidRPr="0055206B">
        <w:rPr>
          <w:rFonts w:ascii="MS Gothic" w:eastAsia="MS Gothic" w:hAnsi="MS Gothic" w:cs="MS Gothic" w:hint="eastAsia"/>
          <w:sz w:val="22"/>
          <w:szCs w:val="22"/>
          <w:lang w:val="pt-PT"/>
        </w:rPr>
        <w:t> </w:t>
      </w:r>
    </w:p>
    <w:p w14:paraId="18CF8175" w14:textId="59C47F5D" w:rsidR="002B7C99" w:rsidRDefault="002B7C99" w:rsidP="000216AA">
      <w:pPr>
        <w:spacing w:line="360" w:lineRule="auto"/>
        <w:jc w:val="both"/>
        <w:rPr>
          <w:sz w:val="22"/>
          <w:szCs w:val="22"/>
          <w:lang w:val="pt-PT"/>
        </w:rPr>
      </w:pPr>
      <w:r w:rsidRPr="0055206B">
        <w:rPr>
          <w:sz w:val="22"/>
          <w:szCs w:val="22"/>
          <w:lang w:val="pt-PT"/>
        </w:rPr>
        <w:t xml:space="preserve">As </w:t>
      </w:r>
      <w:r w:rsidR="0015636D" w:rsidRPr="0055206B">
        <w:rPr>
          <w:sz w:val="22"/>
          <w:szCs w:val="22"/>
          <w:lang w:val="pt-PT"/>
        </w:rPr>
        <w:t>Árvores Sintáticas Abstratas</w:t>
      </w:r>
      <w:r w:rsidRPr="0055206B">
        <w:rPr>
          <w:sz w:val="22"/>
          <w:szCs w:val="22"/>
          <w:lang w:val="pt-PT"/>
        </w:rPr>
        <w:t xml:space="preserve"> foram cruciais para validar a sintaxe e preparar a transi</w:t>
      </w:r>
      <w:r w:rsidRPr="0055206B">
        <w:rPr>
          <w:rFonts w:ascii="Calibri" w:hAnsi="Calibri" w:cs="Calibri"/>
          <w:sz w:val="22"/>
          <w:szCs w:val="22"/>
          <w:lang w:val="pt-PT"/>
        </w:rPr>
        <w:t>çã</w:t>
      </w:r>
      <w:r w:rsidRPr="0055206B">
        <w:rPr>
          <w:sz w:val="22"/>
          <w:szCs w:val="22"/>
          <w:lang w:val="pt-PT"/>
        </w:rPr>
        <w:t>o para o e-f</w:t>
      </w:r>
      <w:r w:rsidRPr="0055206B">
        <w:rPr>
          <w:rFonts w:ascii="Calibri" w:hAnsi="Calibri" w:cs="Calibri"/>
          <w:sz w:val="22"/>
          <w:szCs w:val="22"/>
          <w:lang w:val="pt-PT"/>
        </w:rPr>
        <w:t>ó</w:t>
      </w:r>
      <w:r w:rsidRPr="0055206B">
        <w:rPr>
          <w:sz w:val="22"/>
          <w:szCs w:val="22"/>
          <w:lang w:val="pt-PT"/>
        </w:rPr>
        <w:t>lio B.</w:t>
      </w:r>
    </w:p>
    <w:p w14:paraId="51BB8E18" w14:textId="2F201505" w:rsidR="0053701E" w:rsidRDefault="0053701E" w:rsidP="000216AA">
      <w:pPr>
        <w:spacing w:line="360" w:lineRule="auto"/>
        <w:jc w:val="both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t xml:space="preserve">Junto com o código podem ser encontrados ficheiros </w:t>
      </w:r>
      <w:proofErr w:type="spellStart"/>
      <w:r>
        <w:rPr>
          <w:sz w:val="22"/>
          <w:szCs w:val="22"/>
          <w:lang w:val="pt-PT"/>
        </w:rPr>
        <w:t>ReadMe</w:t>
      </w:r>
      <w:proofErr w:type="spellEnd"/>
      <w:r>
        <w:rPr>
          <w:sz w:val="22"/>
          <w:szCs w:val="22"/>
          <w:lang w:val="pt-PT"/>
        </w:rPr>
        <w:t xml:space="preserve"> com informação adicional tal como os ficheiros teste usados.</w:t>
      </w:r>
    </w:p>
    <w:p w14:paraId="029B8A3C" w14:textId="34101DA6" w:rsidR="000216AA" w:rsidRPr="0055206B" w:rsidRDefault="000216AA" w:rsidP="000216AA">
      <w:pPr>
        <w:spacing w:line="360" w:lineRule="auto"/>
        <w:jc w:val="both"/>
        <w:rPr>
          <w:sz w:val="22"/>
          <w:szCs w:val="22"/>
          <w:lang w:val="pt-PT"/>
        </w:rPr>
      </w:pPr>
      <w:r>
        <w:rPr>
          <w:sz w:val="22"/>
          <w:szCs w:val="22"/>
          <w:lang w:val="pt-PT"/>
        </w:rPr>
        <w:lastRenderedPageBreak/>
        <w:t xml:space="preserve">Para a realização do </w:t>
      </w:r>
      <w:proofErr w:type="spellStart"/>
      <w:r w:rsidRPr="0055206B">
        <w:rPr>
          <w:sz w:val="22"/>
          <w:szCs w:val="22"/>
          <w:lang w:val="pt-PT"/>
        </w:rPr>
        <w:t>efólioB</w:t>
      </w:r>
      <w:proofErr w:type="spellEnd"/>
      <w:r>
        <w:rPr>
          <w:sz w:val="22"/>
          <w:szCs w:val="22"/>
          <w:lang w:val="pt-PT"/>
        </w:rPr>
        <w:t xml:space="preserve"> foi necessário resolver as questões pendentes e indicadas como resultado do </w:t>
      </w:r>
      <w:proofErr w:type="spellStart"/>
      <w:r w:rsidRPr="0055206B">
        <w:rPr>
          <w:sz w:val="22"/>
          <w:szCs w:val="22"/>
          <w:lang w:val="pt-PT"/>
        </w:rPr>
        <w:t>efólio</w:t>
      </w:r>
      <w:r>
        <w:rPr>
          <w:sz w:val="22"/>
          <w:szCs w:val="22"/>
          <w:lang w:val="pt-PT"/>
        </w:rPr>
        <w:t>A</w:t>
      </w:r>
      <w:proofErr w:type="spellEnd"/>
      <w:r>
        <w:rPr>
          <w:sz w:val="22"/>
          <w:szCs w:val="22"/>
          <w:lang w:val="pt-PT"/>
        </w:rPr>
        <w:t>.</w:t>
      </w:r>
    </w:p>
    <w:p w14:paraId="6BA619A7" w14:textId="2BF42C94" w:rsidR="002B7C99" w:rsidRPr="000216AA" w:rsidRDefault="002B7C99" w:rsidP="000216AA">
      <w:pPr>
        <w:pStyle w:val="Ttulo3"/>
        <w:spacing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 w:rsidRPr="000216AA">
        <w:rPr>
          <w:rFonts w:ascii="Arial" w:hAnsi="Arial" w:cs="Arial"/>
          <w:sz w:val="22"/>
          <w:szCs w:val="22"/>
          <w:lang w:val="pt-PT"/>
        </w:rPr>
        <w:t>Melhorias na Gramática</w:t>
      </w:r>
    </w:p>
    <w:p w14:paraId="5E3305B1" w14:textId="341BD7A4" w:rsidR="002B7C99" w:rsidRPr="0055206B" w:rsidRDefault="002B7C99" w:rsidP="000216AA">
      <w:pPr>
        <w:spacing w:line="360" w:lineRule="auto"/>
        <w:jc w:val="both"/>
        <w:rPr>
          <w:sz w:val="22"/>
          <w:szCs w:val="22"/>
          <w:lang w:val="pt-PT"/>
        </w:rPr>
      </w:pPr>
      <w:r w:rsidRPr="0055206B">
        <w:rPr>
          <w:sz w:val="22"/>
          <w:szCs w:val="22"/>
          <w:lang w:val="pt-PT"/>
        </w:rPr>
        <w:t xml:space="preserve">Para o e-fólio B, </w:t>
      </w:r>
      <w:r w:rsidR="0015636D" w:rsidRPr="0055206B">
        <w:rPr>
          <w:sz w:val="22"/>
          <w:szCs w:val="22"/>
          <w:lang w:val="pt-PT"/>
        </w:rPr>
        <w:t>aperfei</w:t>
      </w:r>
      <w:r w:rsidR="0015636D" w:rsidRPr="0055206B">
        <w:rPr>
          <w:rFonts w:cstheme="minorHAnsi"/>
          <w:sz w:val="22"/>
          <w:szCs w:val="22"/>
          <w:lang w:val="pt-PT"/>
        </w:rPr>
        <w:t>ç</w:t>
      </w:r>
      <w:r w:rsidR="0015636D" w:rsidRPr="0055206B">
        <w:rPr>
          <w:sz w:val="22"/>
          <w:szCs w:val="22"/>
          <w:lang w:val="pt-PT"/>
        </w:rPr>
        <w:t>oou</w:t>
      </w:r>
      <w:r w:rsidRPr="0055206B">
        <w:rPr>
          <w:sz w:val="22"/>
          <w:szCs w:val="22"/>
          <w:lang w:val="pt-PT"/>
        </w:rPr>
        <w:t xml:space="preserve"> a gramática MOCC.g4 para:</w:t>
      </w:r>
    </w:p>
    <w:p w14:paraId="666E3209" w14:textId="3F35E5BA" w:rsidR="002B7C99" w:rsidRPr="000216AA" w:rsidRDefault="002B7C99" w:rsidP="000216AA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2"/>
          <w:szCs w:val="22"/>
          <w:lang w:val="pt-PT"/>
        </w:rPr>
      </w:pPr>
      <w:r w:rsidRPr="000216AA">
        <w:rPr>
          <w:sz w:val="22"/>
          <w:szCs w:val="22"/>
          <w:lang w:val="pt-PT"/>
        </w:rPr>
        <w:t xml:space="preserve">Suportar vetores como parâmetros em funções (ex.: </w:t>
      </w:r>
      <w:proofErr w:type="spellStart"/>
      <w:r w:rsidRPr="000216AA">
        <w:rPr>
          <w:sz w:val="22"/>
          <w:szCs w:val="22"/>
          <w:lang w:val="pt-PT"/>
        </w:rPr>
        <w:t>double</w:t>
      </w:r>
      <w:proofErr w:type="spellEnd"/>
      <w:r w:rsidRPr="000216AA">
        <w:rPr>
          <w:sz w:val="22"/>
          <w:szCs w:val="22"/>
          <w:lang w:val="pt-PT"/>
        </w:rPr>
        <w:t xml:space="preserve"> </w:t>
      </w:r>
      <w:proofErr w:type="spellStart"/>
      <w:proofErr w:type="gramStart"/>
      <w:r w:rsidRPr="000216AA">
        <w:rPr>
          <w:sz w:val="22"/>
          <w:szCs w:val="22"/>
          <w:lang w:val="pt-PT"/>
        </w:rPr>
        <w:t>avg</w:t>
      </w:r>
      <w:proofErr w:type="spellEnd"/>
      <w:r w:rsidRPr="000216AA">
        <w:rPr>
          <w:sz w:val="22"/>
          <w:szCs w:val="22"/>
          <w:lang w:val="pt-PT"/>
        </w:rPr>
        <w:t>(</w:t>
      </w:r>
      <w:proofErr w:type="spellStart"/>
      <w:proofErr w:type="gramEnd"/>
      <w:r w:rsidRPr="000216AA">
        <w:rPr>
          <w:sz w:val="22"/>
          <w:szCs w:val="22"/>
          <w:lang w:val="pt-PT"/>
        </w:rPr>
        <w:t>double</w:t>
      </w:r>
      <w:proofErr w:type="spellEnd"/>
      <w:r w:rsidRPr="000216AA">
        <w:rPr>
          <w:sz w:val="22"/>
          <w:szCs w:val="22"/>
          <w:lang w:val="pt-PT"/>
        </w:rPr>
        <w:t xml:space="preserve"> </w:t>
      </w:r>
      <w:proofErr w:type="gramStart"/>
      <w:r w:rsidRPr="000216AA">
        <w:rPr>
          <w:sz w:val="22"/>
          <w:szCs w:val="22"/>
          <w:lang w:val="pt-PT"/>
        </w:rPr>
        <w:t>v[</w:t>
      </w:r>
      <w:proofErr w:type="gramEnd"/>
      <w:r w:rsidRPr="000216AA">
        <w:rPr>
          <w:sz w:val="22"/>
          <w:szCs w:val="22"/>
          <w:lang w:val="pt-PT"/>
        </w:rPr>
        <w:t xml:space="preserve">], </w:t>
      </w:r>
      <w:proofErr w:type="spellStart"/>
      <w:r w:rsidRPr="000216AA">
        <w:rPr>
          <w:sz w:val="22"/>
          <w:szCs w:val="22"/>
          <w:lang w:val="pt-PT"/>
        </w:rPr>
        <w:t>int</w:t>
      </w:r>
      <w:proofErr w:type="spellEnd"/>
      <w:r w:rsidRPr="000216AA">
        <w:rPr>
          <w:sz w:val="22"/>
          <w:szCs w:val="22"/>
          <w:lang w:val="pt-PT"/>
        </w:rPr>
        <w:t xml:space="preserve"> </w:t>
      </w:r>
      <w:proofErr w:type="spellStart"/>
      <w:r w:rsidRPr="000216AA">
        <w:rPr>
          <w:sz w:val="22"/>
          <w:szCs w:val="22"/>
          <w:lang w:val="pt-PT"/>
        </w:rPr>
        <w:t>size</w:t>
      </w:r>
      <w:proofErr w:type="spellEnd"/>
      <w:r w:rsidRPr="000216AA">
        <w:rPr>
          <w:sz w:val="22"/>
          <w:szCs w:val="22"/>
          <w:lang w:val="pt-PT"/>
        </w:rPr>
        <w:t xml:space="preserve">)), ajustando a regra </w:t>
      </w:r>
      <w:proofErr w:type="spellStart"/>
      <w:r w:rsidRPr="000216AA">
        <w:rPr>
          <w:sz w:val="22"/>
          <w:szCs w:val="22"/>
          <w:lang w:val="pt-PT"/>
        </w:rPr>
        <w:t>arrayDecl</w:t>
      </w:r>
      <w:proofErr w:type="spellEnd"/>
      <w:r w:rsidRPr="000216AA">
        <w:rPr>
          <w:sz w:val="22"/>
          <w:szCs w:val="22"/>
          <w:lang w:val="pt-PT"/>
        </w:rPr>
        <w:t>: ID '[' INT? ']'.</w:t>
      </w:r>
    </w:p>
    <w:p w14:paraId="2C828233" w14:textId="730755AF" w:rsidR="002B7C99" w:rsidRPr="000216AA" w:rsidRDefault="002B7C99" w:rsidP="000216AA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2"/>
          <w:szCs w:val="22"/>
          <w:lang w:val="pt-PT"/>
        </w:rPr>
      </w:pPr>
      <w:r w:rsidRPr="000216AA">
        <w:rPr>
          <w:sz w:val="22"/>
          <w:szCs w:val="22"/>
          <w:lang w:val="pt-PT"/>
        </w:rPr>
        <w:t>Ger</w:t>
      </w:r>
      <w:r w:rsidR="0015636D" w:rsidRPr="000216AA">
        <w:rPr>
          <w:sz w:val="22"/>
          <w:szCs w:val="22"/>
          <w:lang w:val="pt-PT"/>
        </w:rPr>
        <w:t xml:space="preserve">ir </w:t>
      </w:r>
      <w:r w:rsidRPr="000216AA">
        <w:rPr>
          <w:sz w:val="22"/>
          <w:szCs w:val="22"/>
          <w:lang w:val="pt-PT"/>
        </w:rPr>
        <w:t xml:space="preserve">chamadas recursivas (ex.: </w:t>
      </w:r>
      <w:proofErr w:type="spellStart"/>
      <w:proofErr w:type="gramStart"/>
      <w:r w:rsidRPr="000216AA">
        <w:rPr>
          <w:sz w:val="22"/>
          <w:szCs w:val="22"/>
          <w:lang w:val="pt-PT"/>
        </w:rPr>
        <w:t>fact</w:t>
      </w:r>
      <w:proofErr w:type="spellEnd"/>
      <w:r w:rsidRPr="000216AA">
        <w:rPr>
          <w:sz w:val="22"/>
          <w:szCs w:val="22"/>
          <w:lang w:val="pt-PT"/>
        </w:rPr>
        <w:t>(</w:t>
      </w:r>
      <w:proofErr w:type="gramEnd"/>
      <w:r w:rsidRPr="000216AA">
        <w:rPr>
          <w:sz w:val="22"/>
          <w:szCs w:val="22"/>
          <w:lang w:val="pt-PT"/>
        </w:rPr>
        <w:t>k - 1)), com regras claras para listas de argumentos (</w:t>
      </w:r>
      <w:proofErr w:type="spellStart"/>
      <w:r w:rsidRPr="000216AA">
        <w:rPr>
          <w:sz w:val="22"/>
          <w:szCs w:val="22"/>
          <w:lang w:val="pt-PT"/>
        </w:rPr>
        <w:t>arguments</w:t>
      </w:r>
      <w:proofErr w:type="spellEnd"/>
      <w:r w:rsidRPr="000216AA">
        <w:rPr>
          <w:sz w:val="22"/>
          <w:szCs w:val="22"/>
          <w:lang w:val="pt-PT"/>
        </w:rPr>
        <w:t>).</w:t>
      </w:r>
    </w:p>
    <w:p w14:paraId="5C6BFB2A" w14:textId="2B2C8845" w:rsidR="00AB4444" w:rsidRPr="000216AA" w:rsidRDefault="002B7C99" w:rsidP="000216AA">
      <w:pPr>
        <w:pStyle w:val="PargrafodaLista"/>
        <w:numPr>
          <w:ilvl w:val="0"/>
          <w:numId w:val="8"/>
        </w:numPr>
        <w:spacing w:line="360" w:lineRule="auto"/>
        <w:jc w:val="both"/>
        <w:rPr>
          <w:sz w:val="22"/>
          <w:szCs w:val="22"/>
          <w:lang w:val="pt-PT"/>
        </w:rPr>
      </w:pPr>
      <w:r w:rsidRPr="000216AA">
        <w:rPr>
          <w:sz w:val="22"/>
          <w:szCs w:val="22"/>
          <w:lang w:val="pt-PT"/>
        </w:rPr>
        <w:t xml:space="preserve">Separar </w:t>
      </w:r>
      <w:proofErr w:type="spellStart"/>
      <w:r w:rsidRPr="000216AA">
        <w:rPr>
          <w:sz w:val="22"/>
          <w:szCs w:val="22"/>
          <w:lang w:val="pt-PT"/>
        </w:rPr>
        <w:t>lexer</w:t>
      </w:r>
      <w:proofErr w:type="spellEnd"/>
      <w:r w:rsidRPr="000216AA">
        <w:rPr>
          <w:sz w:val="22"/>
          <w:szCs w:val="22"/>
          <w:lang w:val="pt-PT"/>
        </w:rPr>
        <w:t xml:space="preserve"> e </w:t>
      </w:r>
      <w:proofErr w:type="spellStart"/>
      <w:r w:rsidRPr="000216AA">
        <w:rPr>
          <w:sz w:val="22"/>
          <w:szCs w:val="22"/>
          <w:lang w:val="pt-PT"/>
        </w:rPr>
        <w:t>parser</w:t>
      </w:r>
      <w:proofErr w:type="spellEnd"/>
      <w:r w:rsidRPr="000216AA">
        <w:rPr>
          <w:sz w:val="22"/>
          <w:szCs w:val="22"/>
          <w:lang w:val="pt-PT"/>
        </w:rPr>
        <w:t>, eliminando conflitos e melhorando a modularidade.</w:t>
      </w:r>
      <w:r w:rsidRPr="000216AA">
        <w:rPr>
          <w:rFonts w:ascii="MS Gothic" w:eastAsia="MS Gothic" w:hAnsi="MS Gothic" w:cs="MS Gothic" w:hint="eastAsia"/>
          <w:sz w:val="22"/>
          <w:szCs w:val="22"/>
          <w:lang w:val="pt-PT"/>
        </w:rPr>
        <w:t> </w:t>
      </w:r>
      <w:r w:rsidRPr="000216AA">
        <w:rPr>
          <w:sz w:val="22"/>
          <w:szCs w:val="22"/>
          <w:lang w:val="pt-PT"/>
        </w:rPr>
        <w:t>Essas altera</w:t>
      </w:r>
      <w:r w:rsidRPr="000216AA">
        <w:rPr>
          <w:rFonts w:ascii="Calibri" w:hAnsi="Calibri" w:cs="Calibri"/>
          <w:sz w:val="22"/>
          <w:szCs w:val="22"/>
          <w:lang w:val="pt-PT"/>
        </w:rPr>
        <w:t>çõ</w:t>
      </w:r>
      <w:r w:rsidRPr="000216AA">
        <w:rPr>
          <w:sz w:val="22"/>
          <w:szCs w:val="22"/>
          <w:lang w:val="pt-PT"/>
        </w:rPr>
        <w:t>es garantiram maior robustez na an</w:t>
      </w:r>
      <w:r w:rsidRPr="000216AA">
        <w:rPr>
          <w:rFonts w:ascii="Calibri" w:hAnsi="Calibri" w:cs="Calibri"/>
          <w:sz w:val="22"/>
          <w:szCs w:val="22"/>
          <w:lang w:val="pt-PT"/>
        </w:rPr>
        <w:t>á</w:t>
      </w:r>
      <w:r w:rsidRPr="000216AA">
        <w:rPr>
          <w:sz w:val="22"/>
          <w:szCs w:val="22"/>
          <w:lang w:val="pt-PT"/>
        </w:rPr>
        <w:t>lise sint</w:t>
      </w:r>
      <w:r w:rsidRPr="000216AA">
        <w:rPr>
          <w:rFonts w:ascii="Calibri" w:hAnsi="Calibri" w:cs="Calibri"/>
          <w:sz w:val="22"/>
          <w:szCs w:val="22"/>
          <w:lang w:val="pt-PT"/>
        </w:rPr>
        <w:t>á</w:t>
      </w:r>
      <w:r w:rsidRPr="000216AA">
        <w:rPr>
          <w:sz w:val="22"/>
          <w:szCs w:val="22"/>
          <w:lang w:val="pt-PT"/>
        </w:rPr>
        <w:t xml:space="preserve">tica e suporte </w:t>
      </w:r>
      <w:r w:rsidRPr="000216AA">
        <w:rPr>
          <w:rFonts w:ascii="Calibri" w:hAnsi="Calibri" w:cs="Calibri"/>
          <w:sz w:val="22"/>
          <w:szCs w:val="22"/>
          <w:lang w:val="pt-PT"/>
        </w:rPr>
        <w:t>à</w:t>
      </w:r>
      <w:r w:rsidRPr="000216AA">
        <w:rPr>
          <w:sz w:val="22"/>
          <w:szCs w:val="22"/>
          <w:lang w:val="pt-PT"/>
        </w:rPr>
        <w:t>s necessidades do e-f</w:t>
      </w:r>
      <w:r w:rsidRPr="000216AA">
        <w:rPr>
          <w:rFonts w:ascii="Calibri" w:hAnsi="Calibri" w:cs="Calibri"/>
          <w:sz w:val="22"/>
          <w:szCs w:val="22"/>
          <w:lang w:val="pt-PT"/>
        </w:rPr>
        <w:t>ó</w:t>
      </w:r>
      <w:r w:rsidRPr="000216AA">
        <w:rPr>
          <w:sz w:val="22"/>
          <w:szCs w:val="22"/>
          <w:lang w:val="pt-PT"/>
        </w:rPr>
        <w:t>lio B.</w:t>
      </w:r>
    </w:p>
    <w:p w14:paraId="1A37DDCC" w14:textId="667482CD" w:rsidR="002B7C99" w:rsidRPr="0055206B" w:rsidRDefault="002B7C99" w:rsidP="000216AA">
      <w:pPr>
        <w:spacing w:line="360" w:lineRule="auto"/>
        <w:jc w:val="both"/>
        <w:rPr>
          <w:b/>
          <w:bCs/>
          <w:sz w:val="22"/>
          <w:szCs w:val="22"/>
          <w:lang w:val="pt-PT"/>
        </w:rPr>
      </w:pPr>
      <w:r w:rsidRPr="0055206B">
        <w:rPr>
          <w:b/>
          <w:bCs/>
          <w:sz w:val="22"/>
          <w:szCs w:val="22"/>
          <w:lang w:val="pt-PT"/>
        </w:rPr>
        <w:t>Análise Semântica</w:t>
      </w:r>
    </w:p>
    <w:p w14:paraId="6C449DA5" w14:textId="6DAEE3A8" w:rsidR="002B7C99" w:rsidRPr="0055206B" w:rsidRDefault="002B7C99" w:rsidP="000216AA">
      <w:pPr>
        <w:spacing w:line="360" w:lineRule="auto"/>
        <w:jc w:val="both"/>
        <w:rPr>
          <w:sz w:val="22"/>
          <w:szCs w:val="22"/>
          <w:lang w:val="pt-PT"/>
        </w:rPr>
      </w:pPr>
      <w:r w:rsidRPr="0055206B">
        <w:rPr>
          <w:sz w:val="22"/>
          <w:szCs w:val="22"/>
          <w:lang w:val="pt-PT"/>
        </w:rPr>
        <w:t>Implement</w:t>
      </w:r>
      <w:r w:rsidR="0015636D" w:rsidRPr="0055206B">
        <w:rPr>
          <w:sz w:val="22"/>
          <w:szCs w:val="22"/>
          <w:lang w:val="pt-PT"/>
        </w:rPr>
        <w:t>ou-se</w:t>
      </w:r>
      <w:r w:rsidRPr="0055206B">
        <w:rPr>
          <w:sz w:val="22"/>
          <w:szCs w:val="22"/>
          <w:lang w:val="pt-PT"/>
        </w:rPr>
        <w:t xml:space="preserve"> MOSemanticListener.java para realizar validação semântica, utilizando uma tabela de símbolos baseada em técnicas de compiladores (</w:t>
      </w:r>
      <w:proofErr w:type="spellStart"/>
      <w:r w:rsidRPr="0055206B">
        <w:rPr>
          <w:sz w:val="22"/>
          <w:szCs w:val="22"/>
          <w:lang w:val="pt-PT"/>
        </w:rPr>
        <w:t>Aho</w:t>
      </w:r>
      <w:proofErr w:type="spellEnd"/>
      <w:r w:rsidRPr="0055206B">
        <w:rPr>
          <w:sz w:val="22"/>
          <w:szCs w:val="22"/>
          <w:lang w:val="pt-PT"/>
        </w:rPr>
        <w:t xml:space="preserve"> </w:t>
      </w:r>
      <w:proofErr w:type="spellStart"/>
      <w:r w:rsidRPr="0055206B">
        <w:rPr>
          <w:sz w:val="22"/>
          <w:szCs w:val="22"/>
          <w:lang w:val="pt-PT"/>
        </w:rPr>
        <w:t>et</w:t>
      </w:r>
      <w:proofErr w:type="spellEnd"/>
      <w:r w:rsidRPr="0055206B">
        <w:rPr>
          <w:sz w:val="22"/>
          <w:szCs w:val="22"/>
          <w:lang w:val="pt-PT"/>
        </w:rPr>
        <w:t xml:space="preserve"> al., 2007, Capítulo 7). As principais</w:t>
      </w:r>
      <w:r w:rsidR="000216AA">
        <w:rPr>
          <w:sz w:val="22"/>
          <w:szCs w:val="22"/>
          <w:lang w:val="pt-PT"/>
        </w:rPr>
        <w:t xml:space="preserve"> </w:t>
      </w:r>
      <w:r w:rsidRPr="0055206B">
        <w:rPr>
          <w:sz w:val="22"/>
          <w:szCs w:val="22"/>
          <w:lang w:val="pt-PT"/>
        </w:rPr>
        <w:t>funcionalidades incluem:</w:t>
      </w:r>
    </w:p>
    <w:p w14:paraId="1F60B3AC" w14:textId="57102BB3" w:rsidR="002B7C99" w:rsidRPr="000216AA" w:rsidRDefault="0015636D" w:rsidP="000216AA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2"/>
          <w:szCs w:val="22"/>
          <w:lang w:val="pt-PT"/>
        </w:rPr>
      </w:pPr>
      <w:r w:rsidRPr="000216AA">
        <w:rPr>
          <w:sz w:val="22"/>
          <w:szCs w:val="22"/>
          <w:lang w:val="pt-PT"/>
        </w:rPr>
        <w:t>Deteção</w:t>
      </w:r>
      <w:r w:rsidR="002B7C99" w:rsidRPr="000216AA">
        <w:rPr>
          <w:sz w:val="22"/>
          <w:szCs w:val="22"/>
          <w:lang w:val="pt-PT"/>
        </w:rPr>
        <w:t xml:space="preserve"> de declarações duplicadas (ex.: </w:t>
      </w:r>
      <w:proofErr w:type="spellStart"/>
      <w:r w:rsidR="002B7C99" w:rsidRPr="000216AA">
        <w:rPr>
          <w:sz w:val="22"/>
          <w:szCs w:val="22"/>
          <w:lang w:val="pt-PT"/>
        </w:rPr>
        <w:t>int</w:t>
      </w:r>
      <w:proofErr w:type="spellEnd"/>
      <w:r w:rsidR="002B7C99" w:rsidRPr="000216AA">
        <w:rPr>
          <w:sz w:val="22"/>
          <w:szCs w:val="22"/>
          <w:lang w:val="pt-PT"/>
        </w:rPr>
        <w:t xml:space="preserve"> x; </w:t>
      </w:r>
      <w:proofErr w:type="spellStart"/>
      <w:r w:rsidR="002B7C99" w:rsidRPr="000216AA">
        <w:rPr>
          <w:sz w:val="22"/>
          <w:szCs w:val="22"/>
          <w:lang w:val="pt-PT"/>
        </w:rPr>
        <w:t>int</w:t>
      </w:r>
      <w:proofErr w:type="spellEnd"/>
      <w:r w:rsidR="002B7C99" w:rsidRPr="000216AA">
        <w:rPr>
          <w:sz w:val="22"/>
          <w:szCs w:val="22"/>
          <w:lang w:val="pt-PT"/>
        </w:rPr>
        <w:t xml:space="preserve"> x; gera erro).</w:t>
      </w:r>
    </w:p>
    <w:p w14:paraId="5BD99EEE" w14:textId="5F7A155B" w:rsidR="002B7C99" w:rsidRPr="000216AA" w:rsidRDefault="002B7C99" w:rsidP="000216AA">
      <w:pPr>
        <w:pStyle w:val="PargrafodaLista"/>
        <w:numPr>
          <w:ilvl w:val="0"/>
          <w:numId w:val="9"/>
        </w:numPr>
        <w:spacing w:line="360" w:lineRule="auto"/>
        <w:jc w:val="both"/>
        <w:rPr>
          <w:sz w:val="22"/>
          <w:szCs w:val="22"/>
          <w:lang w:val="pt-PT"/>
        </w:rPr>
      </w:pPr>
      <w:r w:rsidRPr="000216AA">
        <w:rPr>
          <w:sz w:val="22"/>
          <w:szCs w:val="22"/>
          <w:lang w:val="pt-PT"/>
        </w:rPr>
        <w:t xml:space="preserve">Verificação da ordem de protótipos, exigindo que sejam declarados antes de </w:t>
      </w:r>
      <w:proofErr w:type="spellStart"/>
      <w:r w:rsidRPr="000216AA">
        <w:rPr>
          <w:sz w:val="22"/>
          <w:szCs w:val="22"/>
          <w:lang w:val="pt-PT"/>
        </w:rPr>
        <w:t>main</w:t>
      </w:r>
      <w:proofErr w:type="spellEnd"/>
      <w:r w:rsidRPr="000216AA">
        <w:rPr>
          <w:sz w:val="22"/>
          <w:szCs w:val="22"/>
          <w:lang w:val="pt-PT"/>
        </w:rPr>
        <w:t>(</w:t>
      </w:r>
      <w:proofErr w:type="spellStart"/>
      <w:r w:rsidRPr="000216AA">
        <w:rPr>
          <w:sz w:val="22"/>
          <w:szCs w:val="22"/>
          <w:lang w:val="pt-PT"/>
        </w:rPr>
        <w:t>void</w:t>
      </w:r>
      <w:proofErr w:type="spellEnd"/>
      <w:r w:rsidRPr="000216AA">
        <w:rPr>
          <w:sz w:val="22"/>
          <w:szCs w:val="22"/>
          <w:lang w:val="pt-PT"/>
        </w:rPr>
        <w:t>)</w:t>
      </w:r>
      <w:r w:rsidR="0015636D" w:rsidRPr="000216AA">
        <w:rPr>
          <w:sz w:val="22"/>
          <w:szCs w:val="22"/>
          <w:lang w:val="pt-PT"/>
        </w:rPr>
        <w:t xml:space="preserve">, </w:t>
      </w:r>
      <w:r w:rsidRPr="000216AA">
        <w:rPr>
          <w:sz w:val="22"/>
          <w:szCs w:val="22"/>
          <w:lang w:val="pt-PT"/>
        </w:rPr>
        <w:t>a tabela de s</w:t>
      </w:r>
      <w:r w:rsidRPr="000216AA">
        <w:rPr>
          <w:rFonts w:ascii="Calibri" w:hAnsi="Calibri" w:cs="Calibri"/>
          <w:sz w:val="22"/>
          <w:szCs w:val="22"/>
          <w:lang w:val="pt-PT"/>
        </w:rPr>
        <w:t>í</w:t>
      </w:r>
      <w:r w:rsidRPr="000216AA">
        <w:rPr>
          <w:sz w:val="22"/>
          <w:szCs w:val="22"/>
          <w:lang w:val="pt-PT"/>
        </w:rPr>
        <w:t xml:space="preserve">mbolos </w:t>
      </w:r>
      <w:r w:rsidR="0015636D" w:rsidRPr="000216AA">
        <w:rPr>
          <w:sz w:val="22"/>
          <w:szCs w:val="22"/>
          <w:lang w:val="pt-PT"/>
        </w:rPr>
        <w:t>regista</w:t>
      </w:r>
      <w:r w:rsidRPr="000216AA">
        <w:rPr>
          <w:sz w:val="22"/>
          <w:szCs w:val="22"/>
          <w:lang w:val="pt-PT"/>
        </w:rPr>
        <w:t xml:space="preserve"> </w:t>
      </w:r>
      <w:proofErr w:type="spellStart"/>
      <w:r w:rsidRPr="000216AA">
        <w:rPr>
          <w:sz w:val="22"/>
          <w:szCs w:val="22"/>
          <w:lang w:val="pt-PT"/>
        </w:rPr>
        <w:t>fact</w:t>
      </w:r>
      <w:proofErr w:type="spellEnd"/>
      <w:r w:rsidRPr="000216AA">
        <w:rPr>
          <w:sz w:val="22"/>
          <w:szCs w:val="22"/>
          <w:lang w:val="pt-PT"/>
        </w:rPr>
        <w:t xml:space="preserve"> como fun</w:t>
      </w:r>
      <w:r w:rsidRPr="000216AA">
        <w:rPr>
          <w:rFonts w:ascii="Calibri" w:hAnsi="Calibri" w:cs="Calibri"/>
          <w:sz w:val="22"/>
          <w:szCs w:val="22"/>
          <w:lang w:val="pt-PT"/>
        </w:rPr>
        <w:t>çã</w:t>
      </w:r>
      <w:r w:rsidRPr="000216AA">
        <w:rPr>
          <w:sz w:val="22"/>
          <w:szCs w:val="22"/>
          <w:lang w:val="pt-PT"/>
        </w:rPr>
        <w:t>o v</w:t>
      </w:r>
      <w:r w:rsidRPr="000216AA">
        <w:rPr>
          <w:rFonts w:ascii="Calibri" w:hAnsi="Calibri" w:cs="Calibri"/>
          <w:sz w:val="22"/>
          <w:szCs w:val="22"/>
          <w:lang w:val="pt-PT"/>
        </w:rPr>
        <w:t>á</w:t>
      </w:r>
      <w:r w:rsidRPr="000216AA">
        <w:rPr>
          <w:sz w:val="22"/>
          <w:szCs w:val="22"/>
          <w:lang w:val="pt-PT"/>
        </w:rPr>
        <w:t xml:space="preserve">lida antes de processar </w:t>
      </w:r>
      <w:proofErr w:type="spellStart"/>
      <w:r w:rsidRPr="000216AA">
        <w:rPr>
          <w:sz w:val="22"/>
          <w:szCs w:val="22"/>
          <w:lang w:val="pt-PT"/>
        </w:rPr>
        <w:t>main</w:t>
      </w:r>
      <w:proofErr w:type="spellEnd"/>
      <w:r w:rsidRPr="000216AA">
        <w:rPr>
          <w:sz w:val="22"/>
          <w:szCs w:val="22"/>
          <w:lang w:val="pt-PT"/>
        </w:rPr>
        <w:t>, garantindo consist</w:t>
      </w:r>
      <w:r w:rsidRPr="000216AA">
        <w:rPr>
          <w:rFonts w:ascii="Calibri" w:hAnsi="Calibri" w:cs="Calibri"/>
          <w:sz w:val="22"/>
          <w:szCs w:val="22"/>
          <w:lang w:val="pt-PT"/>
        </w:rPr>
        <w:t>ê</w:t>
      </w:r>
      <w:r w:rsidRPr="000216AA">
        <w:rPr>
          <w:sz w:val="22"/>
          <w:szCs w:val="22"/>
          <w:lang w:val="pt-PT"/>
        </w:rPr>
        <w:t>ncia sem</w:t>
      </w:r>
      <w:r w:rsidRPr="000216AA">
        <w:rPr>
          <w:rFonts w:ascii="Calibri" w:hAnsi="Calibri" w:cs="Calibri"/>
          <w:sz w:val="22"/>
          <w:szCs w:val="22"/>
          <w:lang w:val="pt-PT"/>
        </w:rPr>
        <w:t>â</w:t>
      </w:r>
      <w:r w:rsidRPr="000216AA">
        <w:rPr>
          <w:sz w:val="22"/>
          <w:szCs w:val="22"/>
          <w:lang w:val="pt-PT"/>
        </w:rPr>
        <w:t>ntica.</w:t>
      </w:r>
    </w:p>
    <w:p w14:paraId="46B2FB4F" w14:textId="27F6AB45" w:rsidR="002B7C99" w:rsidRPr="0055206B" w:rsidRDefault="002B7C99" w:rsidP="000216AA">
      <w:pPr>
        <w:spacing w:line="360" w:lineRule="auto"/>
        <w:jc w:val="both"/>
        <w:rPr>
          <w:b/>
          <w:bCs/>
          <w:sz w:val="22"/>
          <w:szCs w:val="22"/>
          <w:lang w:val="pt-PT"/>
        </w:rPr>
      </w:pPr>
      <w:r w:rsidRPr="0055206B">
        <w:rPr>
          <w:b/>
          <w:bCs/>
          <w:sz w:val="22"/>
          <w:szCs w:val="22"/>
          <w:lang w:val="pt-PT"/>
        </w:rPr>
        <w:t>Geração de Código Intermédio (TAC)</w:t>
      </w:r>
    </w:p>
    <w:p w14:paraId="62F2E24A" w14:textId="1AE01D3C" w:rsidR="0015636D" w:rsidRPr="000216AA" w:rsidRDefault="002B7C99" w:rsidP="000216AA">
      <w:pPr>
        <w:spacing w:line="360" w:lineRule="auto"/>
        <w:jc w:val="both"/>
        <w:rPr>
          <w:rFonts w:ascii="MS Gothic" w:eastAsia="MS Gothic" w:hAnsi="MS Gothic" w:cs="MS Gothic"/>
          <w:sz w:val="22"/>
          <w:szCs w:val="22"/>
          <w:lang w:val="pt-PT"/>
        </w:rPr>
      </w:pPr>
      <w:r w:rsidRPr="0055206B">
        <w:rPr>
          <w:sz w:val="22"/>
          <w:szCs w:val="22"/>
          <w:lang w:val="pt-PT"/>
        </w:rPr>
        <w:t>Desenvolve</w:t>
      </w:r>
      <w:r w:rsidR="0015636D" w:rsidRPr="0055206B">
        <w:rPr>
          <w:sz w:val="22"/>
          <w:szCs w:val="22"/>
          <w:lang w:val="pt-PT"/>
        </w:rPr>
        <w:t>u-se</w:t>
      </w:r>
      <w:r w:rsidRPr="0055206B">
        <w:rPr>
          <w:sz w:val="22"/>
          <w:szCs w:val="22"/>
          <w:lang w:val="pt-PT"/>
        </w:rPr>
        <w:t xml:space="preserve"> TACGenerator.java para percorrer as</w:t>
      </w:r>
      <w:r w:rsidR="0015636D" w:rsidRPr="0055206B">
        <w:rPr>
          <w:sz w:val="22"/>
          <w:szCs w:val="22"/>
          <w:lang w:val="pt-PT"/>
        </w:rPr>
        <w:t xml:space="preserve"> Árvores Sintáticas Abstratas </w:t>
      </w:r>
      <w:r w:rsidRPr="0055206B">
        <w:rPr>
          <w:sz w:val="22"/>
          <w:szCs w:val="22"/>
          <w:lang w:val="pt-PT"/>
        </w:rPr>
        <w:t xml:space="preserve">e traduzir programas MOC em código de três endereços. </w:t>
      </w:r>
    </w:p>
    <w:p w14:paraId="5D698B52" w14:textId="34CCE0DF" w:rsidR="002B7C99" w:rsidRPr="0055206B" w:rsidRDefault="002B7C99" w:rsidP="000216AA">
      <w:pPr>
        <w:spacing w:line="360" w:lineRule="auto"/>
        <w:jc w:val="both"/>
        <w:rPr>
          <w:sz w:val="22"/>
          <w:szCs w:val="22"/>
          <w:lang w:val="pt-PT"/>
        </w:rPr>
      </w:pPr>
      <w:r w:rsidRPr="0055206B">
        <w:rPr>
          <w:sz w:val="22"/>
          <w:szCs w:val="22"/>
          <w:lang w:val="pt-PT"/>
        </w:rPr>
        <w:t>Test</w:t>
      </w:r>
      <w:r w:rsidR="0015636D" w:rsidRPr="0055206B">
        <w:rPr>
          <w:sz w:val="22"/>
          <w:szCs w:val="22"/>
          <w:lang w:val="pt-PT"/>
        </w:rPr>
        <w:t>ou-se</w:t>
      </w:r>
      <w:r w:rsidRPr="0055206B">
        <w:rPr>
          <w:sz w:val="22"/>
          <w:szCs w:val="22"/>
          <w:lang w:val="pt-PT"/>
        </w:rPr>
        <w:t xml:space="preserve"> a gera</w:t>
      </w:r>
      <w:r w:rsidRPr="0055206B">
        <w:rPr>
          <w:rFonts w:ascii="Calibri" w:hAnsi="Calibri" w:cs="Calibri"/>
          <w:sz w:val="22"/>
          <w:szCs w:val="22"/>
          <w:lang w:val="pt-PT"/>
        </w:rPr>
        <w:t>çã</w:t>
      </w:r>
      <w:r w:rsidRPr="0055206B">
        <w:rPr>
          <w:sz w:val="22"/>
          <w:szCs w:val="22"/>
          <w:lang w:val="pt-PT"/>
        </w:rPr>
        <w:t xml:space="preserve">o de TAC com programas como </w:t>
      </w:r>
      <w:proofErr w:type="spellStart"/>
      <w:r w:rsidRPr="0055206B">
        <w:rPr>
          <w:sz w:val="22"/>
          <w:szCs w:val="22"/>
          <w:lang w:val="pt-PT"/>
        </w:rPr>
        <w:t>fatorial.moc</w:t>
      </w:r>
      <w:proofErr w:type="spellEnd"/>
      <w:r w:rsidRPr="0055206B">
        <w:rPr>
          <w:sz w:val="22"/>
          <w:szCs w:val="22"/>
          <w:lang w:val="pt-PT"/>
        </w:rPr>
        <w:t xml:space="preserve">, </w:t>
      </w:r>
      <w:proofErr w:type="spellStart"/>
      <w:r w:rsidRPr="0055206B">
        <w:rPr>
          <w:sz w:val="22"/>
          <w:szCs w:val="22"/>
          <w:lang w:val="pt-PT"/>
        </w:rPr>
        <w:t>media.moc</w:t>
      </w:r>
      <w:proofErr w:type="spellEnd"/>
      <w:r w:rsidRPr="0055206B">
        <w:rPr>
          <w:sz w:val="22"/>
          <w:szCs w:val="22"/>
          <w:lang w:val="pt-PT"/>
        </w:rPr>
        <w:t xml:space="preserve">, </w:t>
      </w:r>
      <w:proofErr w:type="spellStart"/>
      <w:r w:rsidRPr="0055206B">
        <w:rPr>
          <w:sz w:val="22"/>
          <w:szCs w:val="22"/>
          <w:lang w:val="pt-PT"/>
        </w:rPr>
        <w:t>minimo.moc</w:t>
      </w:r>
      <w:proofErr w:type="spellEnd"/>
      <w:r w:rsidRPr="0055206B">
        <w:rPr>
          <w:sz w:val="22"/>
          <w:szCs w:val="22"/>
          <w:lang w:val="pt-PT"/>
        </w:rPr>
        <w:t xml:space="preserve"> e </w:t>
      </w:r>
      <w:proofErr w:type="spellStart"/>
      <w:r w:rsidRPr="0055206B">
        <w:rPr>
          <w:sz w:val="22"/>
          <w:szCs w:val="22"/>
          <w:lang w:val="pt-PT"/>
        </w:rPr>
        <w:t>erros_teste.moc</w:t>
      </w:r>
      <w:proofErr w:type="spellEnd"/>
      <w:r w:rsidRPr="0055206B">
        <w:rPr>
          <w:sz w:val="22"/>
          <w:szCs w:val="22"/>
          <w:lang w:val="pt-PT"/>
        </w:rPr>
        <w:t>. Uma limita</w:t>
      </w:r>
      <w:r w:rsidRPr="0055206B">
        <w:rPr>
          <w:rFonts w:ascii="Calibri" w:hAnsi="Calibri" w:cs="Calibri"/>
          <w:sz w:val="22"/>
          <w:szCs w:val="22"/>
          <w:lang w:val="pt-PT"/>
        </w:rPr>
        <w:t>çã</w:t>
      </w:r>
      <w:r w:rsidRPr="0055206B">
        <w:rPr>
          <w:sz w:val="22"/>
          <w:szCs w:val="22"/>
          <w:lang w:val="pt-PT"/>
        </w:rPr>
        <w:t xml:space="preserve">o observada </w:t>
      </w:r>
      <w:r w:rsidRPr="0055206B">
        <w:rPr>
          <w:rFonts w:ascii="Calibri" w:hAnsi="Calibri" w:cs="Calibri"/>
          <w:sz w:val="22"/>
          <w:szCs w:val="22"/>
          <w:lang w:val="pt-PT"/>
        </w:rPr>
        <w:t>é</w:t>
      </w:r>
      <w:r w:rsidRPr="0055206B">
        <w:rPr>
          <w:sz w:val="22"/>
          <w:szCs w:val="22"/>
          <w:lang w:val="pt-PT"/>
        </w:rPr>
        <w:t xml:space="preserve"> o suporte a recurs</w:t>
      </w:r>
      <w:r w:rsidRPr="0055206B">
        <w:rPr>
          <w:rFonts w:ascii="Calibri" w:hAnsi="Calibri" w:cs="Calibri"/>
          <w:sz w:val="22"/>
          <w:szCs w:val="22"/>
          <w:lang w:val="pt-PT"/>
        </w:rPr>
        <w:t>ã</w:t>
      </w:r>
      <w:r w:rsidRPr="0055206B">
        <w:rPr>
          <w:sz w:val="22"/>
          <w:szCs w:val="22"/>
          <w:lang w:val="pt-PT"/>
        </w:rPr>
        <w:t xml:space="preserve">o: chamadas como </w:t>
      </w:r>
      <w:proofErr w:type="spellStart"/>
      <w:r w:rsidRPr="0055206B">
        <w:rPr>
          <w:sz w:val="22"/>
          <w:szCs w:val="22"/>
          <w:lang w:val="pt-PT"/>
        </w:rPr>
        <w:t>fact</w:t>
      </w:r>
      <w:proofErr w:type="spellEnd"/>
      <w:r w:rsidRPr="0055206B">
        <w:rPr>
          <w:sz w:val="22"/>
          <w:szCs w:val="22"/>
          <w:lang w:val="pt-PT"/>
        </w:rPr>
        <w:t>(k - 1) n</w:t>
      </w:r>
      <w:r w:rsidRPr="0055206B">
        <w:rPr>
          <w:rFonts w:ascii="Calibri" w:hAnsi="Calibri" w:cs="Calibri"/>
          <w:sz w:val="22"/>
          <w:szCs w:val="22"/>
          <w:lang w:val="pt-PT"/>
        </w:rPr>
        <w:t>ã</w:t>
      </w:r>
      <w:r w:rsidRPr="0055206B">
        <w:rPr>
          <w:sz w:val="22"/>
          <w:szCs w:val="22"/>
          <w:lang w:val="pt-PT"/>
        </w:rPr>
        <w:t>o s</w:t>
      </w:r>
      <w:r w:rsidRPr="0055206B">
        <w:rPr>
          <w:rFonts w:ascii="Calibri" w:hAnsi="Calibri" w:cs="Calibri"/>
          <w:sz w:val="22"/>
          <w:szCs w:val="22"/>
          <w:lang w:val="pt-PT"/>
        </w:rPr>
        <w:t>ã</w:t>
      </w:r>
      <w:r w:rsidRPr="0055206B">
        <w:rPr>
          <w:sz w:val="22"/>
          <w:szCs w:val="22"/>
          <w:lang w:val="pt-PT"/>
        </w:rPr>
        <w:t xml:space="preserve">o completamente expandidas devido </w:t>
      </w:r>
      <w:r w:rsidRPr="0055206B">
        <w:rPr>
          <w:rFonts w:ascii="Calibri" w:hAnsi="Calibri" w:cs="Calibri"/>
          <w:sz w:val="22"/>
          <w:szCs w:val="22"/>
          <w:lang w:val="pt-PT"/>
        </w:rPr>
        <w:t>à</w:t>
      </w:r>
      <w:r w:rsidRPr="0055206B">
        <w:rPr>
          <w:sz w:val="22"/>
          <w:szCs w:val="22"/>
          <w:lang w:val="pt-PT"/>
        </w:rPr>
        <w:t xml:space="preserve"> aus</w:t>
      </w:r>
      <w:r w:rsidRPr="0055206B">
        <w:rPr>
          <w:rFonts w:ascii="Calibri" w:hAnsi="Calibri" w:cs="Calibri"/>
          <w:sz w:val="22"/>
          <w:szCs w:val="22"/>
          <w:lang w:val="pt-PT"/>
        </w:rPr>
        <w:t>ê</w:t>
      </w:r>
      <w:r w:rsidRPr="0055206B">
        <w:rPr>
          <w:sz w:val="22"/>
          <w:szCs w:val="22"/>
          <w:lang w:val="pt-PT"/>
        </w:rPr>
        <w:t>ncia de uma pilha de ativa</w:t>
      </w:r>
      <w:r w:rsidRPr="0055206B">
        <w:rPr>
          <w:rFonts w:ascii="Calibri" w:hAnsi="Calibri" w:cs="Calibri"/>
          <w:sz w:val="22"/>
          <w:szCs w:val="22"/>
          <w:lang w:val="pt-PT"/>
        </w:rPr>
        <w:t>çã</w:t>
      </w:r>
      <w:r w:rsidRPr="0055206B">
        <w:rPr>
          <w:sz w:val="22"/>
          <w:szCs w:val="22"/>
          <w:lang w:val="pt-PT"/>
        </w:rPr>
        <w:t>o no gerador.</w:t>
      </w:r>
    </w:p>
    <w:p w14:paraId="3512BE0E" w14:textId="76508040" w:rsidR="002B7C99" w:rsidRPr="0055206B" w:rsidRDefault="002B7C99" w:rsidP="000216AA">
      <w:pPr>
        <w:spacing w:line="360" w:lineRule="auto"/>
        <w:jc w:val="both"/>
        <w:rPr>
          <w:b/>
          <w:bCs/>
          <w:sz w:val="22"/>
          <w:szCs w:val="22"/>
          <w:lang w:val="pt-PT"/>
        </w:rPr>
      </w:pPr>
      <w:r w:rsidRPr="0055206B">
        <w:rPr>
          <w:b/>
          <w:bCs/>
          <w:sz w:val="22"/>
          <w:szCs w:val="22"/>
          <w:lang w:val="pt-PT"/>
        </w:rPr>
        <w:t>Otimização de Código</w:t>
      </w:r>
    </w:p>
    <w:p w14:paraId="2B11DCD4" w14:textId="29B1553F" w:rsidR="002B7C99" w:rsidRPr="0055206B" w:rsidRDefault="002B7C99" w:rsidP="000216AA">
      <w:pPr>
        <w:spacing w:line="360" w:lineRule="auto"/>
        <w:jc w:val="both"/>
        <w:rPr>
          <w:sz w:val="22"/>
          <w:szCs w:val="22"/>
          <w:lang w:val="pt-PT"/>
        </w:rPr>
      </w:pPr>
      <w:r w:rsidRPr="0055206B">
        <w:rPr>
          <w:sz w:val="22"/>
          <w:szCs w:val="22"/>
          <w:lang w:val="pt-PT"/>
        </w:rPr>
        <w:t>No TACOptimizer.java,  implementou</w:t>
      </w:r>
      <w:r w:rsidR="0055206B" w:rsidRPr="0055206B">
        <w:rPr>
          <w:sz w:val="22"/>
          <w:szCs w:val="22"/>
          <w:lang w:val="pt-PT"/>
        </w:rPr>
        <w:t>-se</w:t>
      </w:r>
      <w:r w:rsidRPr="0055206B">
        <w:rPr>
          <w:sz w:val="22"/>
          <w:szCs w:val="22"/>
          <w:lang w:val="pt-PT"/>
        </w:rPr>
        <w:t xml:space="preserve"> técnicas de otimização, incluindo:</w:t>
      </w:r>
    </w:p>
    <w:p w14:paraId="67517E44" w14:textId="346E6EB0" w:rsidR="002B7C99" w:rsidRPr="0055206B" w:rsidRDefault="002B7C99" w:rsidP="000216AA">
      <w:pPr>
        <w:pStyle w:val="PargrafodaLista"/>
        <w:numPr>
          <w:ilvl w:val="0"/>
          <w:numId w:val="10"/>
        </w:numPr>
        <w:spacing w:line="360" w:lineRule="auto"/>
        <w:jc w:val="both"/>
        <w:rPr>
          <w:sz w:val="22"/>
          <w:szCs w:val="22"/>
          <w:lang w:val="pt-PT"/>
        </w:rPr>
      </w:pPr>
      <w:r w:rsidRPr="0055206B">
        <w:rPr>
          <w:sz w:val="22"/>
          <w:szCs w:val="22"/>
          <w:lang w:val="pt-PT"/>
        </w:rPr>
        <w:t>Propagação de Constantes: x = 5 * 1 → x = 5.</w:t>
      </w:r>
    </w:p>
    <w:p w14:paraId="3C65DAF5" w14:textId="3D1FEB0E" w:rsidR="002B7C99" w:rsidRPr="0055206B" w:rsidRDefault="002B7C99" w:rsidP="000216AA">
      <w:pPr>
        <w:pStyle w:val="PargrafodaLista"/>
        <w:numPr>
          <w:ilvl w:val="0"/>
          <w:numId w:val="10"/>
        </w:numPr>
        <w:spacing w:line="360" w:lineRule="auto"/>
        <w:jc w:val="both"/>
        <w:rPr>
          <w:sz w:val="22"/>
          <w:szCs w:val="22"/>
          <w:lang w:val="pt-PT"/>
        </w:rPr>
      </w:pPr>
      <w:proofErr w:type="spellStart"/>
      <w:r w:rsidRPr="0055206B">
        <w:rPr>
          <w:sz w:val="22"/>
          <w:szCs w:val="22"/>
          <w:lang w:val="pt-PT"/>
        </w:rPr>
        <w:lastRenderedPageBreak/>
        <w:t>Folding</w:t>
      </w:r>
      <w:proofErr w:type="spellEnd"/>
      <w:r w:rsidRPr="0055206B">
        <w:rPr>
          <w:sz w:val="22"/>
          <w:szCs w:val="22"/>
          <w:lang w:val="pt-PT"/>
        </w:rPr>
        <w:t xml:space="preserve"> de Expressões: x = 2 + 3 → x = 5.</w:t>
      </w:r>
    </w:p>
    <w:p w14:paraId="7C1A0183" w14:textId="5CBA00C3" w:rsidR="002B7C99" w:rsidRPr="0055206B" w:rsidRDefault="002B7C99" w:rsidP="000216AA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MS Gothic" w:eastAsia="MS Gothic" w:hAnsi="MS Gothic" w:cs="MS Gothic"/>
          <w:sz w:val="22"/>
          <w:szCs w:val="22"/>
          <w:lang w:val="pt-PT"/>
        </w:rPr>
      </w:pPr>
      <w:r w:rsidRPr="0055206B">
        <w:rPr>
          <w:sz w:val="22"/>
          <w:szCs w:val="22"/>
          <w:lang w:val="pt-PT"/>
        </w:rPr>
        <w:t xml:space="preserve">Eliminação de Código Morto: Instruções após um </w:t>
      </w:r>
      <w:proofErr w:type="spellStart"/>
      <w:r w:rsidRPr="0055206B">
        <w:rPr>
          <w:sz w:val="22"/>
          <w:szCs w:val="22"/>
          <w:lang w:val="pt-PT"/>
        </w:rPr>
        <w:t>return</w:t>
      </w:r>
      <w:proofErr w:type="spellEnd"/>
      <w:r w:rsidRPr="0055206B">
        <w:rPr>
          <w:sz w:val="22"/>
          <w:szCs w:val="22"/>
          <w:lang w:val="pt-PT"/>
        </w:rPr>
        <w:t xml:space="preserve"> são removidas.</w:t>
      </w:r>
      <w:r w:rsidRPr="0055206B">
        <w:rPr>
          <w:rFonts w:ascii="MS Gothic" w:eastAsia="MS Gothic" w:hAnsi="MS Gothic" w:cs="MS Gothic" w:hint="eastAsia"/>
          <w:sz w:val="22"/>
          <w:szCs w:val="22"/>
          <w:lang w:val="pt-PT"/>
        </w:rPr>
        <w:t> </w:t>
      </w:r>
    </w:p>
    <w:p w14:paraId="40177280" w14:textId="6C806994" w:rsidR="002B7C99" w:rsidRPr="0055206B" w:rsidRDefault="002B7C99" w:rsidP="000216AA">
      <w:pPr>
        <w:spacing w:line="360" w:lineRule="auto"/>
        <w:jc w:val="both"/>
        <w:rPr>
          <w:sz w:val="22"/>
          <w:szCs w:val="22"/>
          <w:lang w:val="pt-PT"/>
        </w:rPr>
      </w:pPr>
      <w:r w:rsidRPr="0055206B">
        <w:rPr>
          <w:sz w:val="22"/>
          <w:szCs w:val="22"/>
          <w:lang w:val="pt-PT"/>
        </w:rPr>
        <w:t xml:space="preserve">Devido à simplicidade dos programas testados, técnicas mais avançadas, como </w:t>
      </w:r>
      <w:proofErr w:type="spellStart"/>
      <w:r w:rsidRPr="0055206B">
        <w:rPr>
          <w:sz w:val="22"/>
          <w:szCs w:val="22"/>
          <w:lang w:val="pt-PT"/>
        </w:rPr>
        <w:t>loop</w:t>
      </w:r>
      <w:proofErr w:type="spellEnd"/>
      <w:r w:rsidRPr="0055206B">
        <w:rPr>
          <w:sz w:val="22"/>
          <w:szCs w:val="22"/>
          <w:lang w:val="pt-PT"/>
        </w:rPr>
        <w:t xml:space="preserve"> </w:t>
      </w:r>
      <w:proofErr w:type="spellStart"/>
      <w:r w:rsidRPr="0055206B">
        <w:rPr>
          <w:sz w:val="22"/>
          <w:szCs w:val="22"/>
          <w:lang w:val="pt-PT"/>
        </w:rPr>
        <w:t>unrolling</w:t>
      </w:r>
      <w:proofErr w:type="spellEnd"/>
      <w:r w:rsidRPr="0055206B">
        <w:rPr>
          <w:sz w:val="22"/>
          <w:szCs w:val="22"/>
          <w:lang w:val="pt-PT"/>
        </w:rPr>
        <w:t xml:space="preserve"> ou alocação de registradores, não foram aplicadas, mas são reconhecidas como potenciais melhorias.</w:t>
      </w:r>
    </w:p>
    <w:p w14:paraId="6938B6A0" w14:textId="77777777" w:rsidR="002B7C99" w:rsidRPr="0055206B" w:rsidRDefault="002B7C99" w:rsidP="000216AA">
      <w:pPr>
        <w:spacing w:line="360" w:lineRule="auto"/>
        <w:jc w:val="both"/>
        <w:rPr>
          <w:sz w:val="22"/>
          <w:szCs w:val="22"/>
          <w:lang w:val="pt-PT"/>
        </w:rPr>
      </w:pPr>
    </w:p>
    <w:p w14:paraId="3A977F8B" w14:textId="327E023B" w:rsidR="002B7C99" w:rsidRPr="0055206B" w:rsidRDefault="0055206B" w:rsidP="000216AA">
      <w:pPr>
        <w:spacing w:line="360" w:lineRule="auto"/>
        <w:jc w:val="both"/>
        <w:rPr>
          <w:sz w:val="22"/>
          <w:szCs w:val="22"/>
          <w:lang w:val="pt-PT"/>
        </w:rPr>
      </w:pPr>
      <w:r w:rsidRPr="0055206B">
        <w:rPr>
          <w:sz w:val="22"/>
          <w:szCs w:val="22"/>
          <w:lang w:val="pt-PT"/>
        </w:rPr>
        <w:t xml:space="preserve">O </w:t>
      </w:r>
      <w:proofErr w:type="spellStart"/>
      <w:r w:rsidR="002B7C99" w:rsidRPr="0055206B">
        <w:rPr>
          <w:sz w:val="22"/>
          <w:szCs w:val="22"/>
          <w:lang w:val="pt-PT"/>
        </w:rPr>
        <w:t>efólioB</w:t>
      </w:r>
      <w:proofErr w:type="spellEnd"/>
      <w:r w:rsidR="002B7C99" w:rsidRPr="0055206B">
        <w:rPr>
          <w:sz w:val="22"/>
          <w:szCs w:val="22"/>
          <w:lang w:val="pt-PT"/>
        </w:rPr>
        <w:t xml:space="preserve"> representa um avanço significativo em relação ao </w:t>
      </w:r>
      <w:proofErr w:type="spellStart"/>
      <w:r w:rsidR="002B7C99" w:rsidRPr="0055206B">
        <w:rPr>
          <w:sz w:val="22"/>
          <w:szCs w:val="22"/>
          <w:lang w:val="pt-PT"/>
        </w:rPr>
        <w:t>efólioA</w:t>
      </w:r>
      <w:proofErr w:type="spellEnd"/>
      <w:r w:rsidR="002B7C99" w:rsidRPr="0055206B">
        <w:rPr>
          <w:sz w:val="22"/>
          <w:szCs w:val="22"/>
          <w:lang w:val="pt-PT"/>
        </w:rPr>
        <w:t>, com a integração de análise semântica, geração de TAC e otimização,</w:t>
      </w:r>
      <w:r w:rsidRPr="0055206B">
        <w:rPr>
          <w:rFonts w:ascii="MS Gothic" w:eastAsia="MS Gothic" w:hAnsi="MS Gothic" w:cs="MS Gothic"/>
          <w:sz w:val="22"/>
          <w:szCs w:val="22"/>
          <w:lang w:val="pt-PT"/>
        </w:rPr>
        <w:t xml:space="preserve"> </w:t>
      </w:r>
      <w:r w:rsidR="002B7C99" w:rsidRPr="0055206B">
        <w:rPr>
          <w:sz w:val="22"/>
          <w:szCs w:val="22"/>
          <w:lang w:val="pt-PT"/>
        </w:rPr>
        <w:t xml:space="preserve">fundamentado no uso de </w:t>
      </w:r>
      <w:r w:rsidRPr="0055206B">
        <w:rPr>
          <w:sz w:val="22"/>
          <w:szCs w:val="22"/>
          <w:lang w:val="pt-PT"/>
        </w:rPr>
        <w:t xml:space="preserve">Árvores Sintáticas Abstratas </w:t>
      </w:r>
      <w:r w:rsidR="002B7C99" w:rsidRPr="0055206B">
        <w:rPr>
          <w:sz w:val="22"/>
          <w:szCs w:val="22"/>
          <w:lang w:val="pt-PT"/>
        </w:rPr>
        <w:t xml:space="preserve">robustas. </w:t>
      </w:r>
      <w:r w:rsidRPr="0055206B">
        <w:rPr>
          <w:sz w:val="22"/>
          <w:szCs w:val="22"/>
          <w:lang w:val="pt-PT"/>
        </w:rPr>
        <w:t>D</w:t>
      </w:r>
      <w:r w:rsidR="002B7C99" w:rsidRPr="0055206B">
        <w:rPr>
          <w:sz w:val="22"/>
          <w:szCs w:val="22"/>
          <w:lang w:val="pt-PT"/>
        </w:rPr>
        <w:t>emonstr</w:t>
      </w:r>
      <w:r w:rsidRPr="0055206B">
        <w:rPr>
          <w:sz w:val="22"/>
          <w:szCs w:val="22"/>
          <w:lang w:val="pt-PT"/>
        </w:rPr>
        <w:t xml:space="preserve">ando </w:t>
      </w:r>
      <w:r w:rsidR="002B7C99" w:rsidRPr="0055206B">
        <w:rPr>
          <w:sz w:val="22"/>
          <w:szCs w:val="22"/>
          <w:lang w:val="pt-PT"/>
        </w:rPr>
        <w:t xml:space="preserve"> domínio das técnicas de compilação, produzindo um compilador MOCC capaz de processar programas MOC e otimizar código intermédio, apesar de limitações como o suporte a recursão e a validação de tipos. O trabalho atende aos objetivos estabelecidos pela UC, combinando prática </w:t>
      </w:r>
      <w:r w:rsidRPr="0055206B">
        <w:rPr>
          <w:sz w:val="22"/>
          <w:szCs w:val="22"/>
          <w:lang w:val="pt-PT"/>
        </w:rPr>
        <w:t>teoria.</w:t>
      </w:r>
    </w:p>
    <w:p w14:paraId="16FABE29" w14:textId="77777777" w:rsidR="002B7C99" w:rsidRPr="0055206B" w:rsidRDefault="002B7C99" w:rsidP="0055206B">
      <w:pPr>
        <w:spacing w:line="360" w:lineRule="auto"/>
        <w:rPr>
          <w:b/>
          <w:bCs/>
          <w:sz w:val="22"/>
          <w:szCs w:val="22"/>
          <w:lang w:val="pt-PT"/>
        </w:rPr>
      </w:pPr>
    </w:p>
    <w:p w14:paraId="30D401A2" w14:textId="5701000E" w:rsidR="00AB4444" w:rsidRDefault="00AB4444" w:rsidP="00AB4444">
      <w:pPr>
        <w:rPr>
          <w:b/>
          <w:bCs/>
          <w:lang w:val="pt-PT"/>
        </w:rPr>
      </w:pPr>
      <w:r w:rsidRPr="00AB4444">
        <w:rPr>
          <w:b/>
          <w:bCs/>
          <w:lang w:val="pt-PT"/>
        </w:rPr>
        <w:t>Árvore sintática abstrata</w:t>
      </w:r>
    </w:p>
    <w:p w14:paraId="41F25611" w14:textId="77777777" w:rsidR="000216AA" w:rsidRPr="000216AA" w:rsidRDefault="000216AA" w:rsidP="000216AA">
      <w:pPr>
        <w:spacing w:after="0" w:line="360" w:lineRule="auto"/>
        <w:jc w:val="both"/>
        <w:rPr>
          <w:rFonts w:ascii="Arial" w:hAnsi="Arial" w:cs="Arial"/>
          <w:sz w:val="22"/>
          <w:szCs w:val="22"/>
          <w:lang w:val="pt-PT"/>
        </w:rPr>
      </w:pPr>
      <w:r w:rsidRPr="000216AA">
        <w:rPr>
          <w:rFonts w:ascii="Arial" w:hAnsi="Arial" w:cs="Arial"/>
          <w:sz w:val="22"/>
          <w:szCs w:val="22"/>
          <w:lang w:val="pt-PT"/>
        </w:rPr>
        <w:t>Resultado do ficheiro sem erros “</w:t>
      </w:r>
      <w:proofErr w:type="spellStart"/>
      <w:r w:rsidRPr="000216AA">
        <w:rPr>
          <w:rFonts w:ascii="Arial" w:hAnsi="Arial" w:cs="Arial"/>
          <w:sz w:val="22"/>
          <w:szCs w:val="22"/>
          <w:lang w:val="pt-PT"/>
        </w:rPr>
        <w:t>fatorial.moc</w:t>
      </w:r>
      <w:proofErr w:type="spellEnd"/>
      <w:r w:rsidRPr="000216AA">
        <w:rPr>
          <w:rFonts w:ascii="Arial" w:hAnsi="Arial" w:cs="Arial"/>
          <w:sz w:val="22"/>
          <w:szCs w:val="22"/>
          <w:lang w:val="pt-PT"/>
        </w:rPr>
        <w:t>”</w:t>
      </w:r>
    </w:p>
    <w:p w14:paraId="0FF6CEFD" w14:textId="77777777" w:rsidR="00AB4444" w:rsidRDefault="00AB4444">
      <w:r>
        <w:rPr>
          <w:noProof/>
        </w:rPr>
        <w:drawing>
          <wp:inline distT="0" distB="0" distL="0" distR="0" wp14:anchorId="779F915B" wp14:editId="1E27F043">
            <wp:extent cx="5943600" cy="2614930"/>
            <wp:effectExtent l="0" t="0" r="0" b="0"/>
            <wp:docPr id="1656208434" name="Imagem 1" descr="Uma imagem com esboço, desenho, diagrama, bran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208434" name="Imagem 1" descr="Uma imagem com esboço, desenho, diagrama, branco&#10;&#10;Os conteúdos gerados por IA poderão estar incorretos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4C7A3" w14:textId="5254CB19" w:rsidR="00AB4444" w:rsidRPr="000216AA" w:rsidRDefault="000216AA">
      <w:pPr>
        <w:rPr>
          <w:rFonts w:ascii="Arial" w:hAnsi="Arial" w:cs="Arial"/>
          <w:sz w:val="22"/>
          <w:szCs w:val="22"/>
          <w:lang w:val="pt-PT"/>
        </w:rPr>
      </w:pPr>
      <w:r w:rsidRPr="000216AA">
        <w:rPr>
          <w:rFonts w:ascii="Arial" w:hAnsi="Arial" w:cs="Arial"/>
          <w:sz w:val="22"/>
          <w:szCs w:val="22"/>
          <w:lang w:val="pt-PT"/>
        </w:rPr>
        <w:t xml:space="preserve">Resultado do ficheiro </w:t>
      </w:r>
      <w:r>
        <w:rPr>
          <w:rFonts w:ascii="Arial" w:hAnsi="Arial" w:cs="Arial"/>
          <w:sz w:val="22"/>
          <w:szCs w:val="22"/>
          <w:lang w:val="pt-PT"/>
        </w:rPr>
        <w:t>otimizado</w:t>
      </w:r>
      <w:r w:rsidRPr="000216AA">
        <w:rPr>
          <w:rFonts w:ascii="Arial" w:hAnsi="Arial" w:cs="Arial"/>
          <w:sz w:val="22"/>
          <w:szCs w:val="22"/>
          <w:lang w:val="pt-PT"/>
        </w:rPr>
        <w:t xml:space="preserve"> </w:t>
      </w:r>
      <w:r>
        <w:rPr>
          <w:rFonts w:ascii="Arial" w:hAnsi="Arial" w:cs="Arial"/>
          <w:sz w:val="22"/>
          <w:szCs w:val="22"/>
          <w:lang w:val="pt-PT"/>
        </w:rPr>
        <w:t>“</w:t>
      </w:r>
      <w:r w:rsidR="00AB4444" w:rsidRPr="000216AA">
        <w:rPr>
          <w:rFonts w:ascii="Arial" w:hAnsi="Arial" w:cs="Arial"/>
          <w:sz w:val="22"/>
          <w:szCs w:val="22"/>
          <w:lang w:val="pt-PT"/>
        </w:rPr>
        <w:t>o-</w:t>
      </w:r>
      <w:proofErr w:type="spellStart"/>
      <w:r w:rsidR="00AB4444" w:rsidRPr="000216AA">
        <w:rPr>
          <w:rFonts w:ascii="Arial" w:hAnsi="Arial" w:cs="Arial"/>
          <w:sz w:val="22"/>
          <w:szCs w:val="22"/>
          <w:lang w:val="pt-PT"/>
        </w:rPr>
        <w:t>fatorial.moc</w:t>
      </w:r>
      <w:proofErr w:type="spellEnd"/>
      <w:r>
        <w:rPr>
          <w:rFonts w:ascii="Arial" w:hAnsi="Arial" w:cs="Arial"/>
          <w:sz w:val="22"/>
          <w:szCs w:val="22"/>
          <w:lang w:val="pt-PT"/>
        </w:rPr>
        <w:t>”</w:t>
      </w:r>
    </w:p>
    <w:p w14:paraId="76EDA971" w14:textId="77777777" w:rsidR="00AB4444" w:rsidRDefault="00AB4444">
      <w:r>
        <w:rPr>
          <w:noProof/>
        </w:rPr>
        <w:lastRenderedPageBreak/>
        <w:drawing>
          <wp:inline distT="0" distB="0" distL="0" distR="0" wp14:anchorId="0814123B" wp14:editId="6019F185">
            <wp:extent cx="5943600" cy="1475740"/>
            <wp:effectExtent l="0" t="0" r="0" b="0"/>
            <wp:docPr id="616111116" name="Imagem 2" descr="Uma imagem com texto, escrita à mão, file, bran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111116" name="Imagem 2" descr="Uma imagem com texto, escrita à mão, file, branco&#10;&#10;Os conteúdos gerados por IA poderão estar incorretos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52CD" w14:textId="77777777" w:rsidR="002644A3" w:rsidRDefault="002644A3">
      <w:pPr>
        <w:rPr>
          <w:rFonts w:ascii="Arial" w:hAnsi="Arial" w:cs="Arial"/>
          <w:sz w:val="22"/>
          <w:szCs w:val="22"/>
          <w:lang w:val="pt-PT"/>
        </w:rPr>
      </w:pPr>
    </w:p>
    <w:p w14:paraId="2A970D28" w14:textId="77777777" w:rsidR="002644A3" w:rsidRDefault="002644A3">
      <w:pPr>
        <w:rPr>
          <w:rFonts w:ascii="Arial" w:hAnsi="Arial" w:cs="Arial"/>
          <w:sz w:val="22"/>
          <w:szCs w:val="22"/>
          <w:lang w:val="pt-PT"/>
        </w:rPr>
      </w:pPr>
    </w:p>
    <w:p w14:paraId="63896E74" w14:textId="77777777" w:rsidR="002644A3" w:rsidRDefault="002644A3">
      <w:pPr>
        <w:rPr>
          <w:rFonts w:ascii="Arial" w:hAnsi="Arial" w:cs="Arial"/>
          <w:sz w:val="22"/>
          <w:szCs w:val="22"/>
          <w:lang w:val="pt-PT"/>
        </w:rPr>
      </w:pPr>
    </w:p>
    <w:p w14:paraId="21077C1E" w14:textId="77777777" w:rsidR="002644A3" w:rsidRDefault="002644A3">
      <w:pPr>
        <w:rPr>
          <w:rFonts w:ascii="Arial" w:hAnsi="Arial" w:cs="Arial"/>
          <w:sz w:val="22"/>
          <w:szCs w:val="22"/>
          <w:lang w:val="pt-PT"/>
        </w:rPr>
      </w:pPr>
    </w:p>
    <w:p w14:paraId="2528D1E1" w14:textId="2A5F31D5" w:rsidR="00AB4444" w:rsidRPr="000216AA" w:rsidRDefault="000216AA">
      <w:pPr>
        <w:rPr>
          <w:lang w:val="pt-PT"/>
        </w:rPr>
      </w:pPr>
      <w:r w:rsidRPr="000216AA">
        <w:rPr>
          <w:rFonts w:ascii="Arial" w:hAnsi="Arial" w:cs="Arial"/>
          <w:sz w:val="22"/>
          <w:szCs w:val="22"/>
          <w:lang w:val="pt-PT"/>
        </w:rPr>
        <w:t xml:space="preserve">Resultado do ficheiro sem erros </w:t>
      </w:r>
      <w:r>
        <w:rPr>
          <w:rFonts w:ascii="Arial" w:hAnsi="Arial" w:cs="Arial"/>
          <w:sz w:val="22"/>
          <w:szCs w:val="22"/>
          <w:lang w:val="pt-PT"/>
        </w:rPr>
        <w:t>“</w:t>
      </w:r>
      <w:proofErr w:type="spellStart"/>
      <w:r w:rsidR="00877DC2" w:rsidRPr="000216AA">
        <w:rPr>
          <w:lang w:val="pt-PT"/>
        </w:rPr>
        <w:t>f</w:t>
      </w:r>
      <w:r w:rsidR="00AB4444" w:rsidRPr="000216AA">
        <w:rPr>
          <w:lang w:val="pt-PT"/>
        </w:rPr>
        <w:t>actorial_for.moc</w:t>
      </w:r>
      <w:proofErr w:type="spellEnd"/>
      <w:r>
        <w:rPr>
          <w:lang w:val="pt-PT"/>
        </w:rPr>
        <w:t>”</w:t>
      </w:r>
    </w:p>
    <w:p w14:paraId="53867174" w14:textId="77777777" w:rsidR="00877DC2" w:rsidRDefault="00AB4444">
      <w:r>
        <w:rPr>
          <w:noProof/>
        </w:rPr>
        <w:drawing>
          <wp:inline distT="0" distB="0" distL="0" distR="0" wp14:anchorId="05D8F12A" wp14:editId="7AE93818">
            <wp:extent cx="5943600" cy="1158240"/>
            <wp:effectExtent l="0" t="0" r="0" b="3810"/>
            <wp:docPr id="1746898078" name="Imagem 3" descr="Uma imagem com texto, bran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898078" name="Imagem 3" descr="Uma imagem com texto, branco&#10;&#10;Os conteúdos gerados por IA poderão estar incorretos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ABB93" w14:textId="4245B538" w:rsidR="00877DC2" w:rsidRPr="000216AA" w:rsidRDefault="000216AA">
      <w:pPr>
        <w:rPr>
          <w:lang w:val="pt-PT"/>
        </w:rPr>
      </w:pPr>
      <w:r w:rsidRPr="000216AA">
        <w:rPr>
          <w:rFonts w:ascii="Arial" w:hAnsi="Arial" w:cs="Arial"/>
          <w:sz w:val="22"/>
          <w:szCs w:val="22"/>
          <w:lang w:val="pt-PT"/>
        </w:rPr>
        <w:t xml:space="preserve">Resultado do ficheiro </w:t>
      </w:r>
      <w:r>
        <w:rPr>
          <w:rFonts w:ascii="Arial" w:hAnsi="Arial" w:cs="Arial"/>
          <w:sz w:val="22"/>
          <w:szCs w:val="22"/>
          <w:lang w:val="pt-PT"/>
        </w:rPr>
        <w:t>otimizado “</w:t>
      </w:r>
      <w:r w:rsidR="00877DC2" w:rsidRPr="000216AA">
        <w:rPr>
          <w:lang w:val="pt-PT"/>
        </w:rPr>
        <w:t>o-</w:t>
      </w:r>
      <w:proofErr w:type="spellStart"/>
      <w:r w:rsidR="00877DC2" w:rsidRPr="000216AA">
        <w:rPr>
          <w:lang w:val="pt-PT"/>
        </w:rPr>
        <w:t>factorial</w:t>
      </w:r>
      <w:proofErr w:type="spellEnd"/>
      <w:r w:rsidR="00877DC2" w:rsidRPr="000216AA">
        <w:rPr>
          <w:lang w:val="pt-PT"/>
        </w:rPr>
        <w:t>_.</w:t>
      </w:r>
      <w:proofErr w:type="spellStart"/>
      <w:r w:rsidR="00877DC2" w:rsidRPr="000216AA">
        <w:rPr>
          <w:lang w:val="pt-PT"/>
        </w:rPr>
        <w:t>moc</w:t>
      </w:r>
      <w:proofErr w:type="spellEnd"/>
      <w:r>
        <w:rPr>
          <w:lang w:val="pt-PT"/>
        </w:rPr>
        <w:t>”</w:t>
      </w:r>
    </w:p>
    <w:p w14:paraId="344D10EB" w14:textId="77777777" w:rsidR="00877DC2" w:rsidRDefault="00AB4444">
      <w:r>
        <w:rPr>
          <w:noProof/>
        </w:rPr>
        <w:drawing>
          <wp:inline distT="0" distB="0" distL="0" distR="0" wp14:anchorId="5AA2CF86" wp14:editId="45D5498F">
            <wp:extent cx="5943600" cy="1672590"/>
            <wp:effectExtent l="0" t="0" r="0" b="3810"/>
            <wp:docPr id="1997330039" name="Imagem 4" descr="Uma imagem com esboço, diagrama, desenho, file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30039" name="Imagem 4" descr="Uma imagem com esboço, diagrama, desenho, file&#10;&#10;Os conteúdos gerados por IA poderão estar incorretos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276E5" w14:textId="2024DE52" w:rsidR="00877DC2" w:rsidRPr="000216AA" w:rsidRDefault="000216AA">
      <w:pPr>
        <w:rPr>
          <w:lang w:val="pt-PT"/>
        </w:rPr>
      </w:pPr>
      <w:r w:rsidRPr="000216AA">
        <w:rPr>
          <w:rFonts w:ascii="Arial" w:hAnsi="Arial" w:cs="Arial"/>
          <w:sz w:val="22"/>
          <w:szCs w:val="22"/>
          <w:lang w:val="pt-PT"/>
        </w:rPr>
        <w:t xml:space="preserve">Resultado do ficheiro sem erros </w:t>
      </w:r>
      <w:r>
        <w:rPr>
          <w:rFonts w:ascii="Arial" w:hAnsi="Arial" w:cs="Arial"/>
          <w:sz w:val="22"/>
          <w:szCs w:val="22"/>
          <w:lang w:val="pt-PT"/>
        </w:rPr>
        <w:t>“</w:t>
      </w:r>
      <w:proofErr w:type="spellStart"/>
      <w:r w:rsidR="00877DC2" w:rsidRPr="000216AA">
        <w:rPr>
          <w:lang w:val="pt-PT"/>
        </w:rPr>
        <w:t>factorial_if.moc</w:t>
      </w:r>
      <w:proofErr w:type="spellEnd"/>
      <w:r w:rsidRPr="000216AA">
        <w:rPr>
          <w:lang w:val="pt-PT"/>
        </w:rPr>
        <w:t>”</w:t>
      </w:r>
    </w:p>
    <w:p w14:paraId="13D4040E" w14:textId="4D4B5338" w:rsidR="00877DC2" w:rsidRDefault="00AB4444">
      <w:r>
        <w:rPr>
          <w:noProof/>
        </w:rPr>
        <w:lastRenderedPageBreak/>
        <w:drawing>
          <wp:inline distT="0" distB="0" distL="0" distR="0" wp14:anchorId="7CA1013F" wp14:editId="4ECA8C39">
            <wp:extent cx="5943600" cy="2155190"/>
            <wp:effectExtent l="0" t="0" r="0" b="0"/>
            <wp:docPr id="1713516300" name="Imagem 5" descr="Uma imagem com texto, diagrama, esboço, desenh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516300" name="Imagem 5" descr="Uma imagem com texto, diagrama, esboço, desenho&#10;&#10;Os conteúdos gerados por IA poderão estar incorretos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C2892" w14:textId="590848AF" w:rsidR="00877DC2" w:rsidRPr="000216AA" w:rsidRDefault="000216AA">
      <w:pPr>
        <w:rPr>
          <w:lang w:val="pt-PT"/>
        </w:rPr>
      </w:pPr>
      <w:r w:rsidRPr="000216AA">
        <w:rPr>
          <w:rFonts w:ascii="Arial" w:hAnsi="Arial" w:cs="Arial"/>
          <w:sz w:val="22"/>
          <w:szCs w:val="22"/>
          <w:lang w:val="pt-PT"/>
        </w:rPr>
        <w:t xml:space="preserve">Resultado do ficheiro </w:t>
      </w:r>
      <w:r>
        <w:rPr>
          <w:rFonts w:ascii="Arial" w:hAnsi="Arial" w:cs="Arial"/>
          <w:sz w:val="22"/>
          <w:szCs w:val="22"/>
          <w:lang w:val="pt-PT"/>
        </w:rPr>
        <w:t>otimizado “</w:t>
      </w:r>
      <w:r w:rsidR="00877DC2" w:rsidRPr="000216AA">
        <w:rPr>
          <w:lang w:val="pt-PT"/>
        </w:rPr>
        <w:t>o-</w:t>
      </w:r>
      <w:proofErr w:type="spellStart"/>
      <w:r w:rsidR="00877DC2" w:rsidRPr="000216AA">
        <w:rPr>
          <w:lang w:val="pt-PT"/>
        </w:rPr>
        <w:t>factorial_if.moc</w:t>
      </w:r>
      <w:proofErr w:type="spellEnd"/>
      <w:r>
        <w:rPr>
          <w:lang w:val="pt-PT"/>
        </w:rPr>
        <w:t>”</w:t>
      </w:r>
      <w:r w:rsidR="00877DC2">
        <w:rPr>
          <w:noProof/>
        </w:rPr>
        <w:drawing>
          <wp:inline distT="0" distB="0" distL="0" distR="0" wp14:anchorId="15AFF25A" wp14:editId="193949EA">
            <wp:extent cx="5943600" cy="1459230"/>
            <wp:effectExtent l="0" t="0" r="0" b="7620"/>
            <wp:docPr id="1766178361" name="Imagem 6" descr="Uma imagem com texto, diagrama, file, bran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178361" name="Imagem 6" descr="Uma imagem com texto, diagrama, file, branco&#10;&#10;Os conteúdos gerados por IA poderão estar incorretos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50A0" w14:textId="3FDAC6EB" w:rsidR="00877DC2" w:rsidRPr="000216AA" w:rsidRDefault="000216AA">
      <w:pPr>
        <w:rPr>
          <w:lang w:val="pt-PT"/>
        </w:rPr>
      </w:pPr>
      <w:r w:rsidRPr="000216AA">
        <w:rPr>
          <w:rFonts w:ascii="Arial" w:hAnsi="Arial" w:cs="Arial"/>
          <w:sz w:val="22"/>
          <w:szCs w:val="22"/>
          <w:lang w:val="pt-PT"/>
        </w:rPr>
        <w:t>Resultado do ficheiro sem erros</w:t>
      </w:r>
      <w:r>
        <w:rPr>
          <w:rFonts w:ascii="Arial" w:hAnsi="Arial" w:cs="Arial"/>
          <w:sz w:val="22"/>
          <w:szCs w:val="22"/>
          <w:lang w:val="pt-PT"/>
        </w:rPr>
        <w:t xml:space="preserve"> “</w:t>
      </w:r>
      <w:proofErr w:type="spellStart"/>
      <w:r w:rsidR="00877DC2" w:rsidRPr="000216AA">
        <w:rPr>
          <w:lang w:val="pt-PT"/>
        </w:rPr>
        <w:t>media.moc</w:t>
      </w:r>
      <w:proofErr w:type="spellEnd"/>
      <w:r>
        <w:rPr>
          <w:lang w:val="pt-PT"/>
        </w:rPr>
        <w:t>”</w:t>
      </w:r>
    </w:p>
    <w:p w14:paraId="706FD6A4" w14:textId="3A3B596E" w:rsidR="00877DC2" w:rsidRDefault="00877DC2">
      <w:r>
        <w:rPr>
          <w:noProof/>
        </w:rPr>
        <w:drawing>
          <wp:inline distT="0" distB="0" distL="0" distR="0" wp14:anchorId="11E298D2" wp14:editId="6888513B">
            <wp:extent cx="5943600" cy="722630"/>
            <wp:effectExtent l="0" t="0" r="0" b="1270"/>
            <wp:docPr id="116840660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06603" name="Imagem 116840660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0004" w14:textId="76F4E51C" w:rsidR="00877DC2" w:rsidRPr="000216AA" w:rsidRDefault="000216AA">
      <w:pPr>
        <w:rPr>
          <w:lang w:val="pt-PT"/>
        </w:rPr>
      </w:pPr>
      <w:r w:rsidRPr="000216AA">
        <w:rPr>
          <w:rFonts w:ascii="Arial" w:hAnsi="Arial" w:cs="Arial"/>
          <w:sz w:val="22"/>
          <w:szCs w:val="22"/>
          <w:lang w:val="pt-PT"/>
        </w:rPr>
        <w:t xml:space="preserve">Resultado do ficheiro </w:t>
      </w:r>
      <w:r>
        <w:rPr>
          <w:rFonts w:ascii="Arial" w:hAnsi="Arial" w:cs="Arial"/>
          <w:sz w:val="22"/>
          <w:szCs w:val="22"/>
          <w:lang w:val="pt-PT"/>
        </w:rPr>
        <w:t>otimizado “</w:t>
      </w:r>
      <w:r w:rsidR="00877DC2" w:rsidRPr="000216AA">
        <w:rPr>
          <w:lang w:val="pt-PT"/>
        </w:rPr>
        <w:t>o-</w:t>
      </w:r>
      <w:proofErr w:type="spellStart"/>
      <w:r w:rsidR="00877DC2" w:rsidRPr="000216AA">
        <w:rPr>
          <w:lang w:val="pt-PT"/>
        </w:rPr>
        <w:t>media.moc</w:t>
      </w:r>
      <w:proofErr w:type="spellEnd"/>
      <w:r>
        <w:rPr>
          <w:lang w:val="pt-PT"/>
        </w:rPr>
        <w:t>”</w:t>
      </w:r>
    </w:p>
    <w:p w14:paraId="1EC91067" w14:textId="7620610D" w:rsidR="00877DC2" w:rsidRDefault="00877DC2">
      <w:r>
        <w:rPr>
          <w:noProof/>
        </w:rPr>
        <w:drawing>
          <wp:inline distT="0" distB="0" distL="0" distR="0" wp14:anchorId="5338376B" wp14:editId="736AF00E">
            <wp:extent cx="5943600" cy="724535"/>
            <wp:effectExtent l="0" t="0" r="0" b="0"/>
            <wp:docPr id="1983361206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361206" name="Imagem 198336120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E0901" w14:textId="3DE7A6BE" w:rsidR="00877DC2" w:rsidRPr="002644A3" w:rsidRDefault="002644A3">
      <w:pPr>
        <w:rPr>
          <w:lang w:val="pt-PT"/>
        </w:rPr>
      </w:pPr>
      <w:r w:rsidRPr="000216AA">
        <w:rPr>
          <w:rFonts w:ascii="Arial" w:hAnsi="Arial" w:cs="Arial"/>
          <w:sz w:val="22"/>
          <w:szCs w:val="22"/>
          <w:lang w:val="pt-PT"/>
        </w:rPr>
        <w:t>Resultado do ficheiro sem erros</w:t>
      </w:r>
      <w:r>
        <w:rPr>
          <w:rFonts w:ascii="Arial" w:hAnsi="Arial" w:cs="Arial"/>
          <w:sz w:val="22"/>
          <w:szCs w:val="22"/>
          <w:lang w:val="pt-PT"/>
        </w:rPr>
        <w:t xml:space="preserve"> “</w:t>
      </w:r>
      <w:proofErr w:type="spellStart"/>
      <w:r w:rsidR="00877DC2" w:rsidRPr="002644A3">
        <w:rPr>
          <w:lang w:val="pt-PT"/>
        </w:rPr>
        <w:t>minimo.moc</w:t>
      </w:r>
      <w:proofErr w:type="spellEnd"/>
      <w:r>
        <w:rPr>
          <w:lang w:val="pt-PT"/>
        </w:rPr>
        <w:t>”</w:t>
      </w:r>
    </w:p>
    <w:p w14:paraId="5F14E625" w14:textId="79C6BEAE" w:rsidR="00AB4444" w:rsidRDefault="00AB4444">
      <w:r>
        <w:rPr>
          <w:noProof/>
        </w:rPr>
        <w:drawing>
          <wp:inline distT="0" distB="0" distL="0" distR="0" wp14:anchorId="689584B9" wp14:editId="6763F2A2">
            <wp:extent cx="5943600" cy="1380490"/>
            <wp:effectExtent l="0" t="0" r="0" b="0"/>
            <wp:docPr id="1939001593" name="Imagem 8" descr="Uma imagem com diagrama, file, esboço, bran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01593" name="Imagem 8" descr="Uma imagem com diagrama, file, esboço, branco&#10;&#10;Os conteúdos gerados por IA poderão estar incorretos.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87FA5" w14:textId="212747F3" w:rsidR="00877DC2" w:rsidRPr="002644A3" w:rsidRDefault="002644A3">
      <w:pPr>
        <w:rPr>
          <w:lang w:val="pt-PT"/>
        </w:rPr>
      </w:pPr>
      <w:r w:rsidRPr="000216AA">
        <w:rPr>
          <w:rFonts w:ascii="Arial" w:hAnsi="Arial" w:cs="Arial"/>
          <w:sz w:val="22"/>
          <w:szCs w:val="22"/>
          <w:lang w:val="pt-PT"/>
        </w:rPr>
        <w:lastRenderedPageBreak/>
        <w:t xml:space="preserve">Resultado do ficheiro </w:t>
      </w:r>
      <w:r>
        <w:rPr>
          <w:rFonts w:ascii="Arial" w:hAnsi="Arial" w:cs="Arial"/>
          <w:sz w:val="22"/>
          <w:szCs w:val="22"/>
          <w:lang w:val="pt-PT"/>
        </w:rPr>
        <w:t>otimizado “</w:t>
      </w:r>
      <w:r w:rsidR="00877DC2" w:rsidRPr="002644A3">
        <w:rPr>
          <w:lang w:val="pt-PT"/>
        </w:rPr>
        <w:t>o-</w:t>
      </w:r>
      <w:proofErr w:type="spellStart"/>
      <w:r w:rsidR="00877DC2" w:rsidRPr="002644A3">
        <w:rPr>
          <w:lang w:val="pt-PT"/>
        </w:rPr>
        <w:t>minimo.moc</w:t>
      </w:r>
      <w:proofErr w:type="spellEnd"/>
      <w:r>
        <w:rPr>
          <w:lang w:val="pt-PT"/>
        </w:rPr>
        <w:t>”</w:t>
      </w:r>
    </w:p>
    <w:p w14:paraId="38C58B1D" w14:textId="77777777" w:rsidR="00877DC2" w:rsidRDefault="00AB4444">
      <w:r>
        <w:rPr>
          <w:noProof/>
        </w:rPr>
        <w:drawing>
          <wp:inline distT="0" distB="0" distL="0" distR="0" wp14:anchorId="165EA4C2" wp14:editId="7CCD347F">
            <wp:extent cx="5943600" cy="1385570"/>
            <wp:effectExtent l="0" t="0" r="0" b="5080"/>
            <wp:docPr id="1016655534" name="Imagem 9" descr="Uma imagem com texto, diagrama, file, branco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55534" name="Imagem 9" descr="Uma imagem com texto, diagrama, file, branco&#10;&#10;Os conteúdos gerados por IA poderão estar incorretos.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B56E" w14:textId="77777777" w:rsidR="0053701E" w:rsidRDefault="0053701E">
      <w:pPr>
        <w:rPr>
          <w:rFonts w:ascii="Arial" w:hAnsi="Arial" w:cs="Arial"/>
          <w:sz w:val="22"/>
          <w:szCs w:val="22"/>
          <w:lang w:val="pt-PT"/>
        </w:rPr>
      </w:pPr>
    </w:p>
    <w:p w14:paraId="53788F9E" w14:textId="7CD3255F" w:rsidR="00877DC2" w:rsidRPr="002644A3" w:rsidRDefault="002644A3">
      <w:pPr>
        <w:rPr>
          <w:lang w:val="pt-PT"/>
        </w:rPr>
      </w:pPr>
      <w:r w:rsidRPr="002644A3">
        <w:rPr>
          <w:rFonts w:ascii="Arial" w:hAnsi="Arial" w:cs="Arial"/>
          <w:sz w:val="22"/>
          <w:szCs w:val="22"/>
          <w:lang w:val="pt-PT"/>
        </w:rPr>
        <w:t>Resultado do ficheiro com erros</w:t>
      </w:r>
      <w:r>
        <w:rPr>
          <w:rFonts w:ascii="Arial" w:hAnsi="Arial" w:cs="Arial"/>
          <w:sz w:val="22"/>
          <w:szCs w:val="22"/>
          <w:lang w:val="pt-PT"/>
        </w:rPr>
        <w:t xml:space="preserve"> “</w:t>
      </w:r>
      <w:proofErr w:type="spellStart"/>
      <w:r w:rsidR="00877DC2" w:rsidRPr="002644A3">
        <w:rPr>
          <w:lang w:val="pt-PT"/>
        </w:rPr>
        <w:t>erros_teste.moc</w:t>
      </w:r>
      <w:proofErr w:type="spellEnd"/>
      <w:r>
        <w:rPr>
          <w:lang w:val="pt-PT"/>
        </w:rPr>
        <w:t>”</w:t>
      </w:r>
    </w:p>
    <w:p w14:paraId="3D8A07BC" w14:textId="3005396B" w:rsidR="00877DC2" w:rsidRDefault="00AB4444">
      <w:r>
        <w:rPr>
          <w:noProof/>
        </w:rPr>
        <w:drawing>
          <wp:inline distT="0" distB="0" distL="0" distR="0" wp14:anchorId="1B9CEC3F" wp14:editId="0F1E51EA">
            <wp:extent cx="5943600" cy="1315720"/>
            <wp:effectExtent l="0" t="0" r="0" b="0"/>
            <wp:docPr id="989941115" name="Imagem 10" descr="Uma imagem com texto, diagrama, file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941115" name="Imagem 10" descr="Uma imagem com texto, diagrama, file, Tipo de letra&#10;&#10;Os conteúdos gerados por IA poderão estar incorretos.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AD18" w14:textId="77777777" w:rsidR="002644A3" w:rsidRDefault="002644A3">
      <w:pPr>
        <w:rPr>
          <w:rFonts w:ascii="Arial" w:hAnsi="Arial" w:cs="Arial"/>
          <w:sz w:val="22"/>
          <w:szCs w:val="22"/>
          <w:lang w:val="pt-PT"/>
        </w:rPr>
      </w:pPr>
    </w:p>
    <w:p w14:paraId="36F3E837" w14:textId="3731462B" w:rsidR="00877DC2" w:rsidRPr="002644A3" w:rsidRDefault="002644A3">
      <w:pPr>
        <w:rPr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Tentativa de resolução </w:t>
      </w:r>
      <w:r w:rsidRPr="002644A3">
        <w:rPr>
          <w:rFonts w:ascii="Arial" w:hAnsi="Arial" w:cs="Arial"/>
          <w:sz w:val="22"/>
          <w:szCs w:val="22"/>
          <w:lang w:val="pt-PT"/>
        </w:rPr>
        <w:t xml:space="preserve">do ficheiro com erros </w:t>
      </w:r>
      <w:r>
        <w:rPr>
          <w:rFonts w:ascii="Arial" w:hAnsi="Arial" w:cs="Arial"/>
          <w:sz w:val="22"/>
          <w:szCs w:val="22"/>
          <w:lang w:val="pt-PT"/>
        </w:rPr>
        <w:t>“</w:t>
      </w:r>
      <w:r w:rsidR="00877DC2" w:rsidRPr="002644A3">
        <w:rPr>
          <w:lang w:val="pt-PT"/>
        </w:rPr>
        <w:t>o-</w:t>
      </w:r>
      <w:proofErr w:type="spellStart"/>
      <w:r w:rsidR="00877DC2" w:rsidRPr="002644A3">
        <w:rPr>
          <w:lang w:val="pt-PT"/>
        </w:rPr>
        <w:t>erros_teste.moc</w:t>
      </w:r>
      <w:proofErr w:type="spellEnd"/>
      <w:r>
        <w:rPr>
          <w:lang w:val="pt-PT"/>
        </w:rPr>
        <w:t>”</w:t>
      </w:r>
    </w:p>
    <w:p w14:paraId="167E10A4" w14:textId="4ABFB0F1" w:rsidR="00AB4444" w:rsidRDefault="00AB4444">
      <w:r>
        <w:rPr>
          <w:noProof/>
        </w:rPr>
        <w:drawing>
          <wp:inline distT="0" distB="0" distL="0" distR="0" wp14:anchorId="6200D7FD" wp14:editId="4775D94E">
            <wp:extent cx="5943600" cy="1305560"/>
            <wp:effectExtent l="0" t="0" r="0" b="8890"/>
            <wp:docPr id="1638060634" name="Imagem 11" descr="Uma imagem com texto, file, diagrama, Tipo de letra&#10;&#10;Os conteúdos gerados por IA poderão estar incorreto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060634" name="Imagem 11" descr="Uma imagem com texto, file, diagrama, Tipo de letra&#10;&#10;Os conteúdos gerados por IA poderão estar incorretos.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44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1903E6" w14:textId="77777777" w:rsidR="00625C4C" w:rsidRDefault="00625C4C" w:rsidP="00877DC2">
      <w:pPr>
        <w:spacing w:after="0" w:line="240" w:lineRule="auto"/>
      </w:pPr>
      <w:r>
        <w:separator/>
      </w:r>
    </w:p>
  </w:endnote>
  <w:endnote w:type="continuationSeparator" w:id="0">
    <w:p w14:paraId="6855A897" w14:textId="77777777" w:rsidR="00625C4C" w:rsidRDefault="00625C4C" w:rsidP="00877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4CBB6" w14:textId="77777777" w:rsidR="00625C4C" w:rsidRDefault="00625C4C" w:rsidP="00877DC2">
      <w:pPr>
        <w:spacing w:after="0" w:line="240" w:lineRule="auto"/>
      </w:pPr>
      <w:r>
        <w:separator/>
      </w:r>
    </w:p>
  </w:footnote>
  <w:footnote w:type="continuationSeparator" w:id="0">
    <w:p w14:paraId="2295E702" w14:textId="77777777" w:rsidR="00625C4C" w:rsidRDefault="00625C4C" w:rsidP="00877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C435AB"/>
    <w:multiLevelType w:val="hybridMultilevel"/>
    <w:tmpl w:val="3A5660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795E5D"/>
    <w:multiLevelType w:val="hybridMultilevel"/>
    <w:tmpl w:val="328EFE0E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40D60AE2"/>
    <w:multiLevelType w:val="hybridMultilevel"/>
    <w:tmpl w:val="295C36B2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3" w15:restartNumberingAfterBreak="0">
    <w:nsid w:val="4B5C3EF1"/>
    <w:multiLevelType w:val="hybridMultilevel"/>
    <w:tmpl w:val="EB6AC8E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9481E"/>
    <w:multiLevelType w:val="hybridMultilevel"/>
    <w:tmpl w:val="A01E2212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5" w15:restartNumberingAfterBreak="0">
    <w:nsid w:val="54033BA8"/>
    <w:multiLevelType w:val="hybridMultilevel"/>
    <w:tmpl w:val="F8406BA8"/>
    <w:lvl w:ilvl="0" w:tplc="35C8A06C">
      <w:start w:val="1"/>
      <w:numFmt w:val="bullet"/>
      <w:lvlText w:val=""/>
      <w:lvlJc w:val="center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9845AB2"/>
    <w:multiLevelType w:val="hybridMultilevel"/>
    <w:tmpl w:val="373EA2A6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3078D766">
      <w:numFmt w:val="bullet"/>
      <w:lvlText w:val="•"/>
      <w:lvlJc w:val="left"/>
      <w:pPr>
        <w:ind w:left="1656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609B5773"/>
    <w:multiLevelType w:val="hybridMultilevel"/>
    <w:tmpl w:val="6256136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28218B"/>
    <w:multiLevelType w:val="hybridMultilevel"/>
    <w:tmpl w:val="294225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D02D09"/>
    <w:multiLevelType w:val="hybridMultilevel"/>
    <w:tmpl w:val="C750C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9796262">
    <w:abstractNumId w:val="2"/>
  </w:num>
  <w:num w:numId="2" w16cid:durableId="938099461">
    <w:abstractNumId w:val="6"/>
  </w:num>
  <w:num w:numId="3" w16cid:durableId="1396508696">
    <w:abstractNumId w:val="1"/>
  </w:num>
  <w:num w:numId="4" w16cid:durableId="4525588">
    <w:abstractNumId w:val="5"/>
  </w:num>
  <w:num w:numId="5" w16cid:durableId="1129861644">
    <w:abstractNumId w:val="9"/>
  </w:num>
  <w:num w:numId="6" w16cid:durableId="1959682986">
    <w:abstractNumId w:val="4"/>
  </w:num>
  <w:num w:numId="7" w16cid:durableId="294065857">
    <w:abstractNumId w:val="0"/>
  </w:num>
  <w:num w:numId="8" w16cid:durableId="498347436">
    <w:abstractNumId w:val="8"/>
  </w:num>
  <w:num w:numId="9" w16cid:durableId="733089754">
    <w:abstractNumId w:val="3"/>
  </w:num>
  <w:num w:numId="10" w16cid:durableId="299151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216AA"/>
    <w:rsid w:val="00146D1A"/>
    <w:rsid w:val="00150F11"/>
    <w:rsid w:val="0015636D"/>
    <w:rsid w:val="001A3142"/>
    <w:rsid w:val="002644A3"/>
    <w:rsid w:val="002B7C99"/>
    <w:rsid w:val="003E2D71"/>
    <w:rsid w:val="004C7EDD"/>
    <w:rsid w:val="0053701E"/>
    <w:rsid w:val="0055206B"/>
    <w:rsid w:val="00565573"/>
    <w:rsid w:val="00625C4C"/>
    <w:rsid w:val="006974F2"/>
    <w:rsid w:val="006D2805"/>
    <w:rsid w:val="00704B7A"/>
    <w:rsid w:val="00877DC2"/>
    <w:rsid w:val="008869C9"/>
    <w:rsid w:val="00A13280"/>
    <w:rsid w:val="00A532DB"/>
    <w:rsid w:val="00AB4444"/>
    <w:rsid w:val="00FA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4B7ACF"/>
  <w15:chartTrackingRefBased/>
  <w15:docId w15:val="{30D9DB67-532D-4EBA-9C5F-EC71ED54D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B44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B44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B444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B44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B444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B44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B44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B44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B44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B444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B44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B444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B4444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B4444"/>
    <w:rPr>
      <w:rFonts w:eastAsiaTheme="majorEastAsia" w:cstheme="majorBidi"/>
      <w:color w:val="2F5496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B44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B4444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B44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B44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B44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B44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B44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B44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B44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B444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B4444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B4444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B444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B4444"/>
    <w:rPr>
      <w:i/>
      <w:iCs/>
      <w:color w:val="2F5496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B4444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arter"/>
    <w:uiPriority w:val="99"/>
    <w:unhideWhenUsed/>
    <w:rsid w:val="00877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877DC2"/>
  </w:style>
  <w:style w:type="paragraph" w:styleId="Rodap">
    <w:name w:val="footer"/>
    <w:basedOn w:val="Normal"/>
    <w:link w:val="RodapCarter"/>
    <w:uiPriority w:val="99"/>
    <w:unhideWhenUsed/>
    <w:rsid w:val="00877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877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717</Words>
  <Characters>4090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 Ibraimo</dc:creator>
  <cp:keywords/>
  <dc:description/>
  <cp:lastModifiedBy>José Ciríaco</cp:lastModifiedBy>
  <cp:revision>4</cp:revision>
  <dcterms:created xsi:type="dcterms:W3CDTF">2025-05-16T18:45:00Z</dcterms:created>
  <dcterms:modified xsi:type="dcterms:W3CDTF">2025-06-03T18:24:00Z</dcterms:modified>
</cp:coreProperties>
</file>