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0717B" w14:textId="033C0044" w:rsidR="0089051B" w:rsidRPr="00B60E5C" w:rsidRDefault="0089051B" w:rsidP="0089051B">
      <w:pPr>
        <w:spacing w:after="48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2BA200" wp14:editId="6EF2AEAB">
                <wp:simplePos x="0" y="0"/>
                <wp:positionH relativeFrom="column">
                  <wp:posOffset>193040</wp:posOffset>
                </wp:positionH>
                <wp:positionV relativeFrom="paragraph">
                  <wp:posOffset>1490980</wp:posOffset>
                </wp:positionV>
                <wp:extent cx="6664960" cy="1342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4960" cy="1342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0C457" w14:textId="3BDA026B" w:rsidR="0089051B" w:rsidRPr="00B902A1" w:rsidRDefault="0089051B" w:rsidP="0089051B">
                            <w:pPr>
                              <w:pStyle w:val="ListParagraph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>Project :</w:t>
                            </w:r>
                            <w:r w:rsidRPr="00B902A1"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>knowledge</w:t>
                            </w:r>
                            <w:proofErr w:type="gramEnd"/>
                            <w:r w:rsidRPr="00B902A1"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 xml:space="preserve"> Representation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BA2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2pt;margin-top:117.4pt;width:524.8pt;height:10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" filled="f" stroked="f">
                <v:textbox>
                  <w:txbxContent>
                    <w:p w14:paraId="7880C457" w14:textId="3BDA026B" w:rsidR="0089051B" w:rsidRPr="00B902A1" w:rsidRDefault="0089051B" w:rsidP="0089051B">
                      <w:pPr>
                        <w:pStyle w:val="ListParagraph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>
                        <w:rPr>
                          <w:rFonts w:ascii="Brush Script MT" w:hAnsi="Brush Script MT"/>
                          <w:sz w:val="72"/>
                          <w:szCs w:val="7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Brush Script MT" w:hAnsi="Brush Script MT"/>
                          <w:sz w:val="72"/>
                          <w:szCs w:val="72"/>
                        </w:rPr>
                        <w:t>Project :</w:t>
                      </w:r>
                      <w:r w:rsidRPr="00B902A1">
                        <w:rPr>
                          <w:rFonts w:ascii="Brush Script MT" w:hAnsi="Brush Script MT"/>
                          <w:sz w:val="72"/>
                          <w:szCs w:val="72"/>
                        </w:rPr>
                        <w:t>knowledge</w:t>
                      </w:r>
                      <w:proofErr w:type="gramEnd"/>
                      <w:r w:rsidRPr="00B902A1">
                        <w:rPr>
                          <w:rFonts w:ascii="Brush Script MT" w:hAnsi="Brush Script MT"/>
                          <w:sz w:val="72"/>
                          <w:szCs w:val="72"/>
                        </w:rPr>
                        <w:t xml:space="preserve"> Representation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3B9B3" wp14:editId="4897F14D">
                <wp:simplePos x="0" y="0"/>
                <wp:positionH relativeFrom="column">
                  <wp:posOffset>-1150620</wp:posOffset>
                </wp:positionH>
                <wp:positionV relativeFrom="paragraph">
                  <wp:posOffset>1836420</wp:posOffset>
                </wp:positionV>
                <wp:extent cx="9944100" cy="76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44100" cy="76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ADFB5" id="Rectangle 3" o:spid="_x0000_s1026" style="position:absolute;margin-left:-90.6pt;margin-top:144.6pt;width:783pt;height: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" fillcolor="#a7caec [831]" strokecolor="#a7caec [831]" strokeweight="1pt"/>
            </w:pict>
          </mc:Fallback>
        </mc:AlternateContent>
      </w:r>
      <w:r w:rsidRPr="00B60E5C">
        <w:rPr>
          <w:noProof/>
        </w:rPr>
        <w:drawing>
          <wp:inline distT="0" distB="0" distL="0" distR="0" wp14:anchorId="0810F8C2" wp14:editId="0E23DF87">
            <wp:extent cx="1429385" cy="142045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1418" cy="14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336F" w14:textId="77777777" w:rsidR="0089051B" w:rsidRDefault="0089051B" w:rsidP="0089051B">
      <w:pPr>
        <w:spacing w:after="480"/>
      </w:pPr>
      <w:r w:rsidRPr="004F5FF8">
        <w:rPr>
          <w:rFonts w:ascii="Arial Black" w:hAnsi="Arial Black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43089A" wp14:editId="4CB34BD7">
                <wp:simplePos x="0" y="0"/>
                <wp:positionH relativeFrom="column">
                  <wp:posOffset>-914400</wp:posOffset>
                </wp:positionH>
                <wp:positionV relativeFrom="paragraph">
                  <wp:posOffset>1218565</wp:posOffset>
                </wp:positionV>
                <wp:extent cx="6287135" cy="129730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135" cy="1297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71D0C" w14:textId="52604684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</w:rPr>
                            </w:pPr>
                            <w:r w:rsidRPr="0089051B"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</w:rPr>
                              <w:t>knowledge Representation</w:t>
                            </w:r>
                          </w:p>
                          <w:p w14:paraId="527E04C7" w14:textId="478A236E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197E0456" w14:textId="127914C3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4A1E3530" w14:textId="03EB3CB2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72842C5D" w14:textId="53A6D25C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41E106E3" w14:textId="70D208C8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44A7C416" w14:textId="731A5B54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552E8F77" w14:textId="76429C12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746A688E" w14:textId="77777777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44"/>
                                <w:szCs w:val="44"/>
                              </w:rPr>
                            </w:pPr>
                          </w:p>
                          <w:p w14:paraId="1AF22AB5" w14:textId="77777777" w:rsidR="0089051B" w:rsidRPr="0089051B" w:rsidRDefault="0089051B" w:rsidP="0089051B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3089A" id="_x0000_s1027" type="#_x0000_t202" style="position:absolute;margin-left:-1in;margin-top:95.95pt;width:495.05pt;height:10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" filled="f" stroked="f">
                <v:textbox>
                  <w:txbxContent>
                    <w:p w14:paraId="3B071D0C" w14:textId="52604684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/>
                          <w:sz w:val="44"/>
                          <w:szCs w:val="44"/>
                        </w:rPr>
                      </w:pPr>
                      <w:r w:rsidRPr="0089051B">
                        <w:rPr>
                          <w:rFonts w:ascii="Bernard MT Condensed" w:hAnsi="Bernard MT Condensed"/>
                          <w:sz w:val="44"/>
                          <w:szCs w:val="44"/>
                        </w:rPr>
                        <w:t>knowledge Representation</w:t>
                      </w:r>
                    </w:p>
                    <w:p w14:paraId="527E04C7" w14:textId="478A236E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197E0456" w14:textId="127914C3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4A1E3530" w14:textId="03EB3CB2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72842C5D" w14:textId="53A6D25C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41E106E3" w14:textId="70D208C8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44A7C416" w14:textId="731A5B54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552E8F77" w14:textId="76429C12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746A688E" w14:textId="77777777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44"/>
                          <w:szCs w:val="44"/>
                        </w:rPr>
                      </w:pPr>
                    </w:p>
                    <w:p w14:paraId="1AF22AB5" w14:textId="77777777" w:rsidR="0089051B" w:rsidRPr="0089051B" w:rsidRDefault="0089051B" w:rsidP="0089051B">
                      <w:pPr>
                        <w:pStyle w:val="Strong1"/>
                        <w:rPr>
                          <w:rFonts w:ascii="Bernard MT Condensed" w:hAnsi="Bernard MT Condensed" w:cstheme="majorBidi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37E232" w14:textId="77777777" w:rsidR="0089051B" w:rsidRDefault="0089051B" w:rsidP="0089051B">
      <w:pPr>
        <w:spacing w:after="480"/>
        <w:rPr>
          <w:rFonts w:ascii="Arial Black" w:hAnsi="Arial Black"/>
          <w:sz w:val="36"/>
          <w:szCs w:val="36"/>
        </w:rPr>
      </w:pPr>
    </w:p>
    <w:p w14:paraId="39ED6CD5" w14:textId="77777777" w:rsidR="0089051B" w:rsidRPr="001D082B" w:rsidRDefault="0089051B" w:rsidP="0089051B">
      <w:pPr>
        <w:spacing w:after="480"/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A5C5A0" wp14:editId="3D9B59A6">
                <wp:simplePos x="0" y="0"/>
                <wp:positionH relativeFrom="column">
                  <wp:posOffset>1264920</wp:posOffset>
                </wp:positionH>
                <wp:positionV relativeFrom="paragraph">
                  <wp:posOffset>593725</wp:posOffset>
                </wp:positionV>
                <wp:extent cx="8153400" cy="411480"/>
                <wp:effectExtent l="0" t="0" r="0" b="76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0" cy="411480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chemeClr val="tx2">
                              <a:lumMod val="10000"/>
                              <a:lumOff val="9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1A07F" id="Rectangle 5" o:spid="_x0000_s1026" style="position:absolute;margin-left:99.6pt;margin-top:46.75pt;width:642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" fillcolor="#dceaf7 [351]" stroked="f" strokeweight="1pt">
                <v:fill r:id="rId6" o:title="" color2="white [3212]" type="pattern"/>
              </v:rect>
            </w:pict>
          </mc:Fallback>
        </mc:AlternateContent>
      </w: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B1CEF" wp14:editId="0A21B852">
                <wp:simplePos x="0" y="0"/>
                <wp:positionH relativeFrom="column">
                  <wp:posOffset>-1082040</wp:posOffset>
                </wp:positionH>
                <wp:positionV relativeFrom="paragraph">
                  <wp:posOffset>593090</wp:posOffset>
                </wp:positionV>
                <wp:extent cx="1028700" cy="411480"/>
                <wp:effectExtent l="0" t="0" r="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1480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chemeClr val="tx2">
                              <a:lumMod val="10000"/>
                              <a:lumOff val="9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B17EF" id="Rectangle 4" o:spid="_x0000_s1026" style="position:absolute;margin-left:-85.2pt;margin-top:46.7pt;width:81pt;height:3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" fillcolor="#dceaf7 [351]" stroked="f" strokeweight="1pt">
                <v:fill r:id="rId6" o:title="" color2="white [3212]" type="pattern"/>
              </v:rect>
            </w:pict>
          </mc:Fallback>
        </mc:AlternateContent>
      </w:r>
    </w:p>
    <w:p w14:paraId="64750AF5" w14:textId="77777777" w:rsidR="0089051B" w:rsidRPr="001D082B" w:rsidRDefault="0089051B" w:rsidP="0089051B">
      <w:pPr>
        <w:spacing w:after="480"/>
        <w:rPr>
          <w:rFonts w:ascii="Arial Black" w:hAnsi="Arial Black"/>
          <w:sz w:val="36"/>
          <w:szCs w:val="36"/>
        </w:rPr>
      </w:pPr>
      <w:r w:rsidRPr="001D082B">
        <w:rPr>
          <w:rFonts w:ascii="Arial Black" w:hAnsi="Arial Black"/>
          <w:sz w:val="36"/>
          <w:szCs w:val="36"/>
        </w:rPr>
        <w:t>Made by:</w:t>
      </w:r>
    </w:p>
    <w:p w14:paraId="5E588875" w14:textId="77777777" w:rsidR="0089051B" w:rsidRPr="0089051B" w:rsidRDefault="0089051B" w:rsidP="0089051B">
      <w:pPr>
        <w:spacing w:after="480"/>
        <w:rPr>
          <w:rFonts w:ascii="Algerian" w:hAnsi="Algerian"/>
          <w:sz w:val="28"/>
          <w:szCs w:val="28"/>
        </w:rPr>
      </w:pPr>
    </w:p>
    <w:p w14:paraId="18229FA2" w14:textId="77777777" w:rsidR="0089051B" w:rsidRPr="0089051B" w:rsidRDefault="0089051B" w:rsidP="0089051B">
      <w:pPr>
        <w:rPr>
          <w:rFonts w:ascii="Algerian" w:hAnsi="Algerian"/>
          <w:sz w:val="28"/>
          <w:szCs w:val="28"/>
        </w:rPr>
      </w:pPr>
      <w:r w:rsidRPr="0089051B">
        <w:rPr>
          <w:rFonts w:ascii="Algerian" w:hAnsi="Algerian"/>
          <w:sz w:val="28"/>
          <w:szCs w:val="28"/>
        </w:rPr>
        <w:t>Yara Yasser 202500613</w:t>
      </w:r>
    </w:p>
    <w:p w14:paraId="18081342" w14:textId="77777777" w:rsidR="0089051B" w:rsidRDefault="0089051B" w:rsidP="0089051B"/>
    <w:p w14:paraId="08D79995" w14:textId="77777777" w:rsidR="0089051B" w:rsidRDefault="0089051B" w:rsidP="0089051B"/>
    <w:p w14:paraId="202CF2B8" w14:textId="42129AD0" w:rsidR="009E6E9D" w:rsidRDefault="009E6E9D"/>
    <w:p w14:paraId="5ECA0064" w14:textId="067DEC93" w:rsidR="0089051B" w:rsidRDefault="0089051B"/>
    <w:p w14:paraId="27E97AA0" w14:textId="431220F2" w:rsidR="0089051B" w:rsidRDefault="0089051B"/>
    <w:p w14:paraId="2986AF12" w14:textId="2EF70022" w:rsidR="0089051B" w:rsidRDefault="0089051B"/>
    <w:p w14:paraId="54CCF3D7" w14:textId="55B350A0" w:rsidR="0089051B" w:rsidRDefault="0089051B"/>
    <w:p w14:paraId="5B28FBF1" w14:textId="4E562304" w:rsidR="0089051B" w:rsidRDefault="0089051B"/>
    <w:p w14:paraId="598A41D2" w14:textId="280BE850" w:rsidR="0089051B" w:rsidRDefault="0089051B"/>
    <w:p w14:paraId="6BDC026D" w14:textId="725606BB" w:rsidR="0089051B" w:rsidRDefault="0089051B"/>
    <w:p w14:paraId="694D2CF1" w14:textId="50C200E0" w:rsidR="0089051B" w:rsidRDefault="0089051B"/>
    <w:p w14:paraId="3DA87DB9" w14:textId="03EBEEB6" w:rsidR="0089051B" w:rsidRDefault="0089051B"/>
    <w:p w14:paraId="2F2EB212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Smart Student Academic Risk &amp; Recommendation System</w:t>
      </w:r>
    </w:p>
    <w:p w14:paraId="2D721E7A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Using Fuzzy Logic and Rule-Based Systems</w:t>
      </w:r>
    </w:p>
    <w:p w14:paraId="0E08022B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D60A959">
          <v:rect id="_x0000_i1025" style="width:0;height:1.5pt" o:hralign="center" o:hrstd="t" o:hr="t" fillcolor="#a0a0a0" stroked="f"/>
        </w:pict>
      </w:r>
    </w:p>
    <w:p w14:paraId="6447E8E9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35BF22D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Artificial Intelligence techniques are widely used to solve real-world problems that involve uncertainty and human-like decision making. Traditional systems depend on fixed boundaries and strict conditions, which may not accurately represent real situations.</w:t>
      </w:r>
    </w:p>
    <w:p w14:paraId="00A75C2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Fuzzy Logic provides a better approach by allowing partial truth values instead of only true or false decisions. It simulates human reasoning and handles uncertainty effectively.</w:t>
      </w:r>
    </w:p>
    <w:p w14:paraId="2F8829A7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In this project, a Smart Student Academic Risk &amp; Recommendation System was developed using two AI techniques:</w:t>
      </w:r>
    </w:p>
    <w:p w14:paraId="15B2B673" w14:textId="77777777" w:rsidR="00185A5C" w:rsidRPr="00185A5C" w:rsidRDefault="00185A5C" w:rsidP="00185A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Fuzzy Logic System </w:t>
      </w:r>
    </w:p>
    <w:p w14:paraId="040E2366" w14:textId="77777777" w:rsidR="00185A5C" w:rsidRPr="00185A5C" w:rsidRDefault="00185A5C" w:rsidP="00185A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Rule-Based Expert System </w:t>
      </w:r>
    </w:p>
    <w:p w14:paraId="2D70B212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evaluates the academic condition of students based on:</w:t>
      </w:r>
    </w:p>
    <w:p w14:paraId="576C2C99" w14:textId="77777777" w:rsidR="00185A5C" w:rsidRPr="00185A5C" w:rsidRDefault="00185A5C" w:rsidP="00185A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Attendance Percentage </w:t>
      </w:r>
    </w:p>
    <w:p w14:paraId="6BF7D9C9" w14:textId="77777777" w:rsidR="00185A5C" w:rsidRPr="00185A5C" w:rsidRDefault="00185A5C" w:rsidP="00185A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Assignment Score </w:t>
      </w:r>
    </w:p>
    <w:p w14:paraId="1E6AE144" w14:textId="77777777" w:rsidR="00185A5C" w:rsidRPr="00185A5C" w:rsidRDefault="00185A5C" w:rsidP="00185A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Exam Score </w:t>
      </w:r>
    </w:p>
    <w:p w14:paraId="0550C141" w14:textId="26363033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  <w:r w:rsidRPr="00185A5C">
        <w:rPr>
          <w:rFonts w:ascii="Times New Roman" w:eastAsia="Times New Roman" w:hAnsi="Times New Roman" w:cs="Times New Roman"/>
        </w:rPr>
        <w:t>Then it determines the student’s academic risk level and generates recommendations automatically.</w:t>
      </w:r>
    </w:p>
    <w:p w14:paraId="07E3D63E" w14:textId="4A9EC776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4856E9E3" w14:textId="49577225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3AC2D6A0" w14:textId="5FB08227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117DFDB1" w14:textId="297A3BE1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5157F2A4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6127C09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04D8537">
          <v:rect id="_x0000_i1026" style="width:0;height:1.5pt" o:hralign="center" o:hrstd="t" o:hr="t" fillcolor="#a0a0a0" stroked="f"/>
        </w:pict>
      </w:r>
    </w:p>
    <w:p w14:paraId="0E2D1933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Problem Statement</w:t>
      </w:r>
    </w:p>
    <w:p w14:paraId="732C6848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Educational institutions often face difficulties identifying students who are academically at risk before their performance becomes critical.</w:t>
      </w:r>
    </w:p>
    <w:p w14:paraId="09A9793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Traditional evaluation systems use hard thresholds such as:</w:t>
      </w:r>
    </w:p>
    <w:p w14:paraId="459AD09F" w14:textId="77777777" w:rsidR="00185A5C" w:rsidRPr="00185A5C" w:rsidRDefault="00185A5C" w:rsidP="00185A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Below 50 = Fail </w:t>
      </w:r>
    </w:p>
    <w:p w14:paraId="5F4247B7" w14:textId="77777777" w:rsidR="00185A5C" w:rsidRPr="00185A5C" w:rsidRDefault="00185A5C" w:rsidP="00185A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Above 50 = Pass </w:t>
      </w:r>
    </w:p>
    <w:p w14:paraId="0CC61D29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However, this approach ignores gradual performance differences between students.</w:t>
      </w:r>
    </w:p>
    <w:p w14:paraId="27597407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For example:</w:t>
      </w:r>
    </w:p>
    <w:p w14:paraId="2DC50AFC" w14:textId="77777777" w:rsidR="00185A5C" w:rsidRPr="00185A5C" w:rsidRDefault="00185A5C" w:rsidP="00185A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 student with 49 and a student with 10 </w:t>
      </w:r>
      <w:proofErr w:type="gramStart"/>
      <w:r w:rsidRPr="00185A5C">
        <w:rPr>
          <w:rFonts w:ascii="Times New Roman" w:eastAsia="Times New Roman" w:hAnsi="Times New Roman" w:cs="Times New Roman"/>
        </w:rPr>
        <w:t>are</w:t>
      </w:r>
      <w:proofErr w:type="gramEnd"/>
      <w:r w:rsidRPr="00185A5C">
        <w:rPr>
          <w:rFonts w:ascii="Times New Roman" w:eastAsia="Times New Roman" w:hAnsi="Times New Roman" w:cs="Times New Roman"/>
        </w:rPr>
        <w:t xml:space="preserve"> both considered failed. </w:t>
      </w:r>
    </w:p>
    <w:p w14:paraId="7B43223C" w14:textId="77777777" w:rsidR="00185A5C" w:rsidRPr="00185A5C" w:rsidRDefault="00185A5C" w:rsidP="00185A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 student with 50 and another with 95 </w:t>
      </w:r>
      <w:proofErr w:type="gramStart"/>
      <w:r w:rsidRPr="00185A5C">
        <w:rPr>
          <w:rFonts w:ascii="Times New Roman" w:eastAsia="Times New Roman" w:hAnsi="Times New Roman" w:cs="Times New Roman"/>
        </w:rPr>
        <w:t>are</w:t>
      </w:r>
      <w:proofErr w:type="gramEnd"/>
      <w:r w:rsidRPr="00185A5C">
        <w:rPr>
          <w:rFonts w:ascii="Times New Roman" w:eastAsia="Times New Roman" w:hAnsi="Times New Roman" w:cs="Times New Roman"/>
        </w:rPr>
        <w:t xml:space="preserve"> both considered passed. </w:t>
      </w:r>
    </w:p>
    <w:p w14:paraId="59855CF1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This creates inaccurate judgments.</w:t>
      </w:r>
    </w:p>
    <w:p w14:paraId="6C4B8135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Therefore, this project aims to build an intelligent system capable of:</w:t>
      </w:r>
    </w:p>
    <w:p w14:paraId="27A8D188" w14:textId="77777777" w:rsidR="00185A5C" w:rsidRPr="00185A5C" w:rsidRDefault="00185A5C" w:rsidP="00185A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Handling uncertainty </w:t>
      </w:r>
    </w:p>
    <w:p w14:paraId="127B0AE0" w14:textId="77777777" w:rsidR="00185A5C" w:rsidRPr="00185A5C" w:rsidRDefault="00185A5C" w:rsidP="00185A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Simulating human reasoning </w:t>
      </w:r>
    </w:p>
    <w:p w14:paraId="155CFD42" w14:textId="77777777" w:rsidR="00185A5C" w:rsidRPr="00185A5C" w:rsidRDefault="00185A5C" w:rsidP="00185A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Predicting academic risk </w:t>
      </w:r>
    </w:p>
    <w:p w14:paraId="2B6C8433" w14:textId="77777777" w:rsidR="00185A5C" w:rsidRPr="00185A5C" w:rsidRDefault="00185A5C" w:rsidP="00185A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Generating recommendations automatically </w:t>
      </w:r>
    </w:p>
    <w:p w14:paraId="7D186D58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48FC5D35">
          <v:rect id="_x0000_i1027" style="width:0;height:1.5pt" o:hralign="center" o:hrstd="t" o:hr="t" fillcolor="#a0a0a0" stroked="f"/>
        </w:pict>
      </w:r>
    </w:p>
    <w:p w14:paraId="2D27BA7D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Objectives of the Project</w:t>
      </w:r>
    </w:p>
    <w:p w14:paraId="682A0814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main objectives of this project are:</w:t>
      </w:r>
    </w:p>
    <w:p w14:paraId="2F84C9B9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Build a Fuzzy Logic System for academic risk evaluation. </w:t>
      </w:r>
    </w:p>
    <w:p w14:paraId="143B8B9C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Design membership functions for student performance analysis. </w:t>
      </w:r>
    </w:p>
    <w:p w14:paraId="4B67AB80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Apply fuzzy inference rules. </w:t>
      </w:r>
    </w:p>
    <w:p w14:paraId="632B2072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Implement defuzzification to generate a crisp output. </w:t>
      </w:r>
    </w:p>
    <w:p w14:paraId="0888922E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Develop a Rule-Based Expert System. </w:t>
      </w:r>
    </w:p>
    <w:p w14:paraId="7A5C9D3D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Implement Forward Chaining reasoning. </w:t>
      </w:r>
    </w:p>
    <w:p w14:paraId="4E0925A5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Implement Backward Chaining as a bonus feature. </w:t>
      </w:r>
    </w:p>
    <w:p w14:paraId="4FF607C7" w14:textId="77777777" w:rsidR="00185A5C" w:rsidRPr="00185A5C" w:rsidRDefault="00185A5C" w:rsidP="00185A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Generate intelligent recommendations automatically. </w:t>
      </w:r>
    </w:p>
    <w:p w14:paraId="2C953928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14908602">
          <v:rect id="_x0000_i1028" style="width:0;height:1.5pt" o:hralign="center" o:hrstd="t" o:hr="t" fillcolor="#a0a0a0" stroked="f"/>
        </w:pict>
      </w:r>
    </w:p>
    <w:p w14:paraId="73BE8187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System Inputs and Output</w:t>
      </w:r>
    </w:p>
    <w:p w14:paraId="6E7C1B9D" w14:textId="77777777" w:rsidR="00185A5C" w:rsidRPr="00185A5C" w:rsidRDefault="00185A5C" w:rsidP="00185A5C">
      <w:pPr>
        <w:pStyle w:val="ListParagraph"/>
      </w:pPr>
      <w:r w:rsidRPr="00185A5C">
        <w:t>The system contains three inputs and one output.</w:t>
      </w:r>
    </w:p>
    <w:p w14:paraId="2A3C54BE" w14:textId="77777777" w:rsidR="00185A5C" w:rsidRPr="00185A5C" w:rsidRDefault="00185A5C" w:rsidP="00185A5C">
      <w:pPr>
        <w:pStyle w:val="ListParagraph"/>
        <w:rPr>
          <w:b/>
          <w:bCs/>
          <w:sz w:val="36"/>
          <w:szCs w:val="36"/>
        </w:rPr>
      </w:pPr>
      <w:r w:rsidRPr="00185A5C">
        <w:rPr>
          <w:b/>
          <w:bCs/>
          <w:sz w:val="36"/>
          <w:szCs w:val="36"/>
        </w:rPr>
        <w:t>Inputs</w:t>
      </w:r>
    </w:p>
    <w:p w14:paraId="678BB67E" w14:textId="77777777" w:rsidR="00185A5C" w:rsidRPr="00185A5C" w:rsidRDefault="00185A5C" w:rsidP="00185A5C">
      <w:pPr>
        <w:pStyle w:val="ListParagraph"/>
        <w:rPr>
          <w:b/>
          <w:bCs/>
          <w:sz w:val="27"/>
          <w:szCs w:val="27"/>
        </w:rPr>
      </w:pPr>
      <w:r w:rsidRPr="00185A5C">
        <w:rPr>
          <w:b/>
          <w:bCs/>
          <w:sz w:val="27"/>
          <w:szCs w:val="27"/>
        </w:rPr>
        <w:t>1. Attendance Percentage</w:t>
      </w:r>
    </w:p>
    <w:p w14:paraId="75E4E5D3" w14:textId="77777777" w:rsidR="00185A5C" w:rsidRPr="00185A5C" w:rsidRDefault="00185A5C" w:rsidP="00185A5C">
      <w:pPr>
        <w:pStyle w:val="ListParagraph"/>
      </w:pPr>
      <w:r w:rsidRPr="00185A5C">
        <w:t>Range: 0 – 100</w:t>
      </w:r>
    </w:p>
    <w:p w14:paraId="6951B8A0" w14:textId="77777777" w:rsidR="00185A5C" w:rsidRPr="00185A5C" w:rsidRDefault="00185A5C" w:rsidP="00185A5C">
      <w:pPr>
        <w:pStyle w:val="ListParagraph"/>
      </w:pPr>
      <w:r w:rsidRPr="00185A5C">
        <w:t>Linguistic values:</w:t>
      </w:r>
    </w:p>
    <w:p w14:paraId="7F24BE65" w14:textId="77777777" w:rsidR="00185A5C" w:rsidRPr="00185A5C" w:rsidRDefault="00185A5C" w:rsidP="00185A5C">
      <w:pPr>
        <w:pStyle w:val="ListParagraph"/>
      </w:pPr>
      <w:r w:rsidRPr="00185A5C">
        <w:t xml:space="preserve">Low </w:t>
      </w:r>
    </w:p>
    <w:p w14:paraId="3FA91497" w14:textId="77777777" w:rsidR="00185A5C" w:rsidRPr="00185A5C" w:rsidRDefault="00185A5C" w:rsidP="00185A5C">
      <w:pPr>
        <w:pStyle w:val="ListParagraph"/>
      </w:pPr>
      <w:r w:rsidRPr="00185A5C">
        <w:t xml:space="preserve">Medium </w:t>
      </w:r>
    </w:p>
    <w:p w14:paraId="5487ADE9" w14:textId="77777777" w:rsidR="00185A5C" w:rsidRPr="00185A5C" w:rsidRDefault="00185A5C" w:rsidP="00185A5C">
      <w:pPr>
        <w:pStyle w:val="ListParagraph"/>
      </w:pPr>
      <w:r w:rsidRPr="00185A5C">
        <w:t xml:space="preserve">High </w:t>
      </w:r>
    </w:p>
    <w:p w14:paraId="7427A14D" w14:textId="77777777" w:rsidR="00185A5C" w:rsidRPr="00185A5C" w:rsidRDefault="00185A5C" w:rsidP="00185A5C">
      <w:pPr>
        <w:pStyle w:val="ListParagraph"/>
      </w:pPr>
      <w:r w:rsidRPr="00185A5C">
        <w:pict w14:anchorId="0771C6B5">
          <v:rect id="_x0000_i1113" style="width:0;height:1.5pt" o:hralign="center" o:hrstd="t" o:hr="t" fillcolor="#a0a0a0" stroked="f"/>
        </w:pict>
      </w:r>
    </w:p>
    <w:p w14:paraId="2F640920" w14:textId="77777777" w:rsidR="00185A5C" w:rsidRPr="00185A5C" w:rsidRDefault="00185A5C" w:rsidP="00185A5C">
      <w:pPr>
        <w:pStyle w:val="ListParagraph"/>
        <w:rPr>
          <w:b/>
          <w:bCs/>
          <w:sz w:val="27"/>
          <w:szCs w:val="27"/>
        </w:rPr>
      </w:pPr>
      <w:r w:rsidRPr="00185A5C">
        <w:rPr>
          <w:b/>
          <w:bCs/>
          <w:sz w:val="27"/>
          <w:szCs w:val="27"/>
        </w:rPr>
        <w:t>2. Assignment Score</w:t>
      </w:r>
    </w:p>
    <w:p w14:paraId="2BBED7BC" w14:textId="77777777" w:rsidR="00185A5C" w:rsidRPr="00185A5C" w:rsidRDefault="00185A5C" w:rsidP="00185A5C">
      <w:pPr>
        <w:pStyle w:val="ListParagraph"/>
      </w:pPr>
      <w:r w:rsidRPr="00185A5C">
        <w:t>Range: 0 – 100</w:t>
      </w:r>
    </w:p>
    <w:p w14:paraId="5367093C" w14:textId="77777777" w:rsidR="00185A5C" w:rsidRPr="00185A5C" w:rsidRDefault="00185A5C" w:rsidP="00185A5C">
      <w:pPr>
        <w:pStyle w:val="ListParagraph"/>
      </w:pPr>
      <w:r w:rsidRPr="00185A5C">
        <w:t>Linguistic values:</w:t>
      </w:r>
    </w:p>
    <w:p w14:paraId="32DA16A5" w14:textId="77777777" w:rsidR="00185A5C" w:rsidRPr="00185A5C" w:rsidRDefault="00185A5C" w:rsidP="00185A5C">
      <w:pPr>
        <w:pStyle w:val="ListParagraph"/>
      </w:pPr>
      <w:r w:rsidRPr="00185A5C">
        <w:t xml:space="preserve">Poor </w:t>
      </w:r>
    </w:p>
    <w:p w14:paraId="73A3753B" w14:textId="77777777" w:rsidR="00185A5C" w:rsidRPr="00185A5C" w:rsidRDefault="00185A5C" w:rsidP="00185A5C">
      <w:pPr>
        <w:pStyle w:val="ListParagraph"/>
      </w:pPr>
      <w:r w:rsidRPr="00185A5C">
        <w:t xml:space="preserve">Average </w:t>
      </w:r>
    </w:p>
    <w:p w14:paraId="60D54899" w14:textId="77777777" w:rsidR="00185A5C" w:rsidRPr="00185A5C" w:rsidRDefault="00185A5C" w:rsidP="00185A5C">
      <w:pPr>
        <w:pStyle w:val="ListParagraph"/>
      </w:pPr>
      <w:r w:rsidRPr="00185A5C">
        <w:t xml:space="preserve">Good </w:t>
      </w:r>
    </w:p>
    <w:p w14:paraId="714F12A2" w14:textId="77777777" w:rsidR="00185A5C" w:rsidRPr="00185A5C" w:rsidRDefault="00185A5C" w:rsidP="00185A5C">
      <w:pPr>
        <w:pStyle w:val="ListParagraph"/>
      </w:pPr>
      <w:r w:rsidRPr="00185A5C">
        <w:pict w14:anchorId="32E0C846">
          <v:rect id="_x0000_i1114" style="width:0;height:1.5pt" o:hralign="center" o:hrstd="t" o:hr="t" fillcolor="#a0a0a0" stroked="f"/>
        </w:pict>
      </w:r>
    </w:p>
    <w:p w14:paraId="018AD721" w14:textId="77777777" w:rsidR="00185A5C" w:rsidRPr="00185A5C" w:rsidRDefault="00185A5C" w:rsidP="00185A5C">
      <w:pPr>
        <w:pStyle w:val="ListParagraph"/>
        <w:rPr>
          <w:b/>
          <w:bCs/>
          <w:sz w:val="27"/>
          <w:szCs w:val="27"/>
        </w:rPr>
      </w:pPr>
      <w:r w:rsidRPr="00185A5C">
        <w:rPr>
          <w:b/>
          <w:bCs/>
          <w:sz w:val="27"/>
          <w:szCs w:val="27"/>
        </w:rPr>
        <w:t>3. Exam Score</w:t>
      </w:r>
    </w:p>
    <w:p w14:paraId="466BAD48" w14:textId="77777777" w:rsidR="00185A5C" w:rsidRPr="00185A5C" w:rsidRDefault="00185A5C" w:rsidP="00185A5C">
      <w:pPr>
        <w:pStyle w:val="ListParagraph"/>
      </w:pPr>
      <w:r w:rsidRPr="00185A5C">
        <w:t>Range: 0 – 100</w:t>
      </w:r>
    </w:p>
    <w:p w14:paraId="2BE38803" w14:textId="77777777" w:rsidR="00185A5C" w:rsidRPr="00185A5C" w:rsidRDefault="00185A5C" w:rsidP="00185A5C">
      <w:pPr>
        <w:pStyle w:val="ListParagraph"/>
      </w:pPr>
      <w:r w:rsidRPr="00185A5C">
        <w:t>Linguistic values:</w:t>
      </w:r>
    </w:p>
    <w:p w14:paraId="52E5ACC3" w14:textId="77777777" w:rsidR="00185A5C" w:rsidRPr="00185A5C" w:rsidRDefault="00185A5C" w:rsidP="00185A5C">
      <w:pPr>
        <w:pStyle w:val="ListParagraph"/>
      </w:pPr>
      <w:r w:rsidRPr="00185A5C">
        <w:t xml:space="preserve">Weak </w:t>
      </w:r>
    </w:p>
    <w:p w14:paraId="50218E3B" w14:textId="77777777" w:rsidR="00185A5C" w:rsidRPr="00185A5C" w:rsidRDefault="00185A5C" w:rsidP="00185A5C">
      <w:pPr>
        <w:pStyle w:val="ListParagraph"/>
      </w:pPr>
      <w:r w:rsidRPr="00185A5C">
        <w:t xml:space="preserve">Moderate </w:t>
      </w:r>
    </w:p>
    <w:p w14:paraId="325A3BA9" w14:textId="77777777" w:rsidR="00185A5C" w:rsidRPr="00185A5C" w:rsidRDefault="00185A5C" w:rsidP="00185A5C">
      <w:pPr>
        <w:pStyle w:val="ListParagraph"/>
      </w:pPr>
      <w:r w:rsidRPr="00185A5C">
        <w:t xml:space="preserve">Strong </w:t>
      </w:r>
    </w:p>
    <w:p w14:paraId="4AAF8E26" w14:textId="77777777" w:rsidR="00185A5C" w:rsidRPr="00185A5C" w:rsidRDefault="00185A5C" w:rsidP="00185A5C">
      <w:pPr>
        <w:pStyle w:val="ListParagraph"/>
      </w:pPr>
      <w:r w:rsidRPr="00185A5C">
        <w:pict w14:anchorId="746FF9F2">
          <v:rect id="_x0000_i1115" style="width:0;height:1.5pt" o:hralign="center" o:hrstd="t" o:hr="t" fillcolor="#a0a0a0" stroked="f"/>
        </w:pict>
      </w:r>
    </w:p>
    <w:p w14:paraId="4BED13C8" w14:textId="77777777" w:rsidR="00185A5C" w:rsidRPr="00185A5C" w:rsidRDefault="00185A5C" w:rsidP="00185A5C">
      <w:pPr>
        <w:pStyle w:val="ListParagraph"/>
        <w:rPr>
          <w:b/>
          <w:bCs/>
          <w:sz w:val="36"/>
          <w:szCs w:val="36"/>
        </w:rPr>
      </w:pPr>
      <w:r w:rsidRPr="00185A5C">
        <w:rPr>
          <w:b/>
          <w:bCs/>
          <w:sz w:val="36"/>
          <w:szCs w:val="36"/>
        </w:rPr>
        <w:t>Output</w:t>
      </w:r>
    </w:p>
    <w:p w14:paraId="611CC089" w14:textId="77777777" w:rsidR="00185A5C" w:rsidRPr="00185A5C" w:rsidRDefault="00185A5C" w:rsidP="00185A5C">
      <w:pPr>
        <w:pStyle w:val="ListParagraph"/>
        <w:rPr>
          <w:b/>
          <w:bCs/>
          <w:sz w:val="27"/>
          <w:szCs w:val="27"/>
        </w:rPr>
      </w:pPr>
      <w:r w:rsidRPr="00185A5C">
        <w:rPr>
          <w:b/>
          <w:bCs/>
          <w:sz w:val="27"/>
          <w:szCs w:val="27"/>
        </w:rPr>
        <w:t>Academic Risk Level</w:t>
      </w:r>
    </w:p>
    <w:p w14:paraId="271342A7" w14:textId="77777777" w:rsidR="00185A5C" w:rsidRPr="00185A5C" w:rsidRDefault="00185A5C" w:rsidP="00185A5C">
      <w:pPr>
        <w:pStyle w:val="ListParagraph"/>
      </w:pPr>
      <w:r w:rsidRPr="00185A5C">
        <w:t>Range: 0 – 100</w:t>
      </w:r>
    </w:p>
    <w:p w14:paraId="28F0D650" w14:textId="77777777" w:rsidR="00185A5C" w:rsidRPr="00185A5C" w:rsidRDefault="00185A5C" w:rsidP="00185A5C">
      <w:pPr>
        <w:pStyle w:val="ListParagraph"/>
      </w:pPr>
      <w:r w:rsidRPr="00185A5C">
        <w:t>Linguistic values:</w:t>
      </w:r>
    </w:p>
    <w:p w14:paraId="3A5A8624" w14:textId="77777777" w:rsidR="00185A5C" w:rsidRPr="00185A5C" w:rsidRDefault="00185A5C" w:rsidP="00185A5C">
      <w:pPr>
        <w:pStyle w:val="ListParagraph"/>
      </w:pPr>
      <w:r w:rsidRPr="00185A5C">
        <w:t xml:space="preserve">Low Risk </w:t>
      </w:r>
    </w:p>
    <w:p w14:paraId="3DD8ED11" w14:textId="77777777" w:rsidR="00185A5C" w:rsidRPr="00185A5C" w:rsidRDefault="00185A5C" w:rsidP="00185A5C">
      <w:pPr>
        <w:pStyle w:val="ListParagraph"/>
      </w:pPr>
      <w:r w:rsidRPr="00185A5C">
        <w:t xml:space="preserve">Medium Risk </w:t>
      </w:r>
    </w:p>
    <w:p w14:paraId="460B84C9" w14:textId="77777777" w:rsidR="00185A5C" w:rsidRPr="00185A5C" w:rsidRDefault="00185A5C" w:rsidP="00185A5C">
      <w:pPr>
        <w:pStyle w:val="ListParagraph"/>
      </w:pPr>
      <w:r w:rsidRPr="00185A5C">
        <w:t xml:space="preserve">High Risk </w:t>
      </w:r>
    </w:p>
    <w:p w14:paraId="42F1E42B" w14:textId="35B9B023" w:rsidR="00185A5C" w:rsidRDefault="00185A5C" w:rsidP="00185A5C">
      <w:pPr>
        <w:pStyle w:val="ListParagraph"/>
        <w:rPr>
          <w:rtl/>
        </w:rPr>
      </w:pPr>
      <w:r w:rsidRPr="00185A5C">
        <w:t xml:space="preserve">Critical Risk </w:t>
      </w:r>
    </w:p>
    <w:p w14:paraId="2FA70DE0" w14:textId="36CC1814" w:rsidR="00185A5C" w:rsidRDefault="00185A5C" w:rsidP="00185A5C">
      <w:pPr>
        <w:pStyle w:val="ListParagraph"/>
        <w:rPr>
          <w:rtl/>
        </w:rPr>
      </w:pPr>
    </w:p>
    <w:p w14:paraId="4EC4789A" w14:textId="625394C5" w:rsidR="00185A5C" w:rsidRDefault="00185A5C" w:rsidP="00185A5C">
      <w:pPr>
        <w:pStyle w:val="ListParagraph"/>
        <w:rPr>
          <w:rtl/>
        </w:rPr>
      </w:pPr>
    </w:p>
    <w:p w14:paraId="3B7F27D4" w14:textId="1827B6D3" w:rsidR="00185A5C" w:rsidRDefault="00185A5C" w:rsidP="00185A5C">
      <w:pPr>
        <w:pStyle w:val="ListParagraph"/>
        <w:rPr>
          <w:rtl/>
        </w:rPr>
      </w:pPr>
    </w:p>
    <w:p w14:paraId="469D8914" w14:textId="24A0A899" w:rsidR="00185A5C" w:rsidRDefault="00185A5C" w:rsidP="00185A5C">
      <w:pPr>
        <w:pStyle w:val="ListParagraph"/>
        <w:rPr>
          <w:rtl/>
        </w:rPr>
      </w:pPr>
    </w:p>
    <w:p w14:paraId="4270B160" w14:textId="785187C3" w:rsidR="00185A5C" w:rsidRDefault="00185A5C" w:rsidP="00185A5C">
      <w:pPr>
        <w:pStyle w:val="ListParagraph"/>
        <w:rPr>
          <w:rtl/>
        </w:rPr>
      </w:pPr>
    </w:p>
    <w:p w14:paraId="6AD24683" w14:textId="1FE80767" w:rsidR="00185A5C" w:rsidRDefault="00185A5C" w:rsidP="00185A5C">
      <w:pPr>
        <w:pStyle w:val="ListParagraph"/>
        <w:rPr>
          <w:rtl/>
        </w:rPr>
      </w:pPr>
    </w:p>
    <w:p w14:paraId="2370BEFB" w14:textId="375B5E61" w:rsidR="00185A5C" w:rsidRDefault="00185A5C" w:rsidP="00185A5C">
      <w:pPr>
        <w:pStyle w:val="ListParagraph"/>
        <w:rPr>
          <w:rtl/>
        </w:rPr>
      </w:pPr>
    </w:p>
    <w:p w14:paraId="474075BF" w14:textId="0EF1F74F" w:rsidR="00185A5C" w:rsidRDefault="00185A5C" w:rsidP="00185A5C">
      <w:pPr>
        <w:pStyle w:val="ListParagraph"/>
        <w:rPr>
          <w:rtl/>
        </w:rPr>
      </w:pPr>
    </w:p>
    <w:p w14:paraId="73A939C8" w14:textId="77777777" w:rsidR="00185A5C" w:rsidRPr="00185A5C" w:rsidRDefault="00185A5C" w:rsidP="00185A5C">
      <w:pPr>
        <w:pStyle w:val="ListParagraph"/>
      </w:pPr>
    </w:p>
    <w:p w14:paraId="54CB1498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6D4B4ED">
          <v:rect id="_x0000_i1032" style="width:0;height:1.5pt" o:hralign="center" o:hrstd="t" o:hr="t" fillcolor="#a0a0a0" stroked="f"/>
        </w:pict>
      </w:r>
    </w:p>
    <w:p w14:paraId="0DE1F64B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Why Fuzzy Logic Was Used</w:t>
      </w:r>
    </w:p>
    <w:p w14:paraId="30B26461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Fuzzy Logic was selected because academic evaluation is not completely binary.</w:t>
      </w:r>
    </w:p>
    <w:p w14:paraId="46C19B81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For example:</w:t>
      </w:r>
    </w:p>
    <w:p w14:paraId="0C777B88" w14:textId="77777777" w:rsidR="00185A5C" w:rsidRPr="00185A5C" w:rsidRDefault="00185A5C" w:rsidP="00185A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 student with 59 attendance is not completely “bad”. </w:t>
      </w:r>
    </w:p>
    <w:p w14:paraId="5ECAD7D0" w14:textId="77777777" w:rsidR="00185A5C" w:rsidRPr="00185A5C" w:rsidRDefault="00185A5C" w:rsidP="00185A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 student with 61 attendance is not completely “good”. </w:t>
      </w:r>
    </w:p>
    <w:p w14:paraId="26C6246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Traditional logic cannot represent such gradual transitions.</w:t>
      </w:r>
    </w:p>
    <w:p w14:paraId="1A6E3A3D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Fuzzy Logic allows the system to assign partial membership values such as:</w:t>
      </w:r>
    </w:p>
    <w:p w14:paraId="11BCF4F4" w14:textId="77777777" w:rsidR="00185A5C" w:rsidRPr="00185A5C" w:rsidRDefault="00185A5C" w:rsidP="00185A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Low = 0.4 </w:t>
      </w:r>
    </w:p>
    <w:p w14:paraId="190DF05C" w14:textId="77777777" w:rsidR="00185A5C" w:rsidRPr="00185A5C" w:rsidRDefault="00185A5C" w:rsidP="00185A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Medium = 0.6 </w:t>
      </w:r>
    </w:p>
    <w:p w14:paraId="46CACA58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This makes the system more realistic and closer to human thinking.</w:t>
      </w:r>
    </w:p>
    <w:p w14:paraId="6CC17266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92D8CE4">
          <v:rect id="_x0000_i1033" style="width:0;height:1.5pt" o:hralign="center" o:hrstd="t" o:hr="t" fillcolor="#a0a0a0" stroked="f"/>
        </w:pict>
      </w:r>
    </w:p>
    <w:p w14:paraId="544EAA7D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Membership Functions</w:t>
      </w:r>
    </w:p>
    <w:p w14:paraId="68EF6BED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project uses:</w:t>
      </w:r>
    </w:p>
    <w:p w14:paraId="440C603A" w14:textId="77777777" w:rsidR="00185A5C" w:rsidRPr="00185A5C" w:rsidRDefault="00185A5C" w:rsidP="00185A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Triangular Membership Functions </w:t>
      </w:r>
    </w:p>
    <w:p w14:paraId="29D477F3" w14:textId="77777777" w:rsidR="00185A5C" w:rsidRPr="00185A5C" w:rsidRDefault="00185A5C" w:rsidP="00185A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Trapezoidal Membership Functions </w:t>
      </w:r>
    </w:p>
    <w:p w14:paraId="570A67D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These functions were selected because they:</w:t>
      </w:r>
    </w:p>
    <w:p w14:paraId="453D7BCA" w14:textId="77777777" w:rsidR="00185A5C" w:rsidRPr="00185A5C" w:rsidRDefault="00185A5C" w:rsidP="00185A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Are simple to implement </w:t>
      </w:r>
    </w:p>
    <w:p w14:paraId="62C2DD6E" w14:textId="77777777" w:rsidR="00185A5C" w:rsidRPr="00185A5C" w:rsidRDefault="00185A5C" w:rsidP="00185A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Produce smooth transitions </w:t>
      </w:r>
    </w:p>
    <w:p w14:paraId="68B5B820" w14:textId="77777777" w:rsidR="00185A5C" w:rsidRPr="00185A5C" w:rsidRDefault="00185A5C" w:rsidP="00185A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Represent uncertainty effectively </w:t>
      </w:r>
    </w:p>
    <w:p w14:paraId="219236FA" w14:textId="77777777" w:rsidR="00185A5C" w:rsidRDefault="00185A5C" w:rsidP="00185A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Are commonly used in fuzzy systems</w:t>
      </w:r>
    </w:p>
    <w:p w14:paraId="0987D722" w14:textId="77777777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44DFFC67" w14:textId="77777777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1BBD3AEB" w14:textId="77777777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5CC69F32" w14:textId="77777777" w:rsid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  <w:rtl/>
        </w:rPr>
      </w:pPr>
    </w:p>
    <w:p w14:paraId="1E65846F" w14:textId="458A114D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 </w:t>
      </w:r>
    </w:p>
    <w:p w14:paraId="379663E0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lastRenderedPageBreak/>
        <w:pict w14:anchorId="5382C16C">
          <v:rect id="_x0000_i1034" style="width:0;height:1.5pt" o:hralign="center" o:hrstd="t" o:hr="t" fillcolor="#a0a0a0" stroked="f"/>
        </w:pict>
      </w:r>
    </w:p>
    <w:p w14:paraId="1F826224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Attendance Membership Functions</w:t>
      </w:r>
    </w:p>
    <w:p w14:paraId="67FBC9C8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Low Attendance</w:t>
      </w:r>
    </w:p>
    <w:p w14:paraId="4178DB2B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Range:</w:t>
      </w:r>
      <w:r w:rsidRPr="00185A5C">
        <w:rPr>
          <w:rFonts w:ascii="Times New Roman" w:eastAsia="Times New Roman" w:hAnsi="Times New Roman" w:cs="Times New Roman"/>
        </w:rPr>
        <w:br/>
        <w:t>0 → 55</w:t>
      </w:r>
    </w:p>
    <w:p w14:paraId="547CCE78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Parameters:</w:t>
      </w:r>
      <w:r w:rsidRPr="00185A5C">
        <w:rPr>
          <w:rFonts w:ascii="Times New Roman" w:eastAsia="Times New Roman" w:hAnsi="Times New Roman" w:cs="Times New Roman"/>
        </w:rPr>
        <w:br/>
        <w:t>(0, 0, 35, 55)</w:t>
      </w:r>
    </w:p>
    <w:p w14:paraId="5309C73B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Explanation:</w:t>
      </w:r>
      <w:r w:rsidRPr="00185A5C">
        <w:rPr>
          <w:rFonts w:ascii="Times New Roman" w:eastAsia="Times New Roman" w:hAnsi="Times New Roman" w:cs="Times New Roman"/>
        </w:rPr>
        <w:br/>
        <w:t>Students below 35% attendance are considered highly risky.</w:t>
      </w:r>
      <w:r w:rsidRPr="00185A5C">
        <w:rPr>
          <w:rFonts w:ascii="Times New Roman" w:eastAsia="Times New Roman" w:hAnsi="Times New Roman" w:cs="Times New Roman"/>
        </w:rPr>
        <w:br/>
        <w:t>After 55%, attendance is no longer considered low.</w:t>
      </w:r>
    </w:p>
    <w:p w14:paraId="392D0304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A4327B8">
          <v:rect id="_x0000_i1035" style="width:0;height:1.5pt" o:hralign="center" o:hrstd="t" o:hr="t" fillcolor="#a0a0a0" stroked="f"/>
        </w:pict>
      </w:r>
    </w:p>
    <w:p w14:paraId="0ED98F77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Medium Attendance</w:t>
      </w:r>
    </w:p>
    <w:p w14:paraId="4B6187FE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Parameters:</w:t>
      </w:r>
      <w:r w:rsidRPr="00185A5C">
        <w:rPr>
          <w:rFonts w:ascii="Times New Roman" w:eastAsia="Times New Roman" w:hAnsi="Times New Roman" w:cs="Times New Roman"/>
        </w:rPr>
        <w:br/>
        <w:t>(40, 65, 80)</w:t>
      </w:r>
    </w:p>
    <w:p w14:paraId="77AB0B37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Explanation:</w:t>
      </w:r>
      <w:r w:rsidRPr="00185A5C">
        <w:rPr>
          <w:rFonts w:ascii="Times New Roman" w:eastAsia="Times New Roman" w:hAnsi="Times New Roman" w:cs="Times New Roman"/>
        </w:rPr>
        <w:br/>
        <w:t>65% represents the ideal medium attendance value.</w:t>
      </w:r>
    </w:p>
    <w:p w14:paraId="77DA250E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D57B5BA">
          <v:rect id="_x0000_i1036" style="width:0;height:1.5pt" o:hralign="center" o:hrstd="t" o:hr="t" fillcolor="#a0a0a0" stroked="f"/>
        </w:pict>
      </w:r>
    </w:p>
    <w:p w14:paraId="06CC6F78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High Attendance</w:t>
      </w:r>
    </w:p>
    <w:p w14:paraId="6BDCF8ED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Parameters:</w:t>
      </w:r>
      <w:r w:rsidRPr="00185A5C">
        <w:rPr>
          <w:rFonts w:ascii="Times New Roman" w:eastAsia="Times New Roman" w:hAnsi="Times New Roman" w:cs="Times New Roman"/>
        </w:rPr>
        <w:br/>
        <w:t>(70, 85, 100, 100)</w:t>
      </w:r>
    </w:p>
    <w:p w14:paraId="17468DFE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Explanation:</w:t>
      </w:r>
      <w:r w:rsidRPr="00185A5C">
        <w:rPr>
          <w:rFonts w:ascii="Times New Roman" w:eastAsia="Times New Roman" w:hAnsi="Times New Roman" w:cs="Times New Roman"/>
        </w:rPr>
        <w:br/>
        <w:t>Students above 85% attendance are considered highly committed academically.</w:t>
      </w:r>
    </w:p>
    <w:p w14:paraId="16A53B32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8E39264">
          <v:rect id="_x0000_i1037" style="width:0;height:1.5pt" o:hralign="center" o:hrstd="t" o:hr="t" fillcolor="#a0a0a0" stroked="f"/>
        </w:pict>
      </w:r>
    </w:p>
    <w:p w14:paraId="08C20059" w14:textId="5BDCB698" w:rsidR="00185A5C" w:rsidRDefault="00185A5C" w:rsidP="00185A5C">
      <w:pPr>
        <w:rPr>
          <w:rFonts w:ascii="Times New Roman" w:eastAsia="Times New Roman" w:hAnsi="Times New Roman" w:cs="Times New Roman"/>
          <w:rtl/>
        </w:rPr>
      </w:pPr>
    </w:p>
    <w:p w14:paraId="3D55BF5C" w14:textId="1D9AF39B" w:rsidR="00185A5C" w:rsidRDefault="00185A5C" w:rsidP="00185A5C">
      <w:pPr>
        <w:rPr>
          <w:rFonts w:ascii="Times New Roman" w:eastAsia="Times New Roman" w:hAnsi="Times New Roman" w:cs="Times New Roman"/>
          <w:rtl/>
        </w:rPr>
      </w:pPr>
    </w:p>
    <w:p w14:paraId="5C804A36" w14:textId="40ABEFB4" w:rsidR="00185A5C" w:rsidRDefault="00185A5C" w:rsidP="00185A5C">
      <w:pPr>
        <w:rPr>
          <w:rFonts w:ascii="Times New Roman" w:eastAsia="Times New Roman" w:hAnsi="Times New Roman" w:cs="Times New Roman"/>
          <w:rtl/>
        </w:rPr>
      </w:pPr>
    </w:p>
    <w:p w14:paraId="1F17B06C" w14:textId="6AD7E584" w:rsidR="00185A5C" w:rsidRDefault="00185A5C" w:rsidP="00185A5C">
      <w:pPr>
        <w:rPr>
          <w:rFonts w:ascii="Times New Roman" w:eastAsia="Times New Roman" w:hAnsi="Times New Roman" w:cs="Times New Roman"/>
          <w:rtl/>
        </w:rPr>
      </w:pPr>
    </w:p>
    <w:p w14:paraId="778CE153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</w:p>
    <w:p w14:paraId="15941D38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Fuzzy Rules</w:t>
      </w:r>
    </w:p>
    <w:p w14:paraId="6E319A6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contains 12 fuzzy rules.</w:t>
      </w:r>
    </w:p>
    <w:p w14:paraId="7FFC3514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Examples:</w:t>
      </w:r>
    </w:p>
    <w:p w14:paraId="098D492A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1</w:t>
      </w:r>
    </w:p>
    <w:p w14:paraId="0C3C7E58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IF Attendance is Low AND Exam is Weak</w:t>
      </w:r>
      <w:r w:rsidRPr="00185A5C">
        <w:rPr>
          <w:rFonts w:ascii="Times New Roman" w:eastAsia="Times New Roman" w:hAnsi="Times New Roman" w:cs="Times New Roman"/>
        </w:rPr>
        <w:br/>
        <w:t>THEN Risk is Critical</w:t>
      </w:r>
    </w:p>
    <w:p w14:paraId="07C79E49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1D73B66F">
          <v:rect id="_x0000_i1038" style="width:0;height:1.5pt" o:hralign="center" o:hrstd="t" o:hr="t" fillcolor="#a0a0a0" stroked="f"/>
        </w:pict>
      </w:r>
    </w:p>
    <w:p w14:paraId="100FFF5C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2</w:t>
      </w:r>
    </w:p>
    <w:p w14:paraId="50C41FA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IF Attendance is Low AND Assignment is Poor</w:t>
      </w:r>
      <w:r w:rsidRPr="00185A5C">
        <w:rPr>
          <w:rFonts w:ascii="Times New Roman" w:eastAsia="Times New Roman" w:hAnsi="Times New Roman" w:cs="Times New Roman"/>
        </w:rPr>
        <w:br/>
        <w:t>THEN Risk is Critical</w:t>
      </w:r>
    </w:p>
    <w:p w14:paraId="0EFFEC9E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7B2A8B53">
          <v:rect id="_x0000_i1039" style="width:0;height:1.5pt" o:hralign="center" o:hrstd="t" o:hr="t" fillcolor="#a0a0a0" stroked="f"/>
        </w:pict>
      </w:r>
    </w:p>
    <w:p w14:paraId="0B2528CB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3</w:t>
      </w:r>
    </w:p>
    <w:p w14:paraId="2B9A9A7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IF Attendance is Medium AND Exam is Weak</w:t>
      </w:r>
      <w:r w:rsidRPr="00185A5C">
        <w:rPr>
          <w:rFonts w:ascii="Times New Roman" w:eastAsia="Times New Roman" w:hAnsi="Times New Roman" w:cs="Times New Roman"/>
        </w:rPr>
        <w:br/>
        <w:t>THEN Risk is High</w:t>
      </w:r>
    </w:p>
    <w:p w14:paraId="65255D5D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A2FE88A">
          <v:rect id="_x0000_i1040" style="width:0;height:1.5pt" o:hralign="center" o:hrstd="t" o:hr="t" fillcolor="#a0a0a0" stroked="f"/>
        </w:pict>
      </w:r>
    </w:p>
    <w:p w14:paraId="657B9C37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4</w:t>
      </w:r>
    </w:p>
    <w:p w14:paraId="5224C53E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IF Attendance is High AND Exam is Strong</w:t>
      </w:r>
      <w:r w:rsidRPr="00185A5C">
        <w:rPr>
          <w:rFonts w:ascii="Times New Roman" w:eastAsia="Times New Roman" w:hAnsi="Times New Roman" w:cs="Times New Roman"/>
        </w:rPr>
        <w:br/>
        <w:t>THEN Risk is Low</w:t>
      </w:r>
    </w:p>
    <w:p w14:paraId="67AFBE80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AF8B381">
          <v:rect id="_x0000_i1041" style="width:0;height:1.5pt" o:hralign="center" o:hrstd="t" o:hr="t" fillcolor="#a0a0a0" stroked="f"/>
        </w:pict>
      </w:r>
    </w:p>
    <w:p w14:paraId="5C2C32AE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5</w:t>
      </w:r>
    </w:p>
    <w:p w14:paraId="26A1128E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IF Attendance is Medium OR Assignment is Average</w:t>
      </w:r>
      <w:r w:rsidRPr="00185A5C">
        <w:rPr>
          <w:rFonts w:ascii="Times New Roman" w:eastAsia="Times New Roman" w:hAnsi="Times New Roman" w:cs="Times New Roman"/>
        </w:rPr>
        <w:br/>
        <w:t>THEN Risk is Medium</w:t>
      </w:r>
    </w:p>
    <w:p w14:paraId="0C51A728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20B0647">
          <v:rect id="_x0000_i1042" style="width:0;height:1.5pt" o:hralign="center" o:hrstd="t" o:hr="t" fillcolor="#a0a0a0" stroked="f"/>
        </w:pict>
      </w:r>
    </w:p>
    <w:p w14:paraId="33866DA4" w14:textId="77777777" w:rsidR="00185A5C" w:rsidRPr="00185A5C" w:rsidRDefault="00185A5C" w:rsidP="00185A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5A5C">
        <w:rPr>
          <w:rFonts w:ascii="Times New Roman" w:eastAsia="Times New Roman" w:hAnsi="Times New Roman" w:cs="Times New Roman"/>
          <w:b/>
          <w:bCs/>
          <w:sz w:val="27"/>
          <w:szCs w:val="27"/>
        </w:rPr>
        <w:t>Rule 6</w:t>
      </w:r>
    </w:p>
    <w:p w14:paraId="47290AB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lastRenderedPageBreak/>
        <w:t xml:space="preserve">IF </w:t>
      </w:r>
      <w:proofErr w:type="gramStart"/>
      <w:r w:rsidRPr="00185A5C">
        <w:rPr>
          <w:rFonts w:ascii="Times New Roman" w:eastAsia="Times New Roman" w:hAnsi="Times New Roman" w:cs="Times New Roman"/>
        </w:rPr>
        <w:t>NOT</w:t>
      </w:r>
      <w:proofErr w:type="gramEnd"/>
      <w:r w:rsidRPr="00185A5C">
        <w:rPr>
          <w:rFonts w:ascii="Times New Roman" w:eastAsia="Times New Roman" w:hAnsi="Times New Roman" w:cs="Times New Roman"/>
        </w:rPr>
        <w:t xml:space="preserve"> Attendance is High AND Exam is Weak</w:t>
      </w:r>
      <w:r w:rsidRPr="00185A5C">
        <w:rPr>
          <w:rFonts w:ascii="Times New Roman" w:eastAsia="Times New Roman" w:hAnsi="Times New Roman" w:cs="Times New Roman"/>
        </w:rPr>
        <w:br/>
        <w:t>THEN Risk is High</w:t>
      </w:r>
    </w:p>
    <w:p w14:paraId="0C8BE12D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7BFC7DEC">
          <v:rect id="_x0000_i1043" style="width:0;height:1.5pt" o:hralign="center" o:hrstd="t" o:hr="t" fillcolor="#a0a0a0" stroked="f"/>
        </w:pict>
      </w:r>
    </w:p>
    <w:p w14:paraId="6D4A29A7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Fuzzy Inference Process</w:t>
      </w:r>
    </w:p>
    <w:p w14:paraId="512CCF3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fuzzy system works through four main stages:</w:t>
      </w:r>
    </w:p>
    <w:p w14:paraId="3F178D29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077C66B">
          <v:rect id="_x0000_i1044" style="width:0;height:1.5pt" o:hralign="center" o:hrstd="t" o:hr="t" fillcolor="#a0a0a0" stroked="f"/>
        </w:pict>
      </w:r>
    </w:p>
    <w:p w14:paraId="058F3F9B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1. Fuzzification</w:t>
      </w:r>
    </w:p>
    <w:p w14:paraId="6387CB63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crisp input values are converted into fuzzy membership values.</w:t>
      </w:r>
    </w:p>
    <w:p w14:paraId="6B928A0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Example:</w:t>
      </w:r>
      <w:r w:rsidRPr="00185A5C">
        <w:rPr>
          <w:rFonts w:ascii="Times New Roman" w:eastAsia="Times New Roman" w:hAnsi="Times New Roman" w:cs="Times New Roman"/>
        </w:rPr>
        <w:br/>
        <w:t>If Attendance = 50</w:t>
      </w:r>
    </w:p>
    <w:p w14:paraId="6FC5178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may produce:</w:t>
      </w:r>
    </w:p>
    <w:p w14:paraId="7725C900" w14:textId="77777777" w:rsidR="00185A5C" w:rsidRPr="00185A5C" w:rsidRDefault="00185A5C" w:rsidP="00185A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Low = 0.25 </w:t>
      </w:r>
    </w:p>
    <w:p w14:paraId="7F9CEF2B" w14:textId="77777777" w:rsidR="00185A5C" w:rsidRPr="00185A5C" w:rsidRDefault="00185A5C" w:rsidP="00185A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Medium = 0.4 </w:t>
      </w:r>
    </w:p>
    <w:p w14:paraId="429053A9" w14:textId="77777777" w:rsidR="00185A5C" w:rsidRPr="00185A5C" w:rsidRDefault="00185A5C" w:rsidP="00185A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High = 0 </w:t>
      </w:r>
    </w:p>
    <w:p w14:paraId="35E64ACB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E03AED8">
          <v:rect id="_x0000_i1045" style="width:0;height:1.5pt" o:hralign="center" o:hrstd="t" o:hr="t" fillcolor="#a0a0a0" stroked="f"/>
        </w:pict>
      </w:r>
    </w:p>
    <w:p w14:paraId="5ED023C3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2. Rule Evaluation</w:t>
      </w:r>
    </w:p>
    <w:p w14:paraId="71F8DDC2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checks all fuzzy rules and calculates activation strength for each rule using:</w:t>
      </w:r>
    </w:p>
    <w:p w14:paraId="73604738" w14:textId="77777777" w:rsidR="00185A5C" w:rsidRPr="00185A5C" w:rsidRDefault="00185A5C" w:rsidP="00185A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AND operator → Minimum </w:t>
      </w:r>
    </w:p>
    <w:p w14:paraId="4F993757" w14:textId="77777777" w:rsidR="00185A5C" w:rsidRPr="00185A5C" w:rsidRDefault="00185A5C" w:rsidP="00185A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OR operator → Maximum </w:t>
      </w:r>
    </w:p>
    <w:p w14:paraId="43ECD228" w14:textId="77777777" w:rsidR="00185A5C" w:rsidRPr="00185A5C" w:rsidRDefault="00185A5C" w:rsidP="00185A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NOT operator → Complement </w:t>
      </w:r>
    </w:p>
    <w:p w14:paraId="6F47224B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E57623E">
          <v:rect id="_x0000_i1046" style="width:0;height:1.5pt" o:hralign="center" o:hrstd="t" o:hr="t" fillcolor="#a0a0a0" stroked="f"/>
        </w:pict>
      </w:r>
    </w:p>
    <w:p w14:paraId="16FB8851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3. Aggregation</w:t>
      </w:r>
    </w:p>
    <w:p w14:paraId="4AA942A6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All activated outputs are combined into one aggregated fuzzy output.</w:t>
      </w:r>
    </w:p>
    <w:p w14:paraId="5A6EAF1F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960D331">
          <v:rect id="_x0000_i1047" style="width:0;height:1.5pt" o:hralign="center" o:hrstd="t" o:hr="t" fillcolor="#a0a0a0" stroked="f"/>
        </w:pict>
      </w:r>
    </w:p>
    <w:p w14:paraId="634129C7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4. Defuzzification</w:t>
      </w:r>
    </w:p>
    <w:p w14:paraId="55EC9840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lastRenderedPageBreak/>
        <w:t>The final fuzzy output is converted into a crisp numerical value using the Centroid Method.</w:t>
      </w:r>
    </w:p>
    <w:p w14:paraId="7099AAB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final result may be:</w:t>
      </w:r>
    </w:p>
    <w:p w14:paraId="5237E62E" w14:textId="77777777" w:rsidR="00185A5C" w:rsidRPr="00185A5C" w:rsidRDefault="00185A5C" w:rsidP="00185A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25 → Low Risk </w:t>
      </w:r>
    </w:p>
    <w:p w14:paraId="45866487" w14:textId="77777777" w:rsidR="00185A5C" w:rsidRPr="00185A5C" w:rsidRDefault="00185A5C" w:rsidP="00185A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55 → Medium Risk </w:t>
      </w:r>
    </w:p>
    <w:p w14:paraId="4FCB6582" w14:textId="77777777" w:rsidR="00185A5C" w:rsidRPr="00185A5C" w:rsidRDefault="00185A5C" w:rsidP="00185A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78 → High Risk </w:t>
      </w:r>
    </w:p>
    <w:p w14:paraId="49021D98" w14:textId="77777777" w:rsidR="00185A5C" w:rsidRPr="00185A5C" w:rsidRDefault="00185A5C" w:rsidP="00185A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92 → Critical Risk </w:t>
      </w:r>
    </w:p>
    <w:p w14:paraId="7136233D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7292E380">
          <v:rect id="_x0000_i1048" style="width:0;height:1.5pt" o:hralign="center" o:hrstd="t" o:hr="t" fillcolor="#a0a0a0" stroked="f"/>
        </w:pict>
      </w:r>
    </w:p>
    <w:p w14:paraId="44F2BEE4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Rule-Based Expert System</w:t>
      </w:r>
    </w:p>
    <w:p w14:paraId="2F9201AD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In addition to the fuzzy system, a Rule-Based Expert System was implemented.</w:t>
      </w:r>
    </w:p>
    <w:p w14:paraId="0F572351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stores:</w:t>
      </w:r>
    </w:p>
    <w:p w14:paraId="1CF28942" w14:textId="77777777" w:rsidR="00185A5C" w:rsidRPr="00185A5C" w:rsidRDefault="00185A5C" w:rsidP="00185A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Facts </w:t>
      </w:r>
    </w:p>
    <w:p w14:paraId="1F88709C" w14:textId="77777777" w:rsidR="00185A5C" w:rsidRPr="00185A5C" w:rsidRDefault="00185A5C" w:rsidP="00185A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Rules </w:t>
      </w:r>
    </w:p>
    <w:p w14:paraId="5054DD06" w14:textId="77777777" w:rsidR="00185A5C" w:rsidRPr="00185A5C" w:rsidRDefault="00185A5C" w:rsidP="00185A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Conclusions </w:t>
      </w:r>
    </w:p>
    <w:p w14:paraId="62B00C8A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It generates recommendations automatically.</w:t>
      </w:r>
    </w:p>
    <w:p w14:paraId="16DDF06A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82EAA80">
          <v:rect id="_x0000_i1049" style="width:0;height:1.5pt" o:hralign="center" o:hrstd="t" o:hr="t" fillcolor="#a0a0a0" stroked="f"/>
        </w:pict>
      </w:r>
    </w:p>
    <w:p w14:paraId="5B5CC3A9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Forward Chaining</w:t>
      </w:r>
    </w:p>
    <w:p w14:paraId="10CB0A3B" w14:textId="77777777" w:rsidR="00185A5C" w:rsidRPr="00185A5C" w:rsidRDefault="00185A5C" w:rsidP="00185A5C">
      <w:pPr>
        <w:pStyle w:val="ListParagraph"/>
      </w:pPr>
      <w:r w:rsidRPr="00185A5C">
        <w:t>Forward Chaining starts from known facts and derives new conclusions.</w:t>
      </w:r>
    </w:p>
    <w:p w14:paraId="5854391F" w14:textId="77777777" w:rsidR="00185A5C" w:rsidRPr="00185A5C" w:rsidRDefault="00185A5C" w:rsidP="00185A5C">
      <w:pPr>
        <w:pStyle w:val="ListParagraph"/>
      </w:pPr>
      <w:r w:rsidRPr="00185A5C">
        <w:t>Example:</w:t>
      </w:r>
    </w:p>
    <w:p w14:paraId="3220433D" w14:textId="77777777" w:rsidR="00185A5C" w:rsidRPr="00185A5C" w:rsidRDefault="00185A5C" w:rsidP="00185A5C">
      <w:pPr>
        <w:pStyle w:val="ListParagraph"/>
      </w:pPr>
      <w:r w:rsidRPr="00185A5C">
        <w:t>Initial Facts:</w:t>
      </w:r>
    </w:p>
    <w:p w14:paraId="1AC040FF" w14:textId="77777777" w:rsidR="00185A5C" w:rsidRPr="00185A5C" w:rsidRDefault="00185A5C" w:rsidP="00185A5C">
      <w:pPr>
        <w:pStyle w:val="ListParagraph"/>
      </w:pPr>
      <w:proofErr w:type="spellStart"/>
      <w:r w:rsidRPr="00185A5C">
        <w:t>low_attendance</w:t>
      </w:r>
      <w:proofErr w:type="spellEnd"/>
      <w:r w:rsidRPr="00185A5C">
        <w:t xml:space="preserve"> </w:t>
      </w:r>
    </w:p>
    <w:p w14:paraId="5C8A3533" w14:textId="77777777" w:rsidR="00185A5C" w:rsidRPr="00185A5C" w:rsidRDefault="00185A5C" w:rsidP="00185A5C">
      <w:pPr>
        <w:pStyle w:val="ListParagraph"/>
      </w:pPr>
      <w:proofErr w:type="spellStart"/>
      <w:r w:rsidRPr="00185A5C">
        <w:t>weak_exam</w:t>
      </w:r>
      <w:proofErr w:type="spellEnd"/>
      <w:r w:rsidRPr="00185A5C">
        <w:t xml:space="preserve"> </w:t>
      </w:r>
    </w:p>
    <w:p w14:paraId="3D27D911" w14:textId="77777777" w:rsidR="00185A5C" w:rsidRPr="00185A5C" w:rsidRDefault="00185A5C" w:rsidP="00185A5C">
      <w:pPr>
        <w:pStyle w:val="ListParagraph"/>
      </w:pPr>
      <w:proofErr w:type="spellStart"/>
      <w:r w:rsidRPr="00185A5C">
        <w:t>poor_assignment</w:t>
      </w:r>
      <w:proofErr w:type="spellEnd"/>
      <w:r w:rsidRPr="00185A5C">
        <w:t xml:space="preserve"> </w:t>
      </w:r>
    </w:p>
    <w:p w14:paraId="3CBF3E76" w14:textId="77777777" w:rsidR="00185A5C" w:rsidRPr="00185A5C" w:rsidRDefault="00185A5C" w:rsidP="00185A5C">
      <w:pPr>
        <w:pStyle w:val="ListParagraph"/>
      </w:pPr>
      <w:r w:rsidRPr="00185A5C">
        <w:t>The system concludes:</w:t>
      </w:r>
    </w:p>
    <w:p w14:paraId="0FCC142E" w14:textId="77777777" w:rsidR="00185A5C" w:rsidRPr="00185A5C" w:rsidRDefault="00185A5C" w:rsidP="00185A5C">
      <w:pPr>
        <w:pStyle w:val="ListParagraph"/>
      </w:pPr>
      <w:proofErr w:type="spellStart"/>
      <w:r w:rsidRPr="00185A5C">
        <w:t>academic_risk_high</w:t>
      </w:r>
      <w:proofErr w:type="spellEnd"/>
      <w:r w:rsidRPr="00185A5C">
        <w:t xml:space="preserve"> </w:t>
      </w:r>
    </w:p>
    <w:p w14:paraId="232EDDFD" w14:textId="77777777" w:rsidR="00185A5C" w:rsidRPr="00185A5C" w:rsidRDefault="00185A5C" w:rsidP="00185A5C">
      <w:pPr>
        <w:pStyle w:val="ListParagraph"/>
      </w:pPr>
      <w:proofErr w:type="spellStart"/>
      <w:r w:rsidRPr="00185A5C">
        <w:t>needs_academic_advisor</w:t>
      </w:r>
      <w:proofErr w:type="spellEnd"/>
      <w:r w:rsidRPr="00185A5C">
        <w:t xml:space="preserve"> </w:t>
      </w:r>
    </w:p>
    <w:p w14:paraId="5806EC01" w14:textId="77777777" w:rsidR="00185A5C" w:rsidRPr="00185A5C" w:rsidRDefault="00185A5C" w:rsidP="00185A5C">
      <w:pPr>
        <w:pStyle w:val="ListParagraph"/>
      </w:pPr>
      <w:proofErr w:type="spellStart"/>
      <w:r w:rsidRPr="00185A5C">
        <w:t>needs_exam_preparation_plan</w:t>
      </w:r>
      <w:proofErr w:type="spellEnd"/>
      <w:r w:rsidRPr="00185A5C">
        <w:t xml:space="preserve"> </w:t>
      </w:r>
    </w:p>
    <w:p w14:paraId="1C98CBF1" w14:textId="77777777" w:rsidR="00185A5C" w:rsidRPr="00185A5C" w:rsidRDefault="00185A5C" w:rsidP="00185A5C">
      <w:pPr>
        <w:pStyle w:val="ListParagraph"/>
      </w:pPr>
      <w:proofErr w:type="spellStart"/>
      <w:r w:rsidRPr="00185A5C">
        <w:t>academic_intervention_required</w:t>
      </w:r>
      <w:proofErr w:type="spellEnd"/>
      <w:r w:rsidRPr="00185A5C">
        <w:t xml:space="preserve"> </w:t>
      </w:r>
    </w:p>
    <w:p w14:paraId="2CD48D68" w14:textId="600B02BC" w:rsidR="00185A5C" w:rsidRDefault="00185A5C" w:rsidP="00185A5C">
      <w:pPr>
        <w:pStyle w:val="ListParagraph"/>
        <w:rPr>
          <w:rtl/>
        </w:rPr>
      </w:pPr>
      <w:r w:rsidRPr="00185A5C">
        <w:t>The system prints all reasoning steps during execution.</w:t>
      </w:r>
    </w:p>
    <w:p w14:paraId="2174E30E" w14:textId="1C375420" w:rsidR="00185A5C" w:rsidRDefault="00185A5C" w:rsidP="00185A5C">
      <w:pPr>
        <w:pStyle w:val="ListParagraph"/>
        <w:rPr>
          <w:rtl/>
        </w:rPr>
      </w:pPr>
    </w:p>
    <w:p w14:paraId="11A30068" w14:textId="77777777" w:rsidR="00185A5C" w:rsidRPr="00185A5C" w:rsidRDefault="00185A5C" w:rsidP="00185A5C">
      <w:pPr>
        <w:pStyle w:val="ListParagraph"/>
      </w:pPr>
    </w:p>
    <w:p w14:paraId="714192BD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014FB3DD">
          <v:rect id="_x0000_i1050" style="width:0;height:1.5pt" o:hralign="center" o:hrstd="t" o:hr="t" fillcolor="#a0a0a0" stroked="f"/>
        </w:pict>
      </w:r>
    </w:p>
    <w:p w14:paraId="7BA75332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Backward Chaining (Bonus)</w:t>
      </w:r>
    </w:p>
    <w:p w14:paraId="5D2F8CCA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Backward Chaining was implemented as a bonus feature.</w:t>
      </w:r>
    </w:p>
    <w:p w14:paraId="04390351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starts with a goal such as:</w:t>
      </w:r>
      <w:r w:rsidRPr="00185A5C">
        <w:rPr>
          <w:rFonts w:ascii="Times New Roman" w:eastAsia="Times New Roman" w:hAnsi="Times New Roman" w:cs="Times New Roman"/>
        </w:rPr>
        <w:br/>
      </w:r>
      <w:proofErr w:type="spellStart"/>
      <w:r w:rsidRPr="00185A5C">
        <w:rPr>
          <w:rFonts w:ascii="Times New Roman" w:eastAsia="Times New Roman" w:hAnsi="Times New Roman" w:cs="Times New Roman"/>
        </w:rPr>
        <w:t>academic_intervention_required</w:t>
      </w:r>
      <w:proofErr w:type="spellEnd"/>
    </w:p>
    <w:p w14:paraId="1A40FD6A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Then it works backward to verify whether the required conditions exist.</w:t>
      </w:r>
    </w:p>
    <w:p w14:paraId="4A468DD2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This feature simulates intelligent reasoning used in expert systems.</w:t>
      </w:r>
    </w:p>
    <w:p w14:paraId="0FBB819E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69B3E413">
          <v:rect id="_x0000_i1051" style="width:0;height:1.5pt" o:hralign="center" o:hrstd="t" o:hr="t" fillcolor="#a0a0a0" stroked="f"/>
        </w:pict>
      </w:r>
    </w:p>
    <w:p w14:paraId="27683316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Test Cases</w:t>
      </w:r>
    </w:p>
    <w:p w14:paraId="637C9EAB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1</w:t>
      </w:r>
    </w:p>
    <w:p w14:paraId="3EDFF17E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Inputs:</w:t>
      </w:r>
    </w:p>
    <w:p w14:paraId="304053C7" w14:textId="77777777" w:rsidR="00185A5C" w:rsidRPr="00185A5C" w:rsidRDefault="00185A5C" w:rsidP="00185A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Attendance = 30 </w:t>
      </w:r>
    </w:p>
    <w:p w14:paraId="2EDACD70" w14:textId="77777777" w:rsidR="00185A5C" w:rsidRPr="00185A5C" w:rsidRDefault="00185A5C" w:rsidP="00185A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Assignment = 35 </w:t>
      </w:r>
    </w:p>
    <w:p w14:paraId="1B081ADB" w14:textId="77777777" w:rsidR="00185A5C" w:rsidRPr="00185A5C" w:rsidRDefault="00185A5C" w:rsidP="00185A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Exam = 40 </w:t>
      </w:r>
    </w:p>
    <w:p w14:paraId="20FAFCE2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Result:</w:t>
      </w:r>
      <w:r w:rsidRPr="00185A5C">
        <w:rPr>
          <w:rFonts w:ascii="Times New Roman" w:eastAsia="Times New Roman" w:hAnsi="Times New Roman" w:cs="Times New Roman"/>
        </w:rPr>
        <w:br/>
        <w:t>Critical Risk</w:t>
      </w:r>
    </w:p>
    <w:p w14:paraId="57C41BDA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Explanation:</w:t>
      </w:r>
      <w:r w:rsidRPr="00185A5C">
        <w:rPr>
          <w:rFonts w:ascii="Times New Roman" w:eastAsia="Times New Roman" w:hAnsi="Times New Roman" w:cs="Times New Roman"/>
        </w:rPr>
        <w:br/>
        <w:t>The student has weak attendance and weak academic performance.</w:t>
      </w:r>
    </w:p>
    <w:p w14:paraId="196D6B6A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35418EFC">
          <v:rect id="_x0000_i1052" style="width:0;height:1.5pt" o:hralign="center" o:hrstd="t" o:hr="t" fillcolor="#a0a0a0" stroked="f"/>
        </w:pict>
      </w:r>
    </w:p>
    <w:p w14:paraId="15BE8698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2</w:t>
      </w:r>
    </w:p>
    <w:p w14:paraId="493E3AD4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Inputs:</w:t>
      </w:r>
    </w:p>
    <w:p w14:paraId="7363A709" w14:textId="77777777" w:rsidR="00185A5C" w:rsidRPr="00185A5C" w:rsidRDefault="00185A5C" w:rsidP="00185A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Attendance = 65 </w:t>
      </w:r>
    </w:p>
    <w:p w14:paraId="510C042C" w14:textId="77777777" w:rsidR="00185A5C" w:rsidRPr="00185A5C" w:rsidRDefault="00185A5C" w:rsidP="00185A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Assignment = 60 </w:t>
      </w:r>
    </w:p>
    <w:p w14:paraId="5508E838" w14:textId="77777777" w:rsidR="00185A5C" w:rsidRPr="00185A5C" w:rsidRDefault="00185A5C" w:rsidP="00185A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Exam = 62 </w:t>
      </w:r>
    </w:p>
    <w:p w14:paraId="51C19D2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Result:</w:t>
      </w:r>
      <w:r w:rsidRPr="00185A5C">
        <w:rPr>
          <w:rFonts w:ascii="Times New Roman" w:eastAsia="Times New Roman" w:hAnsi="Times New Roman" w:cs="Times New Roman"/>
        </w:rPr>
        <w:br/>
        <w:t>Medium Risk</w:t>
      </w:r>
    </w:p>
    <w:p w14:paraId="0BB8030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lastRenderedPageBreak/>
        <w:t>Explanation:</w:t>
      </w:r>
      <w:r w:rsidRPr="00185A5C">
        <w:rPr>
          <w:rFonts w:ascii="Times New Roman" w:eastAsia="Times New Roman" w:hAnsi="Times New Roman" w:cs="Times New Roman"/>
        </w:rPr>
        <w:br/>
        <w:t>The student performance is average and requires monitoring.</w:t>
      </w:r>
    </w:p>
    <w:p w14:paraId="2D599736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F1735EF">
          <v:rect id="_x0000_i1053" style="width:0;height:1.5pt" o:hralign="center" o:hrstd="t" o:hr="t" fillcolor="#a0a0a0" stroked="f"/>
        </w:pict>
      </w:r>
    </w:p>
    <w:p w14:paraId="610AC0C4" w14:textId="77777777" w:rsidR="00185A5C" w:rsidRPr="00185A5C" w:rsidRDefault="00185A5C" w:rsidP="00185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5A5C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3</w:t>
      </w:r>
    </w:p>
    <w:p w14:paraId="74920A59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Inputs:</w:t>
      </w:r>
    </w:p>
    <w:p w14:paraId="21A3EECC" w14:textId="77777777" w:rsidR="00185A5C" w:rsidRPr="00185A5C" w:rsidRDefault="00185A5C" w:rsidP="00185A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Attendance = 90 </w:t>
      </w:r>
    </w:p>
    <w:p w14:paraId="290CC255" w14:textId="77777777" w:rsidR="00185A5C" w:rsidRPr="00185A5C" w:rsidRDefault="00185A5C" w:rsidP="00185A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Assignment = 85 </w:t>
      </w:r>
    </w:p>
    <w:p w14:paraId="6987EF86" w14:textId="77777777" w:rsidR="00185A5C" w:rsidRPr="00185A5C" w:rsidRDefault="00185A5C" w:rsidP="00185A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Exam = 88 </w:t>
      </w:r>
    </w:p>
    <w:p w14:paraId="1EFCCDC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Result:</w:t>
      </w:r>
      <w:r w:rsidRPr="00185A5C">
        <w:rPr>
          <w:rFonts w:ascii="Times New Roman" w:eastAsia="Times New Roman" w:hAnsi="Times New Roman" w:cs="Times New Roman"/>
        </w:rPr>
        <w:br/>
        <w:t>Low Risk</w:t>
      </w:r>
    </w:p>
    <w:p w14:paraId="637047C7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Explanation:</w:t>
      </w:r>
      <w:r w:rsidRPr="00185A5C">
        <w:rPr>
          <w:rFonts w:ascii="Times New Roman" w:eastAsia="Times New Roman" w:hAnsi="Times New Roman" w:cs="Times New Roman"/>
        </w:rPr>
        <w:br/>
        <w:t>The student demonstrates strong academic performance.</w:t>
      </w:r>
    </w:p>
    <w:p w14:paraId="657E855E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287CEA3E">
          <v:rect id="_x0000_i1054" style="width:0;height:1.5pt" o:hralign="center" o:hrstd="t" o:hr="t" fillcolor="#a0a0a0" stroked="f"/>
        </w:pict>
      </w:r>
    </w:p>
    <w:p w14:paraId="41CF4C74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Advantages of the System</w:t>
      </w:r>
    </w:p>
    <w:p w14:paraId="48B4C7C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provides several advantages:</w:t>
      </w:r>
    </w:p>
    <w:p w14:paraId="5A61A5CA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Simulates human reasoning </w:t>
      </w:r>
    </w:p>
    <w:p w14:paraId="6F221790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Handles uncertainty effectively </w:t>
      </w:r>
    </w:p>
    <w:p w14:paraId="09EEDFB5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Produces realistic decisions </w:t>
      </w:r>
    </w:p>
    <w:p w14:paraId="2C08E7EA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Supports academic monitoring </w:t>
      </w:r>
    </w:p>
    <w:p w14:paraId="6CB5C895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Generates intelligent recommendations </w:t>
      </w:r>
    </w:p>
    <w:p w14:paraId="14DCEE66" w14:textId="77777777" w:rsidR="00185A5C" w:rsidRPr="00185A5C" w:rsidRDefault="00185A5C" w:rsidP="00185A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Combines two AI techniques together </w:t>
      </w:r>
    </w:p>
    <w:p w14:paraId="7AB272AD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B330CE3">
          <v:rect id="_x0000_i1055" style="width:0;height:1.5pt" o:hralign="center" o:hrstd="t" o:hr="t" fillcolor="#a0a0a0" stroked="f"/>
        </w:pict>
      </w:r>
    </w:p>
    <w:p w14:paraId="589B4A39" w14:textId="77777777" w:rsid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14:paraId="0E4B03A5" w14:textId="77777777" w:rsid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14:paraId="5CDA7039" w14:textId="77777777" w:rsid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14:paraId="5D2A36EC" w14:textId="77777777" w:rsid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14:paraId="2AE65CD2" w14:textId="43102362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Conclusion</w:t>
      </w:r>
    </w:p>
    <w:p w14:paraId="6283B56F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This project successfully developed an intelligent academic evaluation system using:</w:t>
      </w:r>
    </w:p>
    <w:p w14:paraId="71D458A9" w14:textId="77777777" w:rsidR="00185A5C" w:rsidRPr="00185A5C" w:rsidRDefault="00185A5C" w:rsidP="00185A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Fuzzy Logic </w:t>
      </w:r>
    </w:p>
    <w:p w14:paraId="7A5A3677" w14:textId="77777777" w:rsidR="00185A5C" w:rsidRPr="00185A5C" w:rsidRDefault="00185A5C" w:rsidP="00185A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Rule-Based Expert Systems </w:t>
      </w:r>
    </w:p>
    <w:p w14:paraId="71E862CC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system can analyze student performance, predict academic risk, and generate recommendations automatically.</w:t>
      </w:r>
    </w:p>
    <w:p w14:paraId="7B2317C7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The integration of Forward Chaining and Backward Chaining improved the intelligence level of the system and demonstrated practical applications of Artificial Intelligence techniques in education.</w:t>
      </w:r>
    </w:p>
    <w:p w14:paraId="0C542E3F" w14:textId="77777777" w:rsidR="00185A5C" w:rsidRPr="00185A5C" w:rsidRDefault="00185A5C" w:rsidP="00185A5C">
      <w:pPr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pict w14:anchorId="50823B6D">
          <v:rect id="_x0000_i1056" style="width:0;height:1.5pt" o:hralign="center" o:hrstd="t" o:hr="t" fillcolor="#a0a0a0" stroked="f"/>
        </w:pict>
      </w:r>
    </w:p>
    <w:p w14:paraId="147EF198" w14:textId="77777777" w:rsidR="00185A5C" w:rsidRPr="00185A5C" w:rsidRDefault="00185A5C" w:rsidP="00185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5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Future Improvements</w:t>
      </w:r>
    </w:p>
    <w:p w14:paraId="65070B5D" w14:textId="77777777" w:rsidR="00185A5C" w:rsidRPr="00185A5C" w:rsidRDefault="00185A5C" w:rsidP="00185A5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>Possible future enhancements include:</w:t>
      </w:r>
    </w:p>
    <w:p w14:paraId="5A4BE2FF" w14:textId="77777777" w:rsidR="00185A5C" w:rsidRPr="00185A5C" w:rsidRDefault="00185A5C" w:rsidP="00185A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Adding Machine Learning algorithms </w:t>
      </w:r>
    </w:p>
    <w:p w14:paraId="2C504647" w14:textId="77777777" w:rsidR="00185A5C" w:rsidRPr="00185A5C" w:rsidRDefault="00185A5C" w:rsidP="00185A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Connecting the system to a student database </w:t>
      </w:r>
    </w:p>
    <w:p w14:paraId="1EA4CC04" w14:textId="77777777" w:rsidR="00185A5C" w:rsidRPr="00185A5C" w:rsidRDefault="00185A5C" w:rsidP="00185A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Building a graphical user interface (GUI) </w:t>
      </w:r>
    </w:p>
    <w:p w14:paraId="33336E1A" w14:textId="77777777" w:rsidR="00185A5C" w:rsidRPr="00185A5C" w:rsidRDefault="00185A5C" w:rsidP="00185A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Using real university datasets </w:t>
      </w:r>
    </w:p>
    <w:p w14:paraId="57139B35" w14:textId="77777777" w:rsidR="00185A5C" w:rsidRPr="00185A5C" w:rsidRDefault="00185A5C" w:rsidP="00185A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5A5C">
        <w:rPr>
          <w:rFonts w:ascii="Times New Roman" w:eastAsia="Times New Roman" w:hAnsi="Times New Roman" w:cs="Times New Roman"/>
        </w:rPr>
        <w:t xml:space="preserve">Sending automatic alerts to advisors and parents </w:t>
      </w:r>
    </w:p>
    <w:p w14:paraId="0D31810E" w14:textId="54F9D70C" w:rsidR="0089051B" w:rsidRDefault="0089051B"/>
    <w:p w14:paraId="4986C3BE" w14:textId="37815531" w:rsidR="0089051B" w:rsidRDefault="0089051B"/>
    <w:p w14:paraId="50FA96C4" w14:textId="77777777" w:rsidR="0089051B" w:rsidRDefault="0089051B"/>
    <w:sectPr w:rsidR="00890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2DFF"/>
    <w:multiLevelType w:val="multilevel"/>
    <w:tmpl w:val="7F4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3F1"/>
    <w:multiLevelType w:val="multilevel"/>
    <w:tmpl w:val="D32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DFD"/>
    <w:multiLevelType w:val="multilevel"/>
    <w:tmpl w:val="C23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4C42"/>
    <w:multiLevelType w:val="multilevel"/>
    <w:tmpl w:val="AEE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5F03"/>
    <w:multiLevelType w:val="multilevel"/>
    <w:tmpl w:val="887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4ED5"/>
    <w:multiLevelType w:val="multilevel"/>
    <w:tmpl w:val="0FF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620A8"/>
    <w:multiLevelType w:val="multilevel"/>
    <w:tmpl w:val="F83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62D88"/>
    <w:multiLevelType w:val="multilevel"/>
    <w:tmpl w:val="FC7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24B95"/>
    <w:multiLevelType w:val="multilevel"/>
    <w:tmpl w:val="90E2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86930"/>
    <w:multiLevelType w:val="multilevel"/>
    <w:tmpl w:val="466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D717F"/>
    <w:multiLevelType w:val="multilevel"/>
    <w:tmpl w:val="D09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D6A29"/>
    <w:multiLevelType w:val="multilevel"/>
    <w:tmpl w:val="F6FC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364FB"/>
    <w:multiLevelType w:val="multilevel"/>
    <w:tmpl w:val="977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020EF"/>
    <w:multiLevelType w:val="multilevel"/>
    <w:tmpl w:val="5ED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87A33"/>
    <w:multiLevelType w:val="multilevel"/>
    <w:tmpl w:val="A62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10199"/>
    <w:multiLevelType w:val="multilevel"/>
    <w:tmpl w:val="CEE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97FF4"/>
    <w:multiLevelType w:val="multilevel"/>
    <w:tmpl w:val="EEA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B2FAB"/>
    <w:multiLevelType w:val="multilevel"/>
    <w:tmpl w:val="D54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0C03"/>
    <w:multiLevelType w:val="multilevel"/>
    <w:tmpl w:val="1BC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727FF"/>
    <w:multiLevelType w:val="multilevel"/>
    <w:tmpl w:val="413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30322"/>
    <w:multiLevelType w:val="multilevel"/>
    <w:tmpl w:val="D01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9031C"/>
    <w:multiLevelType w:val="multilevel"/>
    <w:tmpl w:val="FD1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C2FF5"/>
    <w:multiLevelType w:val="multilevel"/>
    <w:tmpl w:val="F14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64A91"/>
    <w:multiLevelType w:val="multilevel"/>
    <w:tmpl w:val="E04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03DDC"/>
    <w:multiLevelType w:val="multilevel"/>
    <w:tmpl w:val="B32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F3CFA"/>
    <w:multiLevelType w:val="multilevel"/>
    <w:tmpl w:val="FC1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5"/>
  </w:num>
  <w:num w:numId="3">
    <w:abstractNumId w:val="9"/>
  </w:num>
  <w:num w:numId="4">
    <w:abstractNumId w:val="13"/>
  </w:num>
  <w:num w:numId="5">
    <w:abstractNumId w:val="10"/>
  </w:num>
  <w:num w:numId="6">
    <w:abstractNumId w:val="8"/>
  </w:num>
  <w:num w:numId="7">
    <w:abstractNumId w:val="12"/>
  </w:num>
  <w:num w:numId="8">
    <w:abstractNumId w:val="6"/>
  </w:num>
  <w:num w:numId="9">
    <w:abstractNumId w:val="3"/>
  </w:num>
  <w:num w:numId="10">
    <w:abstractNumId w:val="18"/>
  </w:num>
  <w:num w:numId="11">
    <w:abstractNumId w:val="2"/>
  </w:num>
  <w:num w:numId="12">
    <w:abstractNumId w:val="4"/>
  </w:num>
  <w:num w:numId="13">
    <w:abstractNumId w:val="17"/>
  </w:num>
  <w:num w:numId="14">
    <w:abstractNumId w:val="0"/>
  </w:num>
  <w:num w:numId="15">
    <w:abstractNumId w:val="19"/>
  </w:num>
  <w:num w:numId="16">
    <w:abstractNumId w:val="20"/>
  </w:num>
  <w:num w:numId="17">
    <w:abstractNumId w:val="14"/>
  </w:num>
  <w:num w:numId="18">
    <w:abstractNumId w:val="23"/>
  </w:num>
  <w:num w:numId="19">
    <w:abstractNumId w:val="22"/>
  </w:num>
  <w:num w:numId="20">
    <w:abstractNumId w:val="11"/>
  </w:num>
  <w:num w:numId="21">
    <w:abstractNumId w:val="1"/>
  </w:num>
  <w:num w:numId="22">
    <w:abstractNumId w:val="7"/>
  </w:num>
  <w:num w:numId="23">
    <w:abstractNumId w:val="21"/>
  </w:num>
  <w:num w:numId="24">
    <w:abstractNumId w:val="16"/>
  </w:num>
  <w:num w:numId="25">
    <w:abstractNumId w:val="5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50"/>
    <w:rsid w:val="00185A5C"/>
    <w:rsid w:val="00677350"/>
    <w:rsid w:val="0089051B"/>
    <w:rsid w:val="009E6E9D"/>
    <w:rsid w:val="00F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21A1"/>
  <w15:chartTrackingRefBased/>
  <w15:docId w15:val="{E76B6472-F46D-4246-8DEC-D16CBDA2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051B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85A5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5A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5A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89051B"/>
    <w:pPr>
      <w:spacing w:after="0" w:line="240" w:lineRule="auto"/>
    </w:pPr>
    <w:rPr>
      <w:rFonts w:ascii="Arial" w:eastAsia="Arial" w:hAnsi="Arial" w:cs="Arial"/>
      <w:b/>
      <w:bCs/>
      <w:kern w:val="0"/>
      <w14:ligatures w14:val="none"/>
    </w:rPr>
  </w:style>
  <w:style w:type="paragraph" w:styleId="ListParagraph">
    <w:name w:val="List Paragraph"/>
    <w:qFormat/>
    <w:rsid w:val="0089051B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85A5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5A5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5A5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5A5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12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</Company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2026-05-05T14:53:00Z</dcterms:created>
  <dcterms:modified xsi:type="dcterms:W3CDTF">2026-05-07T11:51:00Z</dcterms:modified>
</cp:coreProperties>
</file>