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869FC" w14:textId="4EBDDE82" w:rsidR="00C000D3" w:rsidRDefault="00095280" w:rsidP="00C33DB9">
      <w:pPr>
        <w:pStyle w:val="PlainText"/>
        <w:jc w:val="cente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pPr>
      <w:r>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w:t>
      </w:r>
      <w:r w:rsidR="008E000F">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Nick</w:t>
      </w:r>
      <w:r w:rsidR="00D04641">
        <w:rPr>
          <w:rFonts w:ascii="Times New Roman Bold" w:eastAsia="MS Mincho" w:hAnsi="Times New Roman Bold"/>
          <w:b/>
          <w:smallCaps/>
          <w:spacing w:val="10"/>
          <w:sz w:val="44"/>
          <w14:shadow w14:blurRad="50800" w14:dist="38100" w14:dir="2700000" w14:sx="100000" w14:sy="100000" w14:kx="0" w14:ky="0" w14:algn="tl">
            <w14:srgbClr w14:val="000000">
              <w14:alpha w14:val="60000"/>
            </w14:srgbClr>
          </w14:shadow>
        </w:rPr>
        <w:t xml:space="preserve"> Yarovoi</w:t>
      </w:r>
    </w:p>
    <w:p w14:paraId="19D1CA83" w14:textId="77777777" w:rsidR="00C33DB9" w:rsidRPr="00C33DB9" w:rsidRDefault="00C33DB9" w:rsidP="00C33DB9">
      <w:pPr>
        <w:pStyle w:val="PlainText"/>
        <w:jc w:val="center"/>
        <w:rPr>
          <w:rFonts w:ascii="Times New Roman Bold" w:eastAsia="MS Mincho" w:hAnsi="Times New Roman Bold"/>
          <w:b/>
          <w:smallCaps/>
          <w:spacing w:val="10"/>
          <w:sz w:val="16"/>
          <w:szCs w:val="16"/>
          <w14:shadow w14:blurRad="50800" w14:dist="38100" w14:dir="2700000" w14:sx="100000" w14:sy="100000" w14:kx="0" w14:ky="0" w14:algn="tl">
            <w14:srgbClr w14:val="000000">
              <w14:alpha w14:val="60000"/>
            </w14:srgbClr>
          </w14:shadow>
        </w:rPr>
      </w:pPr>
    </w:p>
    <w:p w14:paraId="6209B505" w14:textId="3A9AE814" w:rsidR="003B42E1" w:rsidRPr="00F67F01" w:rsidRDefault="003B42E1" w:rsidP="008F5EEF">
      <w:pPr>
        <w:pStyle w:val="PlainText"/>
        <w:jc w:val="center"/>
        <w:rPr>
          <w:rStyle w:val="Hyperlink"/>
          <w:rFonts w:ascii="Times New Roman" w:eastAsia="MS Mincho" w:hAnsi="Times New Roman"/>
        </w:rPr>
      </w:pPr>
      <w:r w:rsidRPr="00F67F01">
        <w:rPr>
          <w:rFonts w:ascii="Times New Roman" w:eastAsia="MS Mincho" w:hAnsi="Times New Roman"/>
        </w:rPr>
        <w:t xml:space="preserve">San Diego, CA </w:t>
      </w:r>
      <w:r w:rsidR="00FB3BB2">
        <w:rPr>
          <w:rFonts w:ascii="Times New Roman" w:eastAsia="MS Mincho" w:hAnsi="Times New Roman"/>
        </w:rPr>
        <w:t>9210</w:t>
      </w:r>
      <w:r w:rsidR="00D04641" w:rsidRPr="00F67F01">
        <w:rPr>
          <w:rFonts w:ascii="Times New Roman" w:eastAsia="MS Mincho" w:hAnsi="Times New Roman"/>
        </w:rPr>
        <w:t>4</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r w:rsidR="00D04641" w:rsidRPr="00F67F01">
        <w:rPr>
          <w:rFonts w:ascii="Times New Roman" w:eastAsia="MS Mincho" w:hAnsi="Times New Roman"/>
        </w:rPr>
        <w:t>409</w:t>
      </w:r>
      <w:r w:rsidRPr="00F67F01">
        <w:rPr>
          <w:rFonts w:ascii="Times New Roman" w:eastAsia="MS Mincho" w:hAnsi="Times New Roman"/>
        </w:rPr>
        <w:t xml:space="preserve">) </w:t>
      </w:r>
      <w:r w:rsidR="00D04641" w:rsidRPr="00F67F01">
        <w:rPr>
          <w:rFonts w:ascii="Times New Roman" w:eastAsia="MS Mincho" w:hAnsi="Times New Roman"/>
        </w:rPr>
        <w:t>354</w:t>
      </w:r>
      <w:r w:rsidRPr="00F67F01">
        <w:rPr>
          <w:rFonts w:ascii="Times New Roman" w:eastAsia="MS Mincho" w:hAnsi="Times New Roman"/>
        </w:rPr>
        <w:t>-</w:t>
      </w:r>
      <w:r w:rsidR="00D04641" w:rsidRPr="00F67F01">
        <w:rPr>
          <w:rFonts w:ascii="Times New Roman" w:eastAsia="MS Mincho" w:hAnsi="Times New Roman"/>
        </w:rPr>
        <w:t>0962</w:t>
      </w:r>
      <w:r w:rsidR="00243D59" w:rsidRPr="00F67F01">
        <w:rPr>
          <w:rFonts w:ascii="Times New Roman" w:eastAsia="MS Mincho" w:hAnsi="Times New Roman"/>
        </w:rPr>
        <w:t xml:space="preserve"> </w:t>
      </w:r>
      <w:r w:rsidRPr="00F67F01">
        <w:rPr>
          <w:rFonts w:ascii="Times New Roman" w:eastAsia="MS Mincho" w:hAnsi="Times New Roman"/>
        </w:rPr>
        <w:sym w:font="Symbol" w:char="F0B7"/>
      </w:r>
      <w:r w:rsidRPr="00F67F01">
        <w:rPr>
          <w:rFonts w:ascii="Times New Roman" w:eastAsia="MS Mincho" w:hAnsi="Times New Roman"/>
        </w:rPr>
        <w:t xml:space="preserve"> </w:t>
      </w:r>
      <w:hyperlink r:id="rId5" w:history="1">
        <w:r w:rsidR="004518D3" w:rsidRPr="005F62AA">
          <w:rPr>
            <w:rStyle w:val="Hyperlink"/>
            <w:rFonts w:ascii="Times New Roman" w:eastAsia="MS Mincho" w:hAnsi="Times New Roman"/>
          </w:rPr>
          <w:t>nick.yarovoi@gmail.com</w:t>
        </w:r>
      </w:hyperlink>
      <w:r w:rsidR="00243D59" w:rsidRPr="00F67F01">
        <w:rPr>
          <w:rFonts w:ascii="Times New Roman" w:eastAsia="MS Mincho" w:hAnsi="Times New Roman"/>
        </w:rPr>
        <w:t xml:space="preserve"> </w:t>
      </w:r>
      <w:r w:rsidR="00D04641" w:rsidRPr="00F67F01">
        <w:rPr>
          <w:rFonts w:ascii="Times New Roman" w:eastAsia="MS Mincho" w:hAnsi="Times New Roman"/>
        </w:rPr>
        <w:sym w:font="Symbol" w:char="F0B7"/>
      </w:r>
      <w:hyperlink r:id="rId6" w:history="1">
        <w:r w:rsidR="00D04641" w:rsidRPr="00F67F01">
          <w:rPr>
            <w:rStyle w:val="Hyperlink"/>
            <w:rFonts w:ascii="Times New Roman" w:eastAsia="MS Mincho" w:hAnsi="Times New Roman"/>
          </w:rPr>
          <w:t>LinkedIn</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7" w:history="1">
        <w:r w:rsidR="008F5EEF" w:rsidRPr="00F67F01">
          <w:rPr>
            <w:rStyle w:val="Hyperlink"/>
            <w:rFonts w:ascii="Times New Roman" w:eastAsia="MS Mincho" w:hAnsi="Times New Roman"/>
          </w:rPr>
          <w:t>GitHub</w:t>
        </w:r>
      </w:hyperlink>
      <w:r w:rsidR="00243D59" w:rsidRPr="00F67F01">
        <w:rPr>
          <w:rStyle w:val="Hyperlink"/>
          <w:rFonts w:ascii="Times New Roman" w:eastAsia="MS Mincho" w:hAnsi="Times New Roman"/>
        </w:rPr>
        <w:t xml:space="preserve"> </w:t>
      </w:r>
      <w:r w:rsidR="00D04641"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8" w:history="1">
        <w:r w:rsidR="00D04641" w:rsidRPr="00F67F01">
          <w:rPr>
            <w:rStyle w:val="Hyperlink"/>
            <w:rFonts w:ascii="Times New Roman" w:eastAsia="MS Mincho" w:hAnsi="Times New Roman"/>
          </w:rPr>
          <w:t>Portfolio</w:t>
        </w:r>
      </w:hyperlink>
      <w:r w:rsidR="00243D59" w:rsidRPr="00F67F01">
        <w:rPr>
          <w:rStyle w:val="Hyperlink"/>
          <w:rFonts w:ascii="Times New Roman" w:eastAsia="MS Mincho" w:hAnsi="Times New Roman"/>
        </w:rPr>
        <w:t xml:space="preserve"> </w:t>
      </w:r>
      <w:r w:rsidR="008F5EEF" w:rsidRPr="00F67F01">
        <w:rPr>
          <w:rFonts w:ascii="Times New Roman" w:eastAsia="MS Mincho" w:hAnsi="Times New Roman"/>
        </w:rPr>
        <w:sym w:font="Symbol" w:char="F0B7"/>
      </w:r>
      <w:r w:rsidR="00243D59" w:rsidRPr="00F67F01">
        <w:rPr>
          <w:rFonts w:ascii="Times New Roman" w:eastAsia="MS Mincho" w:hAnsi="Times New Roman"/>
        </w:rPr>
        <w:t xml:space="preserve"> </w:t>
      </w:r>
      <w:hyperlink r:id="rId9" w:history="1">
        <w:r w:rsidR="008F5EEF" w:rsidRPr="00F67F01">
          <w:rPr>
            <w:rStyle w:val="Hyperlink"/>
            <w:rFonts w:ascii="Times New Roman" w:eastAsia="MS Mincho" w:hAnsi="Times New Roman"/>
          </w:rPr>
          <w:t>Tableau</w:t>
        </w:r>
      </w:hyperlink>
    </w:p>
    <w:p w14:paraId="2170C784" w14:textId="77777777" w:rsidR="00C000D3" w:rsidRPr="00F67F01" w:rsidRDefault="00C000D3" w:rsidP="008F5EEF">
      <w:pPr>
        <w:pStyle w:val="PlainText"/>
        <w:jc w:val="center"/>
        <w:rPr>
          <w:rFonts w:ascii="Times New Roman" w:eastAsia="MS Mincho" w:hAnsi="Times New Roman"/>
        </w:rPr>
      </w:pPr>
    </w:p>
    <w:p w14:paraId="29726B71" w14:textId="77777777" w:rsidR="003B42E1" w:rsidRDefault="003B42E1">
      <w:pPr>
        <w:pStyle w:val="PlainText"/>
        <w:rPr>
          <w:rFonts w:ascii="Times New Roman" w:eastAsia="MS Mincho" w:hAnsi="Times New Roman"/>
          <w:sz w:val="12"/>
        </w:rPr>
      </w:pPr>
    </w:p>
    <w:p w14:paraId="259093BC" w14:textId="77777777" w:rsidR="003B42E1" w:rsidRDefault="003B42E1">
      <w:pPr>
        <w:pStyle w:val="Style1"/>
      </w:pPr>
      <w:r>
        <w:t>Summary of Qualifications</w:t>
      </w:r>
    </w:p>
    <w:p w14:paraId="27C70936" w14:textId="77777777" w:rsidR="00F67F01" w:rsidRDefault="00F67F01" w:rsidP="008F5EEF">
      <w:pPr>
        <w:pStyle w:val="PlainText"/>
        <w:ind w:firstLine="720"/>
        <w:rPr>
          <w:rFonts w:ascii="Times New Roman" w:hAnsi="Times New Roman"/>
          <w:sz w:val="22"/>
          <w:szCs w:val="22"/>
        </w:rPr>
      </w:pPr>
    </w:p>
    <w:p w14:paraId="777A6E4C" w14:textId="37AA3D23" w:rsidR="003B42E1" w:rsidRPr="00F67F01" w:rsidRDefault="00510956" w:rsidP="008F5EEF">
      <w:pPr>
        <w:pStyle w:val="PlainText"/>
        <w:ind w:firstLine="720"/>
        <w:rPr>
          <w:rFonts w:ascii="Times New Roman" w:hAnsi="Times New Roman"/>
          <w:szCs w:val="22"/>
        </w:rPr>
      </w:pPr>
      <w:r w:rsidRPr="00510956">
        <w:rPr>
          <w:rFonts w:ascii="Times New Roman" w:eastAsia="MS Mincho" w:hAnsi="Times New Roman"/>
        </w:rPr>
        <w:t>Inquisitive</w:t>
      </w:r>
      <w:r>
        <w:rPr>
          <w:rFonts w:ascii="Times New Roman" w:eastAsia="MS Mincho" w:hAnsi="Times New Roman"/>
        </w:rPr>
        <w:t>, Detail-Oriented</w:t>
      </w:r>
      <w:r w:rsidR="001B763E">
        <w:rPr>
          <w:rFonts w:ascii="Times New Roman" w:eastAsia="MS Mincho" w:hAnsi="Times New Roman"/>
        </w:rPr>
        <w:t>,</w:t>
      </w:r>
      <w:r>
        <w:rPr>
          <w:rFonts w:ascii="Times New Roman" w:eastAsia="MS Mincho" w:hAnsi="Times New Roman"/>
        </w:rPr>
        <w:t xml:space="preserve"> and Creative </w:t>
      </w:r>
      <w:r w:rsidR="00185B4E">
        <w:rPr>
          <w:rFonts w:ascii="Times New Roman" w:hAnsi="Times New Roman"/>
          <w:szCs w:val="22"/>
        </w:rPr>
        <w:t>Data Analyst with 3</w:t>
      </w:r>
      <w:r w:rsidR="00D04641" w:rsidRPr="00F67F01">
        <w:rPr>
          <w:rFonts w:ascii="Times New Roman" w:hAnsi="Times New Roman"/>
          <w:szCs w:val="22"/>
        </w:rPr>
        <w:t>+ years of experience interpreting and analyzing data in order to drive successful business solutions. Adept at working independently and collaborating with teams across multiple functions</w:t>
      </w:r>
      <w:r w:rsidR="003B42E1" w:rsidRPr="00F67F01">
        <w:rPr>
          <w:rFonts w:ascii="Times New Roman" w:eastAsia="MS Mincho" w:hAnsi="Times New Roman"/>
        </w:rPr>
        <w:t xml:space="preserve">. </w:t>
      </w:r>
      <w:r w:rsidR="003F655F" w:rsidRPr="00F67F01">
        <w:rPr>
          <w:rFonts w:ascii="Times New Roman" w:eastAsia="MS Mincho" w:hAnsi="Times New Roman"/>
        </w:rPr>
        <w:t>Fluent in</w:t>
      </w:r>
      <w:r w:rsidR="00C000D3" w:rsidRPr="00F67F01">
        <w:rPr>
          <w:rFonts w:ascii="Times New Roman" w:eastAsia="MS Mincho" w:hAnsi="Times New Roman"/>
        </w:rPr>
        <w:t xml:space="preserve"> English,</w:t>
      </w:r>
      <w:r w:rsidR="003F655F" w:rsidRPr="00F67F01">
        <w:rPr>
          <w:rFonts w:ascii="Times New Roman" w:eastAsia="MS Mincho" w:hAnsi="Times New Roman"/>
        </w:rPr>
        <w:t xml:space="preserve"> Russian</w:t>
      </w:r>
      <w:r w:rsidR="001B763E">
        <w:rPr>
          <w:rFonts w:ascii="Times New Roman" w:eastAsia="MS Mincho" w:hAnsi="Times New Roman"/>
        </w:rPr>
        <w:t>,</w:t>
      </w:r>
      <w:r w:rsidR="003F655F" w:rsidRPr="00F67F01">
        <w:rPr>
          <w:rFonts w:ascii="Times New Roman" w:eastAsia="MS Mincho" w:hAnsi="Times New Roman"/>
        </w:rPr>
        <w:t xml:space="preserve"> and Ukrainian.</w:t>
      </w:r>
    </w:p>
    <w:p w14:paraId="2EE65C83" w14:textId="57BB98A1" w:rsidR="003B42E1" w:rsidRDefault="003B42E1">
      <w:pPr>
        <w:rPr>
          <w:sz w:val="16"/>
          <w:szCs w:val="16"/>
        </w:rPr>
      </w:pPr>
    </w:p>
    <w:p w14:paraId="52DB4C07" w14:textId="77777777" w:rsidR="001E2A10" w:rsidRDefault="001E2A10">
      <w:pPr>
        <w:rPr>
          <w:sz w:val="16"/>
          <w:szCs w:val="16"/>
        </w:rPr>
      </w:pPr>
    </w:p>
    <w:p w14:paraId="5677CDA7" w14:textId="53AE4299" w:rsidR="003B42E1" w:rsidRDefault="009860E0">
      <w:pPr>
        <w:pStyle w:val="Style1"/>
      </w:pPr>
      <w:r>
        <w:t>Technical Expertise</w:t>
      </w:r>
    </w:p>
    <w:tbl>
      <w:tblPr>
        <w:tblW w:w="0" w:type="auto"/>
        <w:tblInd w:w="108" w:type="dxa"/>
        <w:tblLook w:val="01E0" w:firstRow="1" w:lastRow="1" w:firstColumn="1" w:lastColumn="1" w:noHBand="0" w:noVBand="0"/>
      </w:tblPr>
      <w:tblGrid>
        <w:gridCol w:w="3215"/>
        <w:gridCol w:w="3394"/>
        <w:gridCol w:w="3219"/>
      </w:tblGrid>
      <w:tr w:rsidR="003B42E1" w14:paraId="02F41A92" w14:textId="77777777" w:rsidTr="009860E0">
        <w:tc>
          <w:tcPr>
            <w:tcW w:w="3215" w:type="dxa"/>
          </w:tcPr>
          <w:p w14:paraId="4ED26571" w14:textId="77777777" w:rsidR="00F67F01" w:rsidRPr="00F67F01" w:rsidRDefault="00F67F01">
            <w:pPr>
              <w:jc w:val="center"/>
              <w:rPr>
                <w:sz w:val="20"/>
                <w:szCs w:val="22"/>
              </w:rPr>
            </w:pPr>
          </w:p>
          <w:p w14:paraId="68CD9774" w14:textId="7E144DB0" w:rsidR="003B42E1" w:rsidRPr="00F67F01" w:rsidRDefault="00755680" w:rsidP="00755680">
            <w:pPr>
              <w:rPr>
                <w:sz w:val="20"/>
                <w:szCs w:val="22"/>
              </w:rPr>
            </w:pPr>
            <w:r>
              <w:rPr>
                <w:sz w:val="20"/>
                <w:szCs w:val="22"/>
              </w:rPr>
              <w:t xml:space="preserve">                   </w:t>
            </w:r>
            <w:r w:rsidR="001B19E9">
              <w:rPr>
                <w:sz w:val="20"/>
                <w:szCs w:val="22"/>
              </w:rPr>
              <w:t xml:space="preserve">     </w:t>
            </w:r>
            <w:r>
              <w:rPr>
                <w:sz w:val="20"/>
                <w:szCs w:val="22"/>
              </w:rPr>
              <w:t xml:space="preserve"> </w:t>
            </w:r>
            <w:r w:rsidR="00D34E01" w:rsidRPr="00F67F01">
              <w:rPr>
                <w:sz w:val="20"/>
                <w:szCs w:val="22"/>
              </w:rPr>
              <w:t>Excel</w:t>
            </w:r>
          </w:p>
          <w:p w14:paraId="2AA64306" w14:textId="77777777" w:rsidR="009860E0" w:rsidRDefault="009860E0" w:rsidP="0018372D">
            <w:pPr>
              <w:jc w:val="center"/>
              <w:rPr>
                <w:sz w:val="20"/>
                <w:szCs w:val="22"/>
              </w:rPr>
            </w:pPr>
            <w:r w:rsidRPr="00F67F01">
              <w:rPr>
                <w:sz w:val="20"/>
                <w:szCs w:val="22"/>
              </w:rPr>
              <w:t xml:space="preserve">Python (Pandas, Matplotlib, </w:t>
            </w:r>
            <w:r w:rsidR="0018372D">
              <w:rPr>
                <w:sz w:val="20"/>
                <w:szCs w:val="22"/>
              </w:rPr>
              <w:t>Seaborn</w:t>
            </w:r>
            <w:r w:rsidRPr="00F67F01">
              <w:rPr>
                <w:sz w:val="20"/>
                <w:szCs w:val="22"/>
              </w:rPr>
              <w:t>, NumPy)</w:t>
            </w:r>
          </w:p>
          <w:p w14:paraId="370B5026" w14:textId="77777777" w:rsidR="0018372D" w:rsidRDefault="0018372D" w:rsidP="0018372D">
            <w:pPr>
              <w:jc w:val="center"/>
              <w:rPr>
                <w:sz w:val="20"/>
                <w:szCs w:val="22"/>
              </w:rPr>
            </w:pPr>
            <w:r w:rsidRPr="00F67F01">
              <w:rPr>
                <w:sz w:val="20"/>
                <w:szCs w:val="22"/>
              </w:rPr>
              <w:t>Flask</w:t>
            </w:r>
          </w:p>
          <w:p w14:paraId="291AF553" w14:textId="77777777" w:rsidR="0018372D" w:rsidRDefault="0018372D" w:rsidP="0018372D">
            <w:pPr>
              <w:jc w:val="center"/>
              <w:rPr>
                <w:sz w:val="20"/>
                <w:szCs w:val="22"/>
              </w:rPr>
            </w:pPr>
          </w:p>
          <w:p w14:paraId="4D19651F" w14:textId="420085D4" w:rsidR="001E2A10" w:rsidRPr="00F67F01" w:rsidRDefault="001E2A10" w:rsidP="0018372D">
            <w:pPr>
              <w:jc w:val="center"/>
              <w:rPr>
                <w:sz w:val="20"/>
                <w:szCs w:val="22"/>
              </w:rPr>
            </w:pPr>
          </w:p>
        </w:tc>
        <w:tc>
          <w:tcPr>
            <w:tcW w:w="3394" w:type="dxa"/>
          </w:tcPr>
          <w:p w14:paraId="764D10A6" w14:textId="77777777" w:rsidR="00F67F01" w:rsidRPr="00F67F01" w:rsidRDefault="00F67F01" w:rsidP="00D34E01">
            <w:pPr>
              <w:jc w:val="center"/>
              <w:rPr>
                <w:sz w:val="20"/>
                <w:szCs w:val="21"/>
              </w:rPr>
            </w:pPr>
          </w:p>
          <w:p w14:paraId="3A7EE9F3" w14:textId="2456153C" w:rsidR="008F5EEF" w:rsidRPr="00F67F01" w:rsidRDefault="009860E0" w:rsidP="00D34E01">
            <w:pPr>
              <w:jc w:val="center"/>
              <w:rPr>
                <w:sz w:val="20"/>
                <w:szCs w:val="21"/>
              </w:rPr>
            </w:pPr>
            <w:r w:rsidRPr="00F67F01">
              <w:rPr>
                <w:sz w:val="20"/>
                <w:szCs w:val="21"/>
              </w:rPr>
              <w:t>PostgreSQL</w:t>
            </w:r>
            <w:r w:rsidR="0018372D">
              <w:rPr>
                <w:sz w:val="20"/>
                <w:szCs w:val="21"/>
              </w:rPr>
              <w:t>, Microsoft SQL Server</w:t>
            </w:r>
          </w:p>
          <w:p w14:paraId="3082C38E" w14:textId="53D7BD35" w:rsidR="009860E0" w:rsidRPr="00F67F01" w:rsidRDefault="009860E0">
            <w:pPr>
              <w:jc w:val="center"/>
              <w:rPr>
                <w:sz w:val="20"/>
                <w:szCs w:val="22"/>
              </w:rPr>
            </w:pPr>
            <w:r w:rsidRPr="00F67F01">
              <w:rPr>
                <w:sz w:val="20"/>
                <w:szCs w:val="22"/>
              </w:rPr>
              <w:t>MongoDB</w:t>
            </w:r>
          </w:p>
          <w:p w14:paraId="7F6F3123" w14:textId="77777777" w:rsidR="00D34E01" w:rsidRDefault="00D34E01" w:rsidP="0017079A">
            <w:pPr>
              <w:jc w:val="center"/>
              <w:rPr>
                <w:sz w:val="20"/>
                <w:szCs w:val="22"/>
              </w:rPr>
            </w:pPr>
            <w:r w:rsidRPr="00F67F01">
              <w:rPr>
                <w:sz w:val="20"/>
                <w:szCs w:val="22"/>
              </w:rPr>
              <w:t>Tableau</w:t>
            </w:r>
          </w:p>
          <w:p w14:paraId="62492DDA" w14:textId="67BD0120" w:rsidR="0018372D" w:rsidRPr="00F67F01" w:rsidRDefault="0018372D" w:rsidP="0017079A">
            <w:pPr>
              <w:jc w:val="center"/>
              <w:rPr>
                <w:sz w:val="20"/>
                <w:szCs w:val="22"/>
              </w:rPr>
            </w:pPr>
            <w:r w:rsidRPr="00F67F01">
              <w:rPr>
                <w:sz w:val="20"/>
                <w:szCs w:val="21"/>
              </w:rPr>
              <w:t>BeautifulSoup</w:t>
            </w:r>
          </w:p>
        </w:tc>
        <w:tc>
          <w:tcPr>
            <w:tcW w:w="3219" w:type="dxa"/>
          </w:tcPr>
          <w:p w14:paraId="4CBF50A1" w14:textId="77777777" w:rsidR="00F67F01" w:rsidRPr="00F67F01" w:rsidRDefault="00D34E01" w:rsidP="00D34E01">
            <w:pPr>
              <w:rPr>
                <w:sz w:val="20"/>
                <w:szCs w:val="22"/>
              </w:rPr>
            </w:pPr>
            <w:r w:rsidRPr="00F67F01">
              <w:rPr>
                <w:sz w:val="20"/>
                <w:szCs w:val="22"/>
              </w:rPr>
              <w:t xml:space="preserve">         </w:t>
            </w:r>
          </w:p>
          <w:p w14:paraId="206F46A0" w14:textId="37B61630" w:rsidR="00D34E01" w:rsidRPr="00F67F01" w:rsidRDefault="0018372D" w:rsidP="0017079A">
            <w:pPr>
              <w:rPr>
                <w:sz w:val="20"/>
                <w:szCs w:val="22"/>
              </w:rPr>
            </w:pPr>
            <w:r>
              <w:rPr>
                <w:sz w:val="20"/>
                <w:szCs w:val="22"/>
              </w:rPr>
              <w:t xml:space="preserve">       </w:t>
            </w:r>
            <w:r w:rsidR="0017079A" w:rsidRPr="00F67F01">
              <w:rPr>
                <w:sz w:val="20"/>
                <w:szCs w:val="22"/>
              </w:rPr>
              <w:t>HTML5, CSS, Bootstrap</w:t>
            </w:r>
            <w:r>
              <w:rPr>
                <w:sz w:val="20"/>
                <w:szCs w:val="22"/>
              </w:rPr>
              <w:t>, JS</w:t>
            </w:r>
          </w:p>
          <w:p w14:paraId="4CFFE264" w14:textId="2DA40AF9" w:rsidR="0017079A" w:rsidRPr="00F67F01" w:rsidRDefault="0017079A" w:rsidP="0017079A">
            <w:pPr>
              <w:jc w:val="center"/>
              <w:rPr>
                <w:sz w:val="20"/>
                <w:szCs w:val="22"/>
              </w:rPr>
            </w:pPr>
            <w:r w:rsidRPr="00F67F01">
              <w:rPr>
                <w:sz w:val="20"/>
                <w:szCs w:val="22"/>
              </w:rPr>
              <w:t>Machine Learning</w:t>
            </w:r>
            <w:r w:rsidR="0018372D">
              <w:rPr>
                <w:sz w:val="20"/>
                <w:szCs w:val="22"/>
              </w:rPr>
              <w:t xml:space="preserve"> (Scikit-Learn) </w:t>
            </w:r>
          </w:p>
          <w:p w14:paraId="10F3279A" w14:textId="290AAC10" w:rsidR="0017079A" w:rsidRPr="00F67F01" w:rsidRDefault="00441650" w:rsidP="0017079A">
            <w:pPr>
              <w:jc w:val="center"/>
              <w:rPr>
                <w:sz w:val="20"/>
                <w:szCs w:val="21"/>
              </w:rPr>
            </w:pPr>
            <w:r>
              <w:rPr>
                <w:sz w:val="20"/>
                <w:szCs w:val="21"/>
              </w:rPr>
              <w:t>API</w:t>
            </w:r>
          </w:p>
          <w:p w14:paraId="2C70EB00" w14:textId="0D45FD0C" w:rsidR="00D34E01" w:rsidRPr="00F67F01" w:rsidRDefault="001B19E9" w:rsidP="0017079A">
            <w:pPr>
              <w:rPr>
                <w:sz w:val="20"/>
                <w:szCs w:val="22"/>
              </w:rPr>
            </w:pPr>
            <w:r>
              <w:rPr>
                <w:sz w:val="20"/>
                <w:szCs w:val="22"/>
              </w:rPr>
              <w:t xml:space="preserve">                       </w:t>
            </w:r>
            <w:bookmarkStart w:id="0" w:name="_GoBack"/>
            <w:bookmarkEnd w:id="0"/>
            <w:r>
              <w:rPr>
                <w:sz w:val="20"/>
                <w:szCs w:val="22"/>
              </w:rPr>
              <w:t>Googling</w:t>
            </w:r>
          </w:p>
        </w:tc>
      </w:tr>
    </w:tbl>
    <w:p w14:paraId="6A7502D2" w14:textId="77777777" w:rsidR="003B42E1" w:rsidRDefault="003B42E1">
      <w:pPr>
        <w:pStyle w:val="Style1"/>
        <w:rPr>
          <w:rFonts w:ascii="Times New Roman Bold" w:eastAsia="MS Mincho" w:hAnsi="Times New Roman Bold"/>
        </w:rPr>
      </w:pPr>
      <w:r>
        <w:rPr>
          <w:rFonts w:ascii="Times New Roman Bold" w:eastAsia="MS Mincho" w:hAnsi="Times New Roman Bold"/>
        </w:rPr>
        <w:t>Professional Experience</w:t>
      </w:r>
    </w:p>
    <w:p w14:paraId="48047CF9" w14:textId="77777777" w:rsidR="00F67F01" w:rsidRDefault="00F67F01" w:rsidP="00CB5C37">
      <w:pPr>
        <w:pStyle w:val="PlainText"/>
        <w:rPr>
          <w:rFonts w:ascii="Times New Roman" w:eastAsia="MS Mincho" w:hAnsi="Times New Roman"/>
          <w:b/>
          <w:bCs/>
          <w:sz w:val="24"/>
          <w:szCs w:val="24"/>
        </w:rPr>
      </w:pPr>
    </w:p>
    <w:p w14:paraId="298F51DA" w14:textId="04D01060" w:rsidR="00F67F01" w:rsidRPr="00E54CA4" w:rsidRDefault="00F67F01"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Calpine Energy Solutions -</w:t>
      </w:r>
      <w:r w:rsidRPr="00E54CA4">
        <w:rPr>
          <w:rFonts w:ascii="Times New Roman" w:eastAsia="MS Mincho" w:hAnsi="Times New Roman"/>
          <w:sz w:val="22"/>
          <w:szCs w:val="24"/>
        </w:rPr>
        <w:t xml:space="preserve"> San Diego, CA</w:t>
      </w:r>
    </w:p>
    <w:p w14:paraId="3D10DA10" w14:textId="77777777" w:rsidR="00F67F01" w:rsidRPr="00E54CA4" w:rsidRDefault="00F67F01" w:rsidP="00CB5C37">
      <w:pPr>
        <w:pStyle w:val="PlainText"/>
        <w:rPr>
          <w:rFonts w:ascii="Times New Roman" w:eastAsia="MS Mincho" w:hAnsi="Times New Roman"/>
          <w:b/>
          <w:bCs/>
          <w:sz w:val="22"/>
          <w:szCs w:val="24"/>
        </w:rPr>
      </w:pPr>
    </w:p>
    <w:p w14:paraId="1A5BBAF3" w14:textId="50094B69" w:rsidR="00F67F01" w:rsidRPr="00E54CA4" w:rsidRDefault="00F67F01" w:rsidP="00CB5C37">
      <w:pPr>
        <w:pStyle w:val="PlainText"/>
        <w:rPr>
          <w:rFonts w:ascii="Times New Roman" w:eastAsia="MS Mincho" w:hAnsi="Times New Roman"/>
        </w:rPr>
      </w:pPr>
      <w:r w:rsidRPr="00E54CA4">
        <w:rPr>
          <w:rFonts w:ascii="Times New Roman" w:eastAsia="MS Mincho" w:hAnsi="Times New Roman"/>
          <w:b/>
          <w:bCs/>
          <w:sz w:val="22"/>
          <w:szCs w:val="24"/>
        </w:rPr>
        <w:tab/>
      </w:r>
      <w:r w:rsidRPr="00E54CA4">
        <w:rPr>
          <w:rFonts w:ascii="Times New Roman" w:eastAsia="MS Mincho" w:hAnsi="Times New Roman"/>
          <w:b/>
          <w:bCs/>
          <w:i/>
          <w:iCs/>
        </w:rPr>
        <w:t xml:space="preserve">CCA Billing Analyst (Data) </w:t>
      </w:r>
      <w:r w:rsidRPr="00E54CA4">
        <w:rPr>
          <w:rFonts w:ascii="Times New Roman" w:eastAsia="MS Mincho" w:hAnsi="Times New Roman"/>
        </w:rPr>
        <w:t>(05/2020 – Present)</w:t>
      </w:r>
    </w:p>
    <w:p w14:paraId="5A5BFB56" w14:textId="77777777" w:rsidR="00F67F01" w:rsidRPr="00E54CA4" w:rsidRDefault="00F67F01" w:rsidP="00F67F01">
      <w:pPr>
        <w:pStyle w:val="PlainText"/>
        <w:spacing w:line="276" w:lineRule="auto"/>
        <w:ind w:left="990"/>
        <w:rPr>
          <w:rFonts w:ascii="Times New Roman" w:hAnsi="Times New Roman"/>
          <w:szCs w:val="22"/>
          <w:shd w:val="clear" w:color="auto" w:fill="FFFFFF"/>
        </w:rPr>
      </w:pPr>
    </w:p>
    <w:p w14:paraId="5BA30F53" w14:textId="4159F792"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Usage Validation, Attribute Maintenance, and Reporting:</w:t>
      </w:r>
    </w:p>
    <w:p w14:paraId="5D6D7D2A" w14:textId="78BB542F" w:rsidR="002E411B" w:rsidRDefault="002E411B" w:rsidP="002E411B">
      <w:pPr>
        <w:pStyle w:val="PlainText"/>
        <w:spacing w:line="276" w:lineRule="auto"/>
        <w:rPr>
          <w:rFonts w:ascii="Times New Roman" w:hAnsi="Times New Roman"/>
          <w:szCs w:val="22"/>
          <w:shd w:val="clear" w:color="auto" w:fill="FFFFFF"/>
        </w:rPr>
      </w:pPr>
    </w:p>
    <w:p w14:paraId="09CE0963"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Review usage data files and customer attributes daily to ensure accurate parameters for billing to minimize errors and delays and maximize the accuracy of meter data.</w:t>
      </w:r>
    </w:p>
    <w:p w14:paraId="404AD1BD"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Process usage files to initiate the billing process, research, and reconcile usage discrepancies.</w:t>
      </w:r>
    </w:p>
    <w:p w14:paraId="115D1109" w14:textId="3072C638"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w:t>
      </w:r>
      <w:r>
        <w:rPr>
          <w:rFonts w:ascii="Times New Roman" w:hAnsi="Times New Roman"/>
          <w:szCs w:val="22"/>
          <w:shd w:val="clear" w:color="auto" w:fill="FFFFFF"/>
        </w:rPr>
        <w:t xml:space="preserve">e daily CAISO load submissions to </w:t>
      </w:r>
      <w:r w:rsidRPr="002E411B">
        <w:rPr>
          <w:rFonts w:ascii="Times New Roman" w:hAnsi="Times New Roman"/>
          <w:szCs w:val="22"/>
          <w:shd w:val="clear" w:color="auto" w:fill="FFFFFF"/>
        </w:rPr>
        <w:t>ensure all deadlines are successfully achieved.</w:t>
      </w:r>
    </w:p>
    <w:p w14:paraId="3A6343C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Collaborate daily with Billing Analysts, Account Specialists, Management, and internal departments to promptly respond to requests and resolve issues.</w:t>
      </w:r>
    </w:p>
    <w:p w14:paraId="3D3BB5D0" w14:textId="0D2C54BB" w:rsid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Provide data and analysis for reporting as needed.</w:t>
      </w:r>
    </w:p>
    <w:p w14:paraId="67296618" w14:textId="77777777" w:rsidR="00A97185" w:rsidRPr="00E54CA4" w:rsidRDefault="00A97185" w:rsidP="00A97185">
      <w:pPr>
        <w:pStyle w:val="PlainText"/>
        <w:spacing w:line="276" w:lineRule="auto"/>
        <w:ind w:left="1440"/>
        <w:rPr>
          <w:rFonts w:ascii="Times New Roman" w:hAnsi="Times New Roman"/>
          <w:szCs w:val="22"/>
          <w:shd w:val="clear" w:color="auto" w:fill="FFFFFF"/>
        </w:rPr>
      </w:pPr>
    </w:p>
    <w:p w14:paraId="5C69D0D3" w14:textId="3A3E84D4" w:rsidR="00F67F01" w:rsidRDefault="00F67F01" w:rsidP="00F67F01">
      <w:pPr>
        <w:pStyle w:val="PlainText"/>
        <w:spacing w:line="276" w:lineRule="auto"/>
        <w:ind w:left="990"/>
        <w:rPr>
          <w:rFonts w:ascii="Times New Roman" w:hAnsi="Times New Roman"/>
          <w:b/>
          <w:szCs w:val="22"/>
          <w:shd w:val="clear" w:color="auto" w:fill="FFFFFF"/>
        </w:rPr>
      </w:pPr>
      <w:r w:rsidRPr="00E54CA4">
        <w:rPr>
          <w:rFonts w:ascii="Times New Roman" w:hAnsi="Times New Roman"/>
          <w:b/>
          <w:szCs w:val="22"/>
          <w:shd w:val="clear" w:color="auto" w:fill="FFFFFF"/>
        </w:rPr>
        <w:t>Reconciliations and Special Projects:</w:t>
      </w:r>
    </w:p>
    <w:p w14:paraId="0B7A9841" w14:textId="77777777" w:rsidR="00A97185" w:rsidRPr="00E54CA4" w:rsidRDefault="00A97185" w:rsidP="00F67F01">
      <w:pPr>
        <w:pStyle w:val="PlainText"/>
        <w:spacing w:line="276" w:lineRule="auto"/>
        <w:ind w:left="990"/>
        <w:rPr>
          <w:rFonts w:ascii="Times New Roman" w:hAnsi="Times New Roman"/>
          <w:b/>
          <w:szCs w:val="22"/>
          <w:shd w:val="clear" w:color="auto" w:fill="FFFFFF"/>
        </w:rPr>
      </w:pPr>
    </w:p>
    <w:p w14:paraId="7588C1D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Identify risks, research root cause, communicate to management, provide suggestions for resolution, and complete reconciliations as needed.</w:t>
      </w:r>
    </w:p>
    <w:p w14:paraId="1A8037E9"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Independently troubleshoot and resolve exceptions, anomalies, and errors.</w:t>
      </w:r>
    </w:p>
    <w:p w14:paraId="43ED9620"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Correspond and follow-up daily with the local utility regarding usage and attribute inquiries, provide updates to management and CCA clients for customer service items as needed, ensure timeliness and accuracy to meet high customer service expectations.</w:t>
      </w:r>
    </w:p>
    <w:p w14:paraId="0CA5111C"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Complete monthly internal CCA Team audits to ensure an efficient and accurate billing system.</w:t>
      </w:r>
    </w:p>
    <w:p w14:paraId="338E1D97"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Optimizing processes on an ongoing basis, finding ways to improve accuracy and efficiency in data processing, communication, and billing.</w:t>
      </w:r>
    </w:p>
    <w:p w14:paraId="6E11E918"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Macros using VBA.</w:t>
      </w:r>
    </w:p>
    <w:p w14:paraId="4028233F" w14:textId="77777777" w:rsidR="002E411B" w:rsidRPr="002E411B"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Develop Search Tool and Rate Tracker Tool using Python (NumPy, Pandas), Flask, and Microsoft SQL Server.</w:t>
      </w:r>
    </w:p>
    <w:p w14:paraId="562FA23A" w14:textId="7901B2EA" w:rsidR="00B77AE2" w:rsidRPr="00B77AE2" w:rsidRDefault="002E411B" w:rsidP="002E411B">
      <w:pPr>
        <w:pStyle w:val="PlainText"/>
        <w:spacing w:line="276" w:lineRule="auto"/>
        <w:ind w:left="1440"/>
        <w:rPr>
          <w:rFonts w:ascii="Times New Roman" w:hAnsi="Times New Roman"/>
          <w:szCs w:val="22"/>
          <w:shd w:val="clear" w:color="auto" w:fill="FFFFFF"/>
        </w:rPr>
      </w:pPr>
      <w:r w:rsidRPr="002E411B">
        <w:rPr>
          <w:rFonts w:ascii="Times New Roman" w:hAnsi="Times New Roman"/>
          <w:szCs w:val="22"/>
          <w:shd w:val="clear" w:color="auto" w:fill="FFFFFF"/>
        </w:rPr>
        <w:t>• Business process automation using Python.</w:t>
      </w:r>
    </w:p>
    <w:p w14:paraId="5D29B318" w14:textId="5DFEE048" w:rsidR="00B77AE2" w:rsidRDefault="00B77AE2" w:rsidP="00B77AE2">
      <w:pPr>
        <w:pStyle w:val="PlainText"/>
        <w:spacing w:line="276" w:lineRule="auto"/>
        <w:rPr>
          <w:rFonts w:ascii="Times New Roman" w:hAnsi="Times New Roman"/>
          <w:szCs w:val="22"/>
          <w:shd w:val="clear" w:color="auto" w:fill="FFFFFF"/>
        </w:rPr>
      </w:pPr>
    </w:p>
    <w:p w14:paraId="15EF1036" w14:textId="0F4DAA3B" w:rsidR="001E2A10" w:rsidRDefault="001E2A10" w:rsidP="00B77AE2">
      <w:pPr>
        <w:pStyle w:val="PlainText"/>
        <w:spacing w:line="276" w:lineRule="auto"/>
        <w:rPr>
          <w:rFonts w:ascii="Times New Roman" w:hAnsi="Times New Roman"/>
          <w:szCs w:val="22"/>
          <w:shd w:val="clear" w:color="auto" w:fill="FFFFFF"/>
        </w:rPr>
      </w:pPr>
    </w:p>
    <w:p w14:paraId="31885F45" w14:textId="77777777" w:rsidR="001E2A10" w:rsidRPr="00E54CA4" w:rsidRDefault="001E2A10" w:rsidP="00B77AE2">
      <w:pPr>
        <w:pStyle w:val="PlainText"/>
        <w:spacing w:line="276" w:lineRule="auto"/>
        <w:rPr>
          <w:rFonts w:ascii="Times New Roman" w:hAnsi="Times New Roman"/>
          <w:szCs w:val="22"/>
          <w:shd w:val="clear" w:color="auto" w:fill="FFFFFF"/>
        </w:rPr>
      </w:pPr>
    </w:p>
    <w:p w14:paraId="59868A2B" w14:textId="4DED5A90" w:rsidR="00F67F01" w:rsidRPr="00E54CA4" w:rsidRDefault="00F67F01" w:rsidP="00E54CA4">
      <w:pPr>
        <w:pStyle w:val="PlainText"/>
        <w:spacing w:line="276" w:lineRule="auto"/>
        <w:rPr>
          <w:rFonts w:ascii="Times New Roman" w:hAnsi="Times New Roman"/>
          <w:szCs w:val="22"/>
          <w:shd w:val="clear" w:color="auto" w:fill="FFFFFF"/>
        </w:rPr>
      </w:pPr>
    </w:p>
    <w:p w14:paraId="7B6F1174" w14:textId="4A8A7194" w:rsidR="00577D00" w:rsidRPr="00E54CA4" w:rsidRDefault="00C20A36" w:rsidP="00CB5C37">
      <w:pPr>
        <w:pStyle w:val="PlainText"/>
        <w:rPr>
          <w:rFonts w:ascii="Times New Roman" w:eastAsia="MS Mincho" w:hAnsi="Times New Roman"/>
          <w:sz w:val="22"/>
          <w:szCs w:val="24"/>
        </w:rPr>
      </w:pPr>
      <w:r w:rsidRPr="00E54CA4">
        <w:rPr>
          <w:rFonts w:ascii="Times New Roman" w:eastAsia="MS Mincho" w:hAnsi="Times New Roman"/>
          <w:b/>
          <w:bCs/>
          <w:sz w:val="22"/>
          <w:szCs w:val="24"/>
        </w:rPr>
        <w:t>Grizzly Moving</w:t>
      </w:r>
      <w:r w:rsidR="00C33DB9" w:rsidRPr="00E54CA4">
        <w:rPr>
          <w:rFonts w:ascii="Times New Roman" w:eastAsia="MS Mincho" w:hAnsi="Times New Roman"/>
          <w:sz w:val="22"/>
          <w:szCs w:val="24"/>
        </w:rPr>
        <w:t xml:space="preserve"> </w:t>
      </w:r>
      <w:r w:rsidR="00C33DB9" w:rsidRPr="00E54CA4">
        <w:rPr>
          <w:rFonts w:ascii="Times New Roman" w:eastAsia="MS Mincho" w:hAnsi="Times New Roman"/>
          <w:b/>
          <w:sz w:val="22"/>
          <w:szCs w:val="24"/>
        </w:rPr>
        <w:t>Company</w:t>
      </w:r>
      <w:r w:rsidR="00C33DB9" w:rsidRPr="00E54CA4">
        <w:rPr>
          <w:rFonts w:ascii="Times New Roman" w:eastAsia="MS Mincho" w:hAnsi="Times New Roman"/>
          <w:b/>
          <w:bCs/>
          <w:sz w:val="22"/>
          <w:szCs w:val="24"/>
        </w:rPr>
        <w:t xml:space="preserve"> -</w:t>
      </w:r>
      <w:r w:rsidR="00CB5C37" w:rsidRPr="00E54CA4">
        <w:rPr>
          <w:rFonts w:ascii="Times New Roman" w:eastAsia="MS Mincho" w:hAnsi="Times New Roman"/>
          <w:sz w:val="22"/>
          <w:szCs w:val="24"/>
        </w:rPr>
        <w:t xml:space="preserve"> San Diego, CA</w:t>
      </w:r>
    </w:p>
    <w:p w14:paraId="3C340578" w14:textId="77777777" w:rsidR="00F67F01" w:rsidRPr="00E54CA4" w:rsidRDefault="00F67F01" w:rsidP="00CB5C37">
      <w:pPr>
        <w:pStyle w:val="PlainText"/>
        <w:rPr>
          <w:rFonts w:ascii="Times New Roman" w:eastAsia="MS Mincho" w:hAnsi="Times New Roman"/>
          <w:sz w:val="22"/>
          <w:szCs w:val="24"/>
        </w:rPr>
      </w:pPr>
    </w:p>
    <w:p w14:paraId="5392BDEF" w14:textId="77777777" w:rsidR="00C33DB9" w:rsidRPr="00E54CA4" w:rsidRDefault="00C33DB9" w:rsidP="00CB5C37">
      <w:pPr>
        <w:pStyle w:val="PlainText"/>
        <w:rPr>
          <w:rFonts w:ascii="Times New Roman" w:eastAsia="MS Mincho" w:hAnsi="Times New Roman"/>
          <w:sz w:val="4"/>
          <w:szCs w:val="6"/>
        </w:rPr>
      </w:pPr>
    </w:p>
    <w:p w14:paraId="0792DE6D" w14:textId="7473A13D" w:rsidR="00CB5C37" w:rsidRPr="00E54CA4" w:rsidRDefault="00C20A36" w:rsidP="00C33DB9">
      <w:pPr>
        <w:pStyle w:val="PlainText"/>
        <w:ind w:left="720"/>
        <w:rPr>
          <w:rFonts w:ascii="Times New Roman" w:eastAsia="MS Mincho" w:hAnsi="Times New Roman"/>
        </w:rPr>
      </w:pPr>
      <w:r w:rsidRPr="00E54CA4">
        <w:rPr>
          <w:rFonts w:ascii="Times New Roman" w:eastAsia="MS Mincho" w:hAnsi="Times New Roman"/>
          <w:b/>
          <w:bCs/>
          <w:i/>
          <w:iCs/>
        </w:rPr>
        <w:t>Data Analyst</w:t>
      </w:r>
      <w:r w:rsidR="00CB5C37" w:rsidRPr="00E54CA4">
        <w:rPr>
          <w:rFonts w:ascii="Times New Roman" w:eastAsia="MS Mincho" w:hAnsi="Times New Roman"/>
        </w:rPr>
        <w:t xml:space="preserve"> (</w:t>
      </w:r>
      <w:r w:rsidR="00220F0F">
        <w:rPr>
          <w:rFonts w:ascii="Times New Roman" w:eastAsia="MS Mincho" w:hAnsi="Times New Roman"/>
        </w:rPr>
        <w:t>05</w:t>
      </w:r>
      <w:r w:rsidR="001629A2" w:rsidRPr="00E54CA4">
        <w:rPr>
          <w:rFonts w:ascii="Times New Roman" w:eastAsia="MS Mincho" w:hAnsi="Times New Roman"/>
        </w:rPr>
        <w:t>/201</w:t>
      </w:r>
      <w:r w:rsidR="00E461B6">
        <w:rPr>
          <w:rFonts w:ascii="Times New Roman" w:eastAsia="MS Mincho" w:hAnsi="Times New Roman"/>
        </w:rPr>
        <w:t>9</w:t>
      </w:r>
      <w:r w:rsidR="00CB5C37" w:rsidRPr="00E54CA4">
        <w:rPr>
          <w:rFonts w:ascii="Times New Roman" w:eastAsia="MS Mincho" w:hAnsi="Times New Roman"/>
        </w:rPr>
        <w:t xml:space="preserve"> – </w:t>
      </w:r>
      <w:r w:rsidR="00F67F01" w:rsidRPr="00E54CA4">
        <w:rPr>
          <w:rFonts w:ascii="Times New Roman" w:eastAsia="MS Mincho" w:hAnsi="Times New Roman"/>
        </w:rPr>
        <w:t>05/2020</w:t>
      </w:r>
      <w:r w:rsidR="00CB5C37" w:rsidRPr="00E54CA4">
        <w:rPr>
          <w:rFonts w:ascii="Times New Roman" w:eastAsia="MS Mincho" w:hAnsi="Times New Roman"/>
        </w:rPr>
        <w:t xml:space="preserve">) </w:t>
      </w:r>
    </w:p>
    <w:p w14:paraId="77EB578C" w14:textId="77777777" w:rsidR="00F67F01" w:rsidRPr="00E54CA4" w:rsidRDefault="00F67F01" w:rsidP="00C33DB9">
      <w:pPr>
        <w:pStyle w:val="PlainText"/>
        <w:ind w:left="720"/>
        <w:rPr>
          <w:rFonts w:ascii="Times New Roman" w:eastAsia="MS Mincho" w:hAnsi="Times New Roman"/>
        </w:rPr>
      </w:pPr>
    </w:p>
    <w:p w14:paraId="35A6DDF4"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Design solutions to reach business goals.</w:t>
      </w:r>
    </w:p>
    <w:p w14:paraId="5D9DB461"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Responsible for developing weekly, monthly, and yearly analytics reports.</w:t>
      </w:r>
    </w:p>
    <w:p w14:paraId="061DC5CF"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PostgreSQL for storing data and query execution.</w:t>
      </w:r>
    </w:p>
    <w:p w14:paraId="3F3A3E23"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Python (NumPy, Pandas, and Matplotlib) to enhance reporting performance.</w:t>
      </w:r>
    </w:p>
    <w:p w14:paraId="386E977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Use Tableau to generate graph-type data visualizations.</w:t>
      </w:r>
    </w:p>
    <w:p w14:paraId="05B46B8C"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Filtering and cleaning data.</w:t>
      </w:r>
    </w:p>
    <w:p w14:paraId="758E94C0" w14:textId="77777777" w:rsidR="003663A0" w:rsidRPr="003663A0"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Working with management to prioritize business and information needs.</w:t>
      </w:r>
    </w:p>
    <w:p w14:paraId="03CC4386" w14:textId="277EF6A6" w:rsidR="00E54CA4" w:rsidRDefault="003663A0" w:rsidP="003663A0">
      <w:pPr>
        <w:pStyle w:val="PlainText"/>
        <w:spacing w:line="276" w:lineRule="auto"/>
        <w:ind w:left="990"/>
        <w:rPr>
          <w:rFonts w:ascii="Times New Roman" w:hAnsi="Times New Roman"/>
          <w:szCs w:val="22"/>
          <w:shd w:val="clear" w:color="auto" w:fill="FFFFFF"/>
        </w:rPr>
      </w:pPr>
      <w:r w:rsidRPr="003663A0">
        <w:rPr>
          <w:rFonts w:ascii="Times New Roman" w:hAnsi="Times New Roman"/>
          <w:szCs w:val="22"/>
          <w:shd w:val="clear" w:color="auto" w:fill="FFFFFF"/>
        </w:rPr>
        <w:t>• Locating and defining new process improvement opportunities.</w:t>
      </w:r>
    </w:p>
    <w:p w14:paraId="6F17F2F2" w14:textId="0D3675A2" w:rsidR="00F67F01" w:rsidRPr="00E54CA4" w:rsidRDefault="00F67F01" w:rsidP="00B2452B">
      <w:pPr>
        <w:pStyle w:val="PlainText"/>
        <w:rPr>
          <w:rFonts w:ascii="Times New Roman" w:eastAsia="MS Mincho" w:hAnsi="Times New Roman"/>
          <w:b/>
          <w:bCs/>
          <w:sz w:val="22"/>
          <w:szCs w:val="24"/>
        </w:rPr>
      </w:pPr>
    </w:p>
    <w:p w14:paraId="0E88A59D" w14:textId="32C2AA1B" w:rsidR="00B2452B" w:rsidRPr="00E54CA4" w:rsidRDefault="00B2452B" w:rsidP="00B2452B">
      <w:pPr>
        <w:pStyle w:val="PlainText"/>
        <w:rPr>
          <w:rFonts w:ascii="Times New Roman" w:eastAsia="MS Mincho" w:hAnsi="Times New Roman"/>
          <w:sz w:val="22"/>
          <w:szCs w:val="24"/>
        </w:rPr>
      </w:pPr>
      <w:r w:rsidRPr="00E54CA4">
        <w:rPr>
          <w:rFonts w:ascii="Times New Roman" w:eastAsia="MS Mincho" w:hAnsi="Times New Roman"/>
          <w:b/>
          <w:bCs/>
          <w:sz w:val="22"/>
          <w:szCs w:val="24"/>
        </w:rPr>
        <w:t>Fruit Service –</w:t>
      </w:r>
      <w:r w:rsidRPr="00E54CA4">
        <w:rPr>
          <w:rFonts w:ascii="Times New Roman" w:eastAsia="MS Mincho" w:hAnsi="Times New Roman"/>
          <w:sz w:val="22"/>
          <w:szCs w:val="24"/>
        </w:rPr>
        <w:t xml:space="preserve"> Donetsk, Ukraine</w:t>
      </w:r>
    </w:p>
    <w:p w14:paraId="71049BA8" w14:textId="77777777" w:rsidR="00F67F01" w:rsidRPr="00E54CA4" w:rsidRDefault="00F67F01" w:rsidP="00B2452B">
      <w:pPr>
        <w:pStyle w:val="PlainText"/>
        <w:rPr>
          <w:rFonts w:ascii="Times New Roman" w:eastAsia="MS Mincho" w:hAnsi="Times New Roman"/>
          <w:sz w:val="22"/>
          <w:szCs w:val="24"/>
        </w:rPr>
      </w:pPr>
    </w:p>
    <w:p w14:paraId="19CB4497" w14:textId="77777777" w:rsidR="00B2452B" w:rsidRPr="00E54CA4" w:rsidRDefault="00B2452B" w:rsidP="00B2452B">
      <w:pPr>
        <w:pStyle w:val="PlainText"/>
        <w:rPr>
          <w:rFonts w:ascii="Times New Roman" w:eastAsia="MS Mincho" w:hAnsi="Times New Roman"/>
          <w:sz w:val="4"/>
          <w:szCs w:val="6"/>
        </w:rPr>
      </w:pPr>
    </w:p>
    <w:p w14:paraId="21FCABF6" w14:textId="525EA09D" w:rsidR="00B2452B" w:rsidRPr="00E54CA4"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Data Analyst</w:t>
      </w:r>
      <w:r w:rsidRPr="00E54CA4">
        <w:rPr>
          <w:rFonts w:ascii="Times New Roman" w:eastAsia="MS Mincho" w:hAnsi="Times New Roman"/>
        </w:rPr>
        <w:t xml:space="preserve"> (09/2013 – 05/2014) </w:t>
      </w:r>
    </w:p>
    <w:p w14:paraId="13448260" w14:textId="77777777" w:rsidR="00F67F01" w:rsidRPr="00E54CA4" w:rsidRDefault="00F67F01" w:rsidP="00B2452B">
      <w:pPr>
        <w:pStyle w:val="PlainText"/>
        <w:ind w:left="720"/>
        <w:rPr>
          <w:rFonts w:ascii="Times New Roman" w:eastAsia="MS Mincho" w:hAnsi="Times New Roman"/>
        </w:rPr>
      </w:pPr>
    </w:p>
    <w:p w14:paraId="6BF32EEA" w14:textId="4E472899" w:rsidR="00B2452B" w:rsidRDefault="00B2452B" w:rsidP="00B2452B">
      <w:pPr>
        <w:pStyle w:val="PlainText"/>
        <w:ind w:left="990"/>
        <w:rPr>
          <w:rFonts w:ascii="Times New Roman" w:hAnsi="Times New Roman"/>
          <w:szCs w:val="22"/>
          <w:shd w:val="clear" w:color="auto" w:fill="FFFFFF"/>
        </w:rPr>
      </w:pPr>
      <w:r w:rsidRPr="00E54CA4">
        <w:rPr>
          <w:rFonts w:ascii="Times New Roman" w:hAnsi="Times New Roman"/>
          <w:szCs w:val="22"/>
          <w:shd w:val="clear" w:color="auto" w:fill="FFFFFF"/>
        </w:rPr>
        <w:t>• Work with raw data in Excel and SQL.</w:t>
      </w:r>
      <w:r w:rsidRPr="00E54CA4">
        <w:rPr>
          <w:rFonts w:ascii="Times New Roman" w:hAnsi="Times New Roman"/>
          <w:szCs w:val="22"/>
        </w:rPr>
        <w:br/>
      </w:r>
      <w:r w:rsidRPr="00E54CA4">
        <w:rPr>
          <w:rFonts w:ascii="Times New Roman" w:hAnsi="Times New Roman"/>
          <w:szCs w:val="22"/>
          <w:shd w:val="clear" w:color="auto" w:fill="FFFFFF"/>
        </w:rPr>
        <w:t>• Conducted analysis of product sales by region.</w:t>
      </w:r>
      <w:r w:rsidRPr="00E54CA4">
        <w:rPr>
          <w:rFonts w:ascii="Times New Roman" w:hAnsi="Times New Roman"/>
          <w:szCs w:val="22"/>
        </w:rPr>
        <w:br/>
      </w:r>
      <w:r w:rsidRPr="00E54CA4">
        <w:rPr>
          <w:rFonts w:ascii="Times New Roman" w:hAnsi="Times New Roman"/>
          <w:szCs w:val="22"/>
          <w:shd w:val="clear" w:color="auto" w:fill="FFFFFF"/>
        </w:rPr>
        <w:t>• Assortment sales analysis.</w:t>
      </w:r>
      <w:r w:rsidRPr="00E54CA4">
        <w:rPr>
          <w:rFonts w:ascii="Times New Roman" w:hAnsi="Times New Roman"/>
          <w:szCs w:val="22"/>
        </w:rPr>
        <w:br/>
      </w:r>
      <w:r w:rsidRPr="00E54CA4">
        <w:rPr>
          <w:rFonts w:ascii="Times New Roman" w:hAnsi="Times New Roman"/>
          <w:szCs w:val="22"/>
          <w:shd w:val="clear" w:color="auto" w:fill="FFFFFF"/>
        </w:rPr>
        <w:t>• Seasonal analysis of product sales.</w:t>
      </w:r>
      <w:r w:rsidRPr="00E54CA4">
        <w:rPr>
          <w:rFonts w:ascii="Times New Roman" w:hAnsi="Times New Roman"/>
          <w:szCs w:val="22"/>
        </w:rPr>
        <w:br/>
      </w:r>
      <w:r w:rsidRPr="00E54CA4">
        <w:rPr>
          <w:rFonts w:ascii="Times New Roman" w:hAnsi="Times New Roman"/>
          <w:szCs w:val="22"/>
          <w:shd w:val="clear" w:color="auto" w:fill="FFFFFF"/>
        </w:rPr>
        <w:t>• Analysis of economic indicators of the enterprise.</w:t>
      </w:r>
    </w:p>
    <w:p w14:paraId="1AED42E9" w14:textId="77777777" w:rsidR="00E54CA4" w:rsidRPr="00E54CA4" w:rsidRDefault="00E54CA4" w:rsidP="00B2452B">
      <w:pPr>
        <w:pStyle w:val="PlainText"/>
        <w:ind w:left="990"/>
        <w:rPr>
          <w:rFonts w:ascii="Times New Roman" w:hAnsi="Times New Roman"/>
          <w:szCs w:val="22"/>
          <w:shd w:val="clear" w:color="auto" w:fill="FFFFFF"/>
        </w:rPr>
      </w:pPr>
    </w:p>
    <w:p w14:paraId="3E18C858" w14:textId="77777777" w:rsidR="00B2452B" w:rsidRPr="00E54CA4" w:rsidRDefault="00B2452B" w:rsidP="00B2452B">
      <w:pPr>
        <w:pStyle w:val="PlainText"/>
        <w:rPr>
          <w:rFonts w:ascii="Times New Roman" w:eastAsia="MS Mincho" w:hAnsi="Times New Roman"/>
          <w:sz w:val="4"/>
          <w:szCs w:val="6"/>
        </w:rPr>
      </w:pPr>
    </w:p>
    <w:p w14:paraId="1579D99D" w14:textId="7955E594" w:rsidR="00B2452B" w:rsidRDefault="00B2452B" w:rsidP="00B2452B">
      <w:pPr>
        <w:pStyle w:val="PlainText"/>
        <w:ind w:left="720"/>
        <w:rPr>
          <w:rFonts w:ascii="Times New Roman" w:eastAsia="MS Mincho" w:hAnsi="Times New Roman"/>
        </w:rPr>
      </w:pPr>
      <w:r w:rsidRPr="00E54CA4">
        <w:rPr>
          <w:rFonts w:ascii="Times New Roman" w:eastAsia="MS Mincho" w:hAnsi="Times New Roman"/>
          <w:b/>
          <w:bCs/>
          <w:i/>
          <w:iCs/>
        </w:rPr>
        <w:t xml:space="preserve">Economics Department Intern </w:t>
      </w:r>
      <w:r w:rsidRPr="00E54CA4">
        <w:rPr>
          <w:rFonts w:ascii="Times New Roman" w:eastAsia="MS Mincho" w:hAnsi="Times New Roman"/>
        </w:rPr>
        <w:t xml:space="preserve">(06/2013 – 09/2013) </w:t>
      </w:r>
    </w:p>
    <w:p w14:paraId="6F555F6B" w14:textId="77777777" w:rsidR="00E54CA4" w:rsidRPr="00E54CA4" w:rsidRDefault="00E54CA4" w:rsidP="00B2452B">
      <w:pPr>
        <w:pStyle w:val="PlainText"/>
        <w:ind w:left="720"/>
        <w:rPr>
          <w:rFonts w:ascii="Times New Roman" w:eastAsia="MS Mincho" w:hAnsi="Times New Roman"/>
        </w:rPr>
      </w:pPr>
    </w:p>
    <w:p w14:paraId="2FD63D97" w14:textId="77777777" w:rsidR="00B2452B" w:rsidRPr="00E54CA4" w:rsidRDefault="00B2452B" w:rsidP="00B2452B">
      <w:pPr>
        <w:pStyle w:val="PlainText"/>
        <w:ind w:left="720"/>
        <w:rPr>
          <w:rFonts w:ascii="Times New Roman" w:eastAsia="MS Mincho" w:hAnsi="Times New Roman"/>
          <w:sz w:val="4"/>
          <w:szCs w:val="6"/>
        </w:rPr>
      </w:pPr>
    </w:p>
    <w:p w14:paraId="1372077C" w14:textId="08C3A3DB" w:rsidR="00B2452B" w:rsidRPr="00E54CA4" w:rsidRDefault="00B2452B" w:rsidP="00B2452B">
      <w:pPr>
        <w:pStyle w:val="PlainText"/>
        <w:ind w:left="990"/>
        <w:rPr>
          <w:rFonts w:ascii="Times New Roman" w:eastAsia="MS Mincho" w:hAnsi="Times New Roman"/>
          <w:szCs w:val="22"/>
        </w:rPr>
      </w:pPr>
      <w:r w:rsidRPr="00E54CA4">
        <w:rPr>
          <w:rFonts w:ascii="Times New Roman" w:hAnsi="Times New Roman"/>
          <w:szCs w:val="22"/>
          <w:shd w:val="clear" w:color="auto" w:fill="FFFFFF"/>
        </w:rPr>
        <w:t>• Providing analytical, research, and technical support including data retrieval and analysis.</w:t>
      </w:r>
      <w:r w:rsidRPr="00E54CA4">
        <w:rPr>
          <w:rFonts w:ascii="Times New Roman" w:hAnsi="Times New Roman"/>
          <w:szCs w:val="22"/>
        </w:rPr>
        <w:br/>
      </w:r>
      <w:r w:rsidRPr="00E54CA4">
        <w:rPr>
          <w:rFonts w:ascii="Times New Roman" w:hAnsi="Times New Roman"/>
          <w:szCs w:val="22"/>
          <w:shd w:val="clear" w:color="auto" w:fill="FFFFFF"/>
        </w:rPr>
        <w:t>• Producing financial tables, graphs, and reports.</w:t>
      </w:r>
    </w:p>
    <w:p w14:paraId="08404EE1" w14:textId="0A424CCB" w:rsidR="00B2452B" w:rsidRDefault="00B2452B" w:rsidP="00B2452B">
      <w:pPr>
        <w:pStyle w:val="PlainText"/>
        <w:rPr>
          <w:rFonts w:ascii="Times New Roman" w:eastAsia="MS Mincho" w:hAnsi="Times New Roman"/>
          <w:sz w:val="22"/>
        </w:rPr>
      </w:pPr>
    </w:p>
    <w:p w14:paraId="2C88C0D8" w14:textId="77777777" w:rsidR="001E2A10" w:rsidRDefault="001E2A10" w:rsidP="00B2452B">
      <w:pPr>
        <w:pStyle w:val="PlainText"/>
        <w:rPr>
          <w:rFonts w:ascii="Times New Roman" w:eastAsia="MS Mincho" w:hAnsi="Times New Roman"/>
          <w:sz w:val="22"/>
        </w:rPr>
      </w:pPr>
    </w:p>
    <w:p w14:paraId="500AE0FB" w14:textId="3C139B08" w:rsidR="00B2452B" w:rsidRPr="00B2452B" w:rsidRDefault="00B2452B" w:rsidP="00B2452B">
      <w:pPr>
        <w:pStyle w:val="PlainText"/>
        <w:spacing w:line="276" w:lineRule="auto"/>
        <w:rPr>
          <w:rFonts w:ascii="Times New Roman" w:eastAsia="MS Mincho" w:hAnsi="Times New Roman"/>
          <w:bCs/>
          <w:sz w:val="10"/>
          <w:szCs w:val="10"/>
        </w:rPr>
      </w:pPr>
    </w:p>
    <w:p w14:paraId="0F34C3AD" w14:textId="77777777" w:rsidR="003B42E1" w:rsidRDefault="003B42E1">
      <w:pPr>
        <w:pStyle w:val="Style1"/>
        <w:rPr>
          <w:rFonts w:ascii="Times New Roman Bold" w:eastAsia="MS Mincho" w:hAnsi="Times New Roman Bold"/>
        </w:rPr>
      </w:pPr>
      <w:r>
        <w:rPr>
          <w:rFonts w:ascii="Times New Roman Bold" w:eastAsia="MS Mincho" w:hAnsi="Times New Roman Bold"/>
        </w:rPr>
        <w:t>Education</w:t>
      </w:r>
    </w:p>
    <w:p w14:paraId="69198DDA" w14:textId="77777777" w:rsidR="00F67F01" w:rsidRDefault="00F67F01">
      <w:pPr>
        <w:rPr>
          <w:rFonts w:ascii="Times New Roman Bold" w:eastAsia="MS Mincho" w:hAnsi="Times New Roman Bold"/>
          <w:b/>
          <w:smallCaps/>
          <w:sz w:val="22"/>
        </w:rPr>
      </w:pPr>
    </w:p>
    <w:p w14:paraId="14E43591" w14:textId="02E07E32" w:rsidR="00E54CA4" w:rsidRPr="00E54CA4" w:rsidRDefault="00B95175">
      <w:pPr>
        <w:rPr>
          <w:rFonts w:eastAsia="MS Mincho"/>
          <w:b/>
          <w:sz w:val="20"/>
        </w:rPr>
      </w:pPr>
      <w:r w:rsidRPr="00E54CA4">
        <w:rPr>
          <w:rFonts w:ascii="Times New Roman Bold" w:eastAsia="MS Mincho" w:hAnsi="Times New Roman Bold"/>
          <w:b/>
          <w:smallCaps/>
          <w:sz w:val="20"/>
        </w:rPr>
        <w:t>University of California, San Diego</w:t>
      </w:r>
      <w:r w:rsidR="003B42E1" w:rsidRPr="00E54CA4">
        <w:rPr>
          <w:rFonts w:eastAsia="MS Mincho"/>
          <w:sz w:val="20"/>
        </w:rPr>
        <w:t xml:space="preserve">, </w:t>
      </w:r>
      <w:r w:rsidR="008A3619" w:rsidRPr="00E54CA4">
        <w:rPr>
          <w:rFonts w:eastAsia="MS Mincho"/>
          <w:b/>
          <w:sz w:val="20"/>
        </w:rPr>
        <w:t>Extension</w:t>
      </w:r>
    </w:p>
    <w:p w14:paraId="3EA062AD" w14:textId="030F64DF" w:rsidR="008A3619" w:rsidRPr="00E54CA4" w:rsidRDefault="008A3619">
      <w:pPr>
        <w:rPr>
          <w:rFonts w:eastAsia="MS Mincho"/>
          <w:i/>
          <w:sz w:val="20"/>
        </w:rPr>
      </w:pPr>
      <w:r w:rsidRPr="00E54CA4">
        <w:rPr>
          <w:rFonts w:eastAsia="MS Mincho"/>
          <w:i/>
          <w:sz w:val="20"/>
        </w:rPr>
        <w:t>Data Science and Visualization Bootcamp</w:t>
      </w:r>
    </w:p>
    <w:p w14:paraId="18FFD1E4" w14:textId="4D881374" w:rsidR="003B42E1" w:rsidRPr="00E54CA4" w:rsidRDefault="00B95175">
      <w:pPr>
        <w:rPr>
          <w:rFonts w:eastAsia="MS Mincho"/>
          <w:sz w:val="20"/>
        </w:rPr>
      </w:pPr>
      <w:r w:rsidRPr="00E54CA4">
        <w:rPr>
          <w:rFonts w:eastAsia="MS Mincho"/>
          <w:sz w:val="20"/>
        </w:rPr>
        <w:t>A 24-week intensive program focused on gaining technical programming skills</w:t>
      </w:r>
      <w:r w:rsidR="008F5EEF" w:rsidRPr="00E54CA4">
        <w:rPr>
          <w:rFonts w:eastAsia="MS Mincho"/>
          <w:sz w:val="20"/>
        </w:rPr>
        <w:t xml:space="preserve"> in Excel, Python</w:t>
      </w:r>
      <w:r w:rsidRPr="00E54CA4">
        <w:rPr>
          <w:rFonts w:eastAsia="MS Mincho"/>
          <w:sz w:val="20"/>
        </w:rPr>
        <w:t>, HTML5, CSS3, JavaS</w:t>
      </w:r>
      <w:r w:rsidR="00C44FDD">
        <w:rPr>
          <w:rFonts w:eastAsia="MS Mincho"/>
          <w:sz w:val="20"/>
        </w:rPr>
        <w:t xml:space="preserve">cript, Bootstrap, </w:t>
      </w:r>
      <w:r w:rsidR="008F5EEF" w:rsidRPr="00E54CA4">
        <w:rPr>
          <w:rFonts w:eastAsia="MS Mincho"/>
          <w:sz w:val="20"/>
        </w:rPr>
        <w:t>SQL,</w:t>
      </w:r>
      <w:r w:rsidR="00C44FDD">
        <w:rPr>
          <w:rFonts w:eastAsia="MS Mincho"/>
          <w:sz w:val="20"/>
        </w:rPr>
        <w:t xml:space="preserve"> MongoDB,</w:t>
      </w:r>
      <w:r w:rsidR="008F5EEF" w:rsidRPr="00E54CA4">
        <w:rPr>
          <w:rFonts w:eastAsia="MS Mincho"/>
          <w:sz w:val="20"/>
        </w:rPr>
        <w:t xml:space="preserve"> Web Scraping</w:t>
      </w:r>
      <w:r w:rsidRPr="00E54CA4">
        <w:rPr>
          <w:rFonts w:eastAsia="MS Mincho"/>
          <w:sz w:val="20"/>
        </w:rPr>
        <w:t>,</w:t>
      </w:r>
      <w:r w:rsidR="008F5EEF" w:rsidRPr="00E54CA4">
        <w:rPr>
          <w:rFonts w:eastAsia="MS Mincho"/>
          <w:sz w:val="20"/>
        </w:rPr>
        <w:t xml:space="preserve"> Machine Learning,</w:t>
      </w:r>
      <w:r w:rsidRPr="00E54CA4">
        <w:rPr>
          <w:rFonts w:eastAsia="MS Mincho"/>
          <w:sz w:val="20"/>
        </w:rPr>
        <w:t xml:space="preserve"> etc.</w:t>
      </w:r>
    </w:p>
    <w:p w14:paraId="779321B5" w14:textId="77777777" w:rsidR="00B95175" w:rsidRPr="00E54CA4" w:rsidRDefault="00B95175" w:rsidP="00B95175">
      <w:pPr>
        <w:pStyle w:val="PlainText"/>
        <w:rPr>
          <w:rFonts w:ascii="Times New Roman Bold" w:eastAsia="MS Mincho" w:hAnsi="Times New Roman Bold"/>
          <w:b/>
          <w:smallCaps/>
        </w:rPr>
      </w:pPr>
    </w:p>
    <w:p w14:paraId="6844E0CF" w14:textId="5FE4538C" w:rsidR="00B95175" w:rsidRPr="00E54CA4" w:rsidRDefault="008F5EEF" w:rsidP="00B95175">
      <w:pPr>
        <w:pStyle w:val="PlainText"/>
        <w:rPr>
          <w:rFonts w:ascii="Times New Roman" w:eastAsia="MS Mincho" w:hAnsi="Times New Roman"/>
        </w:rPr>
      </w:pPr>
      <w:r w:rsidRPr="00E54CA4">
        <w:rPr>
          <w:rFonts w:ascii="Times New Roman Bold" w:eastAsia="MS Mincho" w:hAnsi="Times New Roman Bold"/>
          <w:b/>
          <w:smallCaps/>
        </w:rPr>
        <w:t>Donetsk national university, Ukraine</w:t>
      </w:r>
    </w:p>
    <w:p w14:paraId="6290CE3D" w14:textId="66BF6B66" w:rsidR="00B95175" w:rsidRPr="00E54CA4" w:rsidRDefault="007453A4" w:rsidP="00B95175">
      <w:pPr>
        <w:rPr>
          <w:rFonts w:eastAsia="MS Mincho"/>
          <w:i/>
          <w:iCs/>
          <w:sz w:val="20"/>
        </w:rPr>
      </w:pPr>
      <w:r>
        <w:rPr>
          <w:rFonts w:eastAsia="MS Mincho"/>
          <w:i/>
          <w:iCs/>
          <w:sz w:val="20"/>
        </w:rPr>
        <w:t>Bachelor</w:t>
      </w:r>
      <w:r w:rsidR="00B95175" w:rsidRPr="00E54CA4">
        <w:rPr>
          <w:rFonts w:eastAsia="MS Mincho"/>
          <w:i/>
          <w:iCs/>
          <w:sz w:val="20"/>
        </w:rPr>
        <w:t xml:space="preserve"> </w:t>
      </w:r>
      <w:r>
        <w:rPr>
          <w:rFonts w:eastAsia="MS Mincho"/>
          <w:i/>
          <w:iCs/>
          <w:sz w:val="20"/>
        </w:rPr>
        <w:t>of Enterprise Economics</w:t>
      </w:r>
      <w:r w:rsidR="0075702E">
        <w:rPr>
          <w:rFonts w:eastAsia="MS Mincho"/>
          <w:i/>
          <w:iCs/>
          <w:sz w:val="20"/>
        </w:rPr>
        <w:t xml:space="preserve"> </w:t>
      </w:r>
    </w:p>
    <w:p w14:paraId="0B10E656" w14:textId="2F1F8B21" w:rsidR="00B95175" w:rsidRPr="00E54CA4" w:rsidRDefault="00B95175" w:rsidP="00B95175">
      <w:pPr>
        <w:rPr>
          <w:rFonts w:eastAsia="MS Mincho"/>
          <w:sz w:val="20"/>
        </w:rPr>
      </w:pPr>
      <w:r w:rsidRPr="00E54CA4">
        <w:rPr>
          <w:rFonts w:eastAsia="MS Mincho"/>
          <w:sz w:val="20"/>
        </w:rPr>
        <w:t xml:space="preserve">4 years of </w:t>
      </w:r>
      <w:r w:rsidR="008F5EEF" w:rsidRPr="00E54CA4">
        <w:rPr>
          <w:rFonts w:eastAsia="MS Mincho"/>
          <w:sz w:val="20"/>
        </w:rPr>
        <w:t>studying Microeconomics</w:t>
      </w:r>
      <w:r w:rsidR="004D7B64">
        <w:rPr>
          <w:rFonts w:eastAsia="MS Mincho"/>
          <w:sz w:val="20"/>
        </w:rPr>
        <w:t>, Macroeconomics, and</w:t>
      </w:r>
      <w:r w:rsidR="00FA6F40">
        <w:rPr>
          <w:rFonts w:eastAsia="MS Mincho"/>
          <w:sz w:val="20"/>
        </w:rPr>
        <w:t xml:space="preserve"> S</w:t>
      </w:r>
      <w:r w:rsidRPr="00E54CA4">
        <w:rPr>
          <w:rFonts w:eastAsia="MS Mincho"/>
          <w:sz w:val="20"/>
        </w:rPr>
        <w:t>tatistic</w:t>
      </w:r>
      <w:r w:rsidR="00554599">
        <w:rPr>
          <w:rFonts w:eastAsia="MS Mincho"/>
          <w:sz w:val="20"/>
        </w:rPr>
        <w:t>s</w:t>
      </w:r>
      <w:r w:rsidR="00D71D72">
        <w:rPr>
          <w:rFonts w:eastAsia="MS Mincho"/>
          <w:sz w:val="20"/>
        </w:rPr>
        <w:t>.</w:t>
      </w:r>
    </w:p>
    <w:p w14:paraId="7E45DA9A" w14:textId="77777777" w:rsidR="00B95175" w:rsidRPr="00B95175" w:rsidRDefault="00B95175" w:rsidP="00B95175">
      <w:pPr>
        <w:rPr>
          <w:rFonts w:eastAsia="MS Mincho"/>
          <w:sz w:val="22"/>
        </w:rPr>
      </w:pPr>
    </w:p>
    <w:p w14:paraId="42275507" w14:textId="65DD2927" w:rsidR="00B95175" w:rsidRPr="00C33DB9" w:rsidRDefault="00B95175" w:rsidP="00C33DB9">
      <w:pPr>
        <w:rPr>
          <w:rFonts w:eastAsia="MS Mincho"/>
          <w:sz w:val="22"/>
        </w:rPr>
      </w:pPr>
    </w:p>
    <w:sectPr w:rsidR="00B95175" w:rsidRPr="00C33DB9">
      <w:pgSz w:w="12240" w:h="15840"/>
      <w:pgMar w:top="1152"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EA244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3F44D8"/>
    <w:multiLevelType w:val="hybridMultilevel"/>
    <w:tmpl w:val="C99AAB3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E46C08"/>
    <w:multiLevelType w:val="hybridMultilevel"/>
    <w:tmpl w:val="159A322A"/>
    <w:lvl w:ilvl="0" w:tplc="FEE40E4E">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F443BA"/>
    <w:multiLevelType w:val="hybridMultilevel"/>
    <w:tmpl w:val="DC0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11308"/>
    <w:multiLevelType w:val="hybridMultilevel"/>
    <w:tmpl w:val="B528432C"/>
    <w:lvl w:ilvl="0" w:tplc="C928A2F2">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272C080F"/>
    <w:multiLevelType w:val="hybridMultilevel"/>
    <w:tmpl w:val="967209C8"/>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FF619C"/>
    <w:multiLevelType w:val="hybridMultilevel"/>
    <w:tmpl w:val="DE2E49E4"/>
    <w:lvl w:ilvl="0" w:tplc="DDFA6AC0">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0304B07"/>
    <w:multiLevelType w:val="hybridMultilevel"/>
    <w:tmpl w:val="1FE60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D761F1"/>
    <w:multiLevelType w:val="hybridMultilevel"/>
    <w:tmpl w:val="2E28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BF6D20"/>
    <w:multiLevelType w:val="hybridMultilevel"/>
    <w:tmpl w:val="503090AE"/>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E9494A"/>
    <w:multiLevelType w:val="hybridMultilevel"/>
    <w:tmpl w:val="CF96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0F5A11"/>
    <w:multiLevelType w:val="hybridMultilevel"/>
    <w:tmpl w:val="F1B8B64C"/>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CB0168"/>
    <w:multiLevelType w:val="hybridMultilevel"/>
    <w:tmpl w:val="57E4471A"/>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FC75DE"/>
    <w:multiLevelType w:val="hybridMultilevel"/>
    <w:tmpl w:val="094AA626"/>
    <w:lvl w:ilvl="0" w:tplc="6E9254D6">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C85C2D"/>
    <w:multiLevelType w:val="hybridMultilevel"/>
    <w:tmpl w:val="2B6AFE7E"/>
    <w:lvl w:ilvl="0" w:tplc="524EDC3A">
      <w:numFmt w:val="bullet"/>
      <w:lvlText w:val=""/>
      <w:lvlJc w:val="left"/>
      <w:pPr>
        <w:ind w:left="1350" w:hanging="360"/>
      </w:pPr>
      <w:rPr>
        <w:rFonts w:ascii="Symbol" w:eastAsia="Times New Roman" w:hAnsi="Symbol"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9"/>
  </w:num>
  <w:num w:numId="2">
    <w:abstractNumId w:val="11"/>
  </w:num>
  <w:num w:numId="3">
    <w:abstractNumId w:val="12"/>
  </w:num>
  <w:num w:numId="4">
    <w:abstractNumId w:val="1"/>
  </w:num>
  <w:num w:numId="5">
    <w:abstractNumId w:val="5"/>
  </w:num>
  <w:num w:numId="6">
    <w:abstractNumId w:val="13"/>
  </w:num>
  <w:num w:numId="7">
    <w:abstractNumId w:val="0"/>
  </w:num>
  <w:num w:numId="8">
    <w:abstractNumId w:val="7"/>
  </w:num>
  <w:num w:numId="9">
    <w:abstractNumId w:val="10"/>
  </w:num>
  <w:num w:numId="10">
    <w:abstractNumId w:val="8"/>
  </w:num>
  <w:num w:numId="11">
    <w:abstractNumId w:val="3"/>
  </w:num>
  <w:num w:numId="12">
    <w:abstractNumId w:val="6"/>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1C3"/>
    <w:rsid w:val="000410D4"/>
    <w:rsid w:val="00095280"/>
    <w:rsid w:val="000D1351"/>
    <w:rsid w:val="000F73ED"/>
    <w:rsid w:val="0011232C"/>
    <w:rsid w:val="0011306A"/>
    <w:rsid w:val="001629A2"/>
    <w:rsid w:val="0017079A"/>
    <w:rsid w:val="0018372D"/>
    <w:rsid w:val="00185B4E"/>
    <w:rsid w:val="001B19E9"/>
    <w:rsid w:val="001B763E"/>
    <w:rsid w:val="001E2A10"/>
    <w:rsid w:val="00220F0F"/>
    <w:rsid w:val="0023101C"/>
    <w:rsid w:val="00243D59"/>
    <w:rsid w:val="00252CAA"/>
    <w:rsid w:val="002D2C14"/>
    <w:rsid w:val="002E411B"/>
    <w:rsid w:val="002F6AD8"/>
    <w:rsid w:val="00364355"/>
    <w:rsid w:val="003663A0"/>
    <w:rsid w:val="003B42E1"/>
    <w:rsid w:val="003F5186"/>
    <w:rsid w:val="003F655F"/>
    <w:rsid w:val="00400C72"/>
    <w:rsid w:val="00423F34"/>
    <w:rsid w:val="00424C9A"/>
    <w:rsid w:val="00441650"/>
    <w:rsid w:val="004518D3"/>
    <w:rsid w:val="004D71C3"/>
    <w:rsid w:val="004D7B64"/>
    <w:rsid w:val="004F51F8"/>
    <w:rsid w:val="00510956"/>
    <w:rsid w:val="00554599"/>
    <w:rsid w:val="005576EC"/>
    <w:rsid w:val="00577D00"/>
    <w:rsid w:val="005D1903"/>
    <w:rsid w:val="00651E68"/>
    <w:rsid w:val="00662FF0"/>
    <w:rsid w:val="0066563E"/>
    <w:rsid w:val="006B3A84"/>
    <w:rsid w:val="006F7E0E"/>
    <w:rsid w:val="00712625"/>
    <w:rsid w:val="007453A4"/>
    <w:rsid w:val="00755680"/>
    <w:rsid w:val="00755C6B"/>
    <w:rsid w:val="0075702E"/>
    <w:rsid w:val="007E0BA9"/>
    <w:rsid w:val="00800E7E"/>
    <w:rsid w:val="008A0133"/>
    <w:rsid w:val="008A3619"/>
    <w:rsid w:val="008C2174"/>
    <w:rsid w:val="008E000F"/>
    <w:rsid w:val="008F429F"/>
    <w:rsid w:val="008F5EEF"/>
    <w:rsid w:val="009500EA"/>
    <w:rsid w:val="009860E0"/>
    <w:rsid w:val="009A0187"/>
    <w:rsid w:val="009C1A60"/>
    <w:rsid w:val="009F44AD"/>
    <w:rsid w:val="00A014B3"/>
    <w:rsid w:val="00A53FA0"/>
    <w:rsid w:val="00A97185"/>
    <w:rsid w:val="00A97CFA"/>
    <w:rsid w:val="00AA1174"/>
    <w:rsid w:val="00AC5C68"/>
    <w:rsid w:val="00AD1A9F"/>
    <w:rsid w:val="00B20C31"/>
    <w:rsid w:val="00B2452B"/>
    <w:rsid w:val="00B77AE2"/>
    <w:rsid w:val="00B87D65"/>
    <w:rsid w:val="00B95175"/>
    <w:rsid w:val="00BE723E"/>
    <w:rsid w:val="00C000D3"/>
    <w:rsid w:val="00C11DD0"/>
    <w:rsid w:val="00C20A36"/>
    <w:rsid w:val="00C33DB9"/>
    <w:rsid w:val="00C44FDD"/>
    <w:rsid w:val="00CB5C37"/>
    <w:rsid w:val="00CF2EF1"/>
    <w:rsid w:val="00D04641"/>
    <w:rsid w:val="00D05463"/>
    <w:rsid w:val="00D34E01"/>
    <w:rsid w:val="00D71D72"/>
    <w:rsid w:val="00E461B6"/>
    <w:rsid w:val="00E54CA4"/>
    <w:rsid w:val="00E80B45"/>
    <w:rsid w:val="00EA1B1A"/>
    <w:rsid w:val="00EB61AE"/>
    <w:rsid w:val="00ED5282"/>
    <w:rsid w:val="00F36E09"/>
    <w:rsid w:val="00F67F01"/>
    <w:rsid w:val="00FA6F40"/>
    <w:rsid w:val="00FB3BB2"/>
    <w:rsid w:val="00FC7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74CC6"/>
  <w14:defaultImageDpi w14:val="300"/>
  <w15:docId w15:val="{7BB346E3-34FD-4B5C-9AF0-D1371D71B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rFonts w:ascii="Times New Roman Bold" w:eastAsia="MS Mincho" w:hAnsi="Times New Roman Bold"/>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szCs w:val="20"/>
    </w:rPr>
  </w:style>
  <w:style w:type="paragraph" w:customStyle="1" w:styleId="Nacat">
    <w:name w:val="Nacat"/>
    <w:basedOn w:val="Normal"/>
    <w:next w:val="Normal"/>
    <w:pPr>
      <w:jc w:val="center"/>
    </w:pPr>
    <w:rPr>
      <w:b/>
      <w:smallCaps/>
      <w:sz w:val="28"/>
      <w:szCs w:val="28"/>
    </w:rPr>
  </w:style>
  <w:style w:type="paragraph" w:customStyle="1" w:styleId="Style1">
    <w:name w:val="Style1"/>
    <w:basedOn w:val="Nacat"/>
    <w:pPr>
      <w:shd w:val="clear" w:color="auto" w:fill="D9D9D9"/>
    </w:pPr>
  </w:style>
  <w:style w:type="character" w:styleId="Hyperlink">
    <w:name w:val="Hyperlink"/>
    <w:basedOn w:val="DefaultParagraphFont"/>
    <w:unhideWhenUsed/>
    <w:rsid w:val="00D04641"/>
    <w:rPr>
      <w:color w:val="0000FF" w:themeColor="hyperlink"/>
      <w:u w:val="single"/>
    </w:rPr>
  </w:style>
  <w:style w:type="character" w:customStyle="1" w:styleId="UnresolvedMention">
    <w:name w:val="Unresolved Mention"/>
    <w:basedOn w:val="DefaultParagraphFont"/>
    <w:uiPriority w:val="99"/>
    <w:semiHidden/>
    <w:unhideWhenUsed/>
    <w:rsid w:val="00D04641"/>
    <w:rPr>
      <w:color w:val="605E5C"/>
      <w:shd w:val="clear" w:color="auto" w:fill="E1DFDD"/>
    </w:rPr>
  </w:style>
  <w:style w:type="paragraph" w:styleId="ListParagraph">
    <w:name w:val="List Paragraph"/>
    <w:basedOn w:val="Normal"/>
    <w:uiPriority w:val="72"/>
    <w:rsid w:val="00B95175"/>
    <w:pPr>
      <w:ind w:left="720"/>
      <w:contextualSpacing/>
    </w:pPr>
  </w:style>
  <w:style w:type="character" w:styleId="FollowedHyperlink">
    <w:name w:val="FollowedHyperlink"/>
    <w:basedOn w:val="DefaultParagraphFont"/>
    <w:semiHidden/>
    <w:unhideWhenUsed/>
    <w:rsid w:val="008F5E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ickyarovoi.com/" TargetMode="External"/><Relationship Id="rId3" Type="http://schemas.openxmlformats.org/officeDocument/2006/relationships/settings" Target="settings.xml"/><Relationship Id="rId7" Type="http://schemas.openxmlformats.org/officeDocument/2006/relationships/hyperlink" Target="https://github.com/Yara19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ck-yarovoi/" TargetMode="External"/><Relationship Id="rId11" Type="http://schemas.openxmlformats.org/officeDocument/2006/relationships/theme" Target="theme/theme1.xml"/><Relationship Id="rId5" Type="http://schemas.openxmlformats.org/officeDocument/2006/relationships/hyperlink" Target="mailto:nick.yarovoi@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nick.yarov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2</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MICHAEL KOTOYANM, PMP, MBA</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KOTOYANM, PMP, MBA</dc:title>
  <dc:subject/>
  <dc:creator>TD Strategies</dc:creator>
  <cp:keywords/>
  <cp:lastModifiedBy>Mykyta Yarovoi</cp:lastModifiedBy>
  <cp:revision>70</cp:revision>
  <dcterms:created xsi:type="dcterms:W3CDTF">2019-09-25T00:48:00Z</dcterms:created>
  <dcterms:modified xsi:type="dcterms:W3CDTF">2021-11-29T04:01:00Z</dcterms:modified>
</cp:coreProperties>
</file>