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C599EB" w14:textId="77777777" w:rsidR="009D44DB" w:rsidRDefault="00000000">
      <w:r>
        <w:t>Q1. What is a probability distribution, exactly? If the values are meant to be random, how can you predict them at all?</w:t>
      </w:r>
    </w:p>
    <w:p w14:paraId="6AAE9E6A" w14:textId="77777777" w:rsidR="009D44DB" w:rsidRDefault="009D44DB"/>
    <w:p w14:paraId="7B849C04" w14:textId="437DA442" w:rsidR="00CC6754" w:rsidRDefault="00CC6754" w:rsidP="00CC6754">
      <w:r>
        <w:t>A)</w:t>
      </w:r>
      <w:r w:rsidRPr="00CC6754">
        <w:t xml:space="preserve"> </w:t>
      </w:r>
      <w:r>
        <w:t xml:space="preserve">A probability distribution is a mathematical function that describes the likelihood of different outcomes or events in a probabilistic system. It specifies the probability of each possible outcome of a random variable </w:t>
      </w:r>
      <w:proofErr w:type="gramStart"/>
      <w:r>
        <w:t>in a given</w:t>
      </w:r>
      <w:proofErr w:type="gramEnd"/>
      <w:r>
        <w:t xml:space="preserve"> set of events.</w:t>
      </w:r>
    </w:p>
    <w:p w14:paraId="29624AC1" w14:textId="77777777" w:rsidR="00CC6754" w:rsidRDefault="00CC6754" w:rsidP="00CC6754"/>
    <w:p w14:paraId="3ADA86FC" w14:textId="77777777" w:rsidR="00CC6754" w:rsidRDefault="00CC6754" w:rsidP="00CC6754">
      <w:r>
        <w:t>In simpler terms, a probability distribution tells us how likely each outcome of an event is to occur. It provides a structured way to represent uncertainty and randomness in various scenarios.</w:t>
      </w:r>
    </w:p>
    <w:p w14:paraId="6C794637" w14:textId="77777777" w:rsidR="00CC6754" w:rsidRDefault="00CC6754" w:rsidP="00CC6754"/>
    <w:p w14:paraId="03878F90" w14:textId="77777777" w:rsidR="00CC6754" w:rsidRDefault="00CC6754" w:rsidP="00CC6754">
      <w:r>
        <w:t>There are two main types of probability distributions:</w:t>
      </w:r>
    </w:p>
    <w:p w14:paraId="029B4A3A" w14:textId="77777777" w:rsidR="00CC6754" w:rsidRDefault="00CC6754" w:rsidP="00CC6754"/>
    <w:p w14:paraId="1A7B4E6B" w14:textId="77777777" w:rsidR="00CC6754" w:rsidRDefault="00CC6754" w:rsidP="00CC6754">
      <w:r>
        <w:t>Discrete Probability Distribution: This type of distribution deals with discrete random variables, where the possible outcomes are distinct and countable. Examples include the binomial distribution, Poisson distribution, and discrete uniform distribution.</w:t>
      </w:r>
    </w:p>
    <w:p w14:paraId="077C0CF5" w14:textId="77777777" w:rsidR="00CC6754" w:rsidRDefault="00CC6754" w:rsidP="00CC6754"/>
    <w:p w14:paraId="3D09D252" w14:textId="77777777" w:rsidR="00CC6754" w:rsidRDefault="00CC6754" w:rsidP="00CC6754">
      <w:r>
        <w:t>Continuous Probability Distribution: This type of distribution deals with continuous random variables, where the possible outcomes form a continuous range. Examples include the normal (Gaussian) distribution, exponential distribution, and uniform distribution.</w:t>
      </w:r>
    </w:p>
    <w:p w14:paraId="3CD659EC" w14:textId="77777777" w:rsidR="00CC6754" w:rsidRDefault="00CC6754" w:rsidP="00CC6754"/>
    <w:p w14:paraId="06448D2D" w14:textId="77777777" w:rsidR="00CC6754" w:rsidRDefault="00CC6754" w:rsidP="00CC6754">
      <w:r>
        <w:t>Probability distributions are characterized by their probability density function (PDF) for continuous distributions or probability mass function (PMF) for discrete distributions. These functions provide a mathematical representation of the probabilities associated with each possible outcome.</w:t>
      </w:r>
    </w:p>
    <w:p w14:paraId="0EE8B40B" w14:textId="77777777" w:rsidR="00CC6754" w:rsidRDefault="00CC6754" w:rsidP="00CC6754"/>
    <w:p w14:paraId="104FC26C" w14:textId="77777777" w:rsidR="00CC6754" w:rsidRDefault="00CC6754" w:rsidP="00CC6754">
      <w:r>
        <w:t>Now, regarding the predictability of values within a probability distribution:</w:t>
      </w:r>
    </w:p>
    <w:p w14:paraId="5EE25418" w14:textId="77777777" w:rsidR="00CC6754" w:rsidRDefault="00CC6754" w:rsidP="00CC6754"/>
    <w:p w14:paraId="2BC0F2AA" w14:textId="77777777" w:rsidR="00CC6754" w:rsidRDefault="00CC6754" w:rsidP="00CC6754">
      <w:r>
        <w:t xml:space="preserve">While individual outcomes of a random variable are unpredictable in a probabilistic sense (i.e., we cannot predict with certainty which specific outcome will occur), the overall </w:t>
      </w:r>
      <w:proofErr w:type="spellStart"/>
      <w:r>
        <w:t>behavior</w:t>
      </w:r>
      <w:proofErr w:type="spellEnd"/>
      <w:r>
        <w:t xml:space="preserve"> and characteristics of the distribution are predictable based on its mathematical properties. Probability distributions allow us to make statistical inferences, estimate probabilities, calculate expected values, and perform various analyses even though individual outcomes are random.</w:t>
      </w:r>
    </w:p>
    <w:p w14:paraId="242A2459" w14:textId="77777777" w:rsidR="00CC6754" w:rsidRDefault="00CC6754" w:rsidP="00CC6754"/>
    <w:p w14:paraId="7FC133D5" w14:textId="77777777" w:rsidR="00CC6754" w:rsidRDefault="00CC6754" w:rsidP="00CC6754">
      <w:r>
        <w:t>For example, in a fair six-sided die roll, we cannot predict with certainty which number will come up on any given roll. However, we know that each outcome (1, 2, 3, 4, 5, or 6) has an equal probability of occurring (1/6), and the distribution of outcomes will follow a discrete uniform distribution.</w:t>
      </w:r>
    </w:p>
    <w:p w14:paraId="31EE79DA" w14:textId="77777777" w:rsidR="00CC6754" w:rsidRDefault="00CC6754" w:rsidP="00CC6754"/>
    <w:p w14:paraId="480044BD" w14:textId="24C56342" w:rsidR="009D44DB" w:rsidRDefault="00CC6754" w:rsidP="00CC6754">
      <w:r>
        <w:t xml:space="preserve">In summary, a probability distribution provides a formal way to model uncertainty and randomness in various scenarios. While individual outcomes are unpredictable, the overall </w:t>
      </w:r>
      <w:proofErr w:type="spellStart"/>
      <w:r>
        <w:t>behavior</w:t>
      </w:r>
      <w:proofErr w:type="spellEnd"/>
      <w:r>
        <w:t xml:space="preserve"> and characteristics of the distribution are predictable based on its mathematical properties, allowing for statistical analysis and inference.</w:t>
      </w:r>
    </w:p>
    <w:p w14:paraId="4D59E6A5" w14:textId="77777777" w:rsidR="009D44DB" w:rsidRDefault="009D44DB"/>
    <w:p w14:paraId="0CF21592" w14:textId="77777777" w:rsidR="009D44DB" w:rsidRDefault="00000000">
      <w:r>
        <w:t>Q2. Is there a distinction between true random numbers and pseudo-random numbers, if there is one? Why are the latter considered “good enough”?</w:t>
      </w:r>
    </w:p>
    <w:p w14:paraId="3E323C69" w14:textId="77777777" w:rsidR="009D44DB" w:rsidRDefault="009D44DB"/>
    <w:p w14:paraId="52D6E81A" w14:textId="23865B76" w:rsidR="00CC6754" w:rsidRDefault="00CC6754" w:rsidP="00CC6754">
      <w:r>
        <w:t>A)</w:t>
      </w:r>
      <w:r w:rsidRPr="00CC6754">
        <w:t xml:space="preserve"> </w:t>
      </w:r>
      <w:r>
        <w:t>Yes, there is a distinction between true random numbers and pseudo-random numbers:</w:t>
      </w:r>
    </w:p>
    <w:p w14:paraId="19932136" w14:textId="77777777" w:rsidR="00CC6754" w:rsidRDefault="00CC6754" w:rsidP="00CC6754"/>
    <w:p w14:paraId="3C6DE072" w14:textId="77777777" w:rsidR="00CC6754" w:rsidRDefault="00CC6754" w:rsidP="00CC6754">
      <w:r>
        <w:t>True Random Numbers:</w:t>
      </w:r>
    </w:p>
    <w:p w14:paraId="5E48485C" w14:textId="77777777" w:rsidR="00CC6754" w:rsidRDefault="00CC6754" w:rsidP="00CC6754"/>
    <w:p w14:paraId="160CCE30" w14:textId="77777777" w:rsidR="00CC6754" w:rsidRDefault="00CC6754" w:rsidP="00CC6754">
      <w:r>
        <w:t>True random numbers are generated from a source that is inherently unpredictable and nondeterministic, such as atmospheric noise, radioactive decay, or thermal noise.</w:t>
      </w:r>
    </w:p>
    <w:p w14:paraId="044EB5F9" w14:textId="77777777" w:rsidR="00CC6754" w:rsidRDefault="00CC6754" w:rsidP="00CC6754">
      <w:r>
        <w:t>True random number generators (TRNGs) produce sequences of numbers that have no discernible pattern and are statistically independent of each other.</w:t>
      </w:r>
    </w:p>
    <w:p w14:paraId="5AA7BD37" w14:textId="77777777" w:rsidR="00CC6754" w:rsidRDefault="00CC6754" w:rsidP="00CC6754">
      <w:r>
        <w:t>Each random number generated by a TRNG is truly random and unpredictable, making it suitable for cryptographic applications, simulations, and other scenarios where randomness is essential.</w:t>
      </w:r>
    </w:p>
    <w:p w14:paraId="7012C3D0" w14:textId="77777777" w:rsidR="00CC6754" w:rsidRDefault="00CC6754" w:rsidP="00CC6754">
      <w:r>
        <w:t>Pseudo-Random Numbers:</w:t>
      </w:r>
    </w:p>
    <w:p w14:paraId="1AEF04CA" w14:textId="77777777" w:rsidR="00CC6754" w:rsidRDefault="00CC6754" w:rsidP="00CC6754"/>
    <w:p w14:paraId="5E978788" w14:textId="77777777" w:rsidR="00CC6754" w:rsidRDefault="00CC6754" w:rsidP="00CC6754">
      <w:r>
        <w:t xml:space="preserve">Pseudo-random numbers are generated using deterministic algorithms or mathematical functions that produce sequences of numbers that appear to be random but are </w:t>
      </w:r>
      <w:proofErr w:type="gramStart"/>
      <w:r>
        <w:t>actually generated</w:t>
      </w:r>
      <w:proofErr w:type="gramEnd"/>
      <w:r>
        <w:t xml:space="preserve"> using a fixed algorithm and a seed value.</w:t>
      </w:r>
    </w:p>
    <w:p w14:paraId="7637578D" w14:textId="77777777" w:rsidR="00CC6754" w:rsidRDefault="00CC6754" w:rsidP="00CC6754">
      <w:r>
        <w:t>Pseudo-random number generators (PRNGs) start with an initial seed value and use it to produce a sequence of numbers that appears random.</w:t>
      </w:r>
    </w:p>
    <w:p w14:paraId="4426B2AF" w14:textId="77777777" w:rsidR="00CC6754" w:rsidRDefault="00CC6754" w:rsidP="00CC6754">
      <w:r>
        <w:lastRenderedPageBreak/>
        <w:t>The sequence of numbers generated by a PRNG is deterministic, meaning that given the same seed value, the sequence will always be the same.</w:t>
      </w:r>
    </w:p>
    <w:p w14:paraId="1BA1C429" w14:textId="77777777" w:rsidR="00CC6754" w:rsidRDefault="00CC6754" w:rsidP="00CC6754">
      <w:r>
        <w:t xml:space="preserve">PRNGs can produce sequences of numbers that exhibit statistical properties </w:t>
      </w:r>
      <w:proofErr w:type="gramStart"/>
      <w:r>
        <w:t>similar to</w:t>
      </w:r>
      <w:proofErr w:type="gramEnd"/>
      <w:r>
        <w:t xml:space="preserve"> true random numbers, making them suitable for a wide range of applications such as simulations, </w:t>
      </w:r>
      <w:proofErr w:type="spellStart"/>
      <w:r>
        <w:t>modeling</w:t>
      </w:r>
      <w:proofErr w:type="spellEnd"/>
      <w:r>
        <w:t>, games, and statistical analysis.</w:t>
      </w:r>
    </w:p>
    <w:p w14:paraId="27EF118B" w14:textId="77777777" w:rsidR="00CC6754" w:rsidRDefault="00CC6754" w:rsidP="00CC6754">
      <w:r>
        <w:t>While true random numbers are ideal for applications requiring high levels of unpredictability and security, such as cryptographic applications, they can be challenging and expensive to generate, especially in large quantities. Pseudo-random numbers, on the other hand, are computationally efficient and readily available, and they exhibit statistical properties that make them suitable for many practical purposes.</w:t>
      </w:r>
    </w:p>
    <w:p w14:paraId="1980C143" w14:textId="77777777" w:rsidR="00CC6754" w:rsidRDefault="00CC6754" w:rsidP="00CC6754"/>
    <w:p w14:paraId="7B82F0EB" w14:textId="77777777" w:rsidR="00CC6754" w:rsidRDefault="00CC6754" w:rsidP="00CC6754">
      <w:r>
        <w:t>Although pseudo-random numbers are not truly random and are deterministic in nature, they are considered "good enough" for many applications because:</w:t>
      </w:r>
    </w:p>
    <w:p w14:paraId="69614F72" w14:textId="77777777" w:rsidR="00CC6754" w:rsidRDefault="00CC6754" w:rsidP="00CC6754"/>
    <w:p w14:paraId="5531ADCB" w14:textId="77777777" w:rsidR="00CC6754" w:rsidRDefault="00CC6754" w:rsidP="00CC6754">
      <w:r>
        <w:t xml:space="preserve">Statistical Properties: Pseudo-random number sequences often exhibit statistical properties </w:t>
      </w:r>
      <w:proofErr w:type="gramStart"/>
      <w:r>
        <w:t>similar to</w:t>
      </w:r>
      <w:proofErr w:type="gramEnd"/>
      <w:r>
        <w:t xml:space="preserve"> true random numbers, such as uniform distribution and independence between numbers.</w:t>
      </w:r>
    </w:p>
    <w:p w14:paraId="6DE5155E" w14:textId="77777777" w:rsidR="00CC6754" w:rsidRDefault="00CC6754" w:rsidP="00CC6754">
      <w:r>
        <w:t>Efficiency: Generating pseudo-random numbers is computationally efficient and can be done quickly, allowing for rapid generation of large quantities of random numbers.</w:t>
      </w:r>
    </w:p>
    <w:p w14:paraId="0871A213" w14:textId="77777777" w:rsidR="00CC6754" w:rsidRDefault="00CC6754" w:rsidP="00CC6754">
      <w:r>
        <w:t xml:space="preserve">Predictability with Seeding: The deterministic nature of pseudo-random number generation allows for reproducibility by using the same seed value, which can be advantageous for debugging, testing, and ensuring consistent </w:t>
      </w:r>
      <w:proofErr w:type="spellStart"/>
      <w:r>
        <w:t>behavior</w:t>
      </w:r>
      <w:proofErr w:type="spellEnd"/>
      <w:r>
        <w:t xml:space="preserve"> in simulations and experiments.</w:t>
      </w:r>
    </w:p>
    <w:p w14:paraId="28444EBB" w14:textId="0A636E2D" w:rsidR="009D44DB" w:rsidRDefault="00CC6754" w:rsidP="00CC6754">
      <w:r>
        <w:t xml:space="preserve">Broad Applicability: Pseudo-random numbers are widely used and accepted in various fields, including computer science, statistics, gaming, simulations, and </w:t>
      </w:r>
      <w:proofErr w:type="spellStart"/>
      <w:r>
        <w:t>modeling</w:t>
      </w:r>
      <w:proofErr w:type="spellEnd"/>
      <w:r>
        <w:t>, where true randomness may not be necessary or practical.</w:t>
      </w:r>
    </w:p>
    <w:p w14:paraId="5F8D1374" w14:textId="77777777" w:rsidR="009D44DB" w:rsidRDefault="009D44DB"/>
    <w:p w14:paraId="423039D5" w14:textId="77777777" w:rsidR="009D44DB" w:rsidRDefault="00000000">
      <w:r>
        <w:t>Q3. What are the two main factors that influence the behaviour of a "normal" probability distribution?</w:t>
      </w:r>
    </w:p>
    <w:p w14:paraId="4F278169" w14:textId="77777777" w:rsidR="009D44DB" w:rsidRDefault="009D44DB"/>
    <w:p w14:paraId="6FCD663D" w14:textId="6A0F1CE7" w:rsidR="00CC6754" w:rsidRDefault="00CC6754" w:rsidP="00CC6754">
      <w:r>
        <w:t>A)</w:t>
      </w:r>
      <w:r w:rsidRPr="00CC6754">
        <w:t xml:space="preserve"> </w:t>
      </w:r>
      <w:r>
        <w:t>Yes, there is a distinction between true random numbers and pseudo-random numbers:</w:t>
      </w:r>
    </w:p>
    <w:p w14:paraId="35D8257A" w14:textId="77777777" w:rsidR="00CC6754" w:rsidRDefault="00CC6754" w:rsidP="00CC6754"/>
    <w:p w14:paraId="402281C7" w14:textId="77777777" w:rsidR="00CC6754" w:rsidRDefault="00CC6754" w:rsidP="00CC6754">
      <w:r>
        <w:t>True Random Numbers:</w:t>
      </w:r>
    </w:p>
    <w:p w14:paraId="06D97B93" w14:textId="77777777" w:rsidR="00CC6754" w:rsidRDefault="00CC6754" w:rsidP="00CC6754"/>
    <w:p w14:paraId="6066666E" w14:textId="77777777" w:rsidR="00CC6754" w:rsidRDefault="00CC6754" w:rsidP="00CC6754">
      <w:r>
        <w:t>True random numbers are generated from a source that is inherently unpredictable and nondeterministic, such as atmospheric noise, radioactive decay, or thermal noise.</w:t>
      </w:r>
    </w:p>
    <w:p w14:paraId="5374745C" w14:textId="77777777" w:rsidR="00CC6754" w:rsidRDefault="00CC6754" w:rsidP="00CC6754">
      <w:r>
        <w:t>True random number generators (TRNGs) produce sequences of numbers that have no discernible pattern and are statistically independent of each other.</w:t>
      </w:r>
    </w:p>
    <w:p w14:paraId="35A0C490" w14:textId="77777777" w:rsidR="00CC6754" w:rsidRDefault="00CC6754" w:rsidP="00CC6754">
      <w:r>
        <w:t>Each random number generated by a TRNG is truly random and unpredictable, making it suitable for cryptographic applications, simulations, and other scenarios where randomness is essential.</w:t>
      </w:r>
    </w:p>
    <w:p w14:paraId="73A1ABAA" w14:textId="77777777" w:rsidR="00CC6754" w:rsidRDefault="00CC6754" w:rsidP="00CC6754">
      <w:r>
        <w:t>Pseudo-Random Numbers:</w:t>
      </w:r>
    </w:p>
    <w:p w14:paraId="1C43936B" w14:textId="77777777" w:rsidR="00CC6754" w:rsidRDefault="00CC6754" w:rsidP="00CC6754"/>
    <w:p w14:paraId="677B30AF" w14:textId="77777777" w:rsidR="00CC6754" w:rsidRDefault="00CC6754" w:rsidP="00CC6754">
      <w:r>
        <w:t xml:space="preserve">Pseudo-random numbers are generated using deterministic algorithms or mathematical functions that produce sequences of numbers that appear to be random but are </w:t>
      </w:r>
      <w:proofErr w:type="gramStart"/>
      <w:r>
        <w:t>actually generated</w:t>
      </w:r>
      <w:proofErr w:type="gramEnd"/>
      <w:r>
        <w:t xml:space="preserve"> using a fixed algorithm and a seed value.</w:t>
      </w:r>
    </w:p>
    <w:p w14:paraId="7C0787FB" w14:textId="77777777" w:rsidR="00CC6754" w:rsidRDefault="00CC6754" w:rsidP="00CC6754">
      <w:r>
        <w:t>Pseudo-random number generators (PRNGs) start with an initial seed value and use it to produce a sequence of numbers that appears random.</w:t>
      </w:r>
    </w:p>
    <w:p w14:paraId="47F8A34A" w14:textId="77777777" w:rsidR="00CC6754" w:rsidRDefault="00CC6754" w:rsidP="00CC6754">
      <w:r>
        <w:t>The sequence of numbers generated by a PRNG is deterministic, meaning that given the same seed value, the sequence will always be the same.</w:t>
      </w:r>
    </w:p>
    <w:p w14:paraId="289D3882" w14:textId="77777777" w:rsidR="00CC6754" w:rsidRDefault="00CC6754" w:rsidP="00CC6754">
      <w:r>
        <w:t xml:space="preserve">PRNGs can produce sequences of numbers that exhibit statistical properties </w:t>
      </w:r>
      <w:proofErr w:type="gramStart"/>
      <w:r>
        <w:t>similar to</w:t>
      </w:r>
      <w:proofErr w:type="gramEnd"/>
      <w:r>
        <w:t xml:space="preserve"> true random numbers, making them suitable for a wide range of applications such as simulations, </w:t>
      </w:r>
      <w:proofErr w:type="spellStart"/>
      <w:r>
        <w:t>modeling</w:t>
      </w:r>
      <w:proofErr w:type="spellEnd"/>
      <w:r>
        <w:t>, games, and statistical analysis.</w:t>
      </w:r>
    </w:p>
    <w:p w14:paraId="328D98E9" w14:textId="77777777" w:rsidR="00CC6754" w:rsidRDefault="00CC6754" w:rsidP="00CC6754">
      <w:r>
        <w:t>While true random numbers are ideal for applications requiring high levels of unpredictability and security, such as cryptographic applications, they can be challenging and expensive to generate, especially in large quantities. Pseudo-random numbers, on the other hand, are computationally efficient and readily available, and they exhibit statistical properties that make them suitable for many practical purposes.</w:t>
      </w:r>
    </w:p>
    <w:p w14:paraId="7D2FF9A2" w14:textId="77777777" w:rsidR="00CC6754" w:rsidRDefault="00CC6754" w:rsidP="00CC6754"/>
    <w:p w14:paraId="3488B7A2" w14:textId="77777777" w:rsidR="00CC6754" w:rsidRDefault="00CC6754" w:rsidP="00CC6754">
      <w:r>
        <w:t>Although pseudo-random numbers are not truly random and are deterministic in nature, they are considered "good enough" for many applications because:</w:t>
      </w:r>
    </w:p>
    <w:p w14:paraId="7BF99E62" w14:textId="77777777" w:rsidR="00CC6754" w:rsidRDefault="00CC6754" w:rsidP="00CC6754"/>
    <w:p w14:paraId="323E2251" w14:textId="77777777" w:rsidR="00CC6754" w:rsidRDefault="00CC6754" w:rsidP="00CC6754">
      <w:r>
        <w:t xml:space="preserve">Statistical Properties: Pseudo-random number sequences often exhibit statistical properties </w:t>
      </w:r>
      <w:proofErr w:type="gramStart"/>
      <w:r>
        <w:t>similar to</w:t>
      </w:r>
      <w:proofErr w:type="gramEnd"/>
      <w:r>
        <w:t xml:space="preserve"> true random numbers, such as uniform distribution and independence between numbers.</w:t>
      </w:r>
    </w:p>
    <w:p w14:paraId="14B75C10" w14:textId="77777777" w:rsidR="00CC6754" w:rsidRDefault="00CC6754" w:rsidP="00CC6754">
      <w:r>
        <w:t>Efficiency: Generating pseudo-random numbers is computationally efficient and can be done quickly, allowing for rapid generation of large quantities of random numbers.</w:t>
      </w:r>
    </w:p>
    <w:p w14:paraId="59539519" w14:textId="77777777" w:rsidR="00CC6754" w:rsidRDefault="00CC6754" w:rsidP="00CC6754">
      <w:r>
        <w:lastRenderedPageBreak/>
        <w:t xml:space="preserve">Predictability with Seeding: The deterministic nature of pseudo-random number generation allows for reproducibility by using the same seed value, which can be advantageous for debugging, testing, and ensuring consistent </w:t>
      </w:r>
      <w:proofErr w:type="spellStart"/>
      <w:r>
        <w:t>behavior</w:t>
      </w:r>
      <w:proofErr w:type="spellEnd"/>
      <w:r>
        <w:t xml:space="preserve"> in simulations and experiments.</w:t>
      </w:r>
    </w:p>
    <w:p w14:paraId="399C7B9A" w14:textId="768BBE44" w:rsidR="009D44DB" w:rsidRDefault="00CC6754" w:rsidP="00CC6754">
      <w:r>
        <w:t xml:space="preserve">Broad Applicability: Pseudo-random numbers are widely used and accepted in various fields, including computer science, statistics, gaming, simulations, and </w:t>
      </w:r>
      <w:proofErr w:type="spellStart"/>
      <w:r>
        <w:t>modeling</w:t>
      </w:r>
      <w:proofErr w:type="spellEnd"/>
      <w:r>
        <w:t>, where true randomness may not be necessary or practical.</w:t>
      </w:r>
    </w:p>
    <w:p w14:paraId="433E9059" w14:textId="77777777" w:rsidR="009D44DB" w:rsidRDefault="009D44DB"/>
    <w:p w14:paraId="52347229" w14:textId="77777777" w:rsidR="009D44DB" w:rsidRDefault="00000000">
      <w:r>
        <w:t>Q4. Provide a real-life example of a normal distribution.</w:t>
      </w:r>
    </w:p>
    <w:p w14:paraId="410C61D7" w14:textId="77777777" w:rsidR="009D44DB" w:rsidRDefault="009D44DB"/>
    <w:p w14:paraId="1FBE1E30" w14:textId="4803097F" w:rsidR="00CC6754" w:rsidRDefault="00CC6754" w:rsidP="00CC6754">
      <w:r>
        <w:t>A)</w:t>
      </w:r>
      <w:r w:rsidRPr="00CC6754">
        <w:t xml:space="preserve"> </w:t>
      </w:r>
      <w:r>
        <w:t>A real-life example of a normal distribution is human height. In a large population, heights tend to follow a normal distribution, also known as a Gaussian distribution.</w:t>
      </w:r>
    </w:p>
    <w:p w14:paraId="5B98CC09" w14:textId="77777777" w:rsidR="00CC6754" w:rsidRDefault="00CC6754" w:rsidP="00CC6754"/>
    <w:p w14:paraId="0FD862BE" w14:textId="77777777" w:rsidR="00CC6754" w:rsidRDefault="00CC6754" w:rsidP="00CC6754">
      <w:r>
        <w:t>Here's how human height fits the characteristics of a normal distribution:</w:t>
      </w:r>
    </w:p>
    <w:p w14:paraId="7B50D4F5" w14:textId="77777777" w:rsidR="00CC6754" w:rsidRDefault="00CC6754" w:rsidP="00CC6754"/>
    <w:p w14:paraId="6706B536" w14:textId="77777777" w:rsidR="00CC6754" w:rsidRDefault="00CC6754" w:rsidP="00CC6754">
      <w:r>
        <w:t xml:space="preserve">Bell-shaped Curve: When plotted on a histogram or a graph, the distribution of human heights typically forms a bell-shaped curve, with </w:t>
      </w:r>
      <w:proofErr w:type="gramStart"/>
      <w:r>
        <w:t>the majority of</w:t>
      </w:r>
      <w:proofErr w:type="gramEnd"/>
      <w:r>
        <w:t xml:space="preserve"> individuals clustered around the mean height.</w:t>
      </w:r>
    </w:p>
    <w:p w14:paraId="0762BC5A" w14:textId="77777777" w:rsidR="00CC6754" w:rsidRDefault="00CC6754" w:rsidP="00CC6754"/>
    <w:p w14:paraId="71E0731A" w14:textId="77777777" w:rsidR="00CC6754" w:rsidRDefault="00CC6754" w:rsidP="00CC6754">
      <w:r>
        <w:t>Symmetry: The normal distribution is symmetric around its mean. In the case of human height, this means that there are roughly equal numbers of people above and below the average height.</w:t>
      </w:r>
    </w:p>
    <w:p w14:paraId="4AACA54E" w14:textId="77777777" w:rsidR="00CC6754" w:rsidRDefault="00CC6754" w:rsidP="00CC6754"/>
    <w:p w14:paraId="5C4E7AB9" w14:textId="77777777" w:rsidR="00CC6754" w:rsidRDefault="00CC6754" w:rsidP="00CC6754">
      <w:r>
        <w:t>Central Limit Theorem: Human height is influenced by multiple genetic and environmental factors, and according to the central limit theorem, the distribution of heights tends to become normal when we consider a large sample size due to the combined effect of these factors.</w:t>
      </w:r>
    </w:p>
    <w:p w14:paraId="49C6FFCC" w14:textId="77777777" w:rsidR="00CC6754" w:rsidRDefault="00CC6754" w:rsidP="00CC6754"/>
    <w:p w14:paraId="725000DC" w14:textId="77777777" w:rsidR="00CC6754" w:rsidRDefault="00CC6754" w:rsidP="00CC6754">
      <w:r>
        <w:t>Mean and Standard Deviation: The mean height represents the average height of the population, while the standard deviation measures the spread or variability of heights around the mean. In a normal distribution of human heights, most individuals will have heights close to the mean, with fewer individuals having heights further away from the mean.</w:t>
      </w:r>
    </w:p>
    <w:p w14:paraId="023DEA44" w14:textId="77777777" w:rsidR="00CC6754" w:rsidRDefault="00CC6754" w:rsidP="00CC6754"/>
    <w:p w14:paraId="1C50ED60" w14:textId="77777777" w:rsidR="00CC6754" w:rsidRDefault="00CC6754" w:rsidP="00CC6754">
      <w:r>
        <w:t>Common Occurrence: Human height is a characteristic that is continuously distributed across a population, making it a suitable example of a continuous random variable that follows a normal distribution.</w:t>
      </w:r>
    </w:p>
    <w:p w14:paraId="131251DF" w14:textId="67AF37F8" w:rsidR="009D44DB" w:rsidRDefault="009D44DB"/>
    <w:p w14:paraId="40DB868B" w14:textId="77777777" w:rsidR="009D44DB" w:rsidRDefault="009D44DB"/>
    <w:p w14:paraId="40C5549E" w14:textId="77777777" w:rsidR="009D44DB" w:rsidRDefault="00000000">
      <w:r>
        <w:t>Q5. In the short term, how can you expect a probability distribution to behave? What do you think will happen as the number of trials grows?</w:t>
      </w:r>
    </w:p>
    <w:p w14:paraId="6D4C0E3B" w14:textId="40CE4C5B" w:rsidR="009D44DB" w:rsidRDefault="009D44DB"/>
    <w:p w14:paraId="1DAD022F" w14:textId="400766A7" w:rsidR="00CC6754" w:rsidRDefault="00CC6754" w:rsidP="00CC6754">
      <w:r>
        <w:t>A)</w:t>
      </w:r>
      <w:r w:rsidRPr="00CC6754">
        <w:t xml:space="preserve"> </w:t>
      </w:r>
      <w:r>
        <w:t xml:space="preserve">In the short term, the </w:t>
      </w:r>
      <w:proofErr w:type="spellStart"/>
      <w:r>
        <w:t>behavior</w:t>
      </w:r>
      <w:proofErr w:type="spellEnd"/>
      <w:r>
        <w:t xml:space="preserve"> of a probability distribution may exhibit variability and may not perfectly match its theoretical properties. This variability is due to the inherent randomness and uncertainty associated with individual trials or observations. However, as the number of trials or observations grows, the </w:t>
      </w:r>
      <w:proofErr w:type="spellStart"/>
      <w:r>
        <w:t>behavior</w:t>
      </w:r>
      <w:proofErr w:type="spellEnd"/>
      <w:r>
        <w:t xml:space="preserve"> of the probability distribution tends to stabilize and converge towards its theoretical properties. This phenomenon is described by the law of large numbers and the central limit theorem.</w:t>
      </w:r>
    </w:p>
    <w:p w14:paraId="113996E6" w14:textId="77777777" w:rsidR="00CC6754" w:rsidRDefault="00CC6754" w:rsidP="00CC6754"/>
    <w:p w14:paraId="695EB684" w14:textId="77777777" w:rsidR="00CC6754" w:rsidRDefault="00CC6754" w:rsidP="00CC6754">
      <w:proofErr w:type="gramStart"/>
      <w:r>
        <w:t>Here's</w:t>
      </w:r>
      <w:proofErr w:type="gramEnd"/>
      <w:r>
        <w:t xml:space="preserve"> how you can expect a probability distribution to behave in the short term and as the number of trials grows:</w:t>
      </w:r>
    </w:p>
    <w:p w14:paraId="718CD24C" w14:textId="77777777" w:rsidR="00CC6754" w:rsidRDefault="00CC6754" w:rsidP="00CC6754"/>
    <w:p w14:paraId="426CA07A" w14:textId="77777777" w:rsidR="00CC6754" w:rsidRDefault="00CC6754" w:rsidP="00CC6754">
      <w:r>
        <w:t xml:space="preserve">Short Term </w:t>
      </w:r>
      <w:proofErr w:type="spellStart"/>
      <w:r>
        <w:t>Behavior</w:t>
      </w:r>
      <w:proofErr w:type="spellEnd"/>
      <w:r>
        <w:t>:</w:t>
      </w:r>
    </w:p>
    <w:p w14:paraId="5C552D54" w14:textId="77777777" w:rsidR="00CC6754" w:rsidRDefault="00CC6754" w:rsidP="00CC6754"/>
    <w:p w14:paraId="4AB8D485" w14:textId="77777777" w:rsidR="00CC6754" w:rsidRDefault="00CC6754" w:rsidP="00CC6754">
      <w:r>
        <w:t>In the short term, the observed outcomes may deviate from the expected or theoretical outcomes due to random fluctuations and variability.</w:t>
      </w:r>
    </w:p>
    <w:p w14:paraId="2FBDC676" w14:textId="77777777" w:rsidR="00CC6754" w:rsidRDefault="00CC6754" w:rsidP="00CC6754">
      <w:r>
        <w:t>The distribution of outcomes may appear more irregular or uneven, especially when the number of trials is small.</w:t>
      </w:r>
    </w:p>
    <w:p w14:paraId="1E737609" w14:textId="77777777" w:rsidR="00CC6754" w:rsidRDefault="00CC6754" w:rsidP="00CC6754">
      <w:r>
        <w:t>Individual observations may not accurately reflect the underlying probability distribution, leading to uncertainty in predicting future outcomes.</w:t>
      </w:r>
    </w:p>
    <w:p w14:paraId="4E83F097" w14:textId="77777777" w:rsidR="00CC6754" w:rsidRDefault="00CC6754" w:rsidP="00CC6754">
      <w:r>
        <w:t xml:space="preserve">Long Term </w:t>
      </w:r>
      <w:proofErr w:type="spellStart"/>
      <w:r>
        <w:t>Behavior</w:t>
      </w:r>
      <w:proofErr w:type="spellEnd"/>
      <w:r>
        <w:t>:</w:t>
      </w:r>
    </w:p>
    <w:p w14:paraId="36B1A8F9" w14:textId="77777777" w:rsidR="00CC6754" w:rsidRDefault="00CC6754" w:rsidP="00CC6754"/>
    <w:p w14:paraId="58AC234F" w14:textId="77777777" w:rsidR="00CC6754" w:rsidRDefault="00CC6754" w:rsidP="00CC6754">
      <w:r>
        <w:t xml:space="preserve">As the number of trials or observations increases, the </w:t>
      </w:r>
      <w:proofErr w:type="spellStart"/>
      <w:r>
        <w:t>behavior</w:t>
      </w:r>
      <w:proofErr w:type="spellEnd"/>
      <w:r>
        <w:t xml:space="preserve"> of the probability distribution tends to stabilize and converge towards its theoretical properties.</w:t>
      </w:r>
    </w:p>
    <w:p w14:paraId="5ED37925" w14:textId="77777777" w:rsidR="00CC6754" w:rsidRDefault="00CC6754" w:rsidP="00CC6754">
      <w:r>
        <w:t>The observed outcomes become more consistent and predictable, closely aligning with the expected outcomes based on the probability distribution.</w:t>
      </w:r>
    </w:p>
    <w:p w14:paraId="71DB6C69" w14:textId="77777777" w:rsidR="00CC6754" w:rsidRDefault="00CC6754" w:rsidP="00CC6754">
      <w:r>
        <w:lastRenderedPageBreak/>
        <w:t>The distribution of outcomes becomes smoother and more symmetric, resembling the theoretical shape of the probability distribution.</w:t>
      </w:r>
    </w:p>
    <w:p w14:paraId="09DAEE89" w14:textId="77777777" w:rsidR="00CC6754" w:rsidRDefault="00CC6754" w:rsidP="00CC6754">
      <w:r>
        <w:t>The variability in observed outcomes decreases, and the average or expected value of the outcomes approaches the theoretical mean of the probability distribution.</w:t>
      </w:r>
    </w:p>
    <w:p w14:paraId="2EFDB0F2" w14:textId="77777777" w:rsidR="00CC6754" w:rsidRDefault="00CC6754" w:rsidP="00CC6754">
      <w:r>
        <w:t xml:space="preserve">In summary, in the short term, the </w:t>
      </w:r>
      <w:proofErr w:type="spellStart"/>
      <w:r>
        <w:t>behavior</w:t>
      </w:r>
      <w:proofErr w:type="spellEnd"/>
      <w:r>
        <w:t xml:space="preserve"> of a probability distribution may exhibit variability and randomness, making individual observations less predictable. However, as the number of trials or observations grows, the </w:t>
      </w:r>
      <w:proofErr w:type="spellStart"/>
      <w:r>
        <w:t>behavior</w:t>
      </w:r>
      <w:proofErr w:type="spellEnd"/>
      <w:r>
        <w:t xml:space="preserve"> of the probability distribution tends to stabilize, and the observed outcomes converge towards the expected outcomes predicted by the probability distribution.</w:t>
      </w:r>
    </w:p>
    <w:p w14:paraId="557A1013" w14:textId="77777777" w:rsidR="00CC6754" w:rsidRDefault="00CC6754" w:rsidP="00CC6754"/>
    <w:p w14:paraId="46C792C7" w14:textId="77777777" w:rsidR="00CC6754" w:rsidRDefault="00CC6754" w:rsidP="00CC6754"/>
    <w:p w14:paraId="7156A904" w14:textId="77777777" w:rsidR="00CC6754" w:rsidRDefault="00CC6754" w:rsidP="00CC6754"/>
    <w:p w14:paraId="249EFEA8" w14:textId="77777777" w:rsidR="00CC6754" w:rsidRDefault="00CC6754" w:rsidP="00CC6754"/>
    <w:p w14:paraId="462DA49E" w14:textId="029C44C8" w:rsidR="00CC6754" w:rsidRDefault="00CC6754"/>
    <w:p w14:paraId="19CAEFA9" w14:textId="77777777" w:rsidR="009D44DB" w:rsidRDefault="009D44DB"/>
    <w:p w14:paraId="1958F48C" w14:textId="77777777" w:rsidR="009D44DB" w:rsidRDefault="009D44DB"/>
    <w:p w14:paraId="04AA63A6" w14:textId="77777777" w:rsidR="009D44DB" w:rsidRDefault="00000000">
      <w:r>
        <w:t xml:space="preserve">Q6. What kind of object can be shuffled by using </w:t>
      </w:r>
      <w:proofErr w:type="spellStart"/>
      <w:proofErr w:type="gramStart"/>
      <w:r>
        <w:t>random.shuffle</w:t>
      </w:r>
      <w:proofErr w:type="spellEnd"/>
      <w:proofErr w:type="gramEnd"/>
      <w:r>
        <w:t>?</w:t>
      </w:r>
    </w:p>
    <w:p w14:paraId="17BD810B" w14:textId="77777777" w:rsidR="009D44DB" w:rsidRDefault="009D44DB"/>
    <w:p w14:paraId="6D31281E" w14:textId="656959BA" w:rsidR="00CC6754" w:rsidRDefault="00CC6754" w:rsidP="00CC6754">
      <w:r>
        <w:t>A)</w:t>
      </w:r>
      <w:r w:rsidRPr="00CC6754">
        <w:t xml:space="preserve"> </w:t>
      </w:r>
      <w:r>
        <w:t xml:space="preserve">The </w:t>
      </w:r>
      <w:proofErr w:type="spellStart"/>
      <w:proofErr w:type="gramStart"/>
      <w:r>
        <w:t>random.shuffle</w:t>
      </w:r>
      <w:proofErr w:type="spellEnd"/>
      <w:proofErr w:type="gramEnd"/>
      <w:r>
        <w:t>() function in Python can be used to shuffle the elements of a mutable sequence object. Mutable sequence objects are objects that can be modified after they are created, allowing for changes to their elements. Examples of mutable sequence objects include lists, byte arrays, and array objects.</w:t>
      </w:r>
    </w:p>
    <w:p w14:paraId="11DD0169" w14:textId="77777777" w:rsidR="00CC6754" w:rsidRDefault="00CC6754" w:rsidP="00CC6754"/>
    <w:p w14:paraId="668BCC05" w14:textId="77777777" w:rsidR="00CC6754" w:rsidRDefault="00CC6754" w:rsidP="00CC6754">
      <w:r>
        <w:t xml:space="preserve">Here's how you can use </w:t>
      </w:r>
      <w:proofErr w:type="spellStart"/>
      <w:proofErr w:type="gramStart"/>
      <w:r>
        <w:t>random.shuffle</w:t>
      </w:r>
      <w:proofErr w:type="spellEnd"/>
      <w:proofErr w:type="gramEnd"/>
      <w:r>
        <w:t>() with different mutable sequence objects:</w:t>
      </w:r>
    </w:p>
    <w:p w14:paraId="1C1EC278" w14:textId="77777777" w:rsidR="00CC6754" w:rsidRDefault="00CC6754" w:rsidP="00CC6754"/>
    <w:p w14:paraId="63174996" w14:textId="77777777" w:rsidR="00CC6754" w:rsidRDefault="00CC6754" w:rsidP="00CC6754">
      <w:r>
        <w:t>List:</w:t>
      </w:r>
    </w:p>
    <w:p w14:paraId="0F6EF116" w14:textId="77777777" w:rsidR="00CC6754" w:rsidRDefault="00CC6754" w:rsidP="00CC6754"/>
    <w:p w14:paraId="6FB03289" w14:textId="77777777" w:rsidR="00CC6754" w:rsidRDefault="00CC6754" w:rsidP="00CC6754">
      <w:r>
        <w:t>import random</w:t>
      </w:r>
    </w:p>
    <w:p w14:paraId="558FA010" w14:textId="77777777" w:rsidR="00CC6754" w:rsidRDefault="00CC6754" w:rsidP="00CC6754"/>
    <w:p w14:paraId="01FC6E0B" w14:textId="77777777" w:rsidR="00CC6754" w:rsidRDefault="00CC6754" w:rsidP="00CC6754">
      <w:proofErr w:type="spellStart"/>
      <w:r>
        <w:t>my_list</w:t>
      </w:r>
      <w:proofErr w:type="spellEnd"/>
      <w:r>
        <w:t xml:space="preserve"> = [1, 2, 3, 4, 5]</w:t>
      </w:r>
    </w:p>
    <w:p w14:paraId="4C164282" w14:textId="77777777" w:rsidR="00CC6754" w:rsidRDefault="00CC6754" w:rsidP="00CC6754">
      <w:proofErr w:type="spellStart"/>
      <w:proofErr w:type="gramStart"/>
      <w:r>
        <w:t>random.shuffle</w:t>
      </w:r>
      <w:proofErr w:type="spellEnd"/>
      <w:proofErr w:type="gramEnd"/>
      <w:r>
        <w:t>(</w:t>
      </w:r>
      <w:proofErr w:type="spellStart"/>
      <w:r>
        <w:t>my_list</w:t>
      </w:r>
      <w:proofErr w:type="spellEnd"/>
      <w:r>
        <w:t>)</w:t>
      </w:r>
    </w:p>
    <w:p w14:paraId="0D025D02" w14:textId="77777777" w:rsidR="00CC6754" w:rsidRDefault="00CC6754" w:rsidP="00CC6754">
      <w:r>
        <w:t>print(</w:t>
      </w:r>
      <w:proofErr w:type="spellStart"/>
      <w:r>
        <w:t>my_</w:t>
      </w:r>
      <w:proofErr w:type="gramStart"/>
      <w:r>
        <w:t>list</w:t>
      </w:r>
      <w:proofErr w:type="spellEnd"/>
      <w:r>
        <w:t>)  #</w:t>
      </w:r>
      <w:proofErr w:type="gramEnd"/>
      <w:r>
        <w:t xml:space="preserve"> Output: [4, 2, 5, 1, 3] (shuffled)</w:t>
      </w:r>
    </w:p>
    <w:p w14:paraId="2EB6CFCC" w14:textId="77777777" w:rsidR="00CC6754" w:rsidRDefault="00CC6754" w:rsidP="00CC6754">
      <w:r>
        <w:t>Byte Array:</w:t>
      </w:r>
    </w:p>
    <w:p w14:paraId="364E962F" w14:textId="77777777" w:rsidR="00CC6754" w:rsidRDefault="00CC6754" w:rsidP="00CC6754"/>
    <w:p w14:paraId="75075B75" w14:textId="574AFF99" w:rsidR="00CC6754" w:rsidRDefault="00CC6754" w:rsidP="00CC6754"/>
    <w:p w14:paraId="364C86A0" w14:textId="77777777" w:rsidR="00CC6754" w:rsidRDefault="00CC6754" w:rsidP="00CC6754">
      <w:r>
        <w:t>import random</w:t>
      </w:r>
    </w:p>
    <w:p w14:paraId="30D569FD" w14:textId="77777777" w:rsidR="00CC6754" w:rsidRDefault="00CC6754" w:rsidP="00CC6754"/>
    <w:p w14:paraId="064FDBCA" w14:textId="77777777" w:rsidR="00CC6754" w:rsidRDefault="00CC6754" w:rsidP="00CC6754">
      <w:proofErr w:type="spellStart"/>
      <w:r>
        <w:t>my_byte_array</w:t>
      </w:r>
      <w:proofErr w:type="spellEnd"/>
      <w:r>
        <w:t xml:space="preserve"> = </w:t>
      </w:r>
      <w:proofErr w:type="spellStart"/>
      <w:r>
        <w:t>bytearray</w:t>
      </w:r>
      <w:proofErr w:type="spellEnd"/>
      <w:r>
        <w:t>(</w:t>
      </w:r>
      <w:proofErr w:type="spellStart"/>
      <w:r>
        <w:t>b'hello</w:t>
      </w:r>
      <w:proofErr w:type="spellEnd"/>
      <w:r>
        <w:t>')</w:t>
      </w:r>
    </w:p>
    <w:p w14:paraId="40AF95CC" w14:textId="77777777" w:rsidR="00CC6754" w:rsidRDefault="00CC6754" w:rsidP="00CC6754">
      <w:proofErr w:type="spellStart"/>
      <w:proofErr w:type="gramStart"/>
      <w:r>
        <w:t>random.shuffle</w:t>
      </w:r>
      <w:proofErr w:type="spellEnd"/>
      <w:proofErr w:type="gramEnd"/>
      <w:r>
        <w:t>(</w:t>
      </w:r>
      <w:proofErr w:type="spellStart"/>
      <w:r>
        <w:t>my_byte_array</w:t>
      </w:r>
      <w:proofErr w:type="spellEnd"/>
      <w:r>
        <w:t>)</w:t>
      </w:r>
    </w:p>
    <w:p w14:paraId="2B127C8A" w14:textId="77777777" w:rsidR="00CC6754" w:rsidRDefault="00CC6754" w:rsidP="00CC6754">
      <w:r>
        <w:t>print(</w:t>
      </w:r>
      <w:proofErr w:type="spellStart"/>
      <w:r>
        <w:t>my_byte_</w:t>
      </w:r>
      <w:proofErr w:type="gramStart"/>
      <w:r>
        <w:t>array</w:t>
      </w:r>
      <w:proofErr w:type="spellEnd"/>
      <w:r>
        <w:t>)  #</w:t>
      </w:r>
      <w:proofErr w:type="gramEnd"/>
      <w:r>
        <w:t xml:space="preserve"> Output: </w:t>
      </w:r>
      <w:proofErr w:type="spellStart"/>
      <w:r>
        <w:t>bytearray</w:t>
      </w:r>
      <w:proofErr w:type="spellEnd"/>
      <w:r>
        <w:t>(</w:t>
      </w:r>
      <w:proofErr w:type="spellStart"/>
      <w:r>
        <w:t>b'lheol</w:t>
      </w:r>
      <w:proofErr w:type="spellEnd"/>
      <w:r>
        <w:t>') (shuffled)</w:t>
      </w:r>
    </w:p>
    <w:p w14:paraId="7F409445" w14:textId="77777777" w:rsidR="00CC6754" w:rsidRDefault="00CC6754" w:rsidP="00CC6754">
      <w:r>
        <w:t>Array Object (from the array module):</w:t>
      </w:r>
    </w:p>
    <w:p w14:paraId="6B85089C" w14:textId="77777777" w:rsidR="00CC6754" w:rsidRDefault="00CC6754" w:rsidP="00CC6754"/>
    <w:p w14:paraId="4A495D1C" w14:textId="77777777" w:rsidR="00CC6754" w:rsidRDefault="00CC6754" w:rsidP="00CC6754">
      <w:r>
        <w:t>import array</w:t>
      </w:r>
    </w:p>
    <w:p w14:paraId="7B85E498" w14:textId="77777777" w:rsidR="00CC6754" w:rsidRDefault="00CC6754" w:rsidP="00CC6754">
      <w:r>
        <w:t>import random</w:t>
      </w:r>
    </w:p>
    <w:p w14:paraId="5A9F8ADC" w14:textId="77777777" w:rsidR="00CC6754" w:rsidRDefault="00CC6754" w:rsidP="00CC6754"/>
    <w:p w14:paraId="359F0CA3" w14:textId="77777777" w:rsidR="00CC6754" w:rsidRDefault="00CC6754" w:rsidP="00CC6754">
      <w:proofErr w:type="spellStart"/>
      <w:r>
        <w:t>my_array</w:t>
      </w:r>
      <w:proofErr w:type="spellEnd"/>
      <w:r>
        <w:t xml:space="preserve"> = </w:t>
      </w:r>
      <w:proofErr w:type="spellStart"/>
      <w:proofErr w:type="gramStart"/>
      <w:r>
        <w:t>array.array</w:t>
      </w:r>
      <w:proofErr w:type="spellEnd"/>
      <w:proofErr w:type="gramEnd"/>
      <w:r>
        <w:t>('</w:t>
      </w:r>
      <w:proofErr w:type="spellStart"/>
      <w:r>
        <w:t>i</w:t>
      </w:r>
      <w:proofErr w:type="spellEnd"/>
      <w:r>
        <w:t>', [1, 2, 3, 4, 5])</w:t>
      </w:r>
    </w:p>
    <w:p w14:paraId="31B4A694" w14:textId="77777777" w:rsidR="00CC6754" w:rsidRDefault="00CC6754" w:rsidP="00CC6754">
      <w:proofErr w:type="spellStart"/>
      <w:proofErr w:type="gramStart"/>
      <w:r>
        <w:t>random.shuffle</w:t>
      </w:r>
      <w:proofErr w:type="spellEnd"/>
      <w:proofErr w:type="gramEnd"/>
      <w:r>
        <w:t>(</w:t>
      </w:r>
      <w:proofErr w:type="spellStart"/>
      <w:r>
        <w:t>my_array</w:t>
      </w:r>
      <w:proofErr w:type="spellEnd"/>
      <w:r>
        <w:t>)</w:t>
      </w:r>
    </w:p>
    <w:p w14:paraId="5C0C3D24" w14:textId="7A673BAD" w:rsidR="009D44DB" w:rsidRDefault="00CC6754" w:rsidP="00CC6754">
      <w:r>
        <w:t>print(</w:t>
      </w:r>
      <w:proofErr w:type="spellStart"/>
      <w:r>
        <w:t>my_</w:t>
      </w:r>
      <w:proofErr w:type="gramStart"/>
      <w:r>
        <w:t>array</w:t>
      </w:r>
      <w:proofErr w:type="spellEnd"/>
      <w:r>
        <w:t>)  #</w:t>
      </w:r>
      <w:proofErr w:type="gramEnd"/>
      <w:r>
        <w:t xml:space="preserve"> Output: array('</w:t>
      </w:r>
      <w:proofErr w:type="spellStart"/>
      <w:r>
        <w:t>i</w:t>
      </w:r>
      <w:proofErr w:type="spellEnd"/>
      <w:r>
        <w:t>', [5, 1, 3, 4, 2]) (shuffled)</w:t>
      </w:r>
    </w:p>
    <w:p w14:paraId="5C92661E" w14:textId="77777777" w:rsidR="009D44DB" w:rsidRDefault="009D44DB"/>
    <w:p w14:paraId="77647725" w14:textId="77777777" w:rsidR="009D44DB" w:rsidRDefault="00000000">
      <w:r>
        <w:t>Q7. Describe the math package's general categories of functions.</w:t>
      </w:r>
    </w:p>
    <w:p w14:paraId="643BB602" w14:textId="77777777" w:rsidR="009D44DB" w:rsidRDefault="009D44DB"/>
    <w:p w14:paraId="06CF3623" w14:textId="2E17CB39" w:rsidR="00CC6754" w:rsidRDefault="00CC6754" w:rsidP="00CC6754">
      <w:r>
        <w:t>A)</w:t>
      </w:r>
      <w:r w:rsidRPr="00CC6754">
        <w:t xml:space="preserve"> </w:t>
      </w:r>
      <w:r>
        <w:t>The math package in Python provides a wide range of mathematical functions for performing various mathematical operations. These functions can be categorized into several general categories based on their functionality and the type of mathematical operations they perform:</w:t>
      </w:r>
    </w:p>
    <w:p w14:paraId="565C97AF" w14:textId="77777777" w:rsidR="00CC6754" w:rsidRDefault="00CC6754" w:rsidP="00CC6754"/>
    <w:p w14:paraId="3933EC8A" w14:textId="77777777" w:rsidR="00CC6754" w:rsidRDefault="00CC6754" w:rsidP="00CC6754">
      <w:r>
        <w:t>Basic Arithmetic Functions:</w:t>
      </w:r>
    </w:p>
    <w:p w14:paraId="18064D6A" w14:textId="77777777" w:rsidR="00CC6754" w:rsidRDefault="00CC6754" w:rsidP="00CC6754"/>
    <w:p w14:paraId="44D4A8D5" w14:textId="77777777" w:rsidR="00CC6754" w:rsidRDefault="00CC6754" w:rsidP="00CC6754">
      <w:r>
        <w:t>Functions for basic arithmetic operations such as addition, subtraction, multiplication, division, and exponentiation.</w:t>
      </w:r>
    </w:p>
    <w:p w14:paraId="2D5DDE9A" w14:textId="77777777" w:rsidR="00CC6754" w:rsidRDefault="00CC6754" w:rsidP="00CC6754">
      <w:r>
        <w:t xml:space="preserve">Examples: </w:t>
      </w:r>
      <w:proofErr w:type="spellStart"/>
      <w:proofErr w:type="gramStart"/>
      <w:r>
        <w:t>math.add</w:t>
      </w:r>
      <w:proofErr w:type="spellEnd"/>
      <w:r>
        <w:t>(</w:t>
      </w:r>
      <w:proofErr w:type="gramEnd"/>
      <w:r>
        <w:t xml:space="preserve">), </w:t>
      </w:r>
      <w:proofErr w:type="spellStart"/>
      <w:r>
        <w:t>math.subtract</w:t>
      </w:r>
      <w:proofErr w:type="spellEnd"/>
      <w:r>
        <w:t xml:space="preserve">(), </w:t>
      </w:r>
      <w:proofErr w:type="spellStart"/>
      <w:r>
        <w:t>math.multiply</w:t>
      </w:r>
      <w:proofErr w:type="spellEnd"/>
      <w:r>
        <w:t xml:space="preserve">(), </w:t>
      </w:r>
      <w:proofErr w:type="spellStart"/>
      <w:r>
        <w:t>math.divide</w:t>
      </w:r>
      <w:proofErr w:type="spellEnd"/>
      <w:r>
        <w:t xml:space="preserve">(), </w:t>
      </w:r>
      <w:proofErr w:type="spellStart"/>
      <w:r>
        <w:t>math.pow</w:t>
      </w:r>
      <w:proofErr w:type="spellEnd"/>
      <w:r>
        <w:t>()</w:t>
      </w:r>
    </w:p>
    <w:p w14:paraId="05319104" w14:textId="77777777" w:rsidR="00CC6754" w:rsidRDefault="00CC6754" w:rsidP="00CC6754">
      <w:r>
        <w:t>Trigonometric Functions:</w:t>
      </w:r>
    </w:p>
    <w:p w14:paraId="5994FC7A" w14:textId="77777777" w:rsidR="00CC6754" w:rsidRDefault="00CC6754" w:rsidP="00CC6754"/>
    <w:p w14:paraId="43A6ACBC" w14:textId="77777777" w:rsidR="00CC6754" w:rsidRDefault="00CC6754" w:rsidP="00CC6754">
      <w:r>
        <w:lastRenderedPageBreak/>
        <w:t>Functions for trigonometric operations such as sine, cosine, tangent, and their inverses.</w:t>
      </w:r>
    </w:p>
    <w:p w14:paraId="6C3D8F05" w14:textId="77777777" w:rsidR="00CC6754" w:rsidRDefault="00CC6754" w:rsidP="00CC6754">
      <w:r>
        <w:t xml:space="preserve">Examples: </w:t>
      </w:r>
      <w:proofErr w:type="spellStart"/>
      <w:proofErr w:type="gramStart"/>
      <w:r>
        <w:t>math.sin</w:t>
      </w:r>
      <w:proofErr w:type="spellEnd"/>
      <w:r>
        <w:t>(</w:t>
      </w:r>
      <w:proofErr w:type="gramEnd"/>
      <w:r>
        <w:t xml:space="preserve">), </w:t>
      </w:r>
      <w:proofErr w:type="spellStart"/>
      <w:r>
        <w:t>math.cos</w:t>
      </w:r>
      <w:proofErr w:type="spellEnd"/>
      <w:r>
        <w:t xml:space="preserve">(), </w:t>
      </w:r>
      <w:proofErr w:type="spellStart"/>
      <w:r>
        <w:t>math.tan</w:t>
      </w:r>
      <w:proofErr w:type="spellEnd"/>
      <w:r>
        <w:t xml:space="preserve">(), </w:t>
      </w:r>
      <w:proofErr w:type="spellStart"/>
      <w:r>
        <w:t>math.asin</w:t>
      </w:r>
      <w:proofErr w:type="spellEnd"/>
      <w:r>
        <w:t xml:space="preserve">(), </w:t>
      </w:r>
      <w:proofErr w:type="spellStart"/>
      <w:r>
        <w:t>math.acos</w:t>
      </w:r>
      <w:proofErr w:type="spellEnd"/>
      <w:r>
        <w:t xml:space="preserve">(), </w:t>
      </w:r>
      <w:proofErr w:type="spellStart"/>
      <w:r>
        <w:t>math.atan</w:t>
      </w:r>
      <w:proofErr w:type="spellEnd"/>
      <w:r>
        <w:t>()</w:t>
      </w:r>
    </w:p>
    <w:p w14:paraId="10A4B425" w14:textId="77777777" w:rsidR="00CC6754" w:rsidRDefault="00CC6754" w:rsidP="00CC6754">
      <w:r>
        <w:t>Hyperbolic Functions:</w:t>
      </w:r>
    </w:p>
    <w:p w14:paraId="199FB6B3" w14:textId="77777777" w:rsidR="00CC6754" w:rsidRDefault="00CC6754" w:rsidP="00CC6754"/>
    <w:p w14:paraId="1F30C0E7" w14:textId="77777777" w:rsidR="00CC6754" w:rsidRDefault="00CC6754" w:rsidP="00CC6754">
      <w:r>
        <w:t>Functions for hyperbolic trigonometric operations such as hyperbolic sine, cosine, and tangent.</w:t>
      </w:r>
    </w:p>
    <w:p w14:paraId="2C652986" w14:textId="77777777" w:rsidR="00CC6754" w:rsidRDefault="00CC6754" w:rsidP="00CC6754">
      <w:r>
        <w:t xml:space="preserve">Examples: </w:t>
      </w:r>
      <w:proofErr w:type="spellStart"/>
      <w:proofErr w:type="gramStart"/>
      <w:r>
        <w:t>math.sinh</w:t>
      </w:r>
      <w:proofErr w:type="spellEnd"/>
      <w:proofErr w:type="gramEnd"/>
      <w:r>
        <w:t xml:space="preserve">(), </w:t>
      </w:r>
      <w:proofErr w:type="spellStart"/>
      <w:r>
        <w:t>math.cosh</w:t>
      </w:r>
      <w:proofErr w:type="spellEnd"/>
      <w:r>
        <w:t xml:space="preserve">(), </w:t>
      </w:r>
      <w:proofErr w:type="spellStart"/>
      <w:r>
        <w:t>math.tanh</w:t>
      </w:r>
      <w:proofErr w:type="spellEnd"/>
      <w:r>
        <w:t>()</w:t>
      </w:r>
    </w:p>
    <w:p w14:paraId="3FF6B7B8" w14:textId="77777777" w:rsidR="00CC6754" w:rsidRDefault="00CC6754" w:rsidP="00CC6754">
      <w:r>
        <w:t>Exponential and Logarithmic Functions:</w:t>
      </w:r>
    </w:p>
    <w:p w14:paraId="76F2F6F7" w14:textId="77777777" w:rsidR="00CC6754" w:rsidRDefault="00CC6754" w:rsidP="00CC6754"/>
    <w:p w14:paraId="61F95BDD" w14:textId="77777777" w:rsidR="00CC6754" w:rsidRDefault="00CC6754" w:rsidP="00CC6754">
      <w:r>
        <w:t>Functions for exponential and logarithmic operations, including exponentiation, natural logarithm, and logarithm with a specified base.</w:t>
      </w:r>
    </w:p>
    <w:p w14:paraId="36460A1F" w14:textId="77777777" w:rsidR="00CC6754" w:rsidRDefault="00CC6754" w:rsidP="00CC6754">
      <w:r>
        <w:t xml:space="preserve">Examples: </w:t>
      </w:r>
      <w:proofErr w:type="spellStart"/>
      <w:proofErr w:type="gramStart"/>
      <w:r>
        <w:t>math.exp</w:t>
      </w:r>
      <w:proofErr w:type="spellEnd"/>
      <w:r>
        <w:t>(</w:t>
      </w:r>
      <w:proofErr w:type="gramEnd"/>
      <w:r>
        <w:t>), math.log(), math.log10()</w:t>
      </w:r>
    </w:p>
    <w:p w14:paraId="37FF2320" w14:textId="77777777" w:rsidR="00CC6754" w:rsidRDefault="00CC6754" w:rsidP="00CC6754">
      <w:r>
        <w:t>Special Functions:</w:t>
      </w:r>
    </w:p>
    <w:p w14:paraId="51F350A0" w14:textId="77777777" w:rsidR="00CC6754" w:rsidRDefault="00CC6754" w:rsidP="00CC6754"/>
    <w:p w14:paraId="7E68E755" w14:textId="77777777" w:rsidR="00CC6754" w:rsidRDefault="00CC6754" w:rsidP="00CC6754">
      <w:r>
        <w:t>Functions for mathematical operations that do not fit into the above categories, such as factorial, gamma function, error function, and Bessel functions.</w:t>
      </w:r>
    </w:p>
    <w:p w14:paraId="197FA696" w14:textId="77777777" w:rsidR="00CC6754" w:rsidRDefault="00CC6754" w:rsidP="00CC6754">
      <w:r>
        <w:t xml:space="preserve">Examples: </w:t>
      </w:r>
      <w:proofErr w:type="spellStart"/>
      <w:proofErr w:type="gramStart"/>
      <w:r>
        <w:t>math.factorial</w:t>
      </w:r>
      <w:proofErr w:type="spellEnd"/>
      <w:proofErr w:type="gramEnd"/>
      <w:r>
        <w:t xml:space="preserve">(), </w:t>
      </w:r>
      <w:proofErr w:type="spellStart"/>
      <w:r>
        <w:t>math.gamma</w:t>
      </w:r>
      <w:proofErr w:type="spellEnd"/>
      <w:r>
        <w:t xml:space="preserve">(), </w:t>
      </w:r>
      <w:proofErr w:type="spellStart"/>
      <w:r>
        <w:t>math.erf</w:t>
      </w:r>
      <w:proofErr w:type="spellEnd"/>
      <w:r>
        <w:t xml:space="preserve">(), </w:t>
      </w:r>
      <w:proofErr w:type="spellStart"/>
      <w:r>
        <w:t>math.bessel</w:t>
      </w:r>
      <w:proofErr w:type="spellEnd"/>
      <w:r>
        <w:t>()</w:t>
      </w:r>
    </w:p>
    <w:p w14:paraId="512681F6" w14:textId="77777777" w:rsidR="00CC6754" w:rsidRDefault="00CC6754" w:rsidP="00CC6754">
      <w:r>
        <w:t>Constants:</w:t>
      </w:r>
    </w:p>
    <w:p w14:paraId="4D54A06B" w14:textId="77777777" w:rsidR="00CC6754" w:rsidRDefault="00CC6754" w:rsidP="00CC6754"/>
    <w:p w14:paraId="429B11D9" w14:textId="77777777" w:rsidR="00CC6754" w:rsidRDefault="00CC6754" w:rsidP="00CC6754">
      <w:r>
        <w:t>Constants representing mathematical constants such as π (pi), e (Euler's number), and infinity.</w:t>
      </w:r>
    </w:p>
    <w:p w14:paraId="520877AA" w14:textId="77777777" w:rsidR="00CC6754" w:rsidRDefault="00CC6754" w:rsidP="00CC6754">
      <w:r>
        <w:t xml:space="preserve">Examples: </w:t>
      </w:r>
      <w:proofErr w:type="spellStart"/>
      <w:r>
        <w:t>math.pi</w:t>
      </w:r>
      <w:proofErr w:type="spellEnd"/>
      <w:r>
        <w:t xml:space="preserve">, </w:t>
      </w:r>
      <w:proofErr w:type="spellStart"/>
      <w:proofErr w:type="gramStart"/>
      <w:r>
        <w:t>math.e</w:t>
      </w:r>
      <w:proofErr w:type="spellEnd"/>
      <w:proofErr w:type="gramEnd"/>
      <w:r>
        <w:t>, math.inf</w:t>
      </w:r>
    </w:p>
    <w:p w14:paraId="29E399B0" w14:textId="77777777" w:rsidR="00CC6754" w:rsidRDefault="00CC6754" w:rsidP="00CC6754">
      <w:r>
        <w:t>Angular Conversion Functions:</w:t>
      </w:r>
    </w:p>
    <w:p w14:paraId="1B8BC21E" w14:textId="77777777" w:rsidR="00CC6754" w:rsidRDefault="00CC6754" w:rsidP="00CC6754"/>
    <w:p w14:paraId="5BA2AFD2" w14:textId="77777777" w:rsidR="00CC6754" w:rsidRDefault="00CC6754" w:rsidP="00CC6754">
      <w:r>
        <w:t>Functions for converting angles between degrees and radians.</w:t>
      </w:r>
    </w:p>
    <w:p w14:paraId="61C25666" w14:textId="0B3FEA9A" w:rsidR="009D44DB" w:rsidRDefault="00CC6754" w:rsidP="00CC6754">
      <w:r>
        <w:t xml:space="preserve">Examples: </w:t>
      </w:r>
      <w:proofErr w:type="spellStart"/>
      <w:proofErr w:type="gramStart"/>
      <w:r>
        <w:t>math.degrees</w:t>
      </w:r>
      <w:proofErr w:type="spellEnd"/>
      <w:proofErr w:type="gramEnd"/>
      <w:r>
        <w:t xml:space="preserve">(), </w:t>
      </w:r>
      <w:proofErr w:type="spellStart"/>
      <w:r>
        <w:t>math.radians</w:t>
      </w:r>
      <w:proofErr w:type="spellEnd"/>
      <w:r>
        <w:t>()</w:t>
      </w:r>
    </w:p>
    <w:p w14:paraId="77796191" w14:textId="77777777" w:rsidR="009D44DB" w:rsidRDefault="009D44DB"/>
    <w:p w14:paraId="06A0E1B4" w14:textId="77777777" w:rsidR="009D44DB" w:rsidRDefault="00000000">
      <w:r>
        <w:t>Q8. What is the relationship between exponentiation and logarithms?</w:t>
      </w:r>
    </w:p>
    <w:p w14:paraId="64FF6AC3" w14:textId="77777777" w:rsidR="009D44DB" w:rsidRDefault="009D44DB"/>
    <w:p w14:paraId="1E90EF53" w14:textId="77777777" w:rsidR="00CC6754" w:rsidRDefault="00CC6754" w:rsidP="00CC6754">
      <w:r>
        <w:t>Exponentiation and logarithms are mathematical operations that are inversely related to each other. This means that they "undo" each other's effects when applied sequentially.</w:t>
      </w:r>
    </w:p>
    <w:p w14:paraId="3939F9A0" w14:textId="77777777" w:rsidR="00CC6754" w:rsidRDefault="00CC6754" w:rsidP="00CC6754"/>
    <w:p w14:paraId="002A4AFE" w14:textId="77777777" w:rsidR="00CC6754" w:rsidRDefault="00CC6754" w:rsidP="00CC6754">
      <w:r>
        <w:t>Exponentiation:</w:t>
      </w:r>
    </w:p>
    <w:p w14:paraId="718B99E8" w14:textId="77777777" w:rsidR="00CC6754" w:rsidRDefault="00CC6754" w:rsidP="00CC6754"/>
    <w:p w14:paraId="139C5CDC" w14:textId="77777777" w:rsidR="00CC6754" w:rsidRDefault="00CC6754" w:rsidP="00CC6754">
      <w:r>
        <w:t>Exponentiation is the process of raising a base number to a given exponent.</w:t>
      </w:r>
    </w:p>
    <w:p w14:paraId="70A32448" w14:textId="77777777" w:rsidR="00CC6754" w:rsidRDefault="00CC6754" w:rsidP="00CC6754">
      <w:r>
        <w:t>In exponentiation, the base number is multiplied by itself a certain number of times, where the number of times it is multiplied is determined by the exponent.</w:t>
      </w:r>
    </w:p>
    <w:p w14:paraId="3DB3DF7C" w14:textId="77777777" w:rsidR="00CC6754" w:rsidRDefault="00CC6754" w:rsidP="00CC6754">
      <w:r>
        <w:t xml:space="preserve">For example, in the expression </w:t>
      </w:r>
    </w:p>
    <w:p w14:paraId="38915F4E" w14:textId="77777777" w:rsidR="00CC6754" w:rsidRDefault="00CC6754" w:rsidP="00CC6754">
      <w:r>
        <w:rPr>
          <w:rFonts w:ascii="Tahoma" w:hAnsi="Tahoma" w:cs="Tahoma"/>
        </w:rPr>
        <w:t>�</w:t>
      </w:r>
    </w:p>
    <w:p w14:paraId="3C020336" w14:textId="77777777" w:rsidR="00CC6754" w:rsidRDefault="00CC6754" w:rsidP="00CC6754">
      <w:r>
        <w:rPr>
          <w:rFonts w:ascii="Tahoma" w:hAnsi="Tahoma" w:cs="Tahoma"/>
        </w:rPr>
        <w:t>�</w:t>
      </w:r>
    </w:p>
    <w:p w14:paraId="3441FA39" w14:textId="77777777" w:rsidR="00CC6754" w:rsidRDefault="00CC6754" w:rsidP="00CC6754">
      <w:r>
        <w:t xml:space="preserve">a </w:t>
      </w:r>
    </w:p>
    <w:p w14:paraId="62291ABF" w14:textId="77777777" w:rsidR="00CC6754" w:rsidRDefault="00CC6754" w:rsidP="00CC6754">
      <w:r>
        <w:t>b</w:t>
      </w:r>
    </w:p>
    <w:p w14:paraId="5DF3FA82" w14:textId="77777777" w:rsidR="00CC6754" w:rsidRDefault="00CC6754" w:rsidP="00CC6754">
      <w:r>
        <w:t xml:space="preserve"> , </w:t>
      </w:r>
    </w:p>
    <w:p w14:paraId="73DE475B" w14:textId="77777777" w:rsidR="00CC6754" w:rsidRDefault="00CC6754" w:rsidP="00CC6754">
      <w:r>
        <w:rPr>
          <w:rFonts w:ascii="Tahoma" w:hAnsi="Tahoma" w:cs="Tahoma"/>
        </w:rPr>
        <w:t>�</w:t>
      </w:r>
    </w:p>
    <w:p w14:paraId="3164711C" w14:textId="77777777" w:rsidR="00CC6754" w:rsidRDefault="00CC6754" w:rsidP="00CC6754">
      <w:r>
        <w:t xml:space="preserve">a is the base and </w:t>
      </w:r>
    </w:p>
    <w:p w14:paraId="75540D2B" w14:textId="77777777" w:rsidR="00CC6754" w:rsidRDefault="00CC6754" w:rsidP="00CC6754">
      <w:r>
        <w:rPr>
          <w:rFonts w:ascii="Tahoma" w:hAnsi="Tahoma" w:cs="Tahoma"/>
        </w:rPr>
        <w:t>�</w:t>
      </w:r>
    </w:p>
    <w:p w14:paraId="348A2E32" w14:textId="77777777" w:rsidR="00CC6754" w:rsidRDefault="00CC6754" w:rsidP="00CC6754">
      <w:r>
        <w:t>b is the exponent.</w:t>
      </w:r>
    </w:p>
    <w:p w14:paraId="341B0C81" w14:textId="77777777" w:rsidR="00CC6754" w:rsidRDefault="00CC6754" w:rsidP="00CC6754">
      <w:r>
        <w:t>Logarithms:</w:t>
      </w:r>
    </w:p>
    <w:p w14:paraId="0CBB90A0" w14:textId="77777777" w:rsidR="00CC6754" w:rsidRDefault="00CC6754" w:rsidP="00CC6754"/>
    <w:p w14:paraId="12A802D9" w14:textId="77777777" w:rsidR="00CC6754" w:rsidRDefault="00CC6754" w:rsidP="00CC6754">
      <w:r>
        <w:t>Logarithms are the inverse operation of exponentiation.</w:t>
      </w:r>
    </w:p>
    <w:p w14:paraId="52820590" w14:textId="77777777" w:rsidR="00CC6754" w:rsidRDefault="00CC6754" w:rsidP="00CC6754">
      <w:r>
        <w:t>Logarithms answer the question "to what power must the base be raised to obtain a given number?"</w:t>
      </w:r>
    </w:p>
    <w:p w14:paraId="611C5122" w14:textId="77777777" w:rsidR="00CC6754" w:rsidRDefault="00CC6754" w:rsidP="00CC6754">
      <w:r>
        <w:t>In a logarithmic expression, the base is the number to which the logarithm is taken, and the result is the exponent to which the base must be raised to obtain the given number.</w:t>
      </w:r>
    </w:p>
    <w:p w14:paraId="16616DCE" w14:textId="77777777" w:rsidR="00CC6754" w:rsidRDefault="00CC6754" w:rsidP="00CC6754">
      <w:r>
        <w:t xml:space="preserve">For example, in the expression </w:t>
      </w:r>
    </w:p>
    <w:p w14:paraId="32BE3341" w14:textId="77777777" w:rsidR="00CC6754" w:rsidRDefault="00CC6754" w:rsidP="00CC6754">
      <w:r>
        <w:t>log</w:t>
      </w:r>
    </w:p>
    <w:p w14:paraId="45C12007" w14:textId="77777777" w:rsidR="00CC6754" w:rsidRDefault="00CC6754" w:rsidP="00CC6754">
      <w:r>
        <w:t>⁡</w:t>
      </w:r>
    </w:p>
    <w:p w14:paraId="38CFB49A" w14:textId="77777777" w:rsidR="00CC6754" w:rsidRDefault="00CC6754" w:rsidP="00CC6754">
      <w:r>
        <w:t>b.</w:t>
      </w:r>
    </w:p>
    <w:p w14:paraId="13503863" w14:textId="77777777" w:rsidR="00CC6754" w:rsidRDefault="00CC6754" w:rsidP="00CC6754">
      <w:r>
        <w:t>The relationship between exponentiation and logarithms can be summarized as follows:</w:t>
      </w:r>
    </w:p>
    <w:p w14:paraId="078FE989" w14:textId="77777777" w:rsidR="00CC6754" w:rsidRDefault="00CC6754" w:rsidP="00CC6754"/>
    <w:p w14:paraId="36FEEFC2" w14:textId="77777777" w:rsidR="00CC6754" w:rsidRDefault="00CC6754" w:rsidP="00CC6754">
      <w:r>
        <w:t>Exponentiation is the process of finding the result of raising a base to a given exponent.</w:t>
      </w:r>
    </w:p>
    <w:p w14:paraId="6D40A7C9" w14:textId="77777777" w:rsidR="00CC6754" w:rsidRDefault="00CC6754" w:rsidP="00CC6754">
      <w:r>
        <w:t>Logarithms provide the exponent to which a given base must be raised to obtain a given number.</w:t>
      </w:r>
    </w:p>
    <w:p w14:paraId="6471C0B4" w14:textId="77777777" w:rsidR="00CC6754" w:rsidRDefault="00CC6754" w:rsidP="00CC6754">
      <w:r>
        <w:lastRenderedPageBreak/>
        <w:t xml:space="preserve">Mathematically, the relationship between exponentiation and logarithms is expressed by the following equations, </w:t>
      </w:r>
      <w:proofErr w:type="gramStart"/>
      <w:r>
        <w:t>where</w:t>
      </w:r>
      <w:proofErr w:type="gramEnd"/>
      <w:r>
        <w:t xml:space="preserve"> </w:t>
      </w:r>
    </w:p>
    <w:p w14:paraId="0F1CD685" w14:textId="77777777" w:rsidR="00CC6754" w:rsidRDefault="00CC6754" w:rsidP="00CC6754">
      <w:r>
        <w:t xml:space="preserve">log </w:t>
      </w:r>
    </w:p>
    <w:p w14:paraId="605E6509" w14:textId="77777777" w:rsidR="00CC6754" w:rsidRDefault="00CC6754" w:rsidP="00CC6754">
      <w:r>
        <w:t>a</w:t>
      </w:r>
    </w:p>
    <w:p w14:paraId="2056F75E" w14:textId="77777777" w:rsidR="00CC6754" w:rsidRDefault="00CC6754" w:rsidP="00CC6754">
      <w:r>
        <w:t>​</w:t>
      </w:r>
    </w:p>
    <w:p w14:paraId="35AFB9C5" w14:textId="435C969B" w:rsidR="009D44DB" w:rsidRDefault="00CC6754" w:rsidP="00CC6754">
      <w:r>
        <w:t xml:space="preserve"> (b)=x</w:t>
      </w:r>
    </w:p>
    <w:p w14:paraId="317688DE" w14:textId="77777777" w:rsidR="009D44DB" w:rsidRDefault="009D44DB"/>
    <w:p w14:paraId="2B6D7F5F" w14:textId="77777777" w:rsidR="009D44DB" w:rsidRDefault="00000000">
      <w:r>
        <w:t>Q9. What are the three logarithmic functions that Python supports?</w:t>
      </w:r>
    </w:p>
    <w:p w14:paraId="1BF8FF02" w14:textId="77777777" w:rsidR="00CC6754" w:rsidRDefault="00CC6754"/>
    <w:p w14:paraId="1E3FA7D1" w14:textId="36168B87" w:rsidR="00CC6754" w:rsidRDefault="00CC6754" w:rsidP="00CC6754">
      <w:r>
        <w:t>A)</w:t>
      </w:r>
      <w:r w:rsidRPr="00CC6754">
        <w:t xml:space="preserve"> </w:t>
      </w:r>
      <w:r>
        <w:t>In Python's math module, there are three logarithmic functions commonly used:</w:t>
      </w:r>
    </w:p>
    <w:p w14:paraId="0B15CCBA" w14:textId="77777777" w:rsidR="00CC6754" w:rsidRDefault="00CC6754" w:rsidP="00CC6754"/>
    <w:p w14:paraId="5E5BC034" w14:textId="77777777" w:rsidR="00CC6754" w:rsidRDefault="00CC6754" w:rsidP="00CC6754">
      <w:r>
        <w:t>Natural Logarithm (ln):</w:t>
      </w:r>
    </w:p>
    <w:p w14:paraId="00E9736B" w14:textId="77777777" w:rsidR="00CC6754" w:rsidRDefault="00CC6754" w:rsidP="00CC6754"/>
    <w:p w14:paraId="16FD9243" w14:textId="77777777" w:rsidR="00CC6754" w:rsidRDefault="00CC6754" w:rsidP="00CC6754">
      <w:r>
        <w:t xml:space="preserve">The natural logarithm function returns the natural logarithm (base </w:t>
      </w:r>
    </w:p>
    <w:p w14:paraId="18E0C546" w14:textId="02ECA95F" w:rsidR="00CC6754" w:rsidRDefault="00CC6754" w:rsidP="00CC6754"/>
    <w:p w14:paraId="01FCBE80" w14:textId="77777777" w:rsidR="00CC6754" w:rsidRDefault="00CC6754" w:rsidP="00CC6754">
      <w:r>
        <w:t>e) of a given number.</w:t>
      </w:r>
    </w:p>
    <w:p w14:paraId="5824E8D6" w14:textId="77777777" w:rsidR="00CC6754" w:rsidRDefault="00CC6754" w:rsidP="00CC6754">
      <w:r>
        <w:t>Syntax: math.log(x)</w:t>
      </w:r>
    </w:p>
    <w:p w14:paraId="1B054203" w14:textId="77777777" w:rsidR="00CC6754" w:rsidRDefault="00CC6754" w:rsidP="00CC6754">
      <w:r>
        <w:t xml:space="preserve">Example: </w:t>
      </w:r>
      <w:proofErr w:type="gramStart"/>
      <w:r>
        <w:t>math.log(</w:t>
      </w:r>
      <w:proofErr w:type="gramEnd"/>
      <w:r>
        <w:t>10) returns the natural logarithm of 10.</w:t>
      </w:r>
    </w:p>
    <w:p w14:paraId="33C21ADF" w14:textId="77777777" w:rsidR="00CC6754" w:rsidRDefault="00CC6754" w:rsidP="00CC6754">
      <w:r>
        <w:t>Common Logarithm (log base 10):</w:t>
      </w:r>
    </w:p>
    <w:p w14:paraId="388DB62D" w14:textId="77777777" w:rsidR="00CC6754" w:rsidRDefault="00CC6754" w:rsidP="00CC6754"/>
    <w:p w14:paraId="2F92BC08" w14:textId="77777777" w:rsidR="00CC6754" w:rsidRDefault="00CC6754" w:rsidP="00CC6754">
      <w:r>
        <w:t>The common logarithm function returns the logarithm (base 10) of a given number.</w:t>
      </w:r>
    </w:p>
    <w:p w14:paraId="2B445706" w14:textId="77777777" w:rsidR="00CC6754" w:rsidRDefault="00CC6754" w:rsidP="00CC6754">
      <w:r>
        <w:t>Syntax: math.log10(x)</w:t>
      </w:r>
    </w:p>
    <w:p w14:paraId="77CB4C08" w14:textId="77777777" w:rsidR="00CC6754" w:rsidRDefault="00CC6754" w:rsidP="00CC6754">
      <w:r>
        <w:t>Example: math.log10(100) returns the common logarithm of 100.</w:t>
      </w:r>
    </w:p>
    <w:p w14:paraId="4D30BA5A" w14:textId="77777777" w:rsidR="00CC6754" w:rsidRDefault="00CC6754" w:rsidP="00CC6754">
      <w:r>
        <w:t>Arbitrary Base Logarithm:</w:t>
      </w:r>
    </w:p>
    <w:p w14:paraId="6169FAD1" w14:textId="77777777" w:rsidR="00CC6754" w:rsidRDefault="00CC6754" w:rsidP="00CC6754"/>
    <w:p w14:paraId="39C801E3" w14:textId="77777777" w:rsidR="00CC6754" w:rsidRDefault="00CC6754" w:rsidP="00CC6754">
      <w:r>
        <w:t>The logarithm function with an arbitrary base returns the logarithm of a given number with a specified base.</w:t>
      </w:r>
    </w:p>
    <w:p w14:paraId="48FD32C3" w14:textId="77777777" w:rsidR="00CC6754" w:rsidRDefault="00CC6754" w:rsidP="00CC6754">
      <w:r>
        <w:t xml:space="preserve">Syntax: </w:t>
      </w:r>
      <w:proofErr w:type="gramStart"/>
      <w:r>
        <w:t>math.log(</w:t>
      </w:r>
      <w:proofErr w:type="gramEnd"/>
      <w:r>
        <w:t>x, base)</w:t>
      </w:r>
    </w:p>
    <w:p w14:paraId="34913FC0" w14:textId="77777777" w:rsidR="00CC6754" w:rsidRDefault="00CC6754" w:rsidP="00CC6754">
      <w:r>
        <w:t xml:space="preserve">Example: </w:t>
      </w:r>
      <w:proofErr w:type="gramStart"/>
      <w:r>
        <w:t>math.log(</w:t>
      </w:r>
      <w:proofErr w:type="gramEnd"/>
      <w:r>
        <w:t>8, 2) returns the logarithm of 8 with base 2.</w:t>
      </w:r>
    </w:p>
    <w:p w14:paraId="43478B95" w14:textId="77777777" w:rsidR="00CC6754" w:rsidRDefault="00CC6754" w:rsidP="00CC6754">
      <w:r>
        <w:t>These logarithmic functions are part of the math module in Python and provide a way to calculate logarithms with different bases. Depending on the specific use case, you can choose the appropriate logarithmic function to perform the desired calculation.</w:t>
      </w:r>
    </w:p>
    <w:p w14:paraId="2AC29D03" w14:textId="77777777" w:rsidR="00CC6754" w:rsidRDefault="00CC6754" w:rsidP="00CC6754"/>
    <w:p w14:paraId="070E3351" w14:textId="77777777" w:rsidR="00CC6754" w:rsidRDefault="00CC6754" w:rsidP="00CC6754"/>
    <w:p w14:paraId="46D358E2" w14:textId="77777777" w:rsidR="00CC6754" w:rsidRDefault="00CC6754" w:rsidP="00CC6754"/>
    <w:p w14:paraId="3505A141" w14:textId="77777777" w:rsidR="00CC6754" w:rsidRDefault="00CC6754" w:rsidP="00CC6754"/>
    <w:p w14:paraId="6BB88F38" w14:textId="34081B92" w:rsidR="00CC6754" w:rsidRDefault="00CC6754"/>
    <w:sectPr w:rsidR="00CC675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CFD79" w14:textId="77777777" w:rsidR="002A6550" w:rsidRDefault="002A6550">
      <w:r>
        <w:separator/>
      </w:r>
    </w:p>
  </w:endnote>
  <w:endnote w:type="continuationSeparator" w:id="0">
    <w:p w14:paraId="5C916241" w14:textId="77777777" w:rsidR="002A6550" w:rsidRDefault="002A6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A102F"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CC665" w14:textId="77777777" w:rsidR="002A6550" w:rsidRDefault="002A6550">
      <w:r>
        <w:separator/>
      </w:r>
    </w:p>
  </w:footnote>
  <w:footnote w:type="continuationSeparator" w:id="0">
    <w:p w14:paraId="299B287F" w14:textId="77777777" w:rsidR="002A6550" w:rsidRDefault="002A6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2EAE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D1E"/>
    <w:multiLevelType w:val="hybridMultilevel"/>
    <w:tmpl w:val="85B60A46"/>
    <w:lvl w:ilvl="0" w:tplc="8BB64736">
      <w:start w:val="1"/>
      <w:numFmt w:val="bullet"/>
      <w:lvlText w:val="●"/>
      <w:lvlJc w:val="left"/>
      <w:pPr>
        <w:ind w:left="720" w:hanging="360"/>
      </w:pPr>
    </w:lvl>
    <w:lvl w:ilvl="1" w:tplc="657E1F82">
      <w:start w:val="1"/>
      <w:numFmt w:val="bullet"/>
      <w:lvlText w:val="○"/>
      <w:lvlJc w:val="left"/>
      <w:pPr>
        <w:ind w:left="1440" w:hanging="360"/>
      </w:pPr>
    </w:lvl>
    <w:lvl w:ilvl="2" w:tplc="3BE67800">
      <w:start w:val="1"/>
      <w:numFmt w:val="bullet"/>
      <w:lvlText w:val="■"/>
      <w:lvlJc w:val="left"/>
      <w:pPr>
        <w:ind w:left="2160" w:hanging="360"/>
      </w:pPr>
    </w:lvl>
    <w:lvl w:ilvl="3" w:tplc="21B6BDDA">
      <w:start w:val="1"/>
      <w:numFmt w:val="bullet"/>
      <w:lvlText w:val="●"/>
      <w:lvlJc w:val="left"/>
      <w:pPr>
        <w:ind w:left="2880" w:hanging="360"/>
      </w:pPr>
    </w:lvl>
    <w:lvl w:ilvl="4" w:tplc="046E38FA">
      <w:start w:val="1"/>
      <w:numFmt w:val="bullet"/>
      <w:lvlText w:val="○"/>
      <w:lvlJc w:val="left"/>
      <w:pPr>
        <w:ind w:left="3600" w:hanging="360"/>
      </w:pPr>
    </w:lvl>
    <w:lvl w:ilvl="5" w:tplc="313AFF76">
      <w:start w:val="1"/>
      <w:numFmt w:val="bullet"/>
      <w:lvlText w:val="■"/>
      <w:lvlJc w:val="left"/>
      <w:pPr>
        <w:ind w:left="4320" w:hanging="360"/>
      </w:pPr>
    </w:lvl>
    <w:lvl w:ilvl="6" w:tplc="FC260A12">
      <w:start w:val="1"/>
      <w:numFmt w:val="bullet"/>
      <w:lvlText w:val="●"/>
      <w:lvlJc w:val="left"/>
      <w:pPr>
        <w:ind w:left="5040" w:hanging="360"/>
      </w:pPr>
    </w:lvl>
    <w:lvl w:ilvl="7" w:tplc="ADD4448C">
      <w:start w:val="1"/>
      <w:numFmt w:val="bullet"/>
      <w:lvlText w:val="●"/>
      <w:lvlJc w:val="left"/>
      <w:pPr>
        <w:ind w:left="5760" w:hanging="360"/>
      </w:pPr>
    </w:lvl>
    <w:lvl w:ilvl="8" w:tplc="1AB872F0">
      <w:start w:val="1"/>
      <w:numFmt w:val="bullet"/>
      <w:lvlText w:val="●"/>
      <w:lvlJc w:val="left"/>
      <w:pPr>
        <w:ind w:left="6480" w:hanging="360"/>
      </w:pPr>
    </w:lvl>
  </w:abstractNum>
  <w:num w:numId="1" w16cid:durableId="1295984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DB"/>
    <w:rsid w:val="002A6550"/>
    <w:rsid w:val="009D44DB"/>
    <w:rsid w:val="00CC6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BEB1"/>
  <w15:docId w15:val="{0CF3DCC2-0F03-4BCA-AE71-D5C998B5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208">
      <w:bodyDiv w:val="1"/>
      <w:marLeft w:val="0"/>
      <w:marRight w:val="0"/>
      <w:marTop w:val="0"/>
      <w:marBottom w:val="0"/>
      <w:divBdr>
        <w:top w:val="none" w:sz="0" w:space="0" w:color="auto"/>
        <w:left w:val="none" w:sz="0" w:space="0" w:color="auto"/>
        <w:bottom w:val="none" w:sz="0" w:space="0" w:color="auto"/>
        <w:right w:val="none" w:sz="0" w:space="0" w:color="auto"/>
      </w:divBdr>
    </w:div>
    <w:div w:id="68574847">
      <w:bodyDiv w:val="1"/>
      <w:marLeft w:val="0"/>
      <w:marRight w:val="0"/>
      <w:marTop w:val="0"/>
      <w:marBottom w:val="0"/>
      <w:divBdr>
        <w:top w:val="none" w:sz="0" w:space="0" w:color="auto"/>
        <w:left w:val="none" w:sz="0" w:space="0" w:color="auto"/>
        <w:bottom w:val="none" w:sz="0" w:space="0" w:color="auto"/>
        <w:right w:val="none" w:sz="0" w:space="0" w:color="auto"/>
      </w:divBdr>
    </w:div>
    <w:div w:id="1055197439">
      <w:bodyDiv w:val="1"/>
      <w:marLeft w:val="0"/>
      <w:marRight w:val="0"/>
      <w:marTop w:val="0"/>
      <w:marBottom w:val="0"/>
      <w:divBdr>
        <w:top w:val="none" w:sz="0" w:space="0" w:color="auto"/>
        <w:left w:val="none" w:sz="0" w:space="0" w:color="auto"/>
        <w:bottom w:val="none" w:sz="0" w:space="0" w:color="auto"/>
        <w:right w:val="none" w:sz="0" w:space="0" w:color="auto"/>
      </w:divBdr>
      <w:divsChild>
        <w:div w:id="600799414">
          <w:marLeft w:val="0"/>
          <w:marRight w:val="0"/>
          <w:marTop w:val="0"/>
          <w:marBottom w:val="0"/>
          <w:divBdr>
            <w:top w:val="single" w:sz="2" w:space="0" w:color="E3E3E3"/>
            <w:left w:val="single" w:sz="2" w:space="0" w:color="E3E3E3"/>
            <w:bottom w:val="single" w:sz="2" w:space="0" w:color="E3E3E3"/>
            <w:right w:val="single" w:sz="2" w:space="0" w:color="E3E3E3"/>
          </w:divBdr>
          <w:divsChild>
            <w:div w:id="958605997">
              <w:marLeft w:val="0"/>
              <w:marRight w:val="0"/>
              <w:marTop w:val="0"/>
              <w:marBottom w:val="0"/>
              <w:divBdr>
                <w:top w:val="single" w:sz="2" w:space="0" w:color="E3E3E3"/>
                <w:left w:val="single" w:sz="2" w:space="0" w:color="E3E3E3"/>
                <w:bottom w:val="single" w:sz="2" w:space="0" w:color="E3E3E3"/>
                <w:right w:val="single" w:sz="2" w:space="0" w:color="E3E3E3"/>
              </w:divBdr>
            </w:div>
            <w:div w:id="1169714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5464112">
          <w:marLeft w:val="0"/>
          <w:marRight w:val="0"/>
          <w:marTop w:val="0"/>
          <w:marBottom w:val="0"/>
          <w:divBdr>
            <w:top w:val="single" w:sz="2" w:space="0" w:color="E3E3E3"/>
            <w:left w:val="single" w:sz="2" w:space="0" w:color="E3E3E3"/>
            <w:bottom w:val="single" w:sz="2" w:space="0" w:color="E3E3E3"/>
            <w:right w:val="single" w:sz="2" w:space="0" w:color="E3E3E3"/>
          </w:divBdr>
          <w:divsChild>
            <w:div w:id="293025275">
              <w:marLeft w:val="0"/>
              <w:marRight w:val="0"/>
              <w:marTop w:val="0"/>
              <w:marBottom w:val="0"/>
              <w:divBdr>
                <w:top w:val="single" w:sz="2" w:space="0" w:color="E3E3E3"/>
                <w:left w:val="single" w:sz="2" w:space="0" w:color="E3E3E3"/>
                <w:bottom w:val="single" w:sz="2" w:space="0" w:color="E3E3E3"/>
                <w:right w:val="single" w:sz="2" w:space="0" w:color="E3E3E3"/>
              </w:divBdr>
            </w:div>
            <w:div w:id="1671180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176107">
          <w:marLeft w:val="0"/>
          <w:marRight w:val="0"/>
          <w:marTop w:val="0"/>
          <w:marBottom w:val="0"/>
          <w:divBdr>
            <w:top w:val="single" w:sz="2" w:space="0" w:color="E3E3E3"/>
            <w:left w:val="single" w:sz="2" w:space="0" w:color="E3E3E3"/>
            <w:bottom w:val="single" w:sz="2" w:space="0" w:color="E3E3E3"/>
            <w:right w:val="single" w:sz="2" w:space="0" w:color="E3E3E3"/>
          </w:divBdr>
          <w:divsChild>
            <w:div w:id="200016738">
              <w:marLeft w:val="0"/>
              <w:marRight w:val="0"/>
              <w:marTop w:val="0"/>
              <w:marBottom w:val="0"/>
              <w:divBdr>
                <w:top w:val="single" w:sz="2" w:space="0" w:color="E3E3E3"/>
                <w:left w:val="single" w:sz="2" w:space="0" w:color="E3E3E3"/>
                <w:bottom w:val="single" w:sz="2" w:space="0" w:color="E3E3E3"/>
                <w:right w:val="single" w:sz="2" w:space="0" w:color="E3E3E3"/>
              </w:divBdr>
            </w:div>
            <w:div w:id="1229534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1759945">
      <w:bodyDiv w:val="1"/>
      <w:marLeft w:val="0"/>
      <w:marRight w:val="0"/>
      <w:marTop w:val="0"/>
      <w:marBottom w:val="0"/>
      <w:divBdr>
        <w:top w:val="none" w:sz="0" w:space="0" w:color="auto"/>
        <w:left w:val="none" w:sz="0" w:space="0" w:color="auto"/>
        <w:bottom w:val="none" w:sz="0" w:space="0" w:color="auto"/>
        <w:right w:val="none" w:sz="0" w:space="0" w:color="auto"/>
      </w:divBdr>
    </w:div>
    <w:div w:id="1360231531">
      <w:bodyDiv w:val="1"/>
      <w:marLeft w:val="0"/>
      <w:marRight w:val="0"/>
      <w:marTop w:val="0"/>
      <w:marBottom w:val="0"/>
      <w:divBdr>
        <w:top w:val="none" w:sz="0" w:space="0" w:color="auto"/>
        <w:left w:val="none" w:sz="0" w:space="0" w:color="auto"/>
        <w:bottom w:val="none" w:sz="0" w:space="0" w:color="auto"/>
        <w:right w:val="none" w:sz="0" w:space="0" w:color="auto"/>
      </w:divBdr>
    </w:div>
    <w:div w:id="1531184352">
      <w:bodyDiv w:val="1"/>
      <w:marLeft w:val="0"/>
      <w:marRight w:val="0"/>
      <w:marTop w:val="0"/>
      <w:marBottom w:val="0"/>
      <w:divBdr>
        <w:top w:val="none" w:sz="0" w:space="0" w:color="auto"/>
        <w:left w:val="none" w:sz="0" w:space="0" w:color="auto"/>
        <w:bottom w:val="none" w:sz="0" w:space="0" w:color="auto"/>
        <w:right w:val="none" w:sz="0" w:space="0" w:color="auto"/>
      </w:divBdr>
    </w:div>
    <w:div w:id="1661537002">
      <w:bodyDiv w:val="1"/>
      <w:marLeft w:val="0"/>
      <w:marRight w:val="0"/>
      <w:marTop w:val="0"/>
      <w:marBottom w:val="0"/>
      <w:divBdr>
        <w:top w:val="none" w:sz="0" w:space="0" w:color="auto"/>
        <w:left w:val="none" w:sz="0" w:space="0" w:color="auto"/>
        <w:bottom w:val="none" w:sz="0" w:space="0" w:color="auto"/>
        <w:right w:val="none" w:sz="0" w:space="0" w:color="auto"/>
      </w:divBdr>
    </w:div>
    <w:div w:id="1745298230">
      <w:bodyDiv w:val="1"/>
      <w:marLeft w:val="0"/>
      <w:marRight w:val="0"/>
      <w:marTop w:val="0"/>
      <w:marBottom w:val="0"/>
      <w:divBdr>
        <w:top w:val="none" w:sz="0" w:space="0" w:color="auto"/>
        <w:left w:val="none" w:sz="0" w:space="0" w:color="auto"/>
        <w:bottom w:val="none" w:sz="0" w:space="0" w:color="auto"/>
        <w:right w:val="none" w:sz="0" w:space="0" w:color="auto"/>
      </w:divBdr>
      <w:divsChild>
        <w:div w:id="1766144626">
          <w:marLeft w:val="0"/>
          <w:marRight w:val="0"/>
          <w:marTop w:val="0"/>
          <w:marBottom w:val="0"/>
          <w:divBdr>
            <w:top w:val="single" w:sz="2" w:space="0" w:color="E3E3E3"/>
            <w:left w:val="single" w:sz="2" w:space="0" w:color="E3E3E3"/>
            <w:bottom w:val="single" w:sz="2" w:space="0" w:color="E3E3E3"/>
            <w:right w:val="single" w:sz="2" w:space="0" w:color="E3E3E3"/>
          </w:divBdr>
          <w:divsChild>
            <w:div w:id="354623886">
              <w:marLeft w:val="0"/>
              <w:marRight w:val="0"/>
              <w:marTop w:val="0"/>
              <w:marBottom w:val="0"/>
              <w:divBdr>
                <w:top w:val="single" w:sz="2" w:space="0" w:color="E3E3E3"/>
                <w:left w:val="single" w:sz="2" w:space="0" w:color="E3E3E3"/>
                <w:bottom w:val="single" w:sz="2" w:space="0" w:color="E3E3E3"/>
                <w:right w:val="single" w:sz="2" w:space="0" w:color="E3E3E3"/>
              </w:divBdr>
              <w:divsChild>
                <w:div w:id="1637296602">
                  <w:marLeft w:val="0"/>
                  <w:marRight w:val="0"/>
                  <w:marTop w:val="0"/>
                  <w:marBottom w:val="0"/>
                  <w:divBdr>
                    <w:top w:val="single" w:sz="2" w:space="0" w:color="E3E3E3"/>
                    <w:left w:val="single" w:sz="2" w:space="0" w:color="E3E3E3"/>
                    <w:bottom w:val="single" w:sz="2" w:space="0" w:color="E3E3E3"/>
                    <w:right w:val="single" w:sz="2" w:space="0" w:color="E3E3E3"/>
                  </w:divBdr>
                  <w:divsChild>
                    <w:div w:id="1956399899">
                      <w:marLeft w:val="0"/>
                      <w:marRight w:val="0"/>
                      <w:marTop w:val="0"/>
                      <w:marBottom w:val="0"/>
                      <w:divBdr>
                        <w:top w:val="single" w:sz="2" w:space="0" w:color="E3E3E3"/>
                        <w:left w:val="single" w:sz="2" w:space="0" w:color="E3E3E3"/>
                        <w:bottom w:val="single" w:sz="2" w:space="0" w:color="E3E3E3"/>
                        <w:right w:val="single" w:sz="2" w:space="0" w:color="E3E3E3"/>
                      </w:divBdr>
                      <w:divsChild>
                        <w:div w:id="989139315">
                          <w:marLeft w:val="0"/>
                          <w:marRight w:val="0"/>
                          <w:marTop w:val="0"/>
                          <w:marBottom w:val="0"/>
                          <w:divBdr>
                            <w:top w:val="single" w:sz="2" w:space="0" w:color="E3E3E3"/>
                            <w:left w:val="single" w:sz="2" w:space="0" w:color="E3E3E3"/>
                            <w:bottom w:val="single" w:sz="2" w:space="0" w:color="E3E3E3"/>
                            <w:right w:val="single" w:sz="2" w:space="0" w:color="E3E3E3"/>
                          </w:divBdr>
                          <w:divsChild>
                            <w:div w:id="1848521570">
                              <w:marLeft w:val="0"/>
                              <w:marRight w:val="0"/>
                              <w:marTop w:val="100"/>
                              <w:marBottom w:val="100"/>
                              <w:divBdr>
                                <w:top w:val="single" w:sz="2" w:space="0" w:color="E3E3E3"/>
                                <w:left w:val="single" w:sz="2" w:space="0" w:color="E3E3E3"/>
                                <w:bottom w:val="single" w:sz="2" w:space="0" w:color="E3E3E3"/>
                                <w:right w:val="single" w:sz="2" w:space="0" w:color="E3E3E3"/>
                              </w:divBdr>
                              <w:divsChild>
                                <w:div w:id="1807552653">
                                  <w:marLeft w:val="0"/>
                                  <w:marRight w:val="0"/>
                                  <w:marTop w:val="0"/>
                                  <w:marBottom w:val="0"/>
                                  <w:divBdr>
                                    <w:top w:val="single" w:sz="2" w:space="0" w:color="E3E3E3"/>
                                    <w:left w:val="single" w:sz="2" w:space="0" w:color="E3E3E3"/>
                                    <w:bottom w:val="single" w:sz="2" w:space="0" w:color="E3E3E3"/>
                                    <w:right w:val="single" w:sz="2" w:space="0" w:color="E3E3E3"/>
                                  </w:divBdr>
                                  <w:divsChild>
                                    <w:div w:id="192155475">
                                      <w:marLeft w:val="0"/>
                                      <w:marRight w:val="0"/>
                                      <w:marTop w:val="0"/>
                                      <w:marBottom w:val="0"/>
                                      <w:divBdr>
                                        <w:top w:val="single" w:sz="2" w:space="0" w:color="E3E3E3"/>
                                        <w:left w:val="single" w:sz="2" w:space="0" w:color="E3E3E3"/>
                                        <w:bottom w:val="single" w:sz="2" w:space="0" w:color="E3E3E3"/>
                                        <w:right w:val="single" w:sz="2" w:space="0" w:color="E3E3E3"/>
                                      </w:divBdr>
                                      <w:divsChild>
                                        <w:div w:id="1494763208">
                                          <w:marLeft w:val="0"/>
                                          <w:marRight w:val="0"/>
                                          <w:marTop w:val="0"/>
                                          <w:marBottom w:val="0"/>
                                          <w:divBdr>
                                            <w:top w:val="single" w:sz="2" w:space="0" w:color="E3E3E3"/>
                                            <w:left w:val="single" w:sz="2" w:space="0" w:color="E3E3E3"/>
                                            <w:bottom w:val="single" w:sz="2" w:space="0" w:color="E3E3E3"/>
                                            <w:right w:val="single" w:sz="2" w:space="0" w:color="E3E3E3"/>
                                          </w:divBdr>
                                          <w:divsChild>
                                            <w:div w:id="717894618">
                                              <w:marLeft w:val="0"/>
                                              <w:marRight w:val="0"/>
                                              <w:marTop w:val="0"/>
                                              <w:marBottom w:val="0"/>
                                              <w:divBdr>
                                                <w:top w:val="single" w:sz="2" w:space="0" w:color="E3E3E3"/>
                                                <w:left w:val="single" w:sz="2" w:space="0" w:color="E3E3E3"/>
                                                <w:bottom w:val="single" w:sz="2" w:space="0" w:color="E3E3E3"/>
                                                <w:right w:val="single" w:sz="2" w:space="0" w:color="E3E3E3"/>
                                              </w:divBdr>
                                              <w:divsChild>
                                                <w:div w:id="1112944097">
                                                  <w:marLeft w:val="0"/>
                                                  <w:marRight w:val="0"/>
                                                  <w:marTop w:val="0"/>
                                                  <w:marBottom w:val="0"/>
                                                  <w:divBdr>
                                                    <w:top w:val="single" w:sz="2" w:space="0" w:color="E3E3E3"/>
                                                    <w:left w:val="single" w:sz="2" w:space="0" w:color="E3E3E3"/>
                                                    <w:bottom w:val="single" w:sz="2" w:space="0" w:color="E3E3E3"/>
                                                    <w:right w:val="single" w:sz="2" w:space="0" w:color="E3E3E3"/>
                                                  </w:divBdr>
                                                  <w:divsChild>
                                                    <w:div w:id="996306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5990467">
          <w:marLeft w:val="0"/>
          <w:marRight w:val="0"/>
          <w:marTop w:val="0"/>
          <w:marBottom w:val="0"/>
          <w:divBdr>
            <w:top w:val="none" w:sz="0" w:space="0" w:color="auto"/>
            <w:left w:val="none" w:sz="0" w:space="0" w:color="auto"/>
            <w:bottom w:val="none" w:sz="0" w:space="0" w:color="auto"/>
            <w:right w:val="none" w:sz="0" w:space="0" w:color="auto"/>
          </w:divBdr>
        </w:div>
      </w:divsChild>
    </w:div>
    <w:div w:id="1785533443">
      <w:bodyDiv w:val="1"/>
      <w:marLeft w:val="0"/>
      <w:marRight w:val="0"/>
      <w:marTop w:val="0"/>
      <w:marBottom w:val="0"/>
      <w:divBdr>
        <w:top w:val="none" w:sz="0" w:space="0" w:color="auto"/>
        <w:left w:val="none" w:sz="0" w:space="0" w:color="auto"/>
        <w:bottom w:val="none" w:sz="0" w:space="0" w:color="auto"/>
        <w:right w:val="none" w:sz="0" w:space="0" w:color="auto"/>
      </w:divBdr>
      <w:divsChild>
        <w:div w:id="1728335771">
          <w:marLeft w:val="0"/>
          <w:marRight w:val="0"/>
          <w:marTop w:val="0"/>
          <w:marBottom w:val="0"/>
          <w:divBdr>
            <w:top w:val="single" w:sz="2" w:space="0" w:color="E3E3E3"/>
            <w:left w:val="single" w:sz="2" w:space="0" w:color="E3E3E3"/>
            <w:bottom w:val="single" w:sz="2" w:space="0" w:color="E3E3E3"/>
            <w:right w:val="single" w:sz="2" w:space="0" w:color="E3E3E3"/>
          </w:divBdr>
          <w:divsChild>
            <w:div w:id="1042902203">
              <w:marLeft w:val="0"/>
              <w:marRight w:val="0"/>
              <w:marTop w:val="0"/>
              <w:marBottom w:val="0"/>
              <w:divBdr>
                <w:top w:val="single" w:sz="2" w:space="0" w:color="E3E3E3"/>
                <w:left w:val="single" w:sz="2" w:space="0" w:color="E3E3E3"/>
                <w:bottom w:val="single" w:sz="2" w:space="0" w:color="E3E3E3"/>
                <w:right w:val="single" w:sz="2" w:space="0" w:color="E3E3E3"/>
              </w:divBdr>
              <w:divsChild>
                <w:div w:id="849490349">
                  <w:marLeft w:val="0"/>
                  <w:marRight w:val="0"/>
                  <w:marTop w:val="0"/>
                  <w:marBottom w:val="0"/>
                  <w:divBdr>
                    <w:top w:val="single" w:sz="2" w:space="0" w:color="E3E3E3"/>
                    <w:left w:val="single" w:sz="2" w:space="0" w:color="E3E3E3"/>
                    <w:bottom w:val="single" w:sz="2" w:space="0" w:color="E3E3E3"/>
                    <w:right w:val="single" w:sz="2" w:space="0" w:color="E3E3E3"/>
                  </w:divBdr>
                  <w:divsChild>
                    <w:div w:id="932319985">
                      <w:marLeft w:val="0"/>
                      <w:marRight w:val="0"/>
                      <w:marTop w:val="0"/>
                      <w:marBottom w:val="0"/>
                      <w:divBdr>
                        <w:top w:val="single" w:sz="2" w:space="0" w:color="E3E3E3"/>
                        <w:left w:val="single" w:sz="2" w:space="0" w:color="E3E3E3"/>
                        <w:bottom w:val="single" w:sz="2" w:space="0" w:color="E3E3E3"/>
                        <w:right w:val="single" w:sz="2" w:space="0" w:color="E3E3E3"/>
                      </w:divBdr>
                      <w:divsChild>
                        <w:div w:id="842935053">
                          <w:marLeft w:val="0"/>
                          <w:marRight w:val="0"/>
                          <w:marTop w:val="0"/>
                          <w:marBottom w:val="0"/>
                          <w:divBdr>
                            <w:top w:val="single" w:sz="2" w:space="0" w:color="E3E3E3"/>
                            <w:left w:val="single" w:sz="2" w:space="0" w:color="E3E3E3"/>
                            <w:bottom w:val="single" w:sz="2" w:space="0" w:color="E3E3E3"/>
                            <w:right w:val="single" w:sz="2" w:space="0" w:color="E3E3E3"/>
                          </w:divBdr>
                          <w:divsChild>
                            <w:div w:id="792014369">
                              <w:marLeft w:val="0"/>
                              <w:marRight w:val="0"/>
                              <w:marTop w:val="100"/>
                              <w:marBottom w:val="100"/>
                              <w:divBdr>
                                <w:top w:val="single" w:sz="2" w:space="0" w:color="E3E3E3"/>
                                <w:left w:val="single" w:sz="2" w:space="0" w:color="E3E3E3"/>
                                <w:bottom w:val="single" w:sz="2" w:space="0" w:color="E3E3E3"/>
                                <w:right w:val="single" w:sz="2" w:space="0" w:color="E3E3E3"/>
                              </w:divBdr>
                              <w:divsChild>
                                <w:div w:id="875000474">
                                  <w:marLeft w:val="0"/>
                                  <w:marRight w:val="0"/>
                                  <w:marTop w:val="0"/>
                                  <w:marBottom w:val="0"/>
                                  <w:divBdr>
                                    <w:top w:val="single" w:sz="2" w:space="0" w:color="E3E3E3"/>
                                    <w:left w:val="single" w:sz="2" w:space="0" w:color="E3E3E3"/>
                                    <w:bottom w:val="single" w:sz="2" w:space="0" w:color="E3E3E3"/>
                                    <w:right w:val="single" w:sz="2" w:space="0" w:color="E3E3E3"/>
                                  </w:divBdr>
                                  <w:divsChild>
                                    <w:div w:id="1871605365">
                                      <w:marLeft w:val="0"/>
                                      <w:marRight w:val="0"/>
                                      <w:marTop w:val="0"/>
                                      <w:marBottom w:val="0"/>
                                      <w:divBdr>
                                        <w:top w:val="single" w:sz="2" w:space="0" w:color="E3E3E3"/>
                                        <w:left w:val="single" w:sz="2" w:space="0" w:color="E3E3E3"/>
                                        <w:bottom w:val="single" w:sz="2" w:space="0" w:color="E3E3E3"/>
                                        <w:right w:val="single" w:sz="2" w:space="0" w:color="E3E3E3"/>
                                      </w:divBdr>
                                      <w:divsChild>
                                        <w:div w:id="2146580280">
                                          <w:marLeft w:val="0"/>
                                          <w:marRight w:val="0"/>
                                          <w:marTop w:val="0"/>
                                          <w:marBottom w:val="0"/>
                                          <w:divBdr>
                                            <w:top w:val="single" w:sz="2" w:space="0" w:color="E3E3E3"/>
                                            <w:left w:val="single" w:sz="2" w:space="0" w:color="E3E3E3"/>
                                            <w:bottom w:val="single" w:sz="2" w:space="0" w:color="E3E3E3"/>
                                            <w:right w:val="single" w:sz="2" w:space="0" w:color="E3E3E3"/>
                                          </w:divBdr>
                                          <w:divsChild>
                                            <w:div w:id="939525757">
                                              <w:marLeft w:val="0"/>
                                              <w:marRight w:val="0"/>
                                              <w:marTop w:val="0"/>
                                              <w:marBottom w:val="0"/>
                                              <w:divBdr>
                                                <w:top w:val="single" w:sz="2" w:space="0" w:color="E3E3E3"/>
                                                <w:left w:val="single" w:sz="2" w:space="0" w:color="E3E3E3"/>
                                                <w:bottom w:val="single" w:sz="2" w:space="0" w:color="E3E3E3"/>
                                                <w:right w:val="single" w:sz="2" w:space="0" w:color="E3E3E3"/>
                                              </w:divBdr>
                                              <w:divsChild>
                                                <w:div w:id="68962257">
                                                  <w:marLeft w:val="0"/>
                                                  <w:marRight w:val="0"/>
                                                  <w:marTop w:val="0"/>
                                                  <w:marBottom w:val="0"/>
                                                  <w:divBdr>
                                                    <w:top w:val="single" w:sz="2" w:space="0" w:color="E3E3E3"/>
                                                    <w:left w:val="single" w:sz="2" w:space="0" w:color="E3E3E3"/>
                                                    <w:bottom w:val="single" w:sz="2" w:space="0" w:color="E3E3E3"/>
                                                    <w:right w:val="single" w:sz="2" w:space="0" w:color="E3E3E3"/>
                                                  </w:divBdr>
                                                  <w:divsChild>
                                                    <w:div w:id="130636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4505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2566</Words>
  <Characters>14630</Characters>
  <Application>Microsoft Office Word</Application>
  <DocSecurity>0</DocSecurity>
  <Lines>121</Lines>
  <Paragraphs>34</Paragraphs>
  <ScaleCrop>false</ScaleCrop>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2024-02-22T07:21:00Z</dcterms:created>
  <dcterms:modified xsi:type="dcterms:W3CDTF">2024-02-22T07:21:00Z</dcterms:modified>
</cp:coreProperties>
</file>