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ainBodyTabl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449"/>
        <w:gridCol w:w="7723"/>
      </w:tblGrid>
      <w:tr w:rsidR="00A568D8" w:rsidTr="003706D9">
        <w:tc>
          <w:tcPr>
            <w:tcW w:w="1339" w:type="pct"/>
            <w:vAlign w:val="center"/>
          </w:tcPr>
          <w:p w:rsidR="00A568D8" w:rsidRDefault="00A568D8" w:rsidP="000F4890">
            <w:pPr>
              <w:jc w:val="center"/>
            </w:pPr>
            <w:r>
              <w:rPr>
                <w:noProof/>
                <w:lang w:eastAsia="zh-TW"/>
              </w:rPr>
              <mc:AlternateContent>
                <mc:Choice Requires="wps">
                  <w:drawing>
                    <wp:inline distT="0" distB="0" distL="0" distR="0" wp14:anchorId="37691499" wp14:editId="554804FA">
                      <wp:extent cx="946150" cy="1067967"/>
                      <wp:effectExtent l="0" t="0" r="6350" b="0"/>
                      <wp:docPr id="3" name="Rectangle 3"/>
                      <wp:cNvGraphicFramePr/>
                      <a:graphic xmlns:a="http://schemas.openxmlformats.org/drawingml/2006/main">
                        <a:graphicData uri="http://schemas.microsoft.com/office/word/2010/wordprocessingShape">
                          <wps:wsp>
                            <wps:cNvSpPr/>
                            <wps:spPr>
                              <a:xfrm>
                                <a:off x="0" y="0"/>
                                <a:ext cx="946150" cy="1067967"/>
                              </a:xfrm>
                              <a:prstGeom prst="rect">
                                <a:avLst/>
                              </a:prstGeom>
                              <a:blipFill dpi="0" rotWithShape="1">
                                <a:blip r:embed="rId10">
                                  <a:extLst>
                                    <a:ext uri="{28A0092B-C50C-407E-A947-70E740481C1C}">
                                      <a14:useLocalDpi xmlns:a14="http://schemas.microsoft.com/office/drawing/2010/main" val="0"/>
                                    </a:ext>
                                  </a:extLst>
                                </a:blip>
                                <a:srcRect/>
                                <a:stretch>
                                  <a:fillRect t="10241" b="10241"/>
                                </a:stretch>
                              </a:blipFill>
                              <a:ln w="25400">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26" style="width:74.5pt;height:84.1pt;visibility:visible;mso-wrap-style:square;mso-left-percent:-10001;mso-top-percent:-10001;mso-position-horizontal:absolute;mso-position-horizontal-relative:char;mso-position-vertical:absolute;mso-position-vertical-relative:line;mso-left-percent:-10001;mso-top-percent:-10001;v-text-anchor:midd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" stroked="f" strokeweight="2pt">
                      <v:fill r:id="rId11" o:title="" recolor="t" rotate="t" type="frame"/>
                      <w10:anchorlock/>
                    </v:rect>
                  </w:pict>
                </mc:Fallback>
              </mc:AlternateContent>
            </w:r>
          </w:p>
        </w:tc>
        <w:tc>
          <w:tcPr>
            <w:tcW w:w="201" w:type="pct"/>
            <w:vAlign w:val="center"/>
          </w:tcPr>
          <w:p w:rsidR="00A568D8" w:rsidRDefault="00A568D8" w:rsidP="00C80E03"/>
        </w:tc>
        <w:tc>
          <w:tcPr>
            <w:tcW w:w="3460" w:type="pct"/>
            <w:vAlign w:val="center"/>
          </w:tcPr>
          <w:p w:rsidR="00A568D8" w:rsidRPr="00D02275" w:rsidRDefault="0034755A" w:rsidP="0034755A">
            <w:pPr>
              <w:pStyle w:val="Heading1"/>
              <w:outlineLvl w:val="0"/>
            </w:pPr>
            <w:r>
              <w:t>Noor Fatima</w:t>
            </w:r>
          </w:p>
          <w:p w:rsidR="00A568D8" w:rsidRPr="00820DD0" w:rsidRDefault="0034755A" w:rsidP="0034755A">
            <w:pPr>
              <w:rPr>
                <w:rFonts w:ascii="Segoe UI Semibold" w:hAnsi="Segoe UI Semibold" w:cs="Segoe UI Semibold"/>
                <w:color w:val="3D4655"/>
                <w:sz w:val="22"/>
                <w:szCs w:val="26"/>
              </w:rPr>
            </w:pPr>
            <w:r w:rsidRPr="00820DD0">
              <w:rPr>
                <w:rFonts w:ascii="Segoe UI Semibold" w:hAnsi="Segoe UI Semibold" w:cs="Segoe UI Semibold"/>
                <w:color w:val="3D4655"/>
                <w:sz w:val="24"/>
                <w:szCs w:val="28"/>
              </w:rPr>
              <w:t>Registered Nurse (RN)</w:t>
            </w:r>
          </w:p>
          <w:p w:rsidR="00A568D8" w:rsidRPr="00820DD0" w:rsidRDefault="00A568D8" w:rsidP="00C80E03">
            <w:pPr>
              <w:rPr>
                <w:color w:val="3D4655"/>
              </w:rPr>
            </w:pPr>
          </w:p>
          <w:p w:rsidR="00A568D8" w:rsidRDefault="004904B5" w:rsidP="009D2488">
            <w:r w:rsidRPr="00820DD0">
              <w:rPr>
                <w:b/>
                <w:bCs/>
                <w:color w:val="3D4655"/>
              </w:rPr>
              <w:t>A:</w:t>
            </w:r>
            <w:r w:rsidRPr="00820DD0">
              <w:rPr>
                <w:color w:val="3D4655"/>
              </w:rPr>
              <w:t xml:space="preserve"> </w:t>
            </w:r>
            <w:r w:rsidR="00A40AF9" w:rsidRPr="00820DD0">
              <w:rPr>
                <w:color w:val="3D4655"/>
              </w:rPr>
              <w:t>Karachi</w:t>
            </w:r>
            <w:r w:rsidRPr="00820DD0">
              <w:rPr>
                <w:color w:val="3D4655"/>
              </w:rPr>
              <w:t xml:space="preserve">, </w:t>
            </w:r>
            <w:r w:rsidR="00A40AF9" w:rsidRPr="00820DD0">
              <w:rPr>
                <w:rFonts w:asciiTheme="minorHAnsi" w:hAnsiTheme="minorHAnsi" w:cstheme="minorHAnsi"/>
                <w:color w:val="3D4655"/>
              </w:rPr>
              <w:t>PAK</w:t>
            </w:r>
            <w:r w:rsidRPr="00820DD0">
              <w:rPr>
                <w:rFonts w:asciiTheme="minorHAnsi" w:hAnsiTheme="minorHAnsi" w:cstheme="minorHAnsi"/>
                <w:color w:val="3D4655"/>
              </w:rPr>
              <w:t xml:space="preserve">    </w:t>
            </w:r>
            <w:r w:rsidR="00A568D8" w:rsidRPr="00820DD0">
              <w:rPr>
                <w:b/>
                <w:bCs/>
                <w:color w:val="3D4655"/>
              </w:rPr>
              <w:t>T:</w:t>
            </w:r>
            <w:r w:rsidR="00A568D8" w:rsidRPr="00820DD0">
              <w:rPr>
                <w:color w:val="3D4655"/>
              </w:rPr>
              <w:t xml:space="preserve"> +</w:t>
            </w:r>
            <w:r w:rsidR="00A40AF9" w:rsidRPr="00820DD0">
              <w:rPr>
                <w:color w:val="3D4655"/>
              </w:rPr>
              <w:t>92</w:t>
            </w:r>
            <w:r w:rsidR="00A568D8" w:rsidRPr="00820DD0">
              <w:rPr>
                <w:color w:val="3D4655"/>
              </w:rPr>
              <w:t>-</w:t>
            </w:r>
            <w:r w:rsidR="00A40AF9" w:rsidRPr="00820DD0">
              <w:rPr>
                <w:color w:val="3D4655"/>
              </w:rPr>
              <w:t>0123</w:t>
            </w:r>
            <w:r w:rsidR="00A568D8" w:rsidRPr="00820DD0">
              <w:rPr>
                <w:color w:val="3D4655"/>
              </w:rPr>
              <w:t>-</w:t>
            </w:r>
            <w:r w:rsidR="00A40AF9" w:rsidRPr="00820DD0">
              <w:rPr>
                <w:color w:val="3D4655"/>
              </w:rPr>
              <w:t>456</w:t>
            </w:r>
            <w:r w:rsidR="00A568D8" w:rsidRPr="00820DD0">
              <w:rPr>
                <w:color w:val="3D4655"/>
              </w:rPr>
              <w:t>-</w:t>
            </w:r>
            <w:r w:rsidR="00A40AF9" w:rsidRPr="00820DD0">
              <w:rPr>
                <w:color w:val="3D4655"/>
              </w:rPr>
              <w:t>7890</w:t>
            </w:r>
            <w:r w:rsidR="00A568D8" w:rsidRPr="00820DD0">
              <w:rPr>
                <w:color w:val="3D4655"/>
              </w:rPr>
              <w:t xml:space="preserve">    </w:t>
            </w:r>
            <w:r w:rsidR="00A568D8" w:rsidRPr="00820DD0">
              <w:rPr>
                <w:b/>
                <w:bCs/>
                <w:color w:val="3D4655"/>
              </w:rPr>
              <w:t>E:</w:t>
            </w:r>
            <w:r w:rsidR="00A568D8" w:rsidRPr="00820DD0">
              <w:rPr>
                <w:color w:val="3D4655"/>
              </w:rPr>
              <w:t xml:space="preserve"> </w:t>
            </w:r>
            <w:r w:rsidR="009D2488">
              <w:rPr>
                <w:color w:val="3D4655"/>
              </w:rPr>
              <w:t>admin</w:t>
            </w:r>
            <w:r w:rsidR="00A568D8" w:rsidRPr="00820DD0">
              <w:rPr>
                <w:color w:val="3D4655"/>
              </w:rPr>
              <w:t>@</w:t>
            </w:r>
            <w:r w:rsidR="009D2488">
              <w:rPr>
                <w:color w:val="3D4655"/>
              </w:rPr>
              <w:t>usedtotech</w:t>
            </w:r>
            <w:r w:rsidR="00A568D8" w:rsidRPr="00820DD0">
              <w:rPr>
                <w:color w:val="3D4655"/>
              </w:rPr>
              <w:t xml:space="preserve">.com    </w:t>
            </w:r>
            <w:r w:rsidR="00A568D8" w:rsidRPr="00820DD0">
              <w:rPr>
                <w:b/>
                <w:bCs/>
                <w:color w:val="3D4655"/>
              </w:rPr>
              <w:t>Li:</w:t>
            </w:r>
            <w:r w:rsidR="00A568D8" w:rsidRPr="00820DD0">
              <w:rPr>
                <w:color w:val="3D4655"/>
              </w:rPr>
              <w:t xml:space="preserve"> </w:t>
            </w:r>
            <w:r w:rsidR="00A56850" w:rsidRPr="00820DD0">
              <w:rPr>
                <w:color w:val="3D4655"/>
              </w:rPr>
              <w:t>dummy</w:t>
            </w:r>
            <w:r w:rsidR="00A568D8" w:rsidRPr="00820DD0">
              <w:rPr>
                <w:color w:val="3D4655"/>
              </w:rPr>
              <w:t>@linkedin.com</w:t>
            </w:r>
          </w:p>
        </w:tc>
      </w:tr>
      <w:tr w:rsidR="00A568D8" w:rsidRPr="00245081" w:rsidTr="00820DD0">
        <w:trPr>
          <w:trHeight w:val="259"/>
        </w:trPr>
        <w:tc>
          <w:tcPr>
            <w:tcW w:w="1339" w:type="pct"/>
            <w:tcBorders>
              <w:bottom w:val="single" w:sz="2" w:space="0" w:color="8592A7"/>
            </w:tcBorders>
            <w:vAlign w:val="center"/>
          </w:tcPr>
          <w:p w:rsidR="00A568D8" w:rsidRPr="00245081" w:rsidRDefault="00A568D8" w:rsidP="00245081"/>
        </w:tc>
        <w:tc>
          <w:tcPr>
            <w:tcW w:w="201" w:type="pct"/>
            <w:tcBorders>
              <w:bottom w:val="single" w:sz="2" w:space="0" w:color="8592A7"/>
            </w:tcBorders>
            <w:vAlign w:val="center"/>
          </w:tcPr>
          <w:p w:rsidR="00A568D8" w:rsidRPr="00245081" w:rsidRDefault="00A568D8" w:rsidP="00245081"/>
        </w:tc>
        <w:tc>
          <w:tcPr>
            <w:tcW w:w="3460" w:type="pct"/>
            <w:tcBorders>
              <w:bottom w:val="single" w:sz="2" w:space="0" w:color="8592A7"/>
            </w:tcBorders>
            <w:vAlign w:val="center"/>
          </w:tcPr>
          <w:p w:rsidR="00A568D8" w:rsidRPr="00245081" w:rsidRDefault="00A568D8" w:rsidP="00245081"/>
        </w:tc>
      </w:tr>
      <w:tr w:rsidR="00B6663B" w:rsidRPr="00B6663B" w:rsidTr="00820DD0">
        <w:trPr>
          <w:trHeight w:val="360"/>
        </w:trPr>
        <w:tc>
          <w:tcPr>
            <w:tcW w:w="1339" w:type="pct"/>
            <w:tcBorders>
              <w:top w:val="single" w:sz="2" w:space="0" w:color="8592A7"/>
              <w:right w:val="single" w:sz="2" w:space="0" w:color="8592A7"/>
            </w:tcBorders>
          </w:tcPr>
          <w:p w:rsidR="00B6663B" w:rsidRPr="00B6663B" w:rsidRDefault="00B6663B" w:rsidP="00B6663B"/>
        </w:tc>
        <w:tc>
          <w:tcPr>
            <w:tcW w:w="201" w:type="pct"/>
            <w:tcBorders>
              <w:top w:val="single" w:sz="2" w:space="0" w:color="8592A7"/>
              <w:left w:val="single" w:sz="2" w:space="0" w:color="8592A7"/>
            </w:tcBorders>
            <w:shd w:val="clear" w:color="auto" w:fill="auto"/>
          </w:tcPr>
          <w:p w:rsidR="00B6663B" w:rsidRPr="00B6663B" w:rsidRDefault="00B6663B" w:rsidP="00B6663B"/>
        </w:tc>
        <w:tc>
          <w:tcPr>
            <w:tcW w:w="3460" w:type="pct"/>
            <w:tcBorders>
              <w:top w:val="single" w:sz="2" w:space="0" w:color="8592A7"/>
            </w:tcBorders>
            <w:shd w:val="clear" w:color="auto" w:fill="auto"/>
          </w:tcPr>
          <w:p w:rsidR="00B6663B" w:rsidRPr="00B6663B" w:rsidRDefault="00B6663B" w:rsidP="00B6663B"/>
        </w:tc>
      </w:tr>
      <w:tr w:rsidR="00A568D8" w:rsidTr="00820DD0">
        <w:tc>
          <w:tcPr>
            <w:tcW w:w="1339" w:type="pct"/>
            <w:tcBorders>
              <w:right w:val="single" w:sz="2" w:space="0" w:color="8592A7"/>
            </w:tcBorders>
          </w:tcPr>
          <w:p w:rsidR="00A568D8" w:rsidRPr="005475CE" w:rsidRDefault="00A568D8" w:rsidP="00283A90">
            <w:pPr>
              <w:pStyle w:val="Heading2Sidebar"/>
            </w:pPr>
            <w:r w:rsidRPr="00283A90">
              <w:t>Education</w:t>
            </w:r>
          </w:p>
          <w:p w:rsidR="00A568D8" w:rsidRDefault="00A568D8" w:rsidP="005A1C36"/>
          <w:p w:rsidR="00A568D8" w:rsidRPr="001E159A" w:rsidRDefault="00A568D8" w:rsidP="00DD469B">
            <w:pPr>
              <w:rPr>
                <w:b/>
                <w:bCs/>
                <w:caps/>
              </w:rPr>
            </w:pPr>
            <w:r>
              <w:rPr>
                <w:b/>
                <w:bCs/>
                <w:caps/>
              </w:rPr>
              <w:t>Masters</w:t>
            </w:r>
            <w:r w:rsidRPr="001E159A">
              <w:rPr>
                <w:b/>
                <w:bCs/>
                <w:caps/>
              </w:rPr>
              <w:t xml:space="preserve"> in Nursing</w:t>
            </w:r>
          </w:p>
          <w:p w:rsidR="00A568D8" w:rsidRDefault="00A568D8" w:rsidP="005C4489">
            <w:r>
              <w:t>2014 – 2016</w:t>
            </w:r>
          </w:p>
          <w:p w:rsidR="00A568D8" w:rsidRDefault="00A568D8" w:rsidP="00DD469B">
            <w:r>
              <w:t>Name of University</w:t>
            </w:r>
          </w:p>
          <w:p w:rsidR="00A568D8" w:rsidRDefault="00A568D8" w:rsidP="009103C3">
            <w:r>
              <w:t xml:space="preserve">State | </w:t>
            </w:r>
            <w:r w:rsidR="009103C3">
              <w:t>PAK</w:t>
            </w:r>
          </w:p>
          <w:p w:rsidR="00A568D8" w:rsidRDefault="00A568D8" w:rsidP="005A1C36"/>
          <w:p w:rsidR="00A568D8" w:rsidRPr="001E159A" w:rsidRDefault="00A568D8" w:rsidP="002437A8">
            <w:pPr>
              <w:rPr>
                <w:b/>
                <w:bCs/>
                <w:caps/>
              </w:rPr>
            </w:pPr>
            <w:r>
              <w:rPr>
                <w:b/>
                <w:bCs/>
                <w:caps/>
              </w:rPr>
              <w:t>Bachelors</w:t>
            </w:r>
            <w:r w:rsidRPr="001E159A">
              <w:rPr>
                <w:b/>
                <w:bCs/>
                <w:caps/>
              </w:rPr>
              <w:t xml:space="preserve"> </w:t>
            </w:r>
            <w:r>
              <w:rPr>
                <w:b/>
                <w:bCs/>
                <w:caps/>
              </w:rPr>
              <w:t>of</w:t>
            </w:r>
            <w:r w:rsidRPr="001E159A">
              <w:rPr>
                <w:b/>
                <w:bCs/>
                <w:caps/>
              </w:rPr>
              <w:t xml:space="preserve"> </w:t>
            </w:r>
            <w:r>
              <w:rPr>
                <w:b/>
                <w:bCs/>
                <w:caps/>
              </w:rPr>
              <w:t>Medicine</w:t>
            </w:r>
          </w:p>
          <w:p w:rsidR="00A568D8" w:rsidRDefault="00A568D8" w:rsidP="002437A8">
            <w:r>
              <w:t>2010 – 2014</w:t>
            </w:r>
          </w:p>
          <w:p w:rsidR="00A568D8" w:rsidRDefault="00A568D8" w:rsidP="002437A8">
            <w:r>
              <w:t>Name of University</w:t>
            </w:r>
          </w:p>
          <w:p w:rsidR="00A568D8" w:rsidRDefault="00A568D8" w:rsidP="002437A8">
            <w:r>
              <w:t xml:space="preserve">State | </w:t>
            </w:r>
            <w:r w:rsidR="009103C3">
              <w:t>PAK</w:t>
            </w:r>
          </w:p>
          <w:p w:rsidR="00F106C0" w:rsidRDefault="00F106C0" w:rsidP="000501F3"/>
          <w:p w:rsidR="00A568D8" w:rsidRPr="00A2483C" w:rsidRDefault="000501F3" w:rsidP="000501F3">
            <w:pPr>
              <w:rPr>
                <w:color w:val="DCE4E8"/>
              </w:rPr>
            </w:pPr>
            <w:r w:rsidRPr="00A2483C">
              <w:rPr>
                <w:noProof/>
                <w:color w:val="DCE4E8"/>
                <w:lang w:eastAsia="zh-TW"/>
              </w:rPr>
              <mc:AlternateContent>
                <mc:Choice Requires="wps">
                  <w:drawing>
                    <wp:inline distT="0" distB="0" distL="0" distR="0" wp14:anchorId="5AEFE38F" wp14:editId="3FF9CD79">
                      <wp:extent cx="1447800" cy="0"/>
                      <wp:effectExtent l="0" t="0" r="19050" b="19050"/>
                      <wp:docPr id="9" name="Straight Connector 9"/>
                      <wp:cNvGraphicFramePr/>
                      <a:graphic xmlns:a="http://schemas.openxmlformats.org/drawingml/2006/main">
                        <a:graphicData uri="http://schemas.microsoft.com/office/word/2010/wordprocessingShape">
                          <wps:wsp>
                            <wps:cNvCnPr/>
                            <wps:spPr>
                              <a:xfrm>
                                <a:off x="0" y="0"/>
                                <a:ext cx="1447800" cy="0"/>
                              </a:xfrm>
                              <a:prstGeom prst="line">
                                <a:avLst/>
                              </a:prstGeom>
                              <a:ln w="1905" cmpd="sng">
                                <a:solidFill>
                                  <a:srgbClr val="3D4655"/>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9" o:spid="_x0000_s1026" style="visibility:visible;mso-wrap-style:square;mso-left-percent:-10001;mso-top-percent:-10001;mso-position-horizontal:absolute;mso-position-horizontal-relative:char;mso-position-vertical:absolute;mso-position-vertical-relative:line;mso-left-percent:-10001;mso-top-percent:-10001" from="0,0" to="1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" strokecolor="#3d4655" strokeweight=".15pt">
                      <w10:anchorlock/>
                    </v:line>
                  </w:pict>
                </mc:Fallback>
              </mc:AlternateContent>
            </w:r>
          </w:p>
          <w:p w:rsidR="00A568D8" w:rsidRDefault="00A568D8" w:rsidP="000501F3"/>
          <w:p w:rsidR="000F55F7" w:rsidRDefault="000F55F7" w:rsidP="000501F3"/>
          <w:p w:rsidR="00A568D8" w:rsidRPr="0000788D" w:rsidRDefault="00A568D8" w:rsidP="00283A90">
            <w:pPr>
              <w:pStyle w:val="Heading2Sidebar"/>
            </w:pPr>
            <w:r w:rsidRPr="0000788D">
              <w:t>Licenses &amp; Certifications</w:t>
            </w:r>
          </w:p>
          <w:p w:rsidR="00A568D8" w:rsidRDefault="00A568D8" w:rsidP="005A1C36"/>
          <w:p w:rsidR="00A568D8" w:rsidRPr="007E636B" w:rsidRDefault="00A568D8" w:rsidP="007E636B">
            <w:pPr>
              <w:rPr>
                <w:b/>
                <w:bCs/>
              </w:rPr>
            </w:pPr>
            <w:r w:rsidRPr="007E636B">
              <w:rPr>
                <w:b/>
                <w:bCs/>
              </w:rPr>
              <w:t>RN</w:t>
            </w:r>
          </w:p>
          <w:p w:rsidR="00A568D8" w:rsidRDefault="00A568D8" w:rsidP="007E636B">
            <w:pPr>
              <w:spacing w:after="80"/>
            </w:pPr>
            <w:r>
              <w:t>Registered Nurse</w:t>
            </w:r>
          </w:p>
          <w:p w:rsidR="00A568D8" w:rsidRDefault="009103C3" w:rsidP="009103C3">
            <w:r>
              <w:t>Islamabad</w:t>
            </w:r>
            <w:r w:rsidR="00A568D8">
              <w:t xml:space="preserve"> | </w:t>
            </w:r>
            <w:r>
              <w:t>PAK</w:t>
            </w:r>
          </w:p>
          <w:p w:rsidR="00A568D8" w:rsidRDefault="00A568D8" w:rsidP="007E636B">
            <w:r>
              <w:t>License # 012345678</w:t>
            </w:r>
          </w:p>
          <w:p w:rsidR="00A568D8" w:rsidRDefault="00A568D8" w:rsidP="007E636B">
            <w:r>
              <w:t>Expires: February 2024</w:t>
            </w:r>
          </w:p>
          <w:p w:rsidR="00A568D8" w:rsidRDefault="00A568D8" w:rsidP="007E636B"/>
          <w:p w:rsidR="00A568D8" w:rsidRPr="007E636B" w:rsidRDefault="00A568D8" w:rsidP="007E636B">
            <w:pPr>
              <w:rPr>
                <w:b/>
                <w:bCs/>
              </w:rPr>
            </w:pPr>
            <w:proofErr w:type="spellStart"/>
            <w:r>
              <w:rPr>
                <w:b/>
                <w:bCs/>
              </w:rPr>
              <w:t>ACLS</w:t>
            </w:r>
            <w:proofErr w:type="spellEnd"/>
          </w:p>
          <w:p w:rsidR="00A568D8" w:rsidRDefault="00A568D8" w:rsidP="007E636B">
            <w:pPr>
              <w:spacing w:after="80"/>
            </w:pPr>
            <w:r>
              <w:t>Advanced Cardiac Life Support</w:t>
            </w:r>
          </w:p>
          <w:p w:rsidR="00A568D8" w:rsidRDefault="009103C3" w:rsidP="009103C3">
            <w:r>
              <w:t>Karachi</w:t>
            </w:r>
            <w:r w:rsidR="00A568D8">
              <w:t xml:space="preserve"> | </w:t>
            </w:r>
            <w:r>
              <w:t>PAK</w:t>
            </w:r>
          </w:p>
          <w:p w:rsidR="00A568D8" w:rsidRDefault="00A568D8" w:rsidP="007E636B">
            <w:r>
              <w:t>License # 012345678</w:t>
            </w:r>
          </w:p>
          <w:p w:rsidR="00A568D8" w:rsidRDefault="00A568D8" w:rsidP="007E636B">
            <w:r>
              <w:t>Expires: March 2022</w:t>
            </w:r>
          </w:p>
          <w:p w:rsidR="00A568D8" w:rsidRDefault="00A568D8" w:rsidP="007E636B"/>
          <w:p w:rsidR="00A568D8" w:rsidRDefault="00A568D8" w:rsidP="007E636B">
            <w:pPr>
              <w:rPr>
                <w:b/>
                <w:bCs/>
              </w:rPr>
            </w:pPr>
            <w:r w:rsidRPr="007E636B">
              <w:rPr>
                <w:b/>
                <w:bCs/>
              </w:rPr>
              <w:t>CCMA</w:t>
            </w:r>
          </w:p>
          <w:p w:rsidR="00A568D8" w:rsidRPr="007E636B" w:rsidRDefault="00A568D8" w:rsidP="007E636B">
            <w:pPr>
              <w:spacing w:after="80"/>
            </w:pPr>
            <w:r w:rsidRPr="007E636B">
              <w:t>Certified Clinical Medical Assistant</w:t>
            </w:r>
          </w:p>
          <w:p w:rsidR="00A568D8" w:rsidRDefault="009103C3" w:rsidP="009103C3">
            <w:r>
              <w:t>Karachi</w:t>
            </w:r>
            <w:r w:rsidR="00A568D8">
              <w:t xml:space="preserve"> | </w:t>
            </w:r>
            <w:r>
              <w:t>PAK</w:t>
            </w:r>
          </w:p>
          <w:p w:rsidR="00A568D8" w:rsidRDefault="00A568D8" w:rsidP="007E636B">
            <w:r>
              <w:t>License # 012345678</w:t>
            </w:r>
          </w:p>
          <w:p w:rsidR="00A568D8" w:rsidRDefault="00A568D8" w:rsidP="007E636B">
            <w:r>
              <w:t>Expires: June 2023</w:t>
            </w:r>
          </w:p>
          <w:p w:rsidR="00A568D8" w:rsidRDefault="00A568D8" w:rsidP="007E636B"/>
          <w:p w:rsidR="00A568D8" w:rsidRDefault="00A568D8" w:rsidP="007E636B">
            <w:pPr>
              <w:rPr>
                <w:b/>
                <w:bCs/>
              </w:rPr>
            </w:pPr>
            <w:r w:rsidRPr="007E636B">
              <w:rPr>
                <w:b/>
                <w:bCs/>
              </w:rPr>
              <w:t>CMA</w:t>
            </w:r>
          </w:p>
          <w:p w:rsidR="00A568D8" w:rsidRPr="007E636B" w:rsidRDefault="00A568D8" w:rsidP="007E636B">
            <w:pPr>
              <w:spacing w:after="80"/>
            </w:pPr>
            <w:r>
              <w:t>Certified Medical Assistant</w:t>
            </w:r>
          </w:p>
          <w:p w:rsidR="00A568D8" w:rsidRDefault="009103C3" w:rsidP="009103C3">
            <w:r>
              <w:t>Karachi</w:t>
            </w:r>
            <w:r w:rsidR="00A568D8">
              <w:t xml:space="preserve"> | </w:t>
            </w:r>
            <w:r>
              <w:t>PAK</w:t>
            </w:r>
          </w:p>
          <w:p w:rsidR="00A568D8" w:rsidRDefault="00A568D8" w:rsidP="007E636B">
            <w:r>
              <w:t>License # 012345678</w:t>
            </w:r>
          </w:p>
          <w:p w:rsidR="00225624" w:rsidRPr="007E636B" w:rsidRDefault="00A568D8" w:rsidP="00F72B31">
            <w:r>
              <w:t>Expires: December 2021</w:t>
            </w:r>
          </w:p>
        </w:tc>
        <w:tc>
          <w:tcPr>
            <w:tcW w:w="201" w:type="pct"/>
            <w:tcBorders>
              <w:left w:val="single" w:sz="2" w:space="0" w:color="8592A7"/>
            </w:tcBorders>
            <w:shd w:val="clear" w:color="auto" w:fill="auto"/>
          </w:tcPr>
          <w:p w:rsidR="00A568D8" w:rsidRPr="00A40C8D" w:rsidRDefault="00A568D8" w:rsidP="00A40C8D"/>
        </w:tc>
        <w:tc>
          <w:tcPr>
            <w:tcW w:w="3460" w:type="pct"/>
            <w:shd w:val="clear" w:color="auto" w:fill="auto"/>
          </w:tcPr>
          <w:p w:rsidR="00A568D8" w:rsidRPr="00820DD0" w:rsidRDefault="009263D7" w:rsidP="00820DD0">
            <w:pPr>
              <w:pStyle w:val="Heading2"/>
              <w:outlineLvl w:val="1"/>
            </w:pPr>
            <w:r>
              <w:t>About this template</w:t>
            </w:r>
          </w:p>
          <w:p w:rsidR="00A568D8" w:rsidRDefault="00A568D8" w:rsidP="00A40C8D"/>
          <w:p w:rsidR="009263D7" w:rsidRDefault="009263D7" w:rsidP="009263D7">
            <w:r>
              <w:t xml:space="preserve">Thank you for downloading this </w:t>
            </w:r>
            <w:r w:rsidRPr="009263D7">
              <w:rPr>
                <w:b/>
                <w:bCs/>
              </w:rPr>
              <w:t>Doctor CV Template</w:t>
            </w:r>
            <w:r>
              <w:t xml:space="preserve">. This is a simple yet </w:t>
            </w:r>
            <w:r>
              <w:t>professional</w:t>
            </w:r>
            <w:r>
              <w:t xml:space="preserve"> resume format, made especially for </w:t>
            </w:r>
            <w:r>
              <w:t>Medical Professionals</w:t>
            </w:r>
            <w:r>
              <w:t>.</w:t>
            </w:r>
            <w:r>
              <w:t xml:space="preserve"> </w:t>
            </w:r>
            <w:r>
              <w:t xml:space="preserve">You will definitely </w:t>
            </w:r>
            <w:r w:rsidRPr="009263D7">
              <w:rPr>
                <w:b/>
                <w:bCs/>
              </w:rPr>
              <w:t>NOT</w:t>
            </w:r>
            <w:r>
              <w:t xml:space="preserve"> find such an easy to edit and neatly designed CV anywhere else for free, especially in Word format. Everything is completely editable in this resume template with organized styles. Feel free to use &amp; modify it for your personal need</w:t>
            </w:r>
            <w:r w:rsidR="008D11F7">
              <w:t>s.</w:t>
            </w:r>
            <w:bookmarkStart w:id="0" w:name="_GoBack"/>
            <w:bookmarkEnd w:id="0"/>
          </w:p>
          <w:p w:rsidR="009263D7" w:rsidRDefault="009263D7" w:rsidP="009263D7"/>
          <w:p w:rsidR="00A568D8" w:rsidRPr="009263D7" w:rsidRDefault="009263D7" w:rsidP="009263D7">
            <w:pPr>
              <w:rPr>
                <w:b/>
                <w:bCs/>
              </w:rPr>
            </w:pPr>
            <w:r w:rsidRPr="009263D7">
              <w:rPr>
                <w:b/>
                <w:bCs/>
              </w:rPr>
              <w:t>A free</w:t>
            </w:r>
            <w:r>
              <w:rPr>
                <w:b/>
                <w:bCs/>
              </w:rPr>
              <w:t xml:space="preserve"> medical</w:t>
            </w:r>
            <w:r w:rsidRPr="009263D7">
              <w:rPr>
                <w:b/>
                <w:bCs/>
              </w:rPr>
              <w:t xml:space="preserve"> resume design by: https://usedtotech.com</w:t>
            </w:r>
          </w:p>
          <w:p w:rsidR="00A568D8" w:rsidRDefault="00A568D8" w:rsidP="009D52DD"/>
          <w:p w:rsidR="00A568D8" w:rsidRDefault="00A568D8" w:rsidP="009D52DD"/>
          <w:p w:rsidR="00A568D8" w:rsidRDefault="00A568D8" w:rsidP="00820DD0">
            <w:pPr>
              <w:pStyle w:val="Heading2"/>
              <w:outlineLvl w:val="1"/>
            </w:pPr>
            <w:r>
              <w:t xml:space="preserve">Work </w:t>
            </w:r>
            <w:r w:rsidR="007F7BBE">
              <w:t>History</w:t>
            </w:r>
          </w:p>
          <w:p w:rsidR="00A568D8" w:rsidRDefault="00A568D8" w:rsidP="00A40C8D"/>
          <w:p w:rsidR="00A568D8" w:rsidRPr="00492065" w:rsidRDefault="00A568D8" w:rsidP="00077799">
            <w:pPr>
              <w:rPr>
                <w:b/>
                <w:bCs/>
                <w:caps/>
              </w:rPr>
            </w:pPr>
            <w:r w:rsidRPr="00492065">
              <w:rPr>
                <w:b/>
                <w:bCs/>
                <w:caps/>
              </w:rPr>
              <w:t xml:space="preserve">Your Job Title Here // </w:t>
            </w:r>
            <w:r w:rsidR="00077799">
              <w:rPr>
                <w:b/>
                <w:bCs/>
                <w:caps/>
              </w:rPr>
              <w:t>2019 – pRESENT</w:t>
            </w:r>
          </w:p>
          <w:p w:rsidR="00A568D8" w:rsidRDefault="00A568D8" w:rsidP="00350419">
            <w:r>
              <w:t>Name of Organization | Short Address Line</w:t>
            </w:r>
          </w:p>
          <w:p w:rsidR="00A568D8" w:rsidRPr="00E359A2" w:rsidRDefault="00A568D8" w:rsidP="00E359A2">
            <w:pPr>
              <w:rPr>
                <w:sz w:val="14"/>
                <w:szCs w:val="18"/>
              </w:rPr>
            </w:pPr>
          </w:p>
          <w:p w:rsidR="00A568D8" w:rsidRDefault="00A568D8" w:rsidP="00E359A2">
            <w:r w:rsidRPr="00492065">
              <w:t>You can also format text directly by using the other controls on the Home tab. Most controls offer a choice of using the look from the current theme or using a fo</w:t>
            </w:r>
            <w:r>
              <w:t>rmat that you specify directly.</w:t>
            </w:r>
          </w:p>
          <w:p w:rsidR="00A568D8" w:rsidRDefault="00A568D8" w:rsidP="00350419"/>
          <w:p w:rsidR="00A568D8" w:rsidRPr="00492065" w:rsidRDefault="00A568D8" w:rsidP="00350419">
            <w:pPr>
              <w:pStyle w:val="BulletList"/>
            </w:pPr>
            <w:r w:rsidRPr="00492065">
              <w:t>Both the Themes gallery and the Quick Styles gallery provide reset commands so that you can always restore the look of your document to the original contained in your current template.</w:t>
            </w:r>
          </w:p>
          <w:p w:rsidR="00A568D8" w:rsidRPr="00492065" w:rsidRDefault="00A568D8" w:rsidP="00350419">
            <w:pPr>
              <w:pStyle w:val="BulletList"/>
            </w:pPr>
            <w:r w:rsidRPr="00492065">
              <w:t>On the Insert tab, the galleries include items that are designed to coordinate with the overall look of your document.</w:t>
            </w:r>
            <w:r>
              <w:t xml:space="preserve"> </w:t>
            </w:r>
            <w:r w:rsidRPr="00492065">
              <w:t>To change the looks available in the Quick Style gallery, use the Change Current Quick Style Set command.</w:t>
            </w:r>
          </w:p>
          <w:p w:rsidR="00A568D8" w:rsidRDefault="00A568D8" w:rsidP="00A40C8D"/>
          <w:p w:rsidR="00A568D8" w:rsidRPr="00492065" w:rsidRDefault="00A568D8" w:rsidP="00077799">
            <w:pPr>
              <w:rPr>
                <w:b/>
                <w:bCs/>
                <w:caps/>
              </w:rPr>
            </w:pPr>
            <w:r w:rsidRPr="00492065">
              <w:rPr>
                <w:b/>
                <w:bCs/>
                <w:caps/>
              </w:rPr>
              <w:t xml:space="preserve">Your Job Title Here // </w:t>
            </w:r>
            <w:r w:rsidR="00077799">
              <w:rPr>
                <w:b/>
                <w:bCs/>
                <w:caps/>
              </w:rPr>
              <w:t>2018</w:t>
            </w:r>
            <w:r w:rsidRPr="00492065">
              <w:rPr>
                <w:b/>
                <w:bCs/>
                <w:caps/>
              </w:rPr>
              <w:t xml:space="preserve"> – </w:t>
            </w:r>
            <w:r w:rsidR="00077799">
              <w:rPr>
                <w:b/>
                <w:bCs/>
                <w:caps/>
              </w:rPr>
              <w:t>2019</w:t>
            </w:r>
          </w:p>
          <w:p w:rsidR="00A568D8" w:rsidRDefault="00A568D8" w:rsidP="00E359A2">
            <w:r>
              <w:t>Name of Organization | Short Address Line</w:t>
            </w:r>
          </w:p>
          <w:p w:rsidR="00A568D8" w:rsidRPr="00E359A2" w:rsidRDefault="00A568D8" w:rsidP="00E359A2">
            <w:pPr>
              <w:rPr>
                <w:sz w:val="14"/>
                <w:szCs w:val="18"/>
              </w:rPr>
            </w:pPr>
          </w:p>
          <w:p w:rsidR="00A568D8" w:rsidRDefault="00A568D8" w:rsidP="00E359A2">
            <w:r w:rsidRPr="00492065">
              <w:t>You can also format text directly by using the other controls on the Home tab. Most controls offer a choice of using the look from the current theme or using a fo</w:t>
            </w:r>
            <w:r>
              <w:t>rmat that you specify directly.</w:t>
            </w:r>
          </w:p>
          <w:p w:rsidR="00A568D8" w:rsidRDefault="00A568D8" w:rsidP="00E359A2"/>
          <w:p w:rsidR="00A568D8" w:rsidRPr="00492065" w:rsidRDefault="00A568D8" w:rsidP="00E359A2">
            <w:pPr>
              <w:pStyle w:val="BulletList"/>
            </w:pPr>
            <w:r w:rsidRPr="00492065">
              <w:t>Both the Themes gallery and the Quick Styles gallery provide reset commands so that you can always restore the look of your document to the original contained in your current template.</w:t>
            </w:r>
          </w:p>
          <w:p w:rsidR="00A568D8" w:rsidRPr="00492065" w:rsidRDefault="00A568D8" w:rsidP="00E359A2">
            <w:pPr>
              <w:pStyle w:val="BulletList"/>
            </w:pPr>
            <w:r w:rsidRPr="00492065">
              <w:t>On the Insert tab, the galleries include items that are designed to coordinate with the overall look of your document.</w:t>
            </w:r>
          </w:p>
          <w:p w:rsidR="00A568D8" w:rsidRDefault="00A568D8" w:rsidP="00E359A2">
            <w:pPr>
              <w:pStyle w:val="BulletList"/>
            </w:pPr>
            <w:r w:rsidRPr="00492065">
              <w:t>You can use these galleries to insert tables, headers, footers, lists, cover pages, and other document building blocks. When you create pictures, charts, or diagrams, they also coordinate with your current document look.</w:t>
            </w:r>
          </w:p>
          <w:p w:rsidR="00A568D8" w:rsidRDefault="00A568D8" w:rsidP="00E359A2"/>
          <w:p w:rsidR="00A568D8" w:rsidRPr="00492065" w:rsidRDefault="00A568D8" w:rsidP="00077799">
            <w:pPr>
              <w:rPr>
                <w:b/>
                <w:bCs/>
                <w:caps/>
              </w:rPr>
            </w:pPr>
            <w:r w:rsidRPr="00492065">
              <w:rPr>
                <w:b/>
                <w:bCs/>
                <w:caps/>
              </w:rPr>
              <w:t xml:space="preserve">Your Job Title Here // </w:t>
            </w:r>
            <w:r w:rsidR="00077799">
              <w:rPr>
                <w:b/>
                <w:bCs/>
                <w:caps/>
              </w:rPr>
              <w:t>2017</w:t>
            </w:r>
            <w:r w:rsidRPr="00492065">
              <w:rPr>
                <w:b/>
                <w:bCs/>
                <w:caps/>
              </w:rPr>
              <w:t xml:space="preserve"> – </w:t>
            </w:r>
            <w:r w:rsidR="00077799">
              <w:rPr>
                <w:b/>
                <w:bCs/>
                <w:caps/>
              </w:rPr>
              <w:t>2018</w:t>
            </w:r>
          </w:p>
          <w:p w:rsidR="00A568D8" w:rsidRDefault="00A568D8" w:rsidP="00E359A2">
            <w:r>
              <w:t>Name of Organization | Short Address Line</w:t>
            </w:r>
          </w:p>
          <w:p w:rsidR="00A568D8" w:rsidRPr="00E359A2" w:rsidRDefault="00A568D8" w:rsidP="00E359A2">
            <w:pPr>
              <w:rPr>
                <w:sz w:val="14"/>
                <w:szCs w:val="18"/>
              </w:rPr>
            </w:pPr>
          </w:p>
          <w:p w:rsidR="00A568D8" w:rsidRDefault="00A568D8" w:rsidP="00E359A2">
            <w:r w:rsidRPr="00492065">
              <w:t xml:space="preserve">You can also format text directly by using the other </w:t>
            </w:r>
            <w:proofErr w:type="gramStart"/>
            <w:r w:rsidRPr="00492065">
              <w:t>controls</w:t>
            </w:r>
            <w:proofErr w:type="gramEnd"/>
            <w:r w:rsidRPr="00492065">
              <w:t xml:space="preserve"> on the Home tab. Most controls offer a choice of using the look from the current theme or using a fo</w:t>
            </w:r>
            <w:r>
              <w:t>rmat that you specify directly.</w:t>
            </w:r>
          </w:p>
          <w:p w:rsidR="00A568D8" w:rsidRDefault="00A568D8" w:rsidP="00E359A2"/>
          <w:p w:rsidR="00A568D8" w:rsidRPr="00492065" w:rsidRDefault="00A568D8" w:rsidP="00E359A2">
            <w:pPr>
              <w:pStyle w:val="BulletList"/>
            </w:pPr>
            <w:r w:rsidRPr="00492065">
              <w:t>Both the Themes gallery and the Quick Styles gallery provide reset commands so that you can always restore the look of your document to the original contained in your current template.</w:t>
            </w:r>
          </w:p>
          <w:p w:rsidR="00225624" w:rsidRPr="00A40C8D" w:rsidRDefault="00A568D8" w:rsidP="00F72B31">
            <w:pPr>
              <w:pStyle w:val="BulletList"/>
            </w:pPr>
            <w:r w:rsidRPr="00492065">
              <w:t>You can use these galleries to insert tables, headers, footers, lists, cover pages, and other document building blocks. When you creat</w:t>
            </w:r>
            <w:r w:rsidR="001A7C37">
              <w:t>e pictures, charts, or diagrams...</w:t>
            </w:r>
          </w:p>
        </w:tc>
      </w:tr>
    </w:tbl>
    <w:p w:rsidR="008A46AF" w:rsidRDefault="008A46AF" w:rsidP="008A46AF">
      <w:pPr>
        <w:sectPr w:rsidR="008A46AF" w:rsidSect="005C2605">
          <w:headerReference w:type="default" r:id="rId12"/>
          <w:footerReference w:type="even" r:id="rId13"/>
          <w:footerReference w:type="first" r:id="rId14"/>
          <w:pgSz w:w="12240" w:h="15840" w:code="1"/>
          <w:pgMar w:top="648" w:right="648" w:bottom="648" w:left="648" w:header="432" w:footer="432" w:gutter="0"/>
          <w:cols w:space="720"/>
          <w:docGrid w:linePitch="360"/>
        </w:sectPr>
      </w:pPr>
    </w:p>
    <w:tbl>
      <w:tblPr>
        <w:tblStyle w:val="MainBodyTabl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449"/>
        <w:gridCol w:w="7723"/>
      </w:tblGrid>
      <w:tr w:rsidR="00F72B31" w:rsidTr="003706D9">
        <w:tc>
          <w:tcPr>
            <w:tcW w:w="1339" w:type="pct"/>
            <w:vAlign w:val="center"/>
          </w:tcPr>
          <w:p w:rsidR="00F72B31" w:rsidRDefault="00F72B31" w:rsidP="002C341C">
            <w:pPr>
              <w:jc w:val="center"/>
            </w:pPr>
            <w:r>
              <w:rPr>
                <w:noProof/>
                <w:lang w:eastAsia="zh-TW"/>
              </w:rPr>
              <w:lastRenderedPageBreak/>
              <mc:AlternateContent>
                <mc:Choice Requires="wps">
                  <w:drawing>
                    <wp:inline distT="0" distB="0" distL="0" distR="0" wp14:anchorId="21546344" wp14:editId="3D70DCE7">
                      <wp:extent cx="946150" cy="1067967"/>
                      <wp:effectExtent l="0" t="0" r="6350" b="0"/>
                      <wp:docPr id="7" name="Rectangle 7"/>
                      <wp:cNvGraphicFramePr/>
                      <a:graphic xmlns:a="http://schemas.openxmlformats.org/drawingml/2006/main">
                        <a:graphicData uri="http://schemas.microsoft.com/office/word/2010/wordprocessingShape">
                          <wps:wsp>
                            <wps:cNvSpPr/>
                            <wps:spPr>
                              <a:xfrm>
                                <a:off x="0" y="0"/>
                                <a:ext cx="946150" cy="1067967"/>
                              </a:xfrm>
                              <a:prstGeom prst="rect">
                                <a:avLst/>
                              </a:prstGeom>
                              <a:blipFill dpi="0" rotWithShape="1">
                                <a:blip r:embed="rId10">
                                  <a:extLst>
                                    <a:ext uri="{28A0092B-C50C-407E-A947-70E740481C1C}">
                                      <a14:useLocalDpi xmlns:a14="http://schemas.microsoft.com/office/drawing/2010/main" val="0"/>
                                    </a:ext>
                                  </a:extLst>
                                </a:blip>
                                <a:srcRect/>
                                <a:stretch>
                                  <a:fillRect t="10241" b="10241"/>
                                </a:stretch>
                              </a:blipFill>
                              <a:ln w="25400">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 o:spid="_x0000_s1026" style="width:74.5pt;height:84.1pt;visibility:visible;mso-wrap-style:square;mso-left-percent:-10001;mso-top-percent:-10001;mso-position-horizontal:absolute;mso-position-horizontal-relative:char;mso-position-vertical:absolute;mso-position-vertical-relative:line;mso-left-percent:-10001;mso-top-percent:-10001;v-text-anchor:midd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" stroked="f" strokeweight="2pt">
                      <v:fill r:id="rId15" o:title="" recolor="t" rotate="t" type="frame"/>
                      <w10:anchorlock/>
                    </v:rect>
                  </w:pict>
                </mc:Fallback>
              </mc:AlternateContent>
            </w:r>
          </w:p>
        </w:tc>
        <w:tc>
          <w:tcPr>
            <w:tcW w:w="201" w:type="pct"/>
            <w:vAlign w:val="center"/>
          </w:tcPr>
          <w:p w:rsidR="00F72B31" w:rsidRDefault="00F72B31" w:rsidP="002C341C"/>
        </w:tc>
        <w:tc>
          <w:tcPr>
            <w:tcW w:w="3460" w:type="pct"/>
            <w:vAlign w:val="center"/>
          </w:tcPr>
          <w:p w:rsidR="00823D0A" w:rsidRPr="00D02275" w:rsidRDefault="00823D0A" w:rsidP="00823D0A">
            <w:pPr>
              <w:pStyle w:val="Heading1"/>
              <w:outlineLvl w:val="0"/>
            </w:pPr>
            <w:r>
              <w:t>Noor Fatima</w:t>
            </w:r>
          </w:p>
          <w:p w:rsidR="00F72B31" w:rsidRPr="00820DD0" w:rsidRDefault="00823D0A" w:rsidP="00823D0A">
            <w:pPr>
              <w:rPr>
                <w:rFonts w:ascii="Segoe UI Semibold" w:hAnsi="Segoe UI Semibold" w:cs="Segoe UI Semibold"/>
                <w:color w:val="3D4655"/>
                <w:sz w:val="22"/>
                <w:szCs w:val="26"/>
              </w:rPr>
            </w:pPr>
            <w:r w:rsidRPr="00820DD0">
              <w:rPr>
                <w:rFonts w:ascii="Segoe UI Semibold" w:hAnsi="Segoe UI Semibold" w:cs="Segoe UI Semibold"/>
                <w:color w:val="3D4655"/>
                <w:sz w:val="24"/>
                <w:szCs w:val="28"/>
              </w:rPr>
              <w:t>Registered Nurse (RN)</w:t>
            </w:r>
          </w:p>
          <w:p w:rsidR="00F72B31" w:rsidRPr="00820DD0" w:rsidRDefault="00F72B31" w:rsidP="002C341C">
            <w:pPr>
              <w:rPr>
                <w:color w:val="3D4655"/>
              </w:rPr>
            </w:pPr>
          </w:p>
          <w:p w:rsidR="00F72B31" w:rsidRDefault="00F1328F" w:rsidP="00283A90">
            <w:r w:rsidRPr="00820DD0">
              <w:rPr>
                <w:b/>
                <w:bCs/>
                <w:color w:val="3D4655"/>
              </w:rPr>
              <w:t>A:</w:t>
            </w:r>
            <w:r w:rsidRPr="00820DD0">
              <w:rPr>
                <w:color w:val="3D4655"/>
              </w:rPr>
              <w:t xml:space="preserve"> Karachi, </w:t>
            </w:r>
            <w:r w:rsidRPr="00820DD0">
              <w:rPr>
                <w:rFonts w:asciiTheme="minorHAnsi" w:hAnsiTheme="minorHAnsi" w:cstheme="minorHAnsi"/>
                <w:color w:val="3D4655"/>
              </w:rPr>
              <w:t xml:space="preserve">PAK    </w:t>
            </w:r>
            <w:r w:rsidRPr="00820DD0">
              <w:rPr>
                <w:b/>
                <w:bCs/>
                <w:color w:val="3D4655"/>
              </w:rPr>
              <w:t>T:</w:t>
            </w:r>
            <w:r w:rsidRPr="00820DD0">
              <w:rPr>
                <w:color w:val="3D4655"/>
              </w:rPr>
              <w:t xml:space="preserve"> +92-0123-456-7890    </w:t>
            </w:r>
            <w:r w:rsidRPr="00820DD0">
              <w:rPr>
                <w:b/>
                <w:bCs/>
                <w:color w:val="3D4655"/>
              </w:rPr>
              <w:t>E:</w:t>
            </w:r>
            <w:r w:rsidRPr="00820DD0">
              <w:rPr>
                <w:color w:val="3D4655"/>
              </w:rPr>
              <w:t xml:space="preserve"> </w:t>
            </w:r>
            <w:r>
              <w:rPr>
                <w:color w:val="3D4655"/>
              </w:rPr>
              <w:t>admin</w:t>
            </w:r>
            <w:r w:rsidRPr="00820DD0">
              <w:rPr>
                <w:color w:val="3D4655"/>
              </w:rPr>
              <w:t>@</w:t>
            </w:r>
            <w:r>
              <w:rPr>
                <w:color w:val="3D4655"/>
              </w:rPr>
              <w:t>usedtotech</w:t>
            </w:r>
            <w:r w:rsidRPr="00820DD0">
              <w:rPr>
                <w:color w:val="3D4655"/>
              </w:rPr>
              <w:t xml:space="preserve">.com    </w:t>
            </w:r>
            <w:r w:rsidRPr="00820DD0">
              <w:rPr>
                <w:b/>
                <w:bCs/>
                <w:color w:val="3D4655"/>
              </w:rPr>
              <w:t>Li:</w:t>
            </w:r>
            <w:r w:rsidRPr="00820DD0">
              <w:rPr>
                <w:color w:val="3D4655"/>
              </w:rPr>
              <w:t xml:space="preserve"> dummy@linkedin.com</w:t>
            </w:r>
          </w:p>
        </w:tc>
      </w:tr>
      <w:tr w:rsidR="00F72B31" w:rsidRPr="00245081" w:rsidTr="00820DD0">
        <w:trPr>
          <w:trHeight w:val="259"/>
        </w:trPr>
        <w:tc>
          <w:tcPr>
            <w:tcW w:w="1339" w:type="pct"/>
            <w:tcBorders>
              <w:bottom w:val="single" w:sz="2" w:space="0" w:color="8592A7"/>
            </w:tcBorders>
            <w:vAlign w:val="center"/>
          </w:tcPr>
          <w:p w:rsidR="00F72B31" w:rsidRPr="00245081" w:rsidRDefault="00F72B31" w:rsidP="002C341C"/>
        </w:tc>
        <w:tc>
          <w:tcPr>
            <w:tcW w:w="201" w:type="pct"/>
            <w:tcBorders>
              <w:bottom w:val="single" w:sz="2" w:space="0" w:color="8592A7"/>
            </w:tcBorders>
            <w:vAlign w:val="center"/>
          </w:tcPr>
          <w:p w:rsidR="00F72B31" w:rsidRPr="00245081" w:rsidRDefault="00F72B31" w:rsidP="002C341C"/>
        </w:tc>
        <w:tc>
          <w:tcPr>
            <w:tcW w:w="3460" w:type="pct"/>
            <w:tcBorders>
              <w:bottom w:val="single" w:sz="2" w:space="0" w:color="8592A7"/>
            </w:tcBorders>
            <w:vAlign w:val="center"/>
          </w:tcPr>
          <w:p w:rsidR="00F72B31" w:rsidRPr="00245081" w:rsidRDefault="00F72B31" w:rsidP="002C341C"/>
        </w:tc>
      </w:tr>
      <w:tr w:rsidR="00F72B31" w:rsidRPr="00B6663B" w:rsidTr="00820DD0">
        <w:trPr>
          <w:trHeight w:val="360"/>
        </w:trPr>
        <w:tc>
          <w:tcPr>
            <w:tcW w:w="1339" w:type="pct"/>
            <w:tcBorders>
              <w:top w:val="single" w:sz="2" w:space="0" w:color="8592A7"/>
              <w:right w:val="single" w:sz="2" w:space="0" w:color="8592A7"/>
            </w:tcBorders>
          </w:tcPr>
          <w:p w:rsidR="00F72B31" w:rsidRPr="00B6663B" w:rsidRDefault="00F72B31" w:rsidP="002C341C"/>
        </w:tc>
        <w:tc>
          <w:tcPr>
            <w:tcW w:w="201" w:type="pct"/>
            <w:tcBorders>
              <w:top w:val="single" w:sz="2" w:space="0" w:color="8592A7"/>
              <w:left w:val="single" w:sz="2" w:space="0" w:color="8592A7"/>
            </w:tcBorders>
            <w:shd w:val="clear" w:color="auto" w:fill="auto"/>
          </w:tcPr>
          <w:p w:rsidR="00F72B31" w:rsidRPr="00B6663B" w:rsidRDefault="00F72B31" w:rsidP="002C341C"/>
        </w:tc>
        <w:tc>
          <w:tcPr>
            <w:tcW w:w="3460" w:type="pct"/>
            <w:tcBorders>
              <w:top w:val="single" w:sz="2" w:space="0" w:color="8592A7"/>
            </w:tcBorders>
            <w:shd w:val="clear" w:color="auto" w:fill="auto"/>
          </w:tcPr>
          <w:p w:rsidR="00F72B31" w:rsidRPr="00B6663B" w:rsidRDefault="00F72B31" w:rsidP="002C341C"/>
        </w:tc>
      </w:tr>
      <w:tr w:rsidR="00F72B31" w:rsidRPr="00F72B31" w:rsidTr="00820DD0">
        <w:tc>
          <w:tcPr>
            <w:tcW w:w="1339" w:type="pct"/>
            <w:tcBorders>
              <w:right w:val="single" w:sz="2" w:space="0" w:color="8592A7"/>
            </w:tcBorders>
          </w:tcPr>
          <w:p w:rsidR="00F72B31" w:rsidRDefault="00F72B31" w:rsidP="00283A90">
            <w:pPr>
              <w:pStyle w:val="Heading2Sidebar"/>
            </w:pPr>
            <w:r>
              <w:t>Expertise</w:t>
            </w:r>
          </w:p>
          <w:p w:rsidR="00F72B31" w:rsidRDefault="00F72B31" w:rsidP="00F72B31"/>
          <w:p w:rsidR="00F72B31" w:rsidRPr="00915DA8" w:rsidRDefault="00F72B31" w:rsidP="00F72B31">
            <w:pPr>
              <w:rPr>
                <w:b/>
                <w:bCs/>
              </w:rPr>
            </w:pPr>
            <w:r w:rsidRPr="00915DA8">
              <w:rPr>
                <w:b/>
                <w:bCs/>
              </w:rPr>
              <w:t>Patient</w:t>
            </w:r>
            <w:r>
              <w:rPr>
                <w:b/>
                <w:bCs/>
              </w:rPr>
              <w:t xml:space="preserve"> </w:t>
            </w:r>
            <w:r w:rsidRPr="00915DA8">
              <w:rPr>
                <w:b/>
                <w:bCs/>
              </w:rPr>
              <w:t>Care</w:t>
            </w:r>
          </w:p>
          <w:p w:rsidR="00F72B31" w:rsidRDefault="00F72B31" w:rsidP="00F72B31">
            <w:r>
              <w:t>Knowledge of professionally diagnosing, treating &amp; taking care of patients</w:t>
            </w:r>
          </w:p>
          <w:p w:rsidR="00F72B31" w:rsidRDefault="00F72B31" w:rsidP="00F72B31"/>
          <w:p w:rsidR="00F72B31" w:rsidRPr="00915DA8" w:rsidRDefault="00F72B31" w:rsidP="00F72B31">
            <w:pPr>
              <w:rPr>
                <w:b/>
                <w:bCs/>
              </w:rPr>
            </w:pPr>
            <w:r>
              <w:rPr>
                <w:b/>
                <w:bCs/>
              </w:rPr>
              <w:t>Medical Records</w:t>
            </w:r>
          </w:p>
          <w:p w:rsidR="00F72B31" w:rsidRDefault="00F72B31" w:rsidP="00F72B31">
            <w:r>
              <w:t>Saving records of treatments provided on daily basis</w:t>
            </w:r>
          </w:p>
          <w:p w:rsidR="00F72B31" w:rsidRDefault="00F72B31" w:rsidP="00F72B31"/>
          <w:p w:rsidR="00F72B31" w:rsidRPr="00915DA8" w:rsidRDefault="00F72B31" w:rsidP="00F72B31">
            <w:pPr>
              <w:rPr>
                <w:b/>
                <w:bCs/>
              </w:rPr>
            </w:pPr>
            <w:r>
              <w:rPr>
                <w:b/>
                <w:bCs/>
              </w:rPr>
              <w:t>Internal Medicine</w:t>
            </w:r>
          </w:p>
          <w:p w:rsidR="00F72B31" w:rsidRDefault="00F72B31" w:rsidP="00F72B31">
            <w:r w:rsidRPr="00B85696">
              <w:t>Assist</w:t>
            </w:r>
            <w:r>
              <w:t>ing</w:t>
            </w:r>
            <w:r w:rsidRPr="00B85696">
              <w:t xml:space="preserve"> physician</w:t>
            </w:r>
            <w:r>
              <w:t>s</w:t>
            </w:r>
            <w:r w:rsidRPr="00B85696">
              <w:t xml:space="preserve"> with treating medical conditions within the scope of Internal Medicine</w:t>
            </w:r>
          </w:p>
          <w:p w:rsidR="00F72B31" w:rsidRDefault="00F72B31" w:rsidP="00F72B31"/>
          <w:p w:rsidR="00F72B31" w:rsidRPr="00915DA8" w:rsidRDefault="00F72B31" w:rsidP="00F72B31">
            <w:pPr>
              <w:rPr>
                <w:b/>
                <w:bCs/>
              </w:rPr>
            </w:pPr>
            <w:r>
              <w:rPr>
                <w:b/>
                <w:bCs/>
              </w:rPr>
              <w:t>Scheduling Appointments</w:t>
            </w:r>
          </w:p>
          <w:p w:rsidR="00F72B31" w:rsidRDefault="00F72B31" w:rsidP="00F72B31">
            <w:r>
              <w:t>Providing assistance in scheduling appointments for patients</w:t>
            </w:r>
          </w:p>
          <w:p w:rsidR="00F72B31" w:rsidRDefault="00F72B31" w:rsidP="00F72B31"/>
          <w:p w:rsidR="00F72B31" w:rsidRDefault="00F72B31" w:rsidP="00F72B31">
            <w:r w:rsidRPr="00A2483C">
              <w:rPr>
                <w:noProof/>
                <w:color w:val="DCE4E8"/>
                <w:lang w:eastAsia="zh-TW"/>
              </w:rPr>
              <mc:AlternateContent>
                <mc:Choice Requires="wps">
                  <w:drawing>
                    <wp:inline distT="0" distB="0" distL="0" distR="0" wp14:anchorId="12758ABA" wp14:editId="4257C994">
                      <wp:extent cx="1447800" cy="0"/>
                      <wp:effectExtent l="0" t="0" r="19050" b="19050"/>
                      <wp:docPr id="1" name="Straight Connector 1"/>
                      <wp:cNvGraphicFramePr/>
                      <a:graphic xmlns:a="http://schemas.openxmlformats.org/drawingml/2006/main">
                        <a:graphicData uri="http://schemas.microsoft.com/office/word/2010/wordprocessingShape">
                          <wps:wsp>
                            <wps:cNvCnPr/>
                            <wps:spPr>
                              <a:xfrm>
                                <a:off x="0" y="0"/>
                                <a:ext cx="1447800" cy="0"/>
                              </a:xfrm>
                              <a:prstGeom prst="line">
                                <a:avLst/>
                              </a:prstGeom>
                              <a:noFill/>
                              <a:ln w="1905" cap="flat" cmpd="sng" algn="ctr">
                                <a:solidFill>
                                  <a:srgbClr val="3D4655"/>
                                </a:solidFill>
                                <a:prstDash val="solid"/>
                              </a:ln>
                              <a:effectLst/>
                            </wps:spPr>
                            <wps:bodyPr/>
                          </wps:wsp>
                        </a:graphicData>
                      </a:graphic>
                    </wp:inline>
                  </w:drawing>
                </mc:Choice>
                <mc:Fallback>
                  <w:pict>
                    <v:line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1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" strokecolor="#3d4655" strokeweight=".15pt">
                      <w10:anchorlock/>
                    </v:line>
                  </w:pict>
                </mc:Fallback>
              </mc:AlternateContent>
            </w:r>
          </w:p>
          <w:p w:rsidR="00F72B31" w:rsidRDefault="00F72B31" w:rsidP="00F72B31"/>
          <w:p w:rsidR="00F72B31" w:rsidRDefault="00F72B31" w:rsidP="00F72B31"/>
          <w:p w:rsidR="00F72B31" w:rsidRDefault="00F72B31" w:rsidP="00283A90">
            <w:pPr>
              <w:pStyle w:val="Heading2Sidebar"/>
            </w:pPr>
            <w:r>
              <w:t>Professional Skills</w:t>
            </w:r>
          </w:p>
          <w:p w:rsidR="00F72B31" w:rsidRDefault="00F72B31" w:rsidP="00F72B31"/>
          <w:p w:rsidR="00F72B31" w:rsidRDefault="00F72B31" w:rsidP="00F72B31">
            <w:r>
              <w:t>Highly Competitive</w:t>
            </w:r>
          </w:p>
          <w:p w:rsidR="00F72B31" w:rsidRDefault="00F72B31" w:rsidP="00F72B31">
            <w:r>
              <w:t>Great Communication Skills</w:t>
            </w:r>
          </w:p>
          <w:p w:rsidR="00F72B31" w:rsidRPr="003D6FA3" w:rsidRDefault="00F72B31" w:rsidP="00F72B31">
            <w:pPr>
              <w:rPr>
                <w:b/>
                <w:bCs/>
              </w:rPr>
            </w:pPr>
            <w:r w:rsidRPr="003D6FA3">
              <w:rPr>
                <w:b/>
                <w:bCs/>
              </w:rPr>
              <w:t>Easy Going Attitude</w:t>
            </w:r>
          </w:p>
          <w:p w:rsidR="00F72B31" w:rsidRDefault="008A46AF" w:rsidP="00F72B31">
            <w:r>
              <w:t>Collaborative</w:t>
            </w:r>
            <w:r w:rsidR="00F72B31">
              <w:t xml:space="preserve"> with Teams</w:t>
            </w:r>
          </w:p>
          <w:p w:rsidR="00F72B31" w:rsidRDefault="00F72B31" w:rsidP="00F72B31">
            <w:r>
              <w:t>Out of the Box Thinker</w:t>
            </w:r>
          </w:p>
          <w:p w:rsidR="00F72B31" w:rsidRDefault="00F72B31" w:rsidP="00F72B31"/>
          <w:p w:rsidR="00F72B31" w:rsidRDefault="00F72B31" w:rsidP="00F72B31">
            <w:r w:rsidRPr="00A2483C">
              <w:rPr>
                <w:noProof/>
                <w:color w:val="DCE4E8"/>
                <w:lang w:eastAsia="zh-TW"/>
              </w:rPr>
              <mc:AlternateContent>
                <mc:Choice Requires="wps">
                  <w:drawing>
                    <wp:inline distT="0" distB="0" distL="0" distR="0" wp14:anchorId="3CDD09F7" wp14:editId="06D41490">
                      <wp:extent cx="1447800" cy="0"/>
                      <wp:effectExtent l="0" t="0" r="19050" b="19050"/>
                      <wp:docPr id="2" name="Straight Connector 2"/>
                      <wp:cNvGraphicFramePr/>
                      <a:graphic xmlns:a="http://schemas.openxmlformats.org/drawingml/2006/main">
                        <a:graphicData uri="http://schemas.microsoft.com/office/word/2010/wordprocessingShape">
                          <wps:wsp>
                            <wps:cNvCnPr/>
                            <wps:spPr>
                              <a:xfrm>
                                <a:off x="0" y="0"/>
                                <a:ext cx="1447800" cy="0"/>
                              </a:xfrm>
                              <a:prstGeom prst="line">
                                <a:avLst/>
                              </a:prstGeom>
                              <a:noFill/>
                              <a:ln w="1905" cap="flat" cmpd="sng" algn="ctr">
                                <a:solidFill>
                                  <a:srgbClr val="3D4655"/>
                                </a:solidFill>
                                <a:prstDash val="solid"/>
                              </a:ln>
                              <a:effectLst/>
                            </wps:spPr>
                            <wps:bodyPr/>
                          </wps:wsp>
                        </a:graphicData>
                      </a:graphic>
                    </wp:inline>
                  </w:drawing>
                </mc:Choice>
                <mc:Fallback>
                  <w:pict>
                    <v:line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1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" strokecolor="#3d4655" strokeweight=".15pt">
                      <w10:anchorlock/>
                    </v:line>
                  </w:pict>
                </mc:Fallback>
              </mc:AlternateContent>
            </w:r>
          </w:p>
          <w:p w:rsidR="00F72B31" w:rsidRDefault="00F72B31" w:rsidP="00F72B31"/>
          <w:p w:rsidR="00F72B31" w:rsidRDefault="00F72B31" w:rsidP="00F72B31"/>
          <w:p w:rsidR="00F72B31" w:rsidRDefault="00F72B31" w:rsidP="00283A90">
            <w:pPr>
              <w:pStyle w:val="Heading2Sidebar"/>
            </w:pPr>
            <w:r>
              <w:t>Social Activities</w:t>
            </w:r>
          </w:p>
          <w:p w:rsidR="00F72B31" w:rsidRDefault="00F72B31" w:rsidP="00F72B31"/>
          <w:p w:rsidR="00F72B31" w:rsidRPr="009565A3" w:rsidRDefault="00257F0E" w:rsidP="00F72B31">
            <w:pPr>
              <w:rPr>
                <w:b/>
                <w:bCs/>
              </w:rPr>
            </w:pPr>
            <w:r>
              <w:rPr>
                <w:b/>
                <w:bCs/>
              </w:rPr>
              <w:t>Social Activity 01</w:t>
            </w:r>
          </w:p>
          <w:p w:rsidR="00F72B31" w:rsidRDefault="00F72B31" w:rsidP="00F72B31">
            <w:r>
              <w:t>Write a brief description about this social activity here</w:t>
            </w:r>
          </w:p>
          <w:p w:rsidR="00F72B31" w:rsidRDefault="00F72B31" w:rsidP="00F72B31"/>
          <w:p w:rsidR="00F72B31" w:rsidRPr="009565A3" w:rsidRDefault="00257F0E" w:rsidP="00F72B31">
            <w:pPr>
              <w:rPr>
                <w:b/>
                <w:bCs/>
              </w:rPr>
            </w:pPr>
            <w:r>
              <w:rPr>
                <w:b/>
                <w:bCs/>
              </w:rPr>
              <w:t>Social Activity 02</w:t>
            </w:r>
          </w:p>
          <w:p w:rsidR="00F72B31" w:rsidRDefault="00F72B31" w:rsidP="00DE1F41">
            <w:r>
              <w:t xml:space="preserve">You can add </w:t>
            </w:r>
            <w:r w:rsidR="00DE1F41">
              <w:t>two</w:t>
            </w:r>
            <w:r>
              <w:t xml:space="preserve"> or </w:t>
            </w:r>
            <w:r w:rsidR="00DE1F41">
              <w:t>three</w:t>
            </w:r>
            <w:r>
              <w:t xml:space="preserve"> social activities, describing them each shortly here</w:t>
            </w:r>
          </w:p>
          <w:p w:rsidR="00F72B31" w:rsidRDefault="00F72B31" w:rsidP="00D02275"/>
          <w:p w:rsidR="008A46AF" w:rsidRDefault="008A46AF" w:rsidP="00D02275"/>
          <w:p w:rsidR="008A46AF" w:rsidRPr="00F72B31" w:rsidRDefault="008A46AF" w:rsidP="00D02275"/>
        </w:tc>
        <w:tc>
          <w:tcPr>
            <w:tcW w:w="201" w:type="pct"/>
            <w:tcBorders>
              <w:left w:val="single" w:sz="2" w:space="0" w:color="8592A7"/>
            </w:tcBorders>
            <w:shd w:val="clear" w:color="auto" w:fill="auto"/>
          </w:tcPr>
          <w:p w:rsidR="00F72B31" w:rsidRPr="00F72B31" w:rsidRDefault="00F72B31" w:rsidP="00F72B31"/>
        </w:tc>
        <w:tc>
          <w:tcPr>
            <w:tcW w:w="3460" w:type="pct"/>
            <w:shd w:val="clear" w:color="auto" w:fill="auto"/>
          </w:tcPr>
          <w:p w:rsidR="00F72B31" w:rsidRPr="00F72B31" w:rsidRDefault="00F72B31" w:rsidP="00820DD0">
            <w:pPr>
              <w:pStyle w:val="Heading2"/>
              <w:outlineLvl w:val="1"/>
            </w:pPr>
            <w:r w:rsidRPr="00F72B31">
              <w:t>Work History Continued</w:t>
            </w:r>
          </w:p>
          <w:p w:rsidR="00F72B31" w:rsidRPr="00F72B31" w:rsidRDefault="00F72B31" w:rsidP="00F72B31"/>
          <w:p w:rsidR="00F72B31" w:rsidRPr="00F72B31" w:rsidRDefault="00F72B31" w:rsidP="00077799">
            <w:pPr>
              <w:rPr>
                <w:b/>
                <w:bCs/>
              </w:rPr>
            </w:pPr>
            <w:r w:rsidRPr="00F72B31">
              <w:rPr>
                <w:b/>
                <w:bCs/>
              </w:rPr>
              <w:t xml:space="preserve">Your Job Title Here // </w:t>
            </w:r>
            <w:r w:rsidR="00077799">
              <w:rPr>
                <w:b/>
                <w:bCs/>
              </w:rPr>
              <w:t>2015</w:t>
            </w:r>
            <w:r w:rsidRPr="00F72B31">
              <w:rPr>
                <w:b/>
                <w:bCs/>
              </w:rPr>
              <w:t xml:space="preserve"> – </w:t>
            </w:r>
            <w:r w:rsidR="00077799">
              <w:rPr>
                <w:b/>
                <w:bCs/>
              </w:rPr>
              <w:t>2017</w:t>
            </w:r>
          </w:p>
          <w:p w:rsidR="00F72B31" w:rsidRPr="00F72B31" w:rsidRDefault="00F72B31" w:rsidP="00F72B31">
            <w:r w:rsidRPr="00F72B31">
              <w:t>Name of Organization | Short Address Line</w:t>
            </w:r>
          </w:p>
          <w:p w:rsidR="00F72B31" w:rsidRPr="00F72B31" w:rsidRDefault="00F72B31" w:rsidP="00F72B31">
            <w:pPr>
              <w:rPr>
                <w:sz w:val="14"/>
                <w:szCs w:val="14"/>
              </w:rPr>
            </w:pPr>
          </w:p>
          <w:p w:rsidR="00F72B31" w:rsidRPr="00F72B31" w:rsidRDefault="00F72B31" w:rsidP="00F72B31">
            <w:r w:rsidRPr="00F72B31">
              <w:t>You can also format text directly by using the other controls on the Home tab. Most controls offer a choice of using the look from the current theme or using a format that you specify directly.</w:t>
            </w:r>
          </w:p>
          <w:p w:rsidR="00F72B31" w:rsidRPr="00F72B31" w:rsidRDefault="00F72B31" w:rsidP="00F72B31"/>
          <w:p w:rsidR="00F72B31" w:rsidRPr="00F72B31" w:rsidRDefault="00F72B31" w:rsidP="00F72B31">
            <w:pPr>
              <w:pStyle w:val="BulletList"/>
            </w:pPr>
            <w:r w:rsidRPr="00F72B31">
              <w:t>Both the Themes gallery and the Quick Styles gallery provide reset commands so that you can always restore the look of your document to the original contained in your current template.</w:t>
            </w:r>
          </w:p>
          <w:p w:rsidR="00F72B31" w:rsidRPr="00F72B31" w:rsidRDefault="00F72B31" w:rsidP="00F72B31">
            <w:pPr>
              <w:pStyle w:val="BulletList"/>
            </w:pPr>
            <w:r w:rsidRPr="00F72B31">
              <w:t>On the Insert tab, the galleries include items that are designed to coordinate with the overall look of your document. To change the looks available in the Quick Style gallery, use the Change Current Quick Style Set command.</w:t>
            </w:r>
          </w:p>
          <w:p w:rsidR="00F72B31" w:rsidRPr="00F72B31" w:rsidRDefault="00F72B31" w:rsidP="00F72B31">
            <w:pPr>
              <w:pStyle w:val="BulletList"/>
            </w:pPr>
            <w:r w:rsidRPr="00F72B31">
              <w:t>You can use these galleries to insert tables, headers, footers, lists, cover pages, and other document building blocks. When you create pictures, charts, or diagrams, they also coordinate with your current document look.</w:t>
            </w:r>
          </w:p>
          <w:p w:rsidR="00F72B31" w:rsidRPr="00F72B31" w:rsidRDefault="00F72B31" w:rsidP="00F72B31"/>
          <w:p w:rsidR="00F72B31" w:rsidRPr="00F72B31" w:rsidRDefault="00F72B31" w:rsidP="00077799">
            <w:pPr>
              <w:rPr>
                <w:b/>
                <w:bCs/>
              </w:rPr>
            </w:pPr>
            <w:r w:rsidRPr="00F72B31">
              <w:rPr>
                <w:b/>
                <w:bCs/>
              </w:rPr>
              <w:t xml:space="preserve">Your Job Title Here // </w:t>
            </w:r>
            <w:r w:rsidR="00077799">
              <w:rPr>
                <w:b/>
                <w:bCs/>
              </w:rPr>
              <w:t>2014</w:t>
            </w:r>
            <w:r w:rsidRPr="00F72B31">
              <w:rPr>
                <w:b/>
                <w:bCs/>
              </w:rPr>
              <w:t xml:space="preserve"> – </w:t>
            </w:r>
            <w:r w:rsidR="00077799">
              <w:rPr>
                <w:b/>
                <w:bCs/>
              </w:rPr>
              <w:t>2015</w:t>
            </w:r>
          </w:p>
          <w:p w:rsidR="00F72B31" w:rsidRPr="00F72B31" w:rsidRDefault="00F72B31" w:rsidP="00F72B31">
            <w:r w:rsidRPr="00F72B31">
              <w:t>Name of Organization | Short Address Line</w:t>
            </w:r>
          </w:p>
          <w:p w:rsidR="00F72B31" w:rsidRPr="00F72B31" w:rsidRDefault="00F72B31" w:rsidP="00F72B31">
            <w:pPr>
              <w:rPr>
                <w:sz w:val="14"/>
                <w:szCs w:val="14"/>
              </w:rPr>
            </w:pPr>
          </w:p>
          <w:p w:rsidR="00F72B31" w:rsidRPr="00F72B31" w:rsidRDefault="00F72B31" w:rsidP="00F72B31">
            <w:r w:rsidRPr="00F72B31">
              <w:t>You can also format text directly by using the other controls on the Home tab. Most controls offer a choice of using the look from the current theme or using a format that you specify directly.</w:t>
            </w:r>
          </w:p>
          <w:p w:rsidR="00F72B31" w:rsidRPr="00F72B31" w:rsidRDefault="00F72B31" w:rsidP="00F72B31"/>
          <w:p w:rsidR="00F72B31" w:rsidRPr="00F72B31" w:rsidRDefault="00F72B31" w:rsidP="00F72B31">
            <w:pPr>
              <w:pStyle w:val="BulletList"/>
            </w:pPr>
            <w:r w:rsidRPr="00F72B31">
              <w:t>Both the Themes gallery and the Quick Styles gallery provide reset commands so that you can always restore the look of your document to the original contained in your current template.</w:t>
            </w:r>
          </w:p>
          <w:p w:rsidR="00F72B31" w:rsidRPr="00F72B31" w:rsidRDefault="00F72B31" w:rsidP="00F72B31">
            <w:pPr>
              <w:pStyle w:val="BulletList"/>
            </w:pPr>
            <w:r w:rsidRPr="00F72B31">
              <w:t>On the Insert tab, the galleries include items that are designed to coordinate with the overall look of your document.</w:t>
            </w:r>
          </w:p>
          <w:p w:rsidR="00F72B31" w:rsidRPr="00F72B31" w:rsidRDefault="00F72B31" w:rsidP="00F72B31">
            <w:pPr>
              <w:pStyle w:val="BulletList"/>
            </w:pPr>
            <w:r w:rsidRPr="00F72B31">
              <w:t>You can use these galleries to insert tables, headers, footers, lists, cover pages, and other document building blocks. When you create pictures, charts, or diagrams, they also coordinate with your current document look.</w:t>
            </w:r>
          </w:p>
          <w:p w:rsidR="00F72B31" w:rsidRPr="00F72B31" w:rsidRDefault="00F72B31" w:rsidP="00D02275"/>
          <w:p w:rsidR="00F72B31" w:rsidRPr="00F72B31" w:rsidRDefault="00F72B31" w:rsidP="00077799">
            <w:pPr>
              <w:rPr>
                <w:b/>
                <w:bCs/>
              </w:rPr>
            </w:pPr>
            <w:r w:rsidRPr="00F72B31">
              <w:rPr>
                <w:b/>
                <w:bCs/>
              </w:rPr>
              <w:t xml:space="preserve">Your Job Title Here // </w:t>
            </w:r>
            <w:r w:rsidR="00077799">
              <w:rPr>
                <w:b/>
                <w:bCs/>
              </w:rPr>
              <w:t>2012</w:t>
            </w:r>
            <w:r w:rsidRPr="00F72B31">
              <w:rPr>
                <w:b/>
                <w:bCs/>
              </w:rPr>
              <w:t xml:space="preserve"> – </w:t>
            </w:r>
            <w:r w:rsidR="00077799">
              <w:rPr>
                <w:b/>
                <w:bCs/>
              </w:rPr>
              <w:t>2014</w:t>
            </w:r>
          </w:p>
          <w:p w:rsidR="00F72B31" w:rsidRPr="00F72B31" w:rsidRDefault="00F72B31" w:rsidP="00F72B31">
            <w:r w:rsidRPr="00F72B31">
              <w:t>Name of Organization | Short Address Line</w:t>
            </w:r>
          </w:p>
          <w:p w:rsidR="00F72B31" w:rsidRPr="00F72B31" w:rsidRDefault="00F72B31" w:rsidP="00F72B31">
            <w:pPr>
              <w:rPr>
                <w:sz w:val="14"/>
                <w:szCs w:val="14"/>
              </w:rPr>
            </w:pPr>
          </w:p>
          <w:p w:rsidR="00F72B31" w:rsidRPr="00F72B31" w:rsidRDefault="00F72B31" w:rsidP="00F72B31">
            <w:r w:rsidRPr="00F72B31">
              <w:t>You can also format text directly by using the other controls on the Home tab. Most controls offer a choice of using the look from the current theme or using a format that you specify directly.</w:t>
            </w:r>
          </w:p>
          <w:p w:rsidR="00F72B31" w:rsidRPr="00F72B31" w:rsidRDefault="00F72B31" w:rsidP="00F72B31"/>
          <w:p w:rsidR="00F72B31" w:rsidRPr="00F72B31" w:rsidRDefault="00F72B31" w:rsidP="00F72B31">
            <w:pPr>
              <w:pStyle w:val="BulletList"/>
            </w:pPr>
            <w:r w:rsidRPr="00F72B31">
              <w:t>Both the Themes gallery and the Quick Styles gallery provide reset commands so that you can always restore the look of your document to the original contained in your current template.</w:t>
            </w:r>
          </w:p>
          <w:p w:rsidR="00F72B31" w:rsidRPr="00F72B31" w:rsidRDefault="00F72B31" w:rsidP="00F72B31">
            <w:pPr>
              <w:pStyle w:val="BulletList"/>
            </w:pPr>
            <w:r w:rsidRPr="00F72B31">
              <w:t>On the Insert tab, the galleries include items that are designed to coordinate with the overall look of your document. To change the looks available in the Quick Style gallery, use the Change Current Quick Style Set command.</w:t>
            </w:r>
          </w:p>
          <w:p w:rsidR="00F72B31" w:rsidRDefault="00F72B31" w:rsidP="00F72B31">
            <w:pPr>
              <w:pStyle w:val="BulletList"/>
            </w:pPr>
            <w:r w:rsidRPr="00F72B31">
              <w:t>You can use these galleries to insert tables, headers, footers, lists, cover pages, and other document building blocks. When you create pictures, charts, or diagrams, they also coordinate with your current document look.</w:t>
            </w:r>
          </w:p>
          <w:p w:rsidR="00F72B31" w:rsidRDefault="00F72B31" w:rsidP="008A46AF"/>
          <w:p w:rsidR="008A46AF" w:rsidRDefault="008A46AF" w:rsidP="008A46AF"/>
          <w:p w:rsidR="008A46AF" w:rsidRPr="00F72B31" w:rsidRDefault="008A46AF" w:rsidP="008A46AF"/>
        </w:tc>
      </w:tr>
    </w:tbl>
    <w:p w:rsidR="003706D9" w:rsidRDefault="003706D9" w:rsidP="008A46AF">
      <w:pPr>
        <w:sectPr w:rsidR="003706D9" w:rsidSect="005C2605">
          <w:pgSz w:w="12240" w:h="15840" w:code="1"/>
          <w:pgMar w:top="648" w:right="648" w:bottom="648" w:left="648" w:header="432" w:footer="432" w:gutter="0"/>
          <w:cols w:space="720"/>
          <w:docGrid w:linePitch="360"/>
        </w:sectPr>
      </w:pPr>
    </w:p>
    <w:tbl>
      <w:tblPr>
        <w:tblStyle w:val="MainBodyTabl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449"/>
        <w:gridCol w:w="7723"/>
      </w:tblGrid>
      <w:tr w:rsidR="00F72B31" w:rsidTr="003706D9">
        <w:tc>
          <w:tcPr>
            <w:tcW w:w="1339" w:type="pct"/>
            <w:vAlign w:val="center"/>
          </w:tcPr>
          <w:p w:rsidR="00F72B31" w:rsidRDefault="00F72B31" w:rsidP="002C341C">
            <w:pPr>
              <w:jc w:val="center"/>
            </w:pPr>
            <w:r>
              <w:rPr>
                <w:noProof/>
                <w:lang w:eastAsia="zh-TW"/>
              </w:rPr>
              <w:lastRenderedPageBreak/>
              <mc:AlternateContent>
                <mc:Choice Requires="wps">
                  <w:drawing>
                    <wp:inline distT="0" distB="0" distL="0" distR="0" wp14:anchorId="010598DA" wp14:editId="4EC597CB">
                      <wp:extent cx="946150" cy="1067967"/>
                      <wp:effectExtent l="0" t="0" r="6350" b="0"/>
                      <wp:docPr id="11" name="Rectangle 11"/>
                      <wp:cNvGraphicFramePr/>
                      <a:graphic xmlns:a="http://schemas.openxmlformats.org/drawingml/2006/main">
                        <a:graphicData uri="http://schemas.microsoft.com/office/word/2010/wordprocessingShape">
                          <wps:wsp>
                            <wps:cNvSpPr/>
                            <wps:spPr>
                              <a:xfrm>
                                <a:off x="0" y="0"/>
                                <a:ext cx="946150" cy="1067967"/>
                              </a:xfrm>
                              <a:prstGeom prst="rect">
                                <a:avLst/>
                              </a:prstGeom>
                              <a:blipFill dpi="0" rotWithShape="1">
                                <a:blip r:embed="rId10">
                                  <a:extLst>
                                    <a:ext uri="{28A0092B-C50C-407E-A947-70E740481C1C}">
                                      <a14:useLocalDpi xmlns:a14="http://schemas.microsoft.com/office/drawing/2010/main" val="0"/>
                                    </a:ext>
                                  </a:extLst>
                                </a:blip>
                                <a:srcRect/>
                                <a:stretch>
                                  <a:fillRect t="10241" b="10241"/>
                                </a:stretch>
                              </a:blipFill>
                              <a:ln w="25400">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26" style="width:74.5pt;height:84.1pt;visibility:visible;mso-wrap-style:square;mso-left-percent:-10001;mso-top-percent:-10001;mso-position-horizontal:absolute;mso-position-horizontal-relative:char;mso-position-vertical:absolute;mso-position-vertical-relative:line;mso-left-percent:-10001;mso-top-percent:-10001;v-text-anchor:midd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" stroked="f" strokeweight="2pt">
                      <v:fill r:id="rId15" o:title="" recolor="t" rotate="t" type="frame"/>
                      <w10:anchorlock/>
                    </v:rect>
                  </w:pict>
                </mc:Fallback>
              </mc:AlternateContent>
            </w:r>
          </w:p>
        </w:tc>
        <w:tc>
          <w:tcPr>
            <w:tcW w:w="201" w:type="pct"/>
            <w:vAlign w:val="center"/>
          </w:tcPr>
          <w:p w:rsidR="00F72B31" w:rsidRDefault="00F72B31" w:rsidP="002C341C"/>
        </w:tc>
        <w:tc>
          <w:tcPr>
            <w:tcW w:w="3460" w:type="pct"/>
            <w:vAlign w:val="center"/>
          </w:tcPr>
          <w:p w:rsidR="00823D0A" w:rsidRPr="00D02275" w:rsidRDefault="00823D0A" w:rsidP="00823D0A">
            <w:pPr>
              <w:pStyle w:val="Heading1"/>
              <w:outlineLvl w:val="0"/>
            </w:pPr>
            <w:r>
              <w:t>Noor Fatima</w:t>
            </w:r>
          </w:p>
          <w:p w:rsidR="00F72B31" w:rsidRPr="00820DD0" w:rsidRDefault="00823D0A" w:rsidP="00823D0A">
            <w:pPr>
              <w:rPr>
                <w:rFonts w:ascii="Segoe UI Semibold" w:hAnsi="Segoe UI Semibold" w:cs="Segoe UI Semibold"/>
                <w:color w:val="3D4655"/>
                <w:sz w:val="22"/>
                <w:szCs w:val="26"/>
              </w:rPr>
            </w:pPr>
            <w:r w:rsidRPr="00820DD0">
              <w:rPr>
                <w:rFonts w:ascii="Segoe UI Semibold" w:hAnsi="Segoe UI Semibold" w:cs="Segoe UI Semibold"/>
                <w:color w:val="3D4655"/>
                <w:sz w:val="24"/>
                <w:szCs w:val="28"/>
              </w:rPr>
              <w:t>Registered Nurse (RN)</w:t>
            </w:r>
          </w:p>
          <w:p w:rsidR="00F72B31" w:rsidRPr="00820DD0" w:rsidRDefault="00F72B31" w:rsidP="002C341C">
            <w:pPr>
              <w:rPr>
                <w:color w:val="3D4655"/>
              </w:rPr>
            </w:pPr>
          </w:p>
          <w:p w:rsidR="00F72B31" w:rsidRDefault="006A7525" w:rsidP="002C341C">
            <w:r w:rsidRPr="00820DD0">
              <w:rPr>
                <w:b/>
                <w:bCs/>
                <w:color w:val="3D4655"/>
              </w:rPr>
              <w:t>A:</w:t>
            </w:r>
            <w:r w:rsidRPr="00820DD0">
              <w:rPr>
                <w:color w:val="3D4655"/>
              </w:rPr>
              <w:t xml:space="preserve"> Karachi, </w:t>
            </w:r>
            <w:r w:rsidRPr="00820DD0">
              <w:rPr>
                <w:rFonts w:asciiTheme="minorHAnsi" w:hAnsiTheme="minorHAnsi" w:cstheme="minorHAnsi"/>
                <w:color w:val="3D4655"/>
              </w:rPr>
              <w:t xml:space="preserve">PAK    </w:t>
            </w:r>
            <w:r w:rsidRPr="00820DD0">
              <w:rPr>
                <w:b/>
                <w:bCs/>
                <w:color w:val="3D4655"/>
              </w:rPr>
              <w:t>T:</w:t>
            </w:r>
            <w:r w:rsidRPr="00820DD0">
              <w:rPr>
                <w:color w:val="3D4655"/>
              </w:rPr>
              <w:t xml:space="preserve"> +92-0123-456-7890    </w:t>
            </w:r>
            <w:r w:rsidRPr="00820DD0">
              <w:rPr>
                <w:b/>
                <w:bCs/>
                <w:color w:val="3D4655"/>
              </w:rPr>
              <w:t>E:</w:t>
            </w:r>
            <w:r w:rsidRPr="00820DD0">
              <w:rPr>
                <w:color w:val="3D4655"/>
              </w:rPr>
              <w:t xml:space="preserve"> </w:t>
            </w:r>
            <w:r>
              <w:rPr>
                <w:color w:val="3D4655"/>
              </w:rPr>
              <w:t>admin</w:t>
            </w:r>
            <w:r w:rsidRPr="00820DD0">
              <w:rPr>
                <w:color w:val="3D4655"/>
              </w:rPr>
              <w:t>@</w:t>
            </w:r>
            <w:r>
              <w:rPr>
                <w:color w:val="3D4655"/>
              </w:rPr>
              <w:t>usedtotech</w:t>
            </w:r>
            <w:r w:rsidRPr="00820DD0">
              <w:rPr>
                <w:color w:val="3D4655"/>
              </w:rPr>
              <w:t xml:space="preserve">.com    </w:t>
            </w:r>
            <w:r w:rsidRPr="00820DD0">
              <w:rPr>
                <w:b/>
                <w:bCs/>
                <w:color w:val="3D4655"/>
              </w:rPr>
              <w:t>Li:</w:t>
            </w:r>
            <w:r w:rsidRPr="00820DD0">
              <w:rPr>
                <w:color w:val="3D4655"/>
              </w:rPr>
              <w:t xml:space="preserve"> dummy@linkedin.com</w:t>
            </w:r>
          </w:p>
        </w:tc>
      </w:tr>
      <w:tr w:rsidR="00F72B31" w:rsidRPr="00245081" w:rsidTr="00820DD0">
        <w:trPr>
          <w:trHeight w:val="259"/>
        </w:trPr>
        <w:tc>
          <w:tcPr>
            <w:tcW w:w="1339" w:type="pct"/>
            <w:tcBorders>
              <w:bottom w:val="single" w:sz="2" w:space="0" w:color="8592A7"/>
            </w:tcBorders>
            <w:vAlign w:val="center"/>
          </w:tcPr>
          <w:p w:rsidR="00F72B31" w:rsidRPr="00245081" w:rsidRDefault="00F72B31" w:rsidP="002C341C"/>
        </w:tc>
        <w:tc>
          <w:tcPr>
            <w:tcW w:w="201" w:type="pct"/>
            <w:tcBorders>
              <w:bottom w:val="single" w:sz="2" w:space="0" w:color="8592A7"/>
            </w:tcBorders>
            <w:vAlign w:val="center"/>
          </w:tcPr>
          <w:p w:rsidR="00F72B31" w:rsidRPr="00245081" w:rsidRDefault="00F72B31" w:rsidP="002C341C"/>
        </w:tc>
        <w:tc>
          <w:tcPr>
            <w:tcW w:w="3460" w:type="pct"/>
            <w:tcBorders>
              <w:bottom w:val="single" w:sz="2" w:space="0" w:color="8592A7"/>
            </w:tcBorders>
            <w:vAlign w:val="center"/>
          </w:tcPr>
          <w:p w:rsidR="00F72B31" w:rsidRPr="00245081" w:rsidRDefault="00F72B31" w:rsidP="002C341C"/>
        </w:tc>
      </w:tr>
      <w:tr w:rsidR="00F72B31" w:rsidRPr="00B6663B" w:rsidTr="00820DD0">
        <w:trPr>
          <w:trHeight w:val="360"/>
        </w:trPr>
        <w:tc>
          <w:tcPr>
            <w:tcW w:w="1339" w:type="pct"/>
            <w:tcBorders>
              <w:top w:val="single" w:sz="2" w:space="0" w:color="8592A7"/>
              <w:right w:val="single" w:sz="2" w:space="0" w:color="8592A7"/>
            </w:tcBorders>
          </w:tcPr>
          <w:p w:rsidR="00F72B31" w:rsidRPr="00B6663B" w:rsidRDefault="00F72B31" w:rsidP="002C341C"/>
        </w:tc>
        <w:tc>
          <w:tcPr>
            <w:tcW w:w="201" w:type="pct"/>
            <w:tcBorders>
              <w:top w:val="single" w:sz="2" w:space="0" w:color="8592A7"/>
              <w:left w:val="single" w:sz="2" w:space="0" w:color="8592A7"/>
            </w:tcBorders>
            <w:shd w:val="clear" w:color="auto" w:fill="auto"/>
          </w:tcPr>
          <w:p w:rsidR="00F72B31" w:rsidRPr="00B6663B" w:rsidRDefault="00F72B31" w:rsidP="002C341C"/>
        </w:tc>
        <w:tc>
          <w:tcPr>
            <w:tcW w:w="3460" w:type="pct"/>
            <w:tcBorders>
              <w:top w:val="single" w:sz="2" w:space="0" w:color="8592A7"/>
            </w:tcBorders>
            <w:shd w:val="clear" w:color="auto" w:fill="auto"/>
          </w:tcPr>
          <w:p w:rsidR="00F72B31" w:rsidRPr="00B6663B" w:rsidRDefault="00F72B31" w:rsidP="002C341C"/>
        </w:tc>
      </w:tr>
      <w:tr w:rsidR="00F72B31" w:rsidRPr="00F72B31" w:rsidTr="00820DD0">
        <w:tc>
          <w:tcPr>
            <w:tcW w:w="1339" w:type="pct"/>
            <w:tcBorders>
              <w:right w:val="single" w:sz="2" w:space="0" w:color="8592A7"/>
            </w:tcBorders>
          </w:tcPr>
          <w:p w:rsidR="00F72B31" w:rsidRDefault="00F72B31" w:rsidP="00283A90">
            <w:pPr>
              <w:pStyle w:val="Heading2Sidebar"/>
            </w:pPr>
            <w:r>
              <w:t>Computer Skills</w:t>
            </w:r>
          </w:p>
          <w:p w:rsidR="00F72B31" w:rsidRDefault="00F72B31" w:rsidP="00F72B31"/>
          <w:p w:rsidR="00F72B31" w:rsidRPr="003D6FA3" w:rsidRDefault="00F72B31" w:rsidP="00F72B31">
            <w:pPr>
              <w:rPr>
                <w:b/>
                <w:bCs/>
              </w:rPr>
            </w:pPr>
            <w:r w:rsidRPr="003D6FA3">
              <w:rPr>
                <w:b/>
                <w:bCs/>
              </w:rPr>
              <w:t>Microsoft Word</w:t>
            </w:r>
          </w:p>
          <w:p w:rsidR="00F72B31" w:rsidRDefault="00F72B31" w:rsidP="00F72B31">
            <w:r>
              <w:t>Microsoft Excel</w:t>
            </w:r>
          </w:p>
          <w:p w:rsidR="00F72B31" w:rsidRPr="008A46AF" w:rsidRDefault="00F72B31" w:rsidP="00F72B31">
            <w:pPr>
              <w:rPr>
                <w:b/>
                <w:bCs/>
              </w:rPr>
            </w:pPr>
            <w:r w:rsidRPr="008A46AF">
              <w:rPr>
                <w:b/>
                <w:bCs/>
              </w:rPr>
              <w:t>Microsoft PowerPoint</w:t>
            </w:r>
          </w:p>
          <w:p w:rsidR="00F72B31" w:rsidRDefault="00F72B31" w:rsidP="00F72B31">
            <w:r>
              <w:t>Adobe Acrobat</w:t>
            </w:r>
          </w:p>
          <w:p w:rsidR="00F72B31" w:rsidRDefault="00F72B31" w:rsidP="00F72B31">
            <w:r>
              <w:t>Word Processing</w:t>
            </w:r>
          </w:p>
          <w:p w:rsidR="00F72B31" w:rsidRDefault="00F72B31" w:rsidP="00F72B31">
            <w:r>
              <w:t>Internet of Things (</w:t>
            </w:r>
            <w:proofErr w:type="spellStart"/>
            <w:r>
              <w:t>IoT</w:t>
            </w:r>
            <w:proofErr w:type="spellEnd"/>
            <w:r>
              <w:t>)</w:t>
            </w:r>
          </w:p>
          <w:p w:rsidR="00F72B31" w:rsidRDefault="00F72B31" w:rsidP="00F72B31"/>
          <w:p w:rsidR="00F72B31" w:rsidRDefault="00F72B31" w:rsidP="00F72B31">
            <w:r w:rsidRPr="00A2483C">
              <w:rPr>
                <w:noProof/>
                <w:color w:val="DCE4E8"/>
                <w:lang w:eastAsia="zh-TW"/>
              </w:rPr>
              <mc:AlternateContent>
                <mc:Choice Requires="wps">
                  <w:drawing>
                    <wp:inline distT="0" distB="0" distL="0" distR="0" wp14:anchorId="4122BAD4" wp14:editId="6C663725">
                      <wp:extent cx="1447800" cy="0"/>
                      <wp:effectExtent l="0" t="0" r="19050" b="19050"/>
                      <wp:docPr id="4" name="Straight Connector 4"/>
                      <wp:cNvGraphicFramePr/>
                      <a:graphic xmlns:a="http://schemas.openxmlformats.org/drawingml/2006/main">
                        <a:graphicData uri="http://schemas.microsoft.com/office/word/2010/wordprocessingShape">
                          <wps:wsp>
                            <wps:cNvCnPr/>
                            <wps:spPr>
                              <a:xfrm>
                                <a:off x="0" y="0"/>
                                <a:ext cx="1447800" cy="0"/>
                              </a:xfrm>
                              <a:prstGeom prst="line">
                                <a:avLst/>
                              </a:prstGeom>
                              <a:noFill/>
                              <a:ln w="1905" cap="flat" cmpd="sng" algn="ctr">
                                <a:solidFill>
                                  <a:srgbClr val="3D4655"/>
                                </a:solidFill>
                                <a:prstDash val="solid"/>
                              </a:ln>
                              <a:effectLst/>
                            </wps:spPr>
                            <wps:bodyPr/>
                          </wps:wsp>
                        </a:graphicData>
                      </a:graphic>
                    </wp:inline>
                  </w:drawing>
                </mc:Choice>
                <mc:Fallback>
                  <w:pict>
                    <v:line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1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" strokecolor="#3d4655" strokeweight=".15pt">
                      <w10:anchorlock/>
                    </v:line>
                  </w:pict>
                </mc:Fallback>
              </mc:AlternateContent>
            </w:r>
          </w:p>
          <w:p w:rsidR="00F72B31" w:rsidRDefault="00F72B31" w:rsidP="00F72B31"/>
          <w:p w:rsidR="008A46AF" w:rsidRDefault="008A46AF" w:rsidP="00F72B31"/>
          <w:p w:rsidR="00F72B31" w:rsidRDefault="00F72B31" w:rsidP="00283A90">
            <w:pPr>
              <w:pStyle w:val="Heading2Sidebar"/>
            </w:pPr>
            <w:r>
              <w:t>Personal Interests</w:t>
            </w:r>
          </w:p>
          <w:p w:rsidR="00F72B31" w:rsidRDefault="00F72B31" w:rsidP="00F72B31"/>
          <w:p w:rsidR="00F72B31" w:rsidRDefault="00F72B31" w:rsidP="00F72B31">
            <w:r>
              <w:t>Swimming, Skating</w:t>
            </w:r>
          </w:p>
          <w:p w:rsidR="00F72B31" w:rsidRDefault="00F72B31" w:rsidP="00F72B31">
            <w:r>
              <w:t>Reading Magazines</w:t>
            </w:r>
          </w:p>
          <w:p w:rsidR="00F72B31" w:rsidRPr="003D6FA3" w:rsidRDefault="00F72B31" w:rsidP="00F72B31">
            <w:pPr>
              <w:rPr>
                <w:b/>
                <w:bCs/>
              </w:rPr>
            </w:pPr>
            <w:r w:rsidRPr="003D6FA3">
              <w:rPr>
                <w:b/>
                <w:bCs/>
              </w:rPr>
              <w:t>Learning New Things</w:t>
            </w:r>
          </w:p>
          <w:p w:rsidR="00F72B31" w:rsidRDefault="00F72B31" w:rsidP="00F72B31">
            <w:r>
              <w:t>Travelling the World!</w:t>
            </w:r>
          </w:p>
          <w:p w:rsidR="00F72B31" w:rsidRDefault="00F72B31" w:rsidP="00F72B31"/>
          <w:p w:rsidR="00F72B31" w:rsidRDefault="00F72B31" w:rsidP="00F72B31">
            <w:r w:rsidRPr="00A2483C">
              <w:rPr>
                <w:noProof/>
                <w:color w:val="DCE4E8"/>
                <w:lang w:eastAsia="zh-TW"/>
              </w:rPr>
              <mc:AlternateContent>
                <mc:Choice Requires="wps">
                  <w:drawing>
                    <wp:inline distT="0" distB="0" distL="0" distR="0" wp14:anchorId="285E885E" wp14:editId="4DA256A3">
                      <wp:extent cx="1447800" cy="0"/>
                      <wp:effectExtent l="0" t="0" r="19050" b="19050"/>
                      <wp:docPr id="5" name="Straight Connector 5"/>
                      <wp:cNvGraphicFramePr/>
                      <a:graphic xmlns:a="http://schemas.openxmlformats.org/drawingml/2006/main">
                        <a:graphicData uri="http://schemas.microsoft.com/office/word/2010/wordprocessingShape">
                          <wps:wsp>
                            <wps:cNvCnPr/>
                            <wps:spPr>
                              <a:xfrm>
                                <a:off x="0" y="0"/>
                                <a:ext cx="1447800" cy="0"/>
                              </a:xfrm>
                              <a:prstGeom prst="line">
                                <a:avLst/>
                              </a:prstGeom>
                              <a:noFill/>
                              <a:ln w="1905" cap="flat" cmpd="sng" algn="ctr">
                                <a:solidFill>
                                  <a:srgbClr val="3D4655"/>
                                </a:solidFill>
                                <a:prstDash val="solid"/>
                              </a:ln>
                              <a:effectLst/>
                            </wps:spPr>
                            <wps:bodyPr/>
                          </wps:wsp>
                        </a:graphicData>
                      </a:graphic>
                    </wp:inline>
                  </w:drawing>
                </mc:Choice>
                <mc:Fallback>
                  <w:pict>
                    <v:line id="Straight Connector 5" o:spid="_x0000_s1026" style="visibility:visible;mso-wrap-style:square;mso-left-percent:-10001;mso-top-percent:-10001;mso-position-horizontal:absolute;mso-position-horizontal-relative:char;mso-position-vertical:absolute;mso-position-vertical-relative:line;mso-left-percent:-10001;mso-top-percent:-10001" from="0,0" to="1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" strokecolor="#3d4655" strokeweight=".15pt">
                      <w10:anchorlock/>
                    </v:line>
                  </w:pict>
                </mc:Fallback>
              </mc:AlternateContent>
            </w:r>
          </w:p>
          <w:p w:rsidR="00F72B31" w:rsidRDefault="00F72B31" w:rsidP="00F72B31"/>
          <w:p w:rsidR="008A46AF" w:rsidRDefault="008A46AF" w:rsidP="00F72B31"/>
          <w:p w:rsidR="00F72B31" w:rsidRDefault="00F72B31" w:rsidP="00283A90">
            <w:pPr>
              <w:pStyle w:val="Heading2Sidebar"/>
            </w:pPr>
            <w:r>
              <w:t>Languages Known</w:t>
            </w:r>
          </w:p>
          <w:p w:rsidR="00F72B31" w:rsidRDefault="00F72B31" w:rsidP="00F72B31"/>
          <w:p w:rsidR="00F72B31" w:rsidRDefault="006B51D8" w:rsidP="006B51D8">
            <w:r>
              <w:t>Urdu</w:t>
            </w:r>
            <w:r w:rsidR="00F72B31">
              <w:t xml:space="preserve"> (Native, </w:t>
            </w:r>
            <w:r>
              <w:t>PAK</w:t>
            </w:r>
            <w:r w:rsidR="00F72B31">
              <w:t>)</w:t>
            </w:r>
          </w:p>
          <w:p w:rsidR="00F72B31" w:rsidRDefault="006B51D8" w:rsidP="006B51D8">
            <w:r>
              <w:t>English</w:t>
            </w:r>
            <w:r w:rsidR="00F72B31">
              <w:t xml:space="preserve"> (</w:t>
            </w:r>
            <w:r>
              <w:t>Fluent</w:t>
            </w:r>
            <w:r w:rsidR="00F72B31">
              <w:t>)</w:t>
            </w:r>
          </w:p>
          <w:p w:rsidR="00F72B31" w:rsidRDefault="006B51D8" w:rsidP="006B51D8">
            <w:r>
              <w:t>Arabic</w:t>
            </w:r>
            <w:r w:rsidR="00F72B31">
              <w:t xml:space="preserve"> (</w:t>
            </w:r>
            <w:r>
              <w:t>Written</w:t>
            </w:r>
            <w:r w:rsidR="00F72B31">
              <w:t>)</w:t>
            </w:r>
          </w:p>
          <w:p w:rsidR="00F72B31" w:rsidRDefault="00F72B31" w:rsidP="00F72B31"/>
          <w:p w:rsidR="00F72B31" w:rsidRDefault="00F72B31" w:rsidP="00F72B31">
            <w:r w:rsidRPr="00A2483C">
              <w:rPr>
                <w:noProof/>
                <w:color w:val="DCE4E8"/>
                <w:lang w:eastAsia="zh-TW"/>
              </w:rPr>
              <mc:AlternateContent>
                <mc:Choice Requires="wps">
                  <w:drawing>
                    <wp:inline distT="0" distB="0" distL="0" distR="0" wp14:anchorId="67E298E8" wp14:editId="7B10F97C">
                      <wp:extent cx="1447800" cy="0"/>
                      <wp:effectExtent l="0" t="0" r="19050" b="19050"/>
                      <wp:docPr id="6" name="Straight Connector 6"/>
                      <wp:cNvGraphicFramePr/>
                      <a:graphic xmlns:a="http://schemas.openxmlformats.org/drawingml/2006/main">
                        <a:graphicData uri="http://schemas.microsoft.com/office/word/2010/wordprocessingShape">
                          <wps:wsp>
                            <wps:cNvCnPr/>
                            <wps:spPr>
                              <a:xfrm>
                                <a:off x="0" y="0"/>
                                <a:ext cx="1447800" cy="0"/>
                              </a:xfrm>
                              <a:prstGeom prst="line">
                                <a:avLst/>
                              </a:prstGeom>
                              <a:noFill/>
                              <a:ln w="1905" cap="flat" cmpd="sng" algn="ctr">
                                <a:solidFill>
                                  <a:srgbClr val="3D4655"/>
                                </a:solidFill>
                                <a:prstDash val="solid"/>
                              </a:ln>
                              <a:effectLst/>
                            </wps:spPr>
                            <wps:bodyPr/>
                          </wps:wsp>
                        </a:graphicData>
                      </a:graphic>
                    </wp:inline>
                  </w:drawing>
                </mc:Choice>
                <mc:Fallback>
                  <w:pict>
                    <v:line id="Straight Connector 6" o:spid="_x0000_s1026" style="visibility:visible;mso-wrap-style:square;mso-left-percent:-10001;mso-top-percent:-10001;mso-position-horizontal:absolute;mso-position-horizontal-relative:char;mso-position-vertical:absolute;mso-position-vertical-relative:line;mso-left-percent:-10001;mso-top-percent:-10001" from="0,0" to="1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" strokecolor="#3d4655" strokeweight=".15pt">
                      <w10:anchorlock/>
                    </v:line>
                  </w:pict>
                </mc:Fallback>
              </mc:AlternateContent>
            </w:r>
          </w:p>
          <w:p w:rsidR="00F72B31" w:rsidRDefault="00F72B31" w:rsidP="00F72B31"/>
          <w:p w:rsidR="008A46AF" w:rsidRDefault="008A46AF" w:rsidP="00F72B31"/>
          <w:p w:rsidR="00F72B31" w:rsidRDefault="00F72B31" w:rsidP="00283A90">
            <w:pPr>
              <w:pStyle w:val="Heading2Sidebar"/>
            </w:pPr>
            <w:r>
              <w:t>References</w:t>
            </w:r>
          </w:p>
          <w:p w:rsidR="00F72B31" w:rsidRDefault="00F72B31" w:rsidP="00F72B31"/>
          <w:p w:rsidR="00F72B31" w:rsidRPr="004E7198" w:rsidRDefault="00F72B31" w:rsidP="00F72B31">
            <w:pPr>
              <w:spacing w:after="80"/>
              <w:rPr>
                <w:b/>
                <w:bCs/>
              </w:rPr>
            </w:pPr>
            <w:r w:rsidRPr="004E7198">
              <w:rPr>
                <w:b/>
                <w:bCs/>
              </w:rPr>
              <w:t>Name of Reference</w:t>
            </w:r>
            <w:r w:rsidR="00257F0E">
              <w:rPr>
                <w:b/>
                <w:bCs/>
              </w:rPr>
              <w:t xml:space="preserve"> 01</w:t>
            </w:r>
          </w:p>
          <w:p w:rsidR="00F72B31" w:rsidRDefault="00F72B31" w:rsidP="00F72B31">
            <w:r>
              <w:t>Designation Title</w:t>
            </w:r>
          </w:p>
          <w:p w:rsidR="00F72B31" w:rsidRDefault="00F72B31" w:rsidP="00F72B31">
            <w:pPr>
              <w:spacing w:after="80"/>
            </w:pPr>
            <w:r>
              <w:t>Organization Name</w:t>
            </w:r>
          </w:p>
          <w:p w:rsidR="00F72B31" w:rsidRDefault="00F72B31" w:rsidP="00F72B31">
            <w:r w:rsidRPr="00EA18DD">
              <w:rPr>
                <w:b/>
                <w:bCs/>
              </w:rPr>
              <w:t>T:</w:t>
            </w:r>
            <w:r>
              <w:t xml:space="preserve"> </w:t>
            </w:r>
            <w:r w:rsidR="0022380A">
              <w:t>+92</w:t>
            </w:r>
            <w:r w:rsidRPr="003D6FA3">
              <w:t>-</w:t>
            </w:r>
            <w:r>
              <w:t>012</w:t>
            </w:r>
            <w:r w:rsidRPr="003D6FA3">
              <w:t>-</w:t>
            </w:r>
            <w:r>
              <w:t>345</w:t>
            </w:r>
            <w:r w:rsidRPr="003D6FA3">
              <w:t>-</w:t>
            </w:r>
            <w:r w:rsidR="002A169E">
              <w:t>6789</w:t>
            </w:r>
          </w:p>
          <w:p w:rsidR="00F72B31" w:rsidRDefault="00F72B31" w:rsidP="00F72B31">
            <w:r w:rsidRPr="00EA18DD">
              <w:rPr>
                <w:b/>
                <w:bCs/>
              </w:rPr>
              <w:t>E:</w:t>
            </w:r>
            <w:r>
              <w:t xml:space="preserve"> name@example.com</w:t>
            </w:r>
          </w:p>
          <w:p w:rsidR="00F72B31" w:rsidRDefault="00F72B31" w:rsidP="00F72B31"/>
          <w:p w:rsidR="00F72B31" w:rsidRPr="004E7198" w:rsidRDefault="00F72B31" w:rsidP="00F72B31">
            <w:pPr>
              <w:spacing w:after="80"/>
              <w:rPr>
                <w:b/>
                <w:bCs/>
              </w:rPr>
            </w:pPr>
            <w:r w:rsidRPr="004E7198">
              <w:rPr>
                <w:b/>
                <w:bCs/>
              </w:rPr>
              <w:t>Name of Reference</w:t>
            </w:r>
            <w:r w:rsidR="00257F0E">
              <w:rPr>
                <w:b/>
                <w:bCs/>
              </w:rPr>
              <w:t xml:space="preserve"> 02</w:t>
            </w:r>
          </w:p>
          <w:p w:rsidR="00F72B31" w:rsidRDefault="00F72B31" w:rsidP="00F72B31">
            <w:r>
              <w:t>Designation Title</w:t>
            </w:r>
          </w:p>
          <w:p w:rsidR="00F72B31" w:rsidRDefault="00F72B31" w:rsidP="00F72B31">
            <w:pPr>
              <w:spacing w:after="80"/>
            </w:pPr>
            <w:r>
              <w:t>Organization Name</w:t>
            </w:r>
          </w:p>
          <w:p w:rsidR="00F72B31" w:rsidRDefault="00F72B31" w:rsidP="00F72B31">
            <w:r w:rsidRPr="00EA18DD">
              <w:rPr>
                <w:b/>
                <w:bCs/>
              </w:rPr>
              <w:t>T:</w:t>
            </w:r>
            <w:r>
              <w:t xml:space="preserve"> </w:t>
            </w:r>
            <w:r w:rsidR="00533CAE">
              <w:t>+92</w:t>
            </w:r>
            <w:r w:rsidR="00533CAE" w:rsidRPr="003D6FA3">
              <w:t>-</w:t>
            </w:r>
            <w:r w:rsidR="00533CAE">
              <w:t>012</w:t>
            </w:r>
            <w:r w:rsidR="00533CAE" w:rsidRPr="003D6FA3">
              <w:t>-</w:t>
            </w:r>
            <w:r w:rsidR="00533CAE">
              <w:t>345</w:t>
            </w:r>
            <w:r w:rsidR="00533CAE" w:rsidRPr="003D6FA3">
              <w:t>-</w:t>
            </w:r>
            <w:r w:rsidR="00533CAE">
              <w:t>6789</w:t>
            </w:r>
          </w:p>
          <w:p w:rsidR="00F72B31" w:rsidRDefault="00F72B31" w:rsidP="00F72B31">
            <w:r w:rsidRPr="00EA18DD">
              <w:rPr>
                <w:b/>
                <w:bCs/>
              </w:rPr>
              <w:t>E:</w:t>
            </w:r>
            <w:r>
              <w:t xml:space="preserve"> name@example.com</w:t>
            </w:r>
          </w:p>
          <w:p w:rsidR="00F72B31" w:rsidRDefault="00F72B31" w:rsidP="00F72B31"/>
          <w:p w:rsidR="00F72B31" w:rsidRPr="00F72B31" w:rsidRDefault="00F72B31" w:rsidP="00F72B31"/>
        </w:tc>
        <w:tc>
          <w:tcPr>
            <w:tcW w:w="201" w:type="pct"/>
            <w:tcBorders>
              <w:left w:val="single" w:sz="2" w:space="0" w:color="8592A7"/>
            </w:tcBorders>
            <w:shd w:val="clear" w:color="auto" w:fill="auto"/>
          </w:tcPr>
          <w:p w:rsidR="00F72B31" w:rsidRPr="00F72B31" w:rsidRDefault="00F72B31" w:rsidP="00F72B31"/>
        </w:tc>
        <w:tc>
          <w:tcPr>
            <w:tcW w:w="3460" w:type="pct"/>
            <w:shd w:val="clear" w:color="auto" w:fill="auto"/>
          </w:tcPr>
          <w:p w:rsidR="00F72B31" w:rsidRPr="00F72B31" w:rsidRDefault="00F72B31" w:rsidP="00820DD0">
            <w:pPr>
              <w:pStyle w:val="Heading2"/>
              <w:outlineLvl w:val="1"/>
            </w:pPr>
            <w:r w:rsidRPr="00F72B31">
              <w:t>Work History Continued</w:t>
            </w:r>
          </w:p>
          <w:p w:rsidR="00F72B31" w:rsidRPr="00F72B31" w:rsidRDefault="00F72B31" w:rsidP="00F72B31"/>
          <w:p w:rsidR="00F72B31" w:rsidRPr="00F72B31" w:rsidRDefault="00F72B31" w:rsidP="00077799">
            <w:pPr>
              <w:rPr>
                <w:b/>
                <w:bCs/>
              </w:rPr>
            </w:pPr>
            <w:r w:rsidRPr="00F72B31">
              <w:rPr>
                <w:b/>
                <w:bCs/>
              </w:rPr>
              <w:t xml:space="preserve">Your Job Title Here // </w:t>
            </w:r>
            <w:r w:rsidR="00077799">
              <w:rPr>
                <w:b/>
                <w:bCs/>
              </w:rPr>
              <w:t>2011</w:t>
            </w:r>
            <w:r w:rsidRPr="00F72B31">
              <w:rPr>
                <w:b/>
                <w:bCs/>
              </w:rPr>
              <w:t xml:space="preserve"> – </w:t>
            </w:r>
            <w:r w:rsidR="00077799">
              <w:rPr>
                <w:b/>
                <w:bCs/>
              </w:rPr>
              <w:t>2012</w:t>
            </w:r>
          </w:p>
          <w:p w:rsidR="00F72B31" w:rsidRPr="00F72B31" w:rsidRDefault="00F72B31" w:rsidP="00F72B31">
            <w:r w:rsidRPr="00F72B31">
              <w:t>Name of Organization | Short Address Line</w:t>
            </w:r>
          </w:p>
          <w:p w:rsidR="00F72B31" w:rsidRPr="00F72B31" w:rsidRDefault="00F72B31" w:rsidP="00F72B31">
            <w:pPr>
              <w:rPr>
                <w:sz w:val="14"/>
                <w:szCs w:val="14"/>
              </w:rPr>
            </w:pPr>
          </w:p>
          <w:p w:rsidR="00F72B31" w:rsidRPr="00F72B31" w:rsidRDefault="00F72B31" w:rsidP="00F72B31">
            <w:r w:rsidRPr="00F72B31">
              <w:t>You can also format text directly by using the other controls on the Home tab. Most controls offer a choice of using the look from the current theme or using a format that you specify directly.</w:t>
            </w:r>
          </w:p>
          <w:p w:rsidR="00F72B31" w:rsidRPr="00F72B31" w:rsidRDefault="00F72B31" w:rsidP="00F72B31"/>
          <w:p w:rsidR="00F72B31" w:rsidRPr="00F72B31" w:rsidRDefault="00F72B31" w:rsidP="00F72B31">
            <w:pPr>
              <w:pStyle w:val="BulletList"/>
            </w:pPr>
            <w:r w:rsidRPr="00F72B31">
              <w:t>Both the Themes gallery and the Quick Styles gallery provide reset commands so that you can always restore the look of your document to the original contained in your current template.</w:t>
            </w:r>
          </w:p>
          <w:p w:rsidR="00F72B31" w:rsidRPr="00F72B31" w:rsidRDefault="00F72B31" w:rsidP="00F72B31">
            <w:pPr>
              <w:pStyle w:val="BulletList"/>
            </w:pPr>
            <w:r w:rsidRPr="00F72B31">
              <w:t>You can use these galleries to insert tables, headers, footers, lists, cover pages, and other document building blocks. When you create pictures, charts, or diagrams, they also coordinate with your current document look.</w:t>
            </w:r>
          </w:p>
          <w:p w:rsidR="00F72B31" w:rsidRPr="00F72B31" w:rsidRDefault="00F72B31" w:rsidP="00F72B31"/>
          <w:p w:rsidR="00F72B31" w:rsidRPr="00F72B31" w:rsidRDefault="00F72B31" w:rsidP="00077799">
            <w:pPr>
              <w:rPr>
                <w:b/>
                <w:bCs/>
              </w:rPr>
            </w:pPr>
            <w:r w:rsidRPr="00F72B31">
              <w:rPr>
                <w:b/>
                <w:bCs/>
              </w:rPr>
              <w:t xml:space="preserve">Your Job Title Here // </w:t>
            </w:r>
            <w:r w:rsidR="00077799">
              <w:rPr>
                <w:b/>
                <w:bCs/>
              </w:rPr>
              <w:t>2010</w:t>
            </w:r>
            <w:r w:rsidRPr="00F72B31">
              <w:rPr>
                <w:b/>
                <w:bCs/>
              </w:rPr>
              <w:t xml:space="preserve"> – </w:t>
            </w:r>
            <w:r w:rsidR="00077799">
              <w:rPr>
                <w:b/>
                <w:bCs/>
              </w:rPr>
              <w:t>2011</w:t>
            </w:r>
          </w:p>
          <w:p w:rsidR="00F72B31" w:rsidRPr="00F72B31" w:rsidRDefault="00F72B31" w:rsidP="00F72B31">
            <w:r w:rsidRPr="00F72B31">
              <w:t>Name of Organization | Short Address Line</w:t>
            </w:r>
          </w:p>
          <w:p w:rsidR="00F72B31" w:rsidRPr="00F72B31" w:rsidRDefault="00F72B31" w:rsidP="00F72B31">
            <w:pPr>
              <w:rPr>
                <w:sz w:val="14"/>
                <w:szCs w:val="14"/>
              </w:rPr>
            </w:pPr>
          </w:p>
          <w:p w:rsidR="00F72B31" w:rsidRPr="00F72B31" w:rsidRDefault="00F72B31" w:rsidP="00F72B31">
            <w:r w:rsidRPr="00F72B31">
              <w:t>You can also format text directly by using the other controls on the Home tab. Most controls offer a choice of using the look from the current theme or using a format that you specify directly.</w:t>
            </w:r>
          </w:p>
          <w:p w:rsidR="00F72B31" w:rsidRPr="00F72B31" w:rsidRDefault="00F72B31" w:rsidP="00F72B31"/>
          <w:p w:rsidR="00F72B31" w:rsidRPr="00F72B31" w:rsidRDefault="00F72B31" w:rsidP="00F72B31">
            <w:pPr>
              <w:pStyle w:val="BulletList"/>
            </w:pPr>
            <w:r w:rsidRPr="00F72B31">
              <w:t>Both the Themes gallery and the Quick Styles gallery provide reset commands so that you can always restore the look of your document to the original contained in your current template.</w:t>
            </w:r>
          </w:p>
          <w:p w:rsidR="00F72B31" w:rsidRPr="00F72B31" w:rsidRDefault="00F72B31" w:rsidP="00F72B31">
            <w:pPr>
              <w:pStyle w:val="BulletList"/>
            </w:pPr>
            <w:r w:rsidRPr="00F72B31">
              <w:t>You can use these galleries to insert tables, headers, footers, lists, cover pages, and other document building blocks. When you create pictures, charts, or diagrams, they also coordinate with your current document look.</w:t>
            </w:r>
          </w:p>
          <w:p w:rsidR="00F72B31" w:rsidRPr="00F72B31" w:rsidRDefault="00F72B31" w:rsidP="00F72B31"/>
          <w:p w:rsidR="00F72B31" w:rsidRPr="00F72B31" w:rsidRDefault="00F72B31" w:rsidP="00F72B31"/>
          <w:p w:rsidR="00F72B31" w:rsidRPr="00F72B31" w:rsidRDefault="00F72B31" w:rsidP="00820DD0">
            <w:pPr>
              <w:pStyle w:val="Heading2"/>
              <w:outlineLvl w:val="1"/>
            </w:pPr>
            <w:r w:rsidRPr="00F72B31">
              <w:t>Professional Courses</w:t>
            </w:r>
          </w:p>
          <w:p w:rsidR="00F72B31" w:rsidRPr="00F72B31" w:rsidRDefault="00F72B31" w:rsidP="00F72B31"/>
          <w:p w:rsidR="00F72B31" w:rsidRPr="00F72B31" w:rsidRDefault="00F72B31" w:rsidP="00077799">
            <w:pPr>
              <w:rPr>
                <w:b/>
                <w:bCs/>
              </w:rPr>
            </w:pPr>
            <w:r w:rsidRPr="00F72B31">
              <w:rPr>
                <w:b/>
                <w:bCs/>
              </w:rPr>
              <w:t xml:space="preserve">Course or Workshop Name // </w:t>
            </w:r>
            <w:r w:rsidR="00077799">
              <w:rPr>
                <w:b/>
                <w:bCs/>
              </w:rPr>
              <w:t>2009</w:t>
            </w:r>
            <w:r w:rsidRPr="00F72B31">
              <w:rPr>
                <w:b/>
                <w:bCs/>
              </w:rPr>
              <w:t xml:space="preserve"> – </w:t>
            </w:r>
            <w:r w:rsidR="00077799">
              <w:rPr>
                <w:b/>
                <w:bCs/>
              </w:rPr>
              <w:t>2010</w:t>
            </w:r>
          </w:p>
          <w:p w:rsidR="00F72B31" w:rsidRPr="00F72B31" w:rsidRDefault="00F72B31" w:rsidP="00F72B31">
            <w:r w:rsidRPr="00F72B31">
              <w:t>Name of Institute | Short Address Line</w:t>
            </w:r>
          </w:p>
          <w:p w:rsidR="00F72B31" w:rsidRPr="00F72B31" w:rsidRDefault="00F72B31" w:rsidP="00F72B31">
            <w:pPr>
              <w:rPr>
                <w:sz w:val="14"/>
                <w:szCs w:val="14"/>
              </w:rPr>
            </w:pPr>
          </w:p>
          <w:p w:rsidR="00F72B31" w:rsidRPr="00F72B31" w:rsidRDefault="00F72B31" w:rsidP="00F72B31">
            <w:r w:rsidRPr="00F72B31">
              <w:t>You can also format text directly by using the other controls on the Home tab. Most controls offer a choice of using the look from the current theme or using a format that you specify directly.</w:t>
            </w:r>
          </w:p>
          <w:p w:rsidR="00F72B31" w:rsidRPr="00F72B31" w:rsidRDefault="00F72B31" w:rsidP="00F72B31"/>
          <w:p w:rsidR="00F72B31" w:rsidRPr="00F72B31" w:rsidRDefault="00F72B31" w:rsidP="00077799">
            <w:pPr>
              <w:rPr>
                <w:b/>
                <w:bCs/>
              </w:rPr>
            </w:pPr>
            <w:r w:rsidRPr="00F72B31">
              <w:rPr>
                <w:b/>
                <w:bCs/>
              </w:rPr>
              <w:t xml:space="preserve">Course or Workshop Name // </w:t>
            </w:r>
            <w:r w:rsidR="00077799">
              <w:rPr>
                <w:b/>
                <w:bCs/>
              </w:rPr>
              <w:t>2008</w:t>
            </w:r>
            <w:r w:rsidRPr="00F72B31">
              <w:rPr>
                <w:b/>
                <w:bCs/>
              </w:rPr>
              <w:t xml:space="preserve"> – </w:t>
            </w:r>
            <w:r w:rsidR="00077799">
              <w:rPr>
                <w:b/>
                <w:bCs/>
              </w:rPr>
              <w:t>2009</w:t>
            </w:r>
          </w:p>
          <w:p w:rsidR="00F72B31" w:rsidRPr="00F72B31" w:rsidRDefault="00F72B31" w:rsidP="00F72B31">
            <w:r w:rsidRPr="00F72B31">
              <w:t>Name of Institute | Short Address Line</w:t>
            </w:r>
          </w:p>
          <w:p w:rsidR="00F72B31" w:rsidRPr="00F72B31" w:rsidRDefault="00F72B31" w:rsidP="00F72B31">
            <w:pPr>
              <w:rPr>
                <w:sz w:val="14"/>
                <w:szCs w:val="14"/>
              </w:rPr>
            </w:pPr>
          </w:p>
          <w:p w:rsidR="00F72B31" w:rsidRPr="00F72B31" w:rsidRDefault="00F72B31" w:rsidP="00F72B31">
            <w:r w:rsidRPr="00F72B31">
              <w:t>You can also format text directly by using the other controls on the Home tab. Most controls offer a choice of using the look from the current theme or using a format that you specify directly.</w:t>
            </w:r>
          </w:p>
          <w:p w:rsidR="00F72B31" w:rsidRPr="00F72B31" w:rsidRDefault="00F72B31" w:rsidP="00F72B31"/>
          <w:p w:rsidR="00F72B31" w:rsidRPr="00F72B31" w:rsidRDefault="00F72B31" w:rsidP="00F72B31"/>
          <w:p w:rsidR="00F72B31" w:rsidRPr="00F72B31" w:rsidRDefault="00F72B31" w:rsidP="00820DD0">
            <w:pPr>
              <w:pStyle w:val="Heading2"/>
              <w:outlineLvl w:val="1"/>
            </w:pPr>
            <w:r>
              <w:t>In</w:t>
            </w:r>
            <w:r w:rsidRPr="00F72B31">
              <w:t>ternship Experience</w:t>
            </w:r>
          </w:p>
          <w:p w:rsidR="00F72B31" w:rsidRPr="00F72B31" w:rsidRDefault="00F72B31" w:rsidP="00F72B31"/>
          <w:p w:rsidR="00F72B31" w:rsidRPr="00F72B31" w:rsidRDefault="00F72B31" w:rsidP="00077799">
            <w:pPr>
              <w:rPr>
                <w:b/>
                <w:bCs/>
              </w:rPr>
            </w:pPr>
            <w:r w:rsidRPr="00F72B31">
              <w:rPr>
                <w:b/>
                <w:bCs/>
              </w:rPr>
              <w:t xml:space="preserve">Title of the Internship // </w:t>
            </w:r>
            <w:r w:rsidR="00077799">
              <w:rPr>
                <w:b/>
                <w:bCs/>
              </w:rPr>
              <w:t>2008</w:t>
            </w:r>
          </w:p>
          <w:p w:rsidR="00F72B31" w:rsidRPr="00F72B31" w:rsidRDefault="00F72B31" w:rsidP="00E17CB4">
            <w:r w:rsidRPr="00F72B31">
              <w:t xml:space="preserve">Name of </w:t>
            </w:r>
            <w:r w:rsidR="00E17CB4">
              <w:t>Organization</w:t>
            </w:r>
            <w:r w:rsidRPr="00F72B31">
              <w:t xml:space="preserve"> | Short Address Line</w:t>
            </w:r>
          </w:p>
          <w:p w:rsidR="00F72B31" w:rsidRPr="00F72B31" w:rsidRDefault="00F72B31" w:rsidP="00F72B31">
            <w:pPr>
              <w:rPr>
                <w:sz w:val="14"/>
                <w:szCs w:val="14"/>
              </w:rPr>
            </w:pPr>
          </w:p>
          <w:p w:rsidR="00F72B31" w:rsidRPr="00F72B31" w:rsidRDefault="00F72B31" w:rsidP="008A46AF">
            <w:r w:rsidRPr="00F72B31">
              <w:t>You can also format text directly by using the other controls on the Home tab. Most controls offer a choice of using the look from the current theme or using a format that you specify directly.</w:t>
            </w:r>
          </w:p>
        </w:tc>
      </w:tr>
    </w:tbl>
    <w:p w:rsidR="00F72B31" w:rsidRPr="00D03CEE" w:rsidRDefault="00F72B31" w:rsidP="00AD678A"/>
    <w:sectPr w:rsidR="00F72B31" w:rsidRPr="00D03CEE" w:rsidSect="005C2605">
      <w:pgSz w:w="12240" w:h="15840" w:code="1"/>
      <w:pgMar w:top="648" w:right="648" w:bottom="648" w:left="648" w:header="432" w:footer="43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2">
      <wne:acd wne:acdName="acd2"/>
    </wne:keymap>
    <wne:keymap wne:kcmPrimary="0442">
      <wne:acd wne:acdName="acd0"/>
    </wne:keymap>
    <wne:keymap wne:kcmPrimary="044C">
      <wne:acd wne:acdName="acd1"/>
    </wne:keymap>
    <wne:keymap wne:kcmPrimary="0453">
      <wne:acd wne:acdName="acd3"/>
    </wne:keymap>
  </wne:keymaps>
  <wne:toolbars>
    <wne:acdManifest>
      <wne:acdEntry wne:acdName="acd0"/>
      <wne:acdEntry wne:acdName="acd1"/>
      <wne:acdEntry wne:acdName="acd2"/>
      <wne:acdEntry wne:acdName="acd3"/>
    </wne:acdManifest>
  </wne:toolbars>
  <wne:acds>
    <wne:acd wne:argValue="AQAAAAAA" wne:acdName="acd0" wne:fciIndexBasedOn="0065"/>
    <wne:acd wne:argValue="AgBCAHUAbABsAGUAdAAgAEwAaQBzAHQA" wne:acdName="acd1" wne:fciIndexBasedOn="0065"/>
    <wne:acd wne:argValue="AQAAAAIA" wne:acdName="acd2" wne:fciIndexBasedOn="0065"/>
    <wne:acd wne:argValue="AgBIAGUAYQBkAGkAbgBnACAAMgAgACgAUwBpAGQAZQBiAGEAcgApA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BA7" w:rsidRDefault="003B6BA7" w:rsidP="00FB3B30">
      <w:pPr>
        <w:spacing w:after="0" w:line="240" w:lineRule="auto"/>
      </w:pPr>
      <w:r>
        <w:separator/>
      </w:r>
    </w:p>
  </w:endnote>
  <w:endnote w:type="continuationSeparator" w:id="0">
    <w:p w:rsidR="003B6BA7" w:rsidRDefault="003B6BA7" w:rsidP="00FB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BCE" w:rsidRPr="0095779A" w:rsidRDefault="00CF2BCE" w:rsidP="0095779A">
    <w:pPr>
      <w:pStyle w:val="Footer"/>
      <w:jc w:val="center"/>
      <w:rPr>
        <w:rFonts w:ascii="Book Antiqua" w:hAnsi="Book Antiqua"/>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BCE" w:rsidRPr="0095779A" w:rsidRDefault="00CF2BCE" w:rsidP="0095779A">
    <w:pPr>
      <w:pStyle w:val="Footer"/>
      <w:jc w:val="center"/>
      <w:rPr>
        <w:rFonts w:ascii="Book Antiqua" w:hAnsi="Book Antiqua"/>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BA7" w:rsidRDefault="003B6BA7" w:rsidP="00FB3B30">
      <w:pPr>
        <w:spacing w:after="0" w:line="240" w:lineRule="auto"/>
      </w:pPr>
      <w:r>
        <w:separator/>
      </w:r>
    </w:p>
  </w:footnote>
  <w:footnote w:type="continuationSeparator" w:id="0">
    <w:p w:rsidR="003B6BA7" w:rsidRDefault="003B6BA7" w:rsidP="00FB3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1F3" w:rsidRDefault="000501F3">
    <w:pPr>
      <w:pStyle w:val="Header"/>
    </w:pPr>
    <w:r>
      <w:rPr>
        <w:rFonts w:ascii="Calibri Light" w:hAnsi="Calibri Light" w:cs="Calibri Light"/>
        <w:b/>
        <w:bCs/>
        <w:caps/>
        <w:noProof/>
        <w:color w:val="455E6B"/>
        <w:spacing w:val="20"/>
        <w:sz w:val="56"/>
        <w:szCs w:val="60"/>
        <w:lang w:eastAsia="zh-TW"/>
      </w:rPr>
      <mc:AlternateContent>
        <mc:Choice Requires="wps">
          <w:drawing>
            <wp:anchor distT="0" distB="0" distL="114300" distR="114300" simplePos="0" relativeHeight="251659264" behindDoc="0" locked="0" layoutInCell="0" allowOverlap="1" wp14:anchorId="36D2D364" wp14:editId="51047440">
              <wp:simplePos x="0" y="0"/>
              <wp:positionH relativeFrom="page">
                <wp:posOffset>0</wp:posOffset>
              </wp:positionH>
              <wp:positionV relativeFrom="page">
                <wp:posOffset>9994900</wp:posOffset>
              </wp:positionV>
              <wp:extent cx="7772400" cy="63500"/>
              <wp:effectExtent l="0" t="0" r="0" b="0"/>
              <wp:wrapNone/>
              <wp:docPr id="8" name="Rectangle 8"/>
              <wp:cNvGraphicFramePr/>
              <a:graphic xmlns:a="http://schemas.openxmlformats.org/drawingml/2006/main">
                <a:graphicData uri="http://schemas.microsoft.com/office/word/2010/wordprocessingShape">
                  <wps:wsp>
                    <wps:cNvSpPr/>
                    <wps:spPr>
                      <a:xfrm>
                        <a:off x="0" y="0"/>
                        <a:ext cx="7772400" cy="63500"/>
                      </a:xfrm>
                      <a:prstGeom prst="rect">
                        <a:avLst/>
                      </a:prstGeom>
                      <a:solidFill>
                        <a:srgbClr val="3D46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0;margin-top:787pt;width:612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" o:allowincell="f" fillcolor="#3d4655" stroked="f" strokeweight="2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7714A"/>
    <w:multiLevelType w:val="hybridMultilevel"/>
    <w:tmpl w:val="3AD804EA"/>
    <w:lvl w:ilvl="0" w:tplc="E020E1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B1A8C"/>
    <w:multiLevelType w:val="hybridMultilevel"/>
    <w:tmpl w:val="9E082A3A"/>
    <w:lvl w:ilvl="0" w:tplc="74C29802">
      <w:start w:val="1"/>
      <w:numFmt w:val="bullet"/>
      <w:pStyle w:val="BulletList"/>
      <w:lvlText w:val="•"/>
      <w:lvlJc w:val="left"/>
      <w:pPr>
        <w:ind w:left="720" w:hanging="360"/>
      </w:pPr>
      <w:rPr>
        <w:rFonts w:ascii="Roboto" w:hAnsi="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1917F4"/>
    <w:multiLevelType w:val="hybridMultilevel"/>
    <w:tmpl w:val="A3EAEADE"/>
    <w:lvl w:ilvl="0" w:tplc="ED58E8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B2A"/>
    <w:rsid w:val="00000C7C"/>
    <w:rsid w:val="00003D4E"/>
    <w:rsid w:val="000055D5"/>
    <w:rsid w:val="000059DB"/>
    <w:rsid w:val="0000788D"/>
    <w:rsid w:val="00010362"/>
    <w:rsid w:val="00010438"/>
    <w:rsid w:val="0001679E"/>
    <w:rsid w:val="00021EF8"/>
    <w:rsid w:val="0002212E"/>
    <w:rsid w:val="00024ECA"/>
    <w:rsid w:val="00031CEB"/>
    <w:rsid w:val="000320B1"/>
    <w:rsid w:val="00032D0A"/>
    <w:rsid w:val="00041282"/>
    <w:rsid w:val="00042E8F"/>
    <w:rsid w:val="00042F7F"/>
    <w:rsid w:val="000465FF"/>
    <w:rsid w:val="000467B4"/>
    <w:rsid w:val="00046E9B"/>
    <w:rsid w:val="00047324"/>
    <w:rsid w:val="000501F3"/>
    <w:rsid w:val="00050502"/>
    <w:rsid w:val="00053088"/>
    <w:rsid w:val="00055C53"/>
    <w:rsid w:val="00056838"/>
    <w:rsid w:val="00056EDA"/>
    <w:rsid w:val="00065085"/>
    <w:rsid w:val="000676A5"/>
    <w:rsid w:val="0007267A"/>
    <w:rsid w:val="000727FC"/>
    <w:rsid w:val="00073F43"/>
    <w:rsid w:val="000748F5"/>
    <w:rsid w:val="000754DC"/>
    <w:rsid w:val="000759C7"/>
    <w:rsid w:val="00076003"/>
    <w:rsid w:val="00076354"/>
    <w:rsid w:val="00077799"/>
    <w:rsid w:val="00077B4A"/>
    <w:rsid w:val="00081580"/>
    <w:rsid w:val="000819F6"/>
    <w:rsid w:val="00082356"/>
    <w:rsid w:val="00082FDE"/>
    <w:rsid w:val="00083D10"/>
    <w:rsid w:val="00093522"/>
    <w:rsid w:val="000971F4"/>
    <w:rsid w:val="00097288"/>
    <w:rsid w:val="000A0862"/>
    <w:rsid w:val="000A1EB8"/>
    <w:rsid w:val="000A2962"/>
    <w:rsid w:val="000A3339"/>
    <w:rsid w:val="000A536E"/>
    <w:rsid w:val="000B2504"/>
    <w:rsid w:val="000B4384"/>
    <w:rsid w:val="000B76DA"/>
    <w:rsid w:val="000C1E54"/>
    <w:rsid w:val="000C4270"/>
    <w:rsid w:val="000D4577"/>
    <w:rsid w:val="000D6D91"/>
    <w:rsid w:val="000E37C2"/>
    <w:rsid w:val="000E7731"/>
    <w:rsid w:val="000F4890"/>
    <w:rsid w:val="000F55F7"/>
    <w:rsid w:val="001042E4"/>
    <w:rsid w:val="00105462"/>
    <w:rsid w:val="00110283"/>
    <w:rsid w:val="001112D3"/>
    <w:rsid w:val="00113041"/>
    <w:rsid w:val="001134B5"/>
    <w:rsid w:val="00121C6E"/>
    <w:rsid w:val="001234BD"/>
    <w:rsid w:val="00130BBC"/>
    <w:rsid w:val="00131246"/>
    <w:rsid w:val="00132EF0"/>
    <w:rsid w:val="001337FC"/>
    <w:rsid w:val="001348DD"/>
    <w:rsid w:val="001375E3"/>
    <w:rsid w:val="001402AB"/>
    <w:rsid w:val="001403D8"/>
    <w:rsid w:val="001466BC"/>
    <w:rsid w:val="00153678"/>
    <w:rsid w:val="00161371"/>
    <w:rsid w:val="001648BE"/>
    <w:rsid w:val="00165069"/>
    <w:rsid w:val="00165181"/>
    <w:rsid w:val="00166825"/>
    <w:rsid w:val="001678B3"/>
    <w:rsid w:val="00175AB3"/>
    <w:rsid w:val="00176C12"/>
    <w:rsid w:val="001777F1"/>
    <w:rsid w:val="0018146D"/>
    <w:rsid w:val="001832B0"/>
    <w:rsid w:val="001857E7"/>
    <w:rsid w:val="001871E5"/>
    <w:rsid w:val="001874AC"/>
    <w:rsid w:val="001905FD"/>
    <w:rsid w:val="00194460"/>
    <w:rsid w:val="001A1D41"/>
    <w:rsid w:val="001A2D1F"/>
    <w:rsid w:val="001A44E5"/>
    <w:rsid w:val="001A4C50"/>
    <w:rsid w:val="001A7C37"/>
    <w:rsid w:val="001B4823"/>
    <w:rsid w:val="001B5E76"/>
    <w:rsid w:val="001B6CFE"/>
    <w:rsid w:val="001B7270"/>
    <w:rsid w:val="001C0322"/>
    <w:rsid w:val="001C0899"/>
    <w:rsid w:val="001C2442"/>
    <w:rsid w:val="001C2DF9"/>
    <w:rsid w:val="001C42D7"/>
    <w:rsid w:val="001D116E"/>
    <w:rsid w:val="001D31FB"/>
    <w:rsid w:val="001D33CD"/>
    <w:rsid w:val="001D4574"/>
    <w:rsid w:val="001D7654"/>
    <w:rsid w:val="001E097A"/>
    <w:rsid w:val="001E1115"/>
    <w:rsid w:val="001E159A"/>
    <w:rsid w:val="001E1B67"/>
    <w:rsid w:val="001E503A"/>
    <w:rsid w:val="001F6DBC"/>
    <w:rsid w:val="0020327C"/>
    <w:rsid w:val="00205774"/>
    <w:rsid w:val="00206214"/>
    <w:rsid w:val="0021681C"/>
    <w:rsid w:val="00216947"/>
    <w:rsid w:val="00216C65"/>
    <w:rsid w:val="0021752E"/>
    <w:rsid w:val="0022380A"/>
    <w:rsid w:val="002243D1"/>
    <w:rsid w:val="00225624"/>
    <w:rsid w:val="002358C5"/>
    <w:rsid w:val="00236D66"/>
    <w:rsid w:val="00241B29"/>
    <w:rsid w:val="002434D4"/>
    <w:rsid w:val="002437A8"/>
    <w:rsid w:val="00243FEF"/>
    <w:rsid w:val="00244A4B"/>
    <w:rsid w:val="00245081"/>
    <w:rsid w:val="00246BFF"/>
    <w:rsid w:val="00247DCE"/>
    <w:rsid w:val="00250FEB"/>
    <w:rsid w:val="00252049"/>
    <w:rsid w:val="00253B30"/>
    <w:rsid w:val="00257F0E"/>
    <w:rsid w:val="00262D47"/>
    <w:rsid w:val="002648C3"/>
    <w:rsid w:val="0026656B"/>
    <w:rsid w:val="00266D3D"/>
    <w:rsid w:val="00270DCD"/>
    <w:rsid w:val="00271F97"/>
    <w:rsid w:val="002723E1"/>
    <w:rsid w:val="00276263"/>
    <w:rsid w:val="00283A90"/>
    <w:rsid w:val="00286AF3"/>
    <w:rsid w:val="00295A19"/>
    <w:rsid w:val="00296847"/>
    <w:rsid w:val="002A169E"/>
    <w:rsid w:val="002A65D1"/>
    <w:rsid w:val="002B0711"/>
    <w:rsid w:val="002B3687"/>
    <w:rsid w:val="002B4AF9"/>
    <w:rsid w:val="002B7ABB"/>
    <w:rsid w:val="002B7CB4"/>
    <w:rsid w:val="002C0873"/>
    <w:rsid w:val="002C0B70"/>
    <w:rsid w:val="002C0D8F"/>
    <w:rsid w:val="002C4AC3"/>
    <w:rsid w:val="002C53CE"/>
    <w:rsid w:val="002C59E3"/>
    <w:rsid w:val="002D4815"/>
    <w:rsid w:val="002D6F03"/>
    <w:rsid w:val="002E6D79"/>
    <w:rsid w:val="002E6F13"/>
    <w:rsid w:val="002F0464"/>
    <w:rsid w:val="002F205F"/>
    <w:rsid w:val="002F2A04"/>
    <w:rsid w:val="002F4E08"/>
    <w:rsid w:val="002F51F8"/>
    <w:rsid w:val="002F586B"/>
    <w:rsid w:val="002F6D3C"/>
    <w:rsid w:val="0030159B"/>
    <w:rsid w:val="00304FE0"/>
    <w:rsid w:val="00305933"/>
    <w:rsid w:val="00305DEE"/>
    <w:rsid w:val="00310FC5"/>
    <w:rsid w:val="00311E60"/>
    <w:rsid w:val="00312569"/>
    <w:rsid w:val="00312CAB"/>
    <w:rsid w:val="00315523"/>
    <w:rsid w:val="003168B0"/>
    <w:rsid w:val="00323C76"/>
    <w:rsid w:val="00323CEE"/>
    <w:rsid w:val="00324F34"/>
    <w:rsid w:val="00327DAB"/>
    <w:rsid w:val="00331F75"/>
    <w:rsid w:val="00332BC7"/>
    <w:rsid w:val="0033470A"/>
    <w:rsid w:val="00336FD5"/>
    <w:rsid w:val="00341F5E"/>
    <w:rsid w:val="00343219"/>
    <w:rsid w:val="00345B77"/>
    <w:rsid w:val="0034755A"/>
    <w:rsid w:val="00350419"/>
    <w:rsid w:val="00351597"/>
    <w:rsid w:val="00353570"/>
    <w:rsid w:val="00354024"/>
    <w:rsid w:val="00355A3F"/>
    <w:rsid w:val="00356000"/>
    <w:rsid w:val="00356F3D"/>
    <w:rsid w:val="00365F3E"/>
    <w:rsid w:val="00367783"/>
    <w:rsid w:val="003706D9"/>
    <w:rsid w:val="003751DA"/>
    <w:rsid w:val="00376767"/>
    <w:rsid w:val="0037732E"/>
    <w:rsid w:val="00380AB6"/>
    <w:rsid w:val="003817B1"/>
    <w:rsid w:val="00383C14"/>
    <w:rsid w:val="00385C87"/>
    <w:rsid w:val="003863E0"/>
    <w:rsid w:val="003918CA"/>
    <w:rsid w:val="00392A2E"/>
    <w:rsid w:val="00396BEE"/>
    <w:rsid w:val="003A15C6"/>
    <w:rsid w:val="003B1444"/>
    <w:rsid w:val="003B6460"/>
    <w:rsid w:val="003B6BA7"/>
    <w:rsid w:val="003B7EAE"/>
    <w:rsid w:val="003C0A64"/>
    <w:rsid w:val="003C1612"/>
    <w:rsid w:val="003C2D68"/>
    <w:rsid w:val="003C5B6F"/>
    <w:rsid w:val="003C7222"/>
    <w:rsid w:val="003D3196"/>
    <w:rsid w:val="003D3A75"/>
    <w:rsid w:val="003D5080"/>
    <w:rsid w:val="003D6FA3"/>
    <w:rsid w:val="003F52E4"/>
    <w:rsid w:val="00403D7A"/>
    <w:rsid w:val="004113C3"/>
    <w:rsid w:val="00411411"/>
    <w:rsid w:val="00412455"/>
    <w:rsid w:val="00413F91"/>
    <w:rsid w:val="00414103"/>
    <w:rsid w:val="00426B4E"/>
    <w:rsid w:val="00431E5C"/>
    <w:rsid w:val="0043297D"/>
    <w:rsid w:val="00436E76"/>
    <w:rsid w:val="00446761"/>
    <w:rsid w:val="0044699F"/>
    <w:rsid w:val="0045252D"/>
    <w:rsid w:val="004618F2"/>
    <w:rsid w:val="00471516"/>
    <w:rsid w:val="00474090"/>
    <w:rsid w:val="004763F9"/>
    <w:rsid w:val="00480504"/>
    <w:rsid w:val="00482DA1"/>
    <w:rsid w:val="00482F91"/>
    <w:rsid w:val="004848FE"/>
    <w:rsid w:val="00485137"/>
    <w:rsid w:val="00487C7A"/>
    <w:rsid w:val="004904B5"/>
    <w:rsid w:val="00491718"/>
    <w:rsid w:val="00492065"/>
    <w:rsid w:val="00494D30"/>
    <w:rsid w:val="00495D89"/>
    <w:rsid w:val="004A3D3F"/>
    <w:rsid w:val="004A65B0"/>
    <w:rsid w:val="004A7251"/>
    <w:rsid w:val="004B1619"/>
    <w:rsid w:val="004B31CF"/>
    <w:rsid w:val="004B4D38"/>
    <w:rsid w:val="004B7721"/>
    <w:rsid w:val="004C011A"/>
    <w:rsid w:val="004C51AA"/>
    <w:rsid w:val="004C5C62"/>
    <w:rsid w:val="004C7950"/>
    <w:rsid w:val="004C7F53"/>
    <w:rsid w:val="004D3E11"/>
    <w:rsid w:val="004D4A55"/>
    <w:rsid w:val="004D58F7"/>
    <w:rsid w:val="004E087C"/>
    <w:rsid w:val="004E7024"/>
    <w:rsid w:val="004E7198"/>
    <w:rsid w:val="004F091D"/>
    <w:rsid w:val="004F0C53"/>
    <w:rsid w:val="004F22C2"/>
    <w:rsid w:val="004F4802"/>
    <w:rsid w:val="004F4EE4"/>
    <w:rsid w:val="004F7F66"/>
    <w:rsid w:val="00507CE4"/>
    <w:rsid w:val="005138F1"/>
    <w:rsid w:val="005144EC"/>
    <w:rsid w:val="0051748D"/>
    <w:rsid w:val="005319C8"/>
    <w:rsid w:val="00531F95"/>
    <w:rsid w:val="00533CAE"/>
    <w:rsid w:val="00535A10"/>
    <w:rsid w:val="00536C47"/>
    <w:rsid w:val="005433B3"/>
    <w:rsid w:val="00543E36"/>
    <w:rsid w:val="005475CE"/>
    <w:rsid w:val="0054783C"/>
    <w:rsid w:val="00553EDF"/>
    <w:rsid w:val="0056027C"/>
    <w:rsid w:val="0056135D"/>
    <w:rsid w:val="00561E1A"/>
    <w:rsid w:val="0056472C"/>
    <w:rsid w:val="005655BB"/>
    <w:rsid w:val="0056628F"/>
    <w:rsid w:val="00567010"/>
    <w:rsid w:val="00573210"/>
    <w:rsid w:val="005811EE"/>
    <w:rsid w:val="00581A51"/>
    <w:rsid w:val="00583A25"/>
    <w:rsid w:val="00584358"/>
    <w:rsid w:val="00591E4F"/>
    <w:rsid w:val="005927E8"/>
    <w:rsid w:val="005A1C36"/>
    <w:rsid w:val="005A74B6"/>
    <w:rsid w:val="005A7EF4"/>
    <w:rsid w:val="005B1A34"/>
    <w:rsid w:val="005B27A5"/>
    <w:rsid w:val="005B443B"/>
    <w:rsid w:val="005C2605"/>
    <w:rsid w:val="005C2CC0"/>
    <w:rsid w:val="005C4489"/>
    <w:rsid w:val="005C5E5E"/>
    <w:rsid w:val="005D01E2"/>
    <w:rsid w:val="005D0C00"/>
    <w:rsid w:val="005D0D12"/>
    <w:rsid w:val="005D103E"/>
    <w:rsid w:val="005D4C96"/>
    <w:rsid w:val="005E0C02"/>
    <w:rsid w:val="005E7FA6"/>
    <w:rsid w:val="0060627E"/>
    <w:rsid w:val="0061029E"/>
    <w:rsid w:val="006126CC"/>
    <w:rsid w:val="006146A2"/>
    <w:rsid w:val="00621118"/>
    <w:rsid w:val="0062127D"/>
    <w:rsid w:val="0062193B"/>
    <w:rsid w:val="00626305"/>
    <w:rsid w:val="006331C1"/>
    <w:rsid w:val="00633972"/>
    <w:rsid w:val="00633AA0"/>
    <w:rsid w:val="00633EC4"/>
    <w:rsid w:val="00636540"/>
    <w:rsid w:val="00636E9C"/>
    <w:rsid w:val="0063706A"/>
    <w:rsid w:val="006408E3"/>
    <w:rsid w:val="0064507F"/>
    <w:rsid w:val="00645553"/>
    <w:rsid w:val="00645F0F"/>
    <w:rsid w:val="00646509"/>
    <w:rsid w:val="00647323"/>
    <w:rsid w:val="00653F3F"/>
    <w:rsid w:val="006573DF"/>
    <w:rsid w:val="006619BF"/>
    <w:rsid w:val="00661EA4"/>
    <w:rsid w:val="006621F0"/>
    <w:rsid w:val="00662A73"/>
    <w:rsid w:val="006671D9"/>
    <w:rsid w:val="0068019A"/>
    <w:rsid w:val="0068210D"/>
    <w:rsid w:val="00690045"/>
    <w:rsid w:val="006949A0"/>
    <w:rsid w:val="006A176E"/>
    <w:rsid w:val="006A17B8"/>
    <w:rsid w:val="006A25BB"/>
    <w:rsid w:val="006A34FA"/>
    <w:rsid w:val="006A3C55"/>
    <w:rsid w:val="006A5418"/>
    <w:rsid w:val="006A58AD"/>
    <w:rsid w:val="006A5F4B"/>
    <w:rsid w:val="006A6CB8"/>
    <w:rsid w:val="006A7525"/>
    <w:rsid w:val="006A79F6"/>
    <w:rsid w:val="006B0705"/>
    <w:rsid w:val="006B0BB9"/>
    <w:rsid w:val="006B51D8"/>
    <w:rsid w:val="006B6069"/>
    <w:rsid w:val="006B60BA"/>
    <w:rsid w:val="006B767B"/>
    <w:rsid w:val="006B7C7C"/>
    <w:rsid w:val="006C45BB"/>
    <w:rsid w:val="006C76A9"/>
    <w:rsid w:val="006C7907"/>
    <w:rsid w:val="006D0878"/>
    <w:rsid w:val="006D15FB"/>
    <w:rsid w:val="006D16CB"/>
    <w:rsid w:val="006D21E9"/>
    <w:rsid w:val="006D40C6"/>
    <w:rsid w:val="006D5170"/>
    <w:rsid w:val="006D613D"/>
    <w:rsid w:val="006D6DDB"/>
    <w:rsid w:val="006E02A0"/>
    <w:rsid w:val="006E370D"/>
    <w:rsid w:val="006E73A2"/>
    <w:rsid w:val="006F1A06"/>
    <w:rsid w:val="006F1E33"/>
    <w:rsid w:val="006F442C"/>
    <w:rsid w:val="00701473"/>
    <w:rsid w:val="00704FF1"/>
    <w:rsid w:val="007057D9"/>
    <w:rsid w:val="00707389"/>
    <w:rsid w:val="007151C6"/>
    <w:rsid w:val="0071622F"/>
    <w:rsid w:val="00717906"/>
    <w:rsid w:val="00724CC2"/>
    <w:rsid w:val="007266A8"/>
    <w:rsid w:val="00732DEE"/>
    <w:rsid w:val="00733E0C"/>
    <w:rsid w:val="007348DF"/>
    <w:rsid w:val="00741D40"/>
    <w:rsid w:val="00743136"/>
    <w:rsid w:val="00743290"/>
    <w:rsid w:val="007441F2"/>
    <w:rsid w:val="00744426"/>
    <w:rsid w:val="007548A1"/>
    <w:rsid w:val="007554D9"/>
    <w:rsid w:val="007556B2"/>
    <w:rsid w:val="007566CB"/>
    <w:rsid w:val="00757C19"/>
    <w:rsid w:val="00762BF2"/>
    <w:rsid w:val="00763F31"/>
    <w:rsid w:val="00764FD0"/>
    <w:rsid w:val="00770412"/>
    <w:rsid w:val="0077176A"/>
    <w:rsid w:val="00772894"/>
    <w:rsid w:val="00773725"/>
    <w:rsid w:val="00777302"/>
    <w:rsid w:val="007777D8"/>
    <w:rsid w:val="00777862"/>
    <w:rsid w:val="00777C07"/>
    <w:rsid w:val="00780578"/>
    <w:rsid w:val="00786A0D"/>
    <w:rsid w:val="00786F20"/>
    <w:rsid w:val="00786F77"/>
    <w:rsid w:val="00794EC5"/>
    <w:rsid w:val="007A35BA"/>
    <w:rsid w:val="007A5060"/>
    <w:rsid w:val="007A6435"/>
    <w:rsid w:val="007B2065"/>
    <w:rsid w:val="007C0D8D"/>
    <w:rsid w:val="007C3294"/>
    <w:rsid w:val="007C32DF"/>
    <w:rsid w:val="007C5F7C"/>
    <w:rsid w:val="007D060D"/>
    <w:rsid w:val="007D6BF4"/>
    <w:rsid w:val="007D6DDA"/>
    <w:rsid w:val="007E11CA"/>
    <w:rsid w:val="007E41C1"/>
    <w:rsid w:val="007E5ABA"/>
    <w:rsid w:val="007E60ED"/>
    <w:rsid w:val="007E636B"/>
    <w:rsid w:val="007F272B"/>
    <w:rsid w:val="007F36BE"/>
    <w:rsid w:val="007F65D9"/>
    <w:rsid w:val="007F6D6A"/>
    <w:rsid w:val="007F7BBE"/>
    <w:rsid w:val="008009D3"/>
    <w:rsid w:val="00811726"/>
    <w:rsid w:val="00811936"/>
    <w:rsid w:val="00811DC0"/>
    <w:rsid w:val="00812CC2"/>
    <w:rsid w:val="00820DD0"/>
    <w:rsid w:val="00821578"/>
    <w:rsid w:val="00821B9E"/>
    <w:rsid w:val="00822DCF"/>
    <w:rsid w:val="00823BF8"/>
    <w:rsid w:val="00823D0A"/>
    <w:rsid w:val="00824103"/>
    <w:rsid w:val="00825334"/>
    <w:rsid w:val="00825EEF"/>
    <w:rsid w:val="00825F9C"/>
    <w:rsid w:val="008273F4"/>
    <w:rsid w:val="00831688"/>
    <w:rsid w:val="00834996"/>
    <w:rsid w:val="00835CA4"/>
    <w:rsid w:val="0084138F"/>
    <w:rsid w:val="0084663B"/>
    <w:rsid w:val="00852168"/>
    <w:rsid w:val="00853009"/>
    <w:rsid w:val="00853BA7"/>
    <w:rsid w:val="00855B94"/>
    <w:rsid w:val="00861779"/>
    <w:rsid w:val="008621CA"/>
    <w:rsid w:val="008675F9"/>
    <w:rsid w:val="00870C1E"/>
    <w:rsid w:val="00872F33"/>
    <w:rsid w:val="00874059"/>
    <w:rsid w:val="0087416A"/>
    <w:rsid w:val="008763F2"/>
    <w:rsid w:val="00884E4D"/>
    <w:rsid w:val="00887E9F"/>
    <w:rsid w:val="00895795"/>
    <w:rsid w:val="008A06BE"/>
    <w:rsid w:val="008A0C9A"/>
    <w:rsid w:val="008A1E83"/>
    <w:rsid w:val="008A26B5"/>
    <w:rsid w:val="008A46AF"/>
    <w:rsid w:val="008B020B"/>
    <w:rsid w:val="008B067C"/>
    <w:rsid w:val="008B1471"/>
    <w:rsid w:val="008B1894"/>
    <w:rsid w:val="008B4BC5"/>
    <w:rsid w:val="008B4ED7"/>
    <w:rsid w:val="008B60BD"/>
    <w:rsid w:val="008B652E"/>
    <w:rsid w:val="008B75AD"/>
    <w:rsid w:val="008C45C0"/>
    <w:rsid w:val="008C66A4"/>
    <w:rsid w:val="008D11F7"/>
    <w:rsid w:val="008D14B7"/>
    <w:rsid w:val="008D2C4F"/>
    <w:rsid w:val="008D4537"/>
    <w:rsid w:val="008D466A"/>
    <w:rsid w:val="008D5936"/>
    <w:rsid w:val="008D797B"/>
    <w:rsid w:val="008E7167"/>
    <w:rsid w:val="008E7463"/>
    <w:rsid w:val="008E75CB"/>
    <w:rsid w:val="008E7B86"/>
    <w:rsid w:val="008F2478"/>
    <w:rsid w:val="008F2CFA"/>
    <w:rsid w:val="008F6AB9"/>
    <w:rsid w:val="008F7900"/>
    <w:rsid w:val="00903D26"/>
    <w:rsid w:val="00906979"/>
    <w:rsid w:val="0090791C"/>
    <w:rsid w:val="009103C3"/>
    <w:rsid w:val="00914F0D"/>
    <w:rsid w:val="00915C18"/>
    <w:rsid w:val="00915DA8"/>
    <w:rsid w:val="009250AC"/>
    <w:rsid w:val="00925C64"/>
    <w:rsid w:val="009263D7"/>
    <w:rsid w:val="00926AF5"/>
    <w:rsid w:val="00933187"/>
    <w:rsid w:val="00934026"/>
    <w:rsid w:val="00934C50"/>
    <w:rsid w:val="00934F5C"/>
    <w:rsid w:val="009375B4"/>
    <w:rsid w:val="00941FAA"/>
    <w:rsid w:val="0094257B"/>
    <w:rsid w:val="00942839"/>
    <w:rsid w:val="009459A0"/>
    <w:rsid w:val="00946F01"/>
    <w:rsid w:val="00954C4E"/>
    <w:rsid w:val="009560D8"/>
    <w:rsid w:val="0095649A"/>
    <w:rsid w:val="009565A3"/>
    <w:rsid w:val="009570EE"/>
    <w:rsid w:val="0095779A"/>
    <w:rsid w:val="00960DFD"/>
    <w:rsid w:val="00963C8E"/>
    <w:rsid w:val="00970CB8"/>
    <w:rsid w:val="00973A8D"/>
    <w:rsid w:val="00981127"/>
    <w:rsid w:val="009815EB"/>
    <w:rsid w:val="00982734"/>
    <w:rsid w:val="009871E1"/>
    <w:rsid w:val="0099560A"/>
    <w:rsid w:val="009A5FFA"/>
    <w:rsid w:val="009A665D"/>
    <w:rsid w:val="009B0E53"/>
    <w:rsid w:val="009B253F"/>
    <w:rsid w:val="009B428C"/>
    <w:rsid w:val="009B6859"/>
    <w:rsid w:val="009C6D32"/>
    <w:rsid w:val="009C7403"/>
    <w:rsid w:val="009D1A62"/>
    <w:rsid w:val="009D2488"/>
    <w:rsid w:val="009D5106"/>
    <w:rsid w:val="009D52DD"/>
    <w:rsid w:val="009D60CD"/>
    <w:rsid w:val="009D628A"/>
    <w:rsid w:val="009E200B"/>
    <w:rsid w:val="009E3515"/>
    <w:rsid w:val="009E63A0"/>
    <w:rsid w:val="009E77BD"/>
    <w:rsid w:val="009F3D38"/>
    <w:rsid w:val="009F482D"/>
    <w:rsid w:val="009F7B4B"/>
    <w:rsid w:val="00A01F37"/>
    <w:rsid w:val="00A02621"/>
    <w:rsid w:val="00A07542"/>
    <w:rsid w:val="00A1222C"/>
    <w:rsid w:val="00A131D0"/>
    <w:rsid w:val="00A17C23"/>
    <w:rsid w:val="00A2337E"/>
    <w:rsid w:val="00A2483C"/>
    <w:rsid w:val="00A27191"/>
    <w:rsid w:val="00A275F9"/>
    <w:rsid w:val="00A31A30"/>
    <w:rsid w:val="00A32EA6"/>
    <w:rsid w:val="00A331F9"/>
    <w:rsid w:val="00A3348F"/>
    <w:rsid w:val="00A40AF9"/>
    <w:rsid w:val="00A40C8D"/>
    <w:rsid w:val="00A47A32"/>
    <w:rsid w:val="00A50C32"/>
    <w:rsid w:val="00A537B4"/>
    <w:rsid w:val="00A55BC2"/>
    <w:rsid w:val="00A56850"/>
    <w:rsid w:val="00A568D8"/>
    <w:rsid w:val="00A62DA8"/>
    <w:rsid w:val="00A75210"/>
    <w:rsid w:val="00A8292B"/>
    <w:rsid w:val="00A8308A"/>
    <w:rsid w:val="00A8449C"/>
    <w:rsid w:val="00A84B38"/>
    <w:rsid w:val="00A84CD5"/>
    <w:rsid w:val="00A85E1E"/>
    <w:rsid w:val="00A86EA2"/>
    <w:rsid w:val="00A91DE9"/>
    <w:rsid w:val="00A97F37"/>
    <w:rsid w:val="00AA0E62"/>
    <w:rsid w:val="00AA18EE"/>
    <w:rsid w:val="00AA286D"/>
    <w:rsid w:val="00AA5647"/>
    <w:rsid w:val="00AA5A1E"/>
    <w:rsid w:val="00AA6846"/>
    <w:rsid w:val="00AB4C7E"/>
    <w:rsid w:val="00AB4D5B"/>
    <w:rsid w:val="00AB6E65"/>
    <w:rsid w:val="00AB76F3"/>
    <w:rsid w:val="00AC1A6C"/>
    <w:rsid w:val="00AC3F6B"/>
    <w:rsid w:val="00AC471B"/>
    <w:rsid w:val="00AC6165"/>
    <w:rsid w:val="00AC6815"/>
    <w:rsid w:val="00AD0604"/>
    <w:rsid w:val="00AD0646"/>
    <w:rsid w:val="00AD1018"/>
    <w:rsid w:val="00AD45FD"/>
    <w:rsid w:val="00AD678A"/>
    <w:rsid w:val="00AE1053"/>
    <w:rsid w:val="00AE37DB"/>
    <w:rsid w:val="00AE4628"/>
    <w:rsid w:val="00AF355C"/>
    <w:rsid w:val="00B1016B"/>
    <w:rsid w:val="00B10173"/>
    <w:rsid w:val="00B11E98"/>
    <w:rsid w:val="00B12245"/>
    <w:rsid w:val="00B14FAD"/>
    <w:rsid w:val="00B15676"/>
    <w:rsid w:val="00B17A57"/>
    <w:rsid w:val="00B246C8"/>
    <w:rsid w:val="00B26198"/>
    <w:rsid w:val="00B30D29"/>
    <w:rsid w:val="00B30DF5"/>
    <w:rsid w:val="00B3145B"/>
    <w:rsid w:val="00B36852"/>
    <w:rsid w:val="00B36EDA"/>
    <w:rsid w:val="00B41A70"/>
    <w:rsid w:val="00B44216"/>
    <w:rsid w:val="00B46F3D"/>
    <w:rsid w:val="00B51762"/>
    <w:rsid w:val="00B52B3C"/>
    <w:rsid w:val="00B610E8"/>
    <w:rsid w:val="00B62A09"/>
    <w:rsid w:val="00B657BD"/>
    <w:rsid w:val="00B66168"/>
    <w:rsid w:val="00B662AB"/>
    <w:rsid w:val="00B6663B"/>
    <w:rsid w:val="00B71365"/>
    <w:rsid w:val="00B73B97"/>
    <w:rsid w:val="00B749A2"/>
    <w:rsid w:val="00B767AB"/>
    <w:rsid w:val="00B77031"/>
    <w:rsid w:val="00B812AB"/>
    <w:rsid w:val="00B833BB"/>
    <w:rsid w:val="00B844E1"/>
    <w:rsid w:val="00B84AF5"/>
    <w:rsid w:val="00B85696"/>
    <w:rsid w:val="00B8706C"/>
    <w:rsid w:val="00B915CF"/>
    <w:rsid w:val="00B91A7A"/>
    <w:rsid w:val="00B92061"/>
    <w:rsid w:val="00B92858"/>
    <w:rsid w:val="00BA076E"/>
    <w:rsid w:val="00BA294E"/>
    <w:rsid w:val="00BA3745"/>
    <w:rsid w:val="00BA60F7"/>
    <w:rsid w:val="00BB1BBE"/>
    <w:rsid w:val="00BB6EDF"/>
    <w:rsid w:val="00BB7DFC"/>
    <w:rsid w:val="00BC6F71"/>
    <w:rsid w:val="00BE47C4"/>
    <w:rsid w:val="00BE58F2"/>
    <w:rsid w:val="00BE7703"/>
    <w:rsid w:val="00BF07A0"/>
    <w:rsid w:val="00BF106D"/>
    <w:rsid w:val="00BF2C1C"/>
    <w:rsid w:val="00BF7AAA"/>
    <w:rsid w:val="00C01E93"/>
    <w:rsid w:val="00C03B1D"/>
    <w:rsid w:val="00C069E4"/>
    <w:rsid w:val="00C13F9B"/>
    <w:rsid w:val="00C14F65"/>
    <w:rsid w:val="00C17E31"/>
    <w:rsid w:val="00C21BA7"/>
    <w:rsid w:val="00C23B2A"/>
    <w:rsid w:val="00C266B9"/>
    <w:rsid w:val="00C31D44"/>
    <w:rsid w:val="00C33B4D"/>
    <w:rsid w:val="00C34105"/>
    <w:rsid w:val="00C34CE5"/>
    <w:rsid w:val="00C35C82"/>
    <w:rsid w:val="00C36C0D"/>
    <w:rsid w:val="00C370D1"/>
    <w:rsid w:val="00C43765"/>
    <w:rsid w:val="00C442CD"/>
    <w:rsid w:val="00C46D98"/>
    <w:rsid w:val="00C50F92"/>
    <w:rsid w:val="00C53768"/>
    <w:rsid w:val="00C54EFB"/>
    <w:rsid w:val="00C55D05"/>
    <w:rsid w:val="00C63721"/>
    <w:rsid w:val="00C64A47"/>
    <w:rsid w:val="00C7736C"/>
    <w:rsid w:val="00C80E03"/>
    <w:rsid w:val="00C83616"/>
    <w:rsid w:val="00C863A7"/>
    <w:rsid w:val="00C86FBF"/>
    <w:rsid w:val="00C9640D"/>
    <w:rsid w:val="00CA26E7"/>
    <w:rsid w:val="00CB15B9"/>
    <w:rsid w:val="00CB5A68"/>
    <w:rsid w:val="00CC0251"/>
    <w:rsid w:val="00CC0FA3"/>
    <w:rsid w:val="00CC1CDF"/>
    <w:rsid w:val="00CC7C71"/>
    <w:rsid w:val="00CD13A0"/>
    <w:rsid w:val="00CD4661"/>
    <w:rsid w:val="00CD4A2F"/>
    <w:rsid w:val="00CD4C7C"/>
    <w:rsid w:val="00CD6977"/>
    <w:rsid w:val="00CD6B21"/>
    <w:rsid w:val="00CD7D3F"/>
    <w:rsid w:val="00CE27B7"/>
    <w:rsid w:val="00CE7392"/>
    <w:rsid w:val="00CF2BCE"/>
    <w:rsid w:val="00CF594C"/>
    <w:rsid w:val="00CF5E3F"/>
    <w:rsid w:val="00CF6FF6"/>
    <w:rsid w:val="00CF77D1"/>
    <w:rsid w:val="00D0006C"/>
    <w:rsid w:val="00D007E2"/>
    <w:rsid w:val="00D01C80"/>
    <w:rsid w:val="00D02275"/>
    <w:rsid w:val="00D03CEE"/>
    <w:rsid w:val="00D07796"/>
    <w:rsid w:val="00D105F5"/>
    <w:rsid w:val="00D174A7"/>
    <w:rsid w:val="00D24399"/>
    <w:rsid w:val="00D26D46"/>
    <w:rsid w:val="00D30DF8"/>
    <w:rsid w:val="00D321DF"/>
    <w:rsid w:val="00D3252E"/>
    <w:rsid w:val="00D36FB0"/>
    <w:rsid w:val="00D405BB"/>
    <w:rsid w:val="00D42813"/>
    <w:rsid w:val="00D45FF2"/>
    <w:rsid w:val="00D50F51"/>
    <w:rsid w:val="00D51425"/>
    <w:rsid w:val="00D5195E"/>
    <w:rsid w:val="00D55DB9"/>
    <w:rsid w:val="00D60EEA"/>
    <w:rsid w:val="00D63205"/>
    <w:rsid w:val="00D64504"/>
    <w:rsid w:val="00D65A53"/>
    <w:rsid w:val="00D65E98"/>
    <w:rsid w:val="00D67A04"/>
    <w:rsid w:val="00D70D26"/>
    <w:rsid w:val="00D71C15"/>
    <w:rsid w:val="00D73ACD"/>
    <w:rsid w:val="00D754E4"/>
    <w:rsid w:val="00D77E6A"/>
    <w:rsid w:val="00D80D81"/>
    <w:rsid w:val="00D83D98"/>
    <w:rsid w:val="00D84C8E"/>
    <w:rsid w:val="00D92045"/>
    <w:rsid w:val="00D96D71"/>
    <w:rsid w:val="00DA1531"/>
    <w:rsid w:val="00DA19D1"/>
    <w:rsid w:val="00DA2E7C"/>
    <w:rsid w:val="00DB0D45"/>
    <w:rsid w:val="00DB0E19"/>
    <w:rsid w:val="00DB0FB7"/>
    <w:rsid w:val="00DB2B4B"/>
    <w:rsid w:val="00DB3500"/>
    <w:rsid w:val="00DB4193"/>
    <w:rsid w:val="00DB5F60"/>
    <w:rsid w:val="00DD18CC"/>
    <w:rsid w:val="00DD1CBD"/>
    <w:rsid w:val="00DD3793"/>
    <w:rsid w:val="00DD469B"/>
    <w:rsid w:val="00DD7C24"/>
    <w:rsid w:val="00DE0AD9"/>
    <w:rsid w:val="00DE0CC8"/>
    <w:rsid w:val="00DE1935"/>
    <w:rsid w:val="00DE1F41"/>
    <w:rsid w:val="00DE6FD4"/>
    <w:rsid w:val="00DF0EBF"/>
    <w:rsid w:val="00DF2791"/>
    <w:rsid w:val="00DF63B0"/>
    <w:rsid w:val="00DF687A"/>
    <w:rsid w:val="00DF6AAC"/>
    <w:rsid w:val="00DF759B"/>
    <w:rsid w:val="00E0093B"/>
    <w:rsid w:val="00E03DF7"/>
    <w:rsid w:val="00E05B15"/>
    <w:rsid w:val="00E05FA1"/>
    <w:rsid w:val="00E131FD"/>
    <w:rsid w:val="00E13765"/>
    <w:rsid w:val="00E14A31"/>
    <w:rsid w:val="00E14BFF"/>
    <w:rsid w:val="00E16767"/>
    <w:rsid w:val="00E17CB4"/>
    <w:rsid w:val="00E32D3D"/>
    <w:rsid w:val="00E32EA9"/>
    <w:rsid w:val="00E33A0D"/>
    <w:rsid w:val="00E3596E"/>
    <w:rsid w:val="00E359A2"/>
    <w:rsid w:val="00E36343"/>
    <w:rsid w:val="00E45A33"/>
    <w:rsid w:val="00E52592"/>
    <w:rsid w:val="00E5478A"/>
    <w:rsid w:val="00E55E9A"/>
    <w:rsid w:val="00E57AC1"/>
    <w:rsid w:val="00E57E1D"/>
    <w:rsid w:val="00E61432"/>
    <w:rsid w:val="00E62E99"/>
    <w:rsid w:val="00E65E9F"/>
    <w:rsid w:val="00E65EE8"/>
    <w:rsid w:val="00E7355C"/>
    <w:rsid w:val="00E7368C"/>
    <w:rsid w:val="00E73F50"/>
    <w:rsid w:val="00E7647B"/>
    <w:rsid w:val="00E8045B"/>
    <w:rsid w:val="00E85CAE"/>
    <w:rsid w:val="00E86B64"/>
    <w:rsid w:val="00E9217E"/>
    <w:rsid w:val="00E943BE"/>
    <w:rsid w:val="00EA18DD"/>
    <w:rsid w:val="00EA1DA4"/>
    <w:rsid w:val="00EB0CCA"/>
    <w:rsid w:val="00EB10EF"/>
    <w:rsid w:val="00EB3590"/>
    <w:rsid w:val="00EC4A75"/>
    <w:rsid w:val="00EC5B55"/>
    <w:rsid w:val="00EC75FB"/>
    <w:rsid w:val="00ED4860"/>
    <w:rsid w:val="00ED56FB"/>
    <w:rsid w:val="00EE1C73"/>
    <w:rsid w:val="00EE414D"/>
    <w:rsid w:val="00EE4290"/>
    <w:rsid w:val="00EE4C54"/>
    <w:rsid w:val="00EE6E4E"/>
    <w:rsid w:val="00EF1ED8"/>
    <w:rsid w:val="00EF2F55"/>
    <w:rsid w:val="00EF4816"/>
    <w:rsid w:val="00EF5A3A"/>
    <w:rsid w:val="00EF7F37"/>
    <w:rsid w:val="00F02104"/>
    <w:rsid w:val="00F04F85"/>
    <w:rsid w:val="00F106C0"/>
    <w:rsid w:val="00F10D95"/>
    <w:rsid w:val="00F11C33"/>
    <w:rsid w:val="00F1328F"/>
    <w:rsid w:val="00F13D51"/>
    <w:rsid w:val="00F16231"/>
    <w:rsid w:val="00F20B0A"/>
    <w:rsid w:val="00F20EC2"/>
    <w:rsid w:val="00F224DF"/>
    <w:rsid w:val="00F2353B"/>
    <w:rsid w:val="00F30A82"/>
    <w:rsid w:val="00F30CD3"/>
    <w:rsid w:val="00F34782"/>
    <w:rsid w:val="00F377B1"/>
    <w:rsid w:val="00F46CA8"/>
    <w:rsid w:val="00F46FD4"/>
    <w:rsid w:val="00F47F89"/>
    <w:rsid w:val="00F50EFA"/>
    <w:rsid w:val="00F5244C"/>
    <w:rsid w:val="00F60DA8"/>
    <w:rsid w:val="00F62A96"/>
    <w:rsid w:val="00F647F4"/>
    <w:rsid w:val="00F65C78"/>
    <w:rsid w:val="00F70604"/>
    <w:rsid w:val="00F72B31"/>
    <w:rsid w:val="00F75AD0"/>
    <w:rsid w:val="00F76BBF"/>
    <w:rsid w:val="00F8122B"/>
    <w:rsid w:val="00F812C9"/>
    <w:rsid w:val="00F8246D"/>
    <w:rsid w:val="00F84774"/>
    <w:rsid w:val="00F9087D"/>
    <w:rsid w:val="00F93D38"/>
    <w:rsid w:val="00F945CD"/>
    <w:rsid w:val="00F96623"/>
    <w:rsid w:val="00FA298E"/>
    <w:rsid w:val="00FA6800"/>
    <w:rsid w:val="00FB35A2"/>
    <w:rsid w:val="00FB3B30"/>
    <w:rsid w:val="00FB4464"/>
    <w:rsid w:val="00FC0D77"/>
    <w:rsid w:val="00FC1EB4"/>
    <w:rsid w:val="00FC35ED"/>
    <w:rsid w:val="00FD2274"/>
    <w:rsid w:val="00FD4082"/>
    <w:rsid w:val="00FE44E1"/>
    <w:rsid w:val="00FE6DEF"/>
    <w:rsid w:val="00FE7539"/>
    <w:rsid w:val="00FF31AE"/>
    <w:rsid w:val="00FF514E"/>
    <w:rsid w:val="00FF54CB"/>
    <w:rsid w:val="00FF654A"/>
    <w:rsid w:val="00FF7EB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color w:val="262626" w:themeColor="text1" w:themeTint="D9"/>
        <w:sz w:val="18"/>
        <w:szCs w:val="22"/>
        <w:lang w:val="en-US" w:eastAsia="en-US" w:bidi="ar-SA"/>
      </w:rPr>
    </w:rPrDefault>
    <w:pPrDefault>
      <w:pPr>
        <w:spacing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D0A"/>
  </w:style>
  <w:style w:type="paragraph" w:styleId="Heading1">
    <w:name w:val="heading 1"/>
    <w:basedOn w:val="Normal"/>
    <w:next w:val="Normal"/>
    <w:link w:val="Heading1Char"/>
    <w:uiPriority w:val="9"/>
    <w:qFormat/>
    <w:rsid w:val="00D02275"/>
    <w:pPr>
      <w:spacing w:after="0" w:line="240" w:lineRule="auto"/>
      <w:outlineLvl w:val="0"/>
    </w:pPr>
    <w:rPr>
      <w:rFonts w:ascii="Segoe UI Black" w:hAnsi="Segoe UI Black" w:cs="Calibri Light"/>
      <w:b/>
      <w:bCs/>
      <w:caps/>
      <w:color w:val="auto"/>
      <w:spacing w:val="20"/>
      <w:sz w:val="50"/>
      <w:szCs w:val="54"/>
    </w:rPr>
  </w:style>
  <w:style w:type="paragraph" w:styleId="Heading2">
    <w:name w:val="heading 2"/>
    <w:basedOn w:val="Normal"/>
    <w:next w:val="Normal"/>
    <w:link w:val="Heading2Char"/>
    <w:uiPriority w:val="9"/>
    <w:unhideWhenUsed/>
    <w:qFormat/>
    <w:rsid w:val="00820DD0"/>
    <w:pPr>
      <w:shd w:val="clear" w:color="auto" w:fill="3D4655"/>
      <w:spacing w:after="0"/>
      <w:outlineLvl w:val="1"/>
    </w:pPr>
    <w:rPr>
      <w:rFonts w:ascii="Calibri Light" w:hAnsi="Calibri Light" w:cs="Calibri Light"/>
      <w:caps/>
      <w:color w:val="FFFFFF" w:themeColor="background1"/>
      <w:spacing w:val="20"/>
      <w:sz w:val="24"/>
      <w:szCs w:val="28"/>
    </w:rPr>
  </w:style>
  <w:style w:type="paragraph" w:styleId="Heading3">
    <w:name w:val="heading 3"/>
    <w:basedOn w:val="Normal"/>
    <w:next w:val="Normal"/>
    <w:link w:val="Heading3Char"/>
    <w:uiPriority w:val="9"/>
    <w:unhideWhenUsed/>
    <w:qFormat/>
    <w:rsid w:val="006331C1"/>
    <w:pPr>
      <w:keepNext/>
      <w:keepLines/>
      <w:spacing w:before="400" w:after="120"/>
      <w:outlineLvl w:val="2"/>
    </w:pPr>
    <w:rPr>
      <w:rFonts w:ascii="Trebuchet MS" w:eastAsiaTheme="majorEastAsia" w:hAnsi="Trebuchet MS" w:cstheme="majorBidi"/>
      <w:b/>
      <w:bCs/>
      <w:sz w:val="22"/>
    </w:rPr>
  </w:style>
  <w:style w:type="paragraph" w:styleId="Heading4">
    <w:name w:val="heading 4"/>
    <w:basedOn w:val="Normal"/>
    <w:next w:val="Normal"/>
    <w:link w:val="Heading4Char"/>
    <w:uiPriority w:val="9"/>
    <w:unhideWhenUsed/>
    <w:qFormat/>
    <w:rsid w:val="00507CE4"/>
    <w:pPr>
      <w:keepNext/>
      <w:keepLines/>
      <w:spacing w:before="400" w:after="120"/>
      <w:outlineLvl w:val="3"/>
    </w:pPr>
    <w:rPr>
      <w:rFonts w:ascii="Trebuchet MS" w:eastAsiaTheme="majorEastAsia" w:hAnsi="Trebuchet MS" w:cstheme="majorBidi"/>
      <w:b/>
      <w:bCs/>
      <w:i/>
      <w:iCs/>
      <w:sz w:val="20"/>
    </w:rPr>
  </w:style>
  <w:style w:type="paragraph" w:styleId="Heading5">
    <w:name w:val="heading 5"/>
    <w:basedOn w:val="Normal"/>
    <w:next w:val="Normal"/>
    <w:link w:val="Heading5Char"/>
    <w:uiPriority w:val="9"/>
    <w:unhideWhenUsed/>
    <w:qFormat/>
    <w:rsid w:val="00077B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7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7B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7B4A"/>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077B4A"/>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E7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ainBodyTable">
    <w:name w:val="Main Body Table"/>
    <w:basedOn w:val="TableNormal"/>
    <w:uiPriority w:val="99"/>
    <w:rsid w:val="005A74B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2275"/>
    <w:rPr>
      <w:rFonts w:ascii="Segoe UI Black" w:hAnsi="Segoe UI Black" w:cs="Calibri Light"/>
      <w:b/>
      <w:bCs/>
      <w:caps/>
      <w:color w:val="auto"/>
      <w:spacing w:val="20"/>
      <w:sz w:val="50"/>
      <w:szCs w:val="54"/>
    </w:rPr>
  </w:style>
  <w:style w:type="paragraph" w:styleId="Quote">
    <w:name w:val="Quote"/>
    <w:basedOn w:val="Normal"/>
    <w:next w:val="Normal"/>
    <w:link w:val="QuoteChar"/>
    <w:uiPriority w:val="29"/>
    <w:qFormat/>
    <w:rsid w:val="00077B4A"/>
    <w:rPr>
      <w:i/>
      <w:iCs/>
      <w:color w:val="000000" w:themeColor="text1"/>
    </w:rPr>
  </w:style>
  <w:style w:type="character" w:customStyle="1" w:styleId="QuoteChar">
    <w:name w:val="Quote Char"/>
    <w:basedOn w:val="DefaultParagraphFont"/>
    <w:link w:val="Quote"/>
    <w:uiPriority w:val="29"/>
    <w:rsid w:val="00077B4A"/>
    <w:rPr>
      <w:i/>
      <w:iCs/>
      <w:color w:val="000000" w:themeColor="text1"/>
    </w:rPr>
  </w:style>
  <w:style w:type="character" w:styleId="Strong">
    <w:name w:val="Strong"/>
    <w:basedOn w:val="DefaultParagraphFont"/>
    <w:uiPriority w:val="22"/>
    <w:qFormat/>
    <w:rsid w:val="00077B4A"/>
    <w:rPr>
      <w:b/>
      <w:bCs/>
    </w:rPr>
  </w:style>
  <w:style w:type="paragraph" w:styleId="BalloonText">
    <w:name w:val="Balloon Text"/>
    <w:basedOn w:val="Normal"/>
    <w:link w:val="BalloonTextChar"/>
    <w:uiPriority w:val="99"/>
    <w:semiHidden/>
    <w:unhideWhenUsed/>
    <w:rsid w:val="0062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7D"/>
    <w:rPr>
      <w:rFonts w:ascii="Tahoma" w:hAnsi="Tahoma" w:cs="Tahoma"/>
      <w:sz w:val="16"/>
      <w:szCs w:val="16"/>
    </w:rPr>
  </w:style>
  <w:style w:type="paragraph" w:styleId="NoSpacing">
    <w:name w:val="No Spacing"/>
    <w:link w:val="NoSpacingChar"/>
    <w:uiPriority w:val="1"/>
    <w:qFormat/>
    <w:rsid w:val="00077B4A"/>
    <w:pPr>
      <w:spacing w:after="0" w:line="240" w:lineRule="auto"/>
    </w:pPr>
  </w:style>
  <w:style w:type="paragraph" w:styleId="Subtitle">
    <w:name w:val="Subtitle"/>
    <w:basedOn w:val="Normal"/>
    <w:next w:val="Normal"/>
    <w:link w:val="SubtitleChar"/>
    <w:uiPriority w:val="11"/>
    <w:qFormat/>
    <w:rsid w:val="00077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7B4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20DD0"/>
    <w:rPr>
      <w:rFonts w:ascii="Calibri Light" w:hAnsi="Calibri Light" w:cs="Calibri Light"/>
      <w:caps/>
      <w:color w:val="FFFFFF" w:themeColor="background1"/>
      <w:spacing w:val="20"/>
      <w:sz w:val="24"/>
      <w:szCs w:val="28"/>
      <w:shd w:val="clear" w:color="auto" w:fill="3D4655"/>
    </w:rPr>
  </w:style>
  <w:style w:type="character" w:customStyle="1" w:styleId="Heading3Char">
    <w:name w:val="Heading 3 Char"/>
    <w:basedOn w:val="DefaultParagraphFont"/>
    <w:link w:val="Heading3"/>
    <w:uiPriority w:val="9"/>
    <w:rsid w:val="006331C1"/>
    <w:rPr>
      <w:rFonts w:ascii="Trebuchet MS" w:eastAsiaTheme="majorEastAsia" w:hAnsi="Trebuchet MS" w:cstheme="majorBidi"/>
      <w:b/>
      <w:bCs/>
      <w:sz w:val="22"/>
    </w:rPr>
  </w:style>
  <w:style w:type="character" w:customStyle="1" w:styleId="Heading4Char">
    <w:name w:val="Heading 4 Char"/>
    <w:basedOn w:val="DefaultParagraphFont"/>
    <w:link w:val="Heading4"/>
    <w:uiPriority w:val="9"/>
    <w:rsid w:val="00507CE4"/>
    <w:rPr>
      <w:rFonts w:ascii="Trebuchet MS" w:eastAsiaTheme="majorEastAsia" w:hAnsi="Trebuchet MS" w:cstheme="majorBidi"/>
      <w:b/>
      <w:bCs/>
      <w:i/>
      <w:iCs/>
      <w:sz w:val="20"/>
    </w:rPr>
  </w:style>
  <w:style w:type="character" w:customStyle="1" w:styleId="Heading5Char">
    <w:name w:val="Heading 5 Char"/>
    <w:basedOn w:val="DefaultParagraphFont"/>
    <w:link w:val="Heading5"/>
    <w:uiPriority w:val="9"/>
    <w:rsid w:val="00077B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7B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7B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7B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7B4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77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4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77B4A"/>
    <w:rPr>
      <w:i/>
      <w:iCs/>
    </w:rPr>
  </w:style>
  <w:style w:type="paragraph" w:styleId="ListParagraph">
    <w:name w:val="List Paragraph"/>
    <w:basedOn w:val="Normal"/>
    <w:link w:val="ListParagraphChar"/>
    <w:uiPriority w:val="34"/>
    <w:qFormat/>
    <w:rsid w:val="00077B4A"/>
    <w:pPr>
      <w:ind w:left="720"/>
      <w:contextualSpacing/>
    </w:pPr>
  </w:style>
  <w:style w:type="paragraph" w:styleId="IntenseQuote">
    <w:name w:val="Intense Quote"/>
    <w:basedOn w:val="Normal"/>
    <w:next w:val="Normal"/>
    <w:link w:val="IntenseQuoteChar"/>
    <w:uiPriority w:val="30"/>
    <w:qFormat/>
    <w:rsid w:val="00077B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7B4A"/>
    <w:rPr>
      <w:b/>
      <w:bCs/>
      <w:i/>
      <w:iCs/>
      <w:color w:val="4F81BD" w:themeColor="accent1"/>
    </w:rPr>
  </w:style>
  <w:style w:type="character" w:styleId="SubtleEmphasis">
    <w:name w:val="Subtle Emphasis"/>
    <w:basedOn w:val="DefaultParagraphFont"/>
    <w:uiPriority w:val="19"/>
    <w:qFormat/>
    <w:rsid w:val="00077B4A"/>
    <w:rPr>
      <w:i/>
      <w:iCs/>
      <w:color w:val="808080" w:themeColor="text1" w:themeTint="7F"/>
    </w:rPr>
  </w:style>
  <w:style w:type="character" w:styleId="IntenseEmphasis">
    <w:name w:val="Intense Emphasis"/>
    <w:basedOn w:val="DefaultParagraphFont"/>
    <w:uiPriority w:val="21"/>
    <w:qFormat/>
    <w:rsid w:val="00077B4A"/>
    <w:rPr>
      <w:b/>
      <w:bCs/>
      <w:i/>
      <w:iCs/>
      <w:color w:val="4F81BD" w:themeColor="accent1"/>
    </w:rPr>
  </w:style>
  <w:style w:type="character" w:styleId="SubtleReference">
    <w:name w:val="Subtle Reference"/>
    <w:basedOn w:val="DefaultParagraphFont"/>
    <w:uiPriority w:val="31"/>
    <w:qFormat/>
    <w:rsid w:val="00077B4A"/>
    <w:rPr>
      <w:smallCaps/>
      <w:color w:val="C0504D" w:themeColor="accent2"/>
      <w:u w:val="single"/>
    </w:rPr>
  </w:style>
  <w:style w:type="character" w:styleId="IntenseReference">
    <w:name w:val="Intense Reference"/>
    <w:basedOn w:val="DefaultParagraphFont"/>
    <w:uiPriority w:val="32"/>
    <w:qFormat/>
    <w:rsid w:val="00077B4A"/>
    <w:rPr>
      <w:b/>
      <w:bCs/>
      <w:smallCaps/>
      <w:color w:val="C0504D" w:themeColor="accent2"/>
      <w:spacing w:val="5"/>
      <w:u w:val="single"/>
    </w:rPr>
  </w:style>
  <w:style w:type="character" w:styleId="BookTitle">
    <w:name w:val="Book Title"/>
    <w:basedOn w:val="DefaultParagraphFont"/>
    <w:uiPriority w:val="33"/>
    <w:qFormat/>
    <w:rsid w:val="00077B4A"/>
    <w:rPr>
      <w:b/>
      <w:bCs/>
      <w:smallCaps/>
      <w:spacing w:val="5"/>
    </w:rPr>
  </w:style>
  <w:style w:type="paragraph" w:styleId="TOCHeading">
    <w:name w:val="TOC Heading"/>
    <w:basedOn w:val="Heading1"/>
    <w:next w:val="Normal"/>
    <w:uiPriority w:val="39"/>
    <w:semiHidden/>
    <w:unhideWhenUsed/>
    <w:qFormat/>
    <w:rsid w:val="00077B4A"/>
    <w:pPr>
      <w:outlineLvl w:val="9"/>
    </w:pPr>
  </w:style>
  <w:style w:type="paragraph" w:styleId="Caption">
    <w:name w:val="caption"/>
    <w:basedOn w:val="Normal"/>
    <w:next w:val="Normal"/>
    <w:uiPriority w:val="35"/>
    <w:semiHidden/>
    <w:unhideWhenUsed/>
    <w:qFormat/>
    <w:rsid w:val="00077B4A"/>
    <w:pPr>
      <w:spacing w:line="240" w:lineRule="auto"/>
    </w:pPr>
    <w:rPr>
      <w:b/>
      <w:bCs/>
      <w:color w:val="4F81BD" w:themeColor="accent1"/>
      <w:szCs w:val="18"/>
    </w:rPr>
  </w:style>
  <w:style w:type="character" w:customStyle="1" w:styleId="NoSpacingChar">
    <w:name w:val="No Spacing Char"/>
    <w:basedOn w:val="DefaultParagraphFont"/>
    <w:link w:val="NoSpacing"/>
    <w:uiPriority w:val="1"/>
    <w:rsid w:val="00B749A2"/>
  </w:style>
  <w:style w:type="paragraph" w:styleId="Header">
    <w:name w:val="header"/>
    <w:basedOn w:val="Normal"/>
    <w:link w:val="HeaderChar"/>
    <w:uiPriority w:val="99"/>
    <w:unhideWhenUsed/>
    <w:rsid w:val="00DB5F60"/>
    <w:pPr>
      <w:spacing w:after="0" w:line="240" w:lineRule="auto"/>
    </w:pPr>
    <w:rPr>
      <w:sz w:val="14"/>
    </w:rPr>
  </w:style>
  <w:style w:type="character" w:customStyle="1" w:styleId="HeaderChar">
    <w:name w:val="Header Char"/>
    <w:basedOn w:val="DefaultParagraphFont"/>
    <w:link w:val="Header"/>
    <w:uiPriority w:val="99"/>
    <w:rsid w:val="00DB5F60"/>
    <w:rPr>
      <w:sz w:val="14"/>
    </w:rPr>
  </w:style>
  <w:style w:type="paragraph" w:styleId="Footer">
    <w:name w:val="footer"/>
    <w:basedOn w:val="Normal"/>
    <w:link w:val="FooterChar"/>
    <w:uiPriority w:val="99"/>
    <w:unhideWhenUsed/>
    <w:rsid w:val="00367783"/>
    <w:pPr>
      <w:spacing w:after="0" w:line="240" w:lineRule="auto"/>
    </w:pPr>
    <w:rPr>
      <w:sz w:val="14"/>
    </w:rPr>
  </w:style>
  <w:style w:type="character" w:customStyle="1" w:styleId="FooterChar">
    <w:name w:val="Footer Char"/>
    <w:basedOn w:val="DefaultParagraphFont"/>
    <w:link w:val="Footer"/>
    <w:uiPriority w:val="99"/>
    <w:rsid w:val="00367783"/>
    <w:rPr>
      <w:sz w:val="14"/>
    </w:rPr>
  </w:style>
  <w:style w:type="paragraph" w:styleId="BodyText">
    <w:name w:val="Body Text"/>
    <w:basedOn w:val="Normal"/>
    <w:link w:val="BodyTextChar"/>
    <w:uiPriority w:val="99"/>
    <w:semiHidden/>
    <w:unhideWhenUsed/>
    <w:rsid w:val="003817B1"/>
    <w:pPr>
      <w:spacing w:after="120"/>
    </w:pPr>
  </w:style>
  <w:style w:type="character" w:customStyle="1" w:styleId="BodyTextChar">
    <w:name w:val="Body Text Char"/>
    <w:basedOn w:val="DefaultParagraphFont"/>
    <w:link w:val="BodyText"/>
    <w:uiPriority w:val="99"/>
    <w:semiHidden/>
    <w:rsid w:val="003817B1"/>
    <w:rPr>
      <w:rFonts w:eastAsiaTheme="minorEastAsia"/>
      <w:lang w:val="en-GB" w:bidi="ur-PK"/>
    </w:rPr>
  </w:style>
  <w:style w:type="paragraph" w:customStyle="1" w:styleId="BulletList">
    <w:name w:val="Bullet List"/>
    <w:basedOn w:val="ListParagraph"/>
    <w:link w:val="BulletListChar"/>
    <w:qFormat/>
    <w:rsid w:val="00A40C8D"/>
    <w:pPr>
      <w:numPr>
        <w:numId w:val="3"/>
      </w:numPr>
      <w:spacing w:after="20"/>
      <w:ind w:left="432" w:hanging="216"/>
      <w:contextualSpacing w:val="0"/>
    </w:pPr>
  </w:style>
  <w:style w:type="character" w:styleId="Hyperlink">
    <w:name w:val="Hyperlink"/>
    <w:basedOn w:val="DefaultParagraphFont"/>
    <w:uiPriority w:val="99"/>
    <w:unhideWhenUsed/>
    <w:rsid w:val="005C2605"/>
    <w:rPr>
      <w:color w:val="0000FF" w:themeColor="hyperlink"/>
      <w:u w:val="single"/>
    </w:rPr>
  </w:style>
  <w:style w:type="character" w:customStyle="1" w:styleId="ListParagraphChar">
    <w:name w:val="List Paragraph Char"/>
    <w:basedOn w:val="DefaultParagraphFont"/>
    <w:link w:val="ListParagraph"/>
    <w:uiPriority w:val="34"/>
    <w:rsid w:val="00CD6B21"/>
  </w:style>
  <w:style w:type="character" w:customStyle="1" w:styleId="BulletListChar">
    <w:name w:val="Bullet List Char"/>
    <w:basedOn w:val="ListParagraphChar"/>
    <w:link w:val="BulletList"/>
    <w:rsid w:val="00A40C8D"/>
  </w:style>
  <w:style w:type="paragraph" w:customStyle="1" w:styleId="Heading2Sidebar">
    <w:name w:val="Heading 2 (Sidebar)"/>
    <w:basedOn w:val="Normal"/>
    <w:link w:val="Heading2SidebarChar"/>
    <w:qFormat/>
    <w:rsid w:val="00820DD0"/>
    <w:pPr>
      <w:spacing w:after="0"/>
      <w:outlineLvl w:val="1"/>
    </w:pPr>
    <w:rPr>
      <w:rFonts w:ascii="Calibri Light" w:hAnsi="Calibri Light" w:cs="Calibri Light"/>
      <w:caps/>
      <w:color w:val="3D4655"/>
      <w:spacing w:val="20"/>
      <w:sz w:val="24"/>
      <w:szCs w:val="24"/>
    </w:rPr>
  </w:style>
  <w:style w:type="character" w:customStyle="1" w:styleId="Heading2SidebarChar">
    <w:name w:val="Heading 2 (Sidebar) Char"/>
    <w:basedOn w:val="DefaultParagraphFont"/>
    <w:link w:val="Heading2Sidebar"/>
    <w:rsid w:val="00820DD0"/>
    <w:rPr>
      <w:rFonts w:ascii="Calibri Light" w:hAnsi="Calibri Light" w:cs="Calibri Light"/>
      <w:caps/>
      <w:color w:val="3D4655"/>
      <w:spacing w:val="2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color w:val="262626" w:themeColor="text1" w:themeTint="D9"/>
        <w:sz w:val="18"/>
        <w:szCs w:val="22"/>
        <w:lang w:val="en-US" w:eastAsia="en-US" w:bidi="ar-SA"/>
      </w:rPr>
    </w:rPrDefault>
    <w:pPrDefault>
      <w:pPr>
        <w:spacing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D0A"/>
  </w:style>
  <w:style w:type="paragraph" w:styleId="Heading1">
    <w:name w:val="heading 1"/>
    <w:basedOn w:val="Normal"/>
    <w:next w:val="Normal"/>
    <w:link w:val="Heading1Char"/>
    <w:uiPriority w:val="9"/>
    <w:qFormat/>
    <w:rsid w:val="00D02275"/>
    <w:pPr>
      <w:spacing w:after="0" w:line="240" w:lineRule="auto"/>
      <w:outlineLvl w:val="0"/>
    </w:pPr>
    <w:rPr>
      <w:rFonts w:ascii="Segoe UI Black" w:hAnsi="Segoe UI Black" w:cs="Calibri Light"/>
      <w:b/>
      <w:bCs/>
      <w:caps/>
      <w:color w:val="auto"/>
      <w:spacing w:val="20"/>
      <w:sz w:val="50"/>
      <w:szCs w:val="54"/>
    </w:rPr>
  </w:style>
  <w:style w:type="paragraph" w:styleId="Heading2">
    <w:name w:val="heading 2"/>
    <w:basedOn w:val="Normal"/>
    <w:next w:val="Normal"/>
    <w:link w:val="Heading2Char"/>
    <w:uiPriority w:val="9"/>
    <w:unhideWhenUsed/>
    <w:qFormat/>
    <w:rsid w:val="00820DD0"/>
    <w:pPr>
      <w:shd w:val="clear" w:color="auto" w:fill="3D4655"/>
      <w:spacing w:after="0"/>
      <w:outlineLvl w:val="1"/>
    </w:pPr>
    <w:rPr>
      <w:rFonts w:ascii="Calibri Light" w:hAnsi="Calibri Light" w:cs="Calibri Light"/>
      <w:caps/>
      <w:color w:val="FFFFFF" w:themeColor="background1"/>
      <w:spacing w:val="20"/>
      <w:sz w:val="24"/>
      <w:szCs w:val="28"/>
    </w:rPr>
  </w:style>
  <w:style w:type="paragraph" w:styleId="Heading3">
    <w:name w:val="heading 3"/>
    <w:basedOn w:val="Normal"/>
    <w:next w:val="Normal"/>
    <w:link w:val="Heading3Char"/>
    <w:uiPriority w:val="9"/>
    <w:unhideWhenUsed/>
    <w:qFormat/>
    <w:rsid w:val="006331C1"/>
    <w:pPr>
      <w:keepNext/>
      <w:keepLines/>
      <w:spacing w:before="400" w:after="120"/>
      <w:outlineLvl w:val="2"/>
    </w:pPr>
    <w:rPr>
      <w:rFonts w:ascii="Trebuchet MS" w:eastAsiaTheme="majorEastAsia" w:hAnsi="Trebuchet MS" w:cstheme="majorBidi"/>
      <w:b/>
      <w:bCs/>
      <w:sz w:val="22"/>
    </w:rPr>
  </w:style>
  <w:style w:type="paragraph" w:styleId="Heading4">
    <w:name w:val="heading 4"/>
    <w:basedOn w:val="Normal"/>
    <w:next w:val="Normal"/>
    <w:link w:val="Heading4Char"/>
    <w:uiPriority w:val="9"/>
    <w:unhideWhenUsed/>
    <w:qFormat/>
    <w:rsid w:val="00507CE4"/>
    <w:pPr>
      <w:keepNext/>
      <w:keepLines/>
      <w:spacing w:before="400" w:after="120"/>
      <w:outlineLvl w:val="3"/>
    </w:pPr>
    <w:rPr>
      <w:rFonts w:ascii="Trebuchet MS" w:eastAsiaTheme="majorEastAsia" w:hAnsi="Trebuchet MS" w:cstheme="majorBidi"/>
      <w:b/>
      <w:bCs/>
      <w:i/>
      <w:iCs/>
      <w:sz w:val="20"/>
    </w:rPr>
  </w:style>
  <w:style w:type="paragraph" w:styleId="Heading5">
    <w:name w:val="heading 5"/>
    <w:basedOn w:val="Normal"/>
    <w:next w:val="Normal"/>
    <w:link w:val="Heading5Char"/>
    <w:uiPriority w:val="9"/>
    <w:unhideWhenUsed/>
    <w:qFormat/>
    <w:rsid w:val="00077B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7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7B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7B4A"/>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077B4A"/>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E7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ainBodyTable">
    <w:name w:val="Main Body Table"/>
    <w:basedOn w:val="TableNormal"/>
    <w:uiPriority w:val="99"/>
    <w:rsid w:val="005A74B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2275"/>
    <w:rPr>
      <w:rFonts w:ascii="Segoe UI Black" w:hAnsi="Segoe UI Black" w:cs="Calibri Light"/>
      <w:b/>
      <w:bCs/>
      <w:caps/>
      <w:color w:val="auto"/>
      <w:spacing w:val="20"/>
      <w:sz w:val="50"/>
      <w:szCs w:val="54"/>
    </w:rPr>
  </w:style>
  <w:style w:type="paragraph" w:styleId="Quote">
    <w:name w:val="Quote"/>
    <w:basedOn w:val="Normal"/>
    <w:next w:val="Normal"/>
    <w:link w:val="QuoteChar"/>
    <w:uiPriority w:val="29"/>
    <w:qFormat/>
    <w:rsid w:val="00077B4A"/>
    <w:rPr>
      <w:i/>
      <w:iCs/>
      <w:color w:val="000000" w:themeColor="text1"/>
    </w:rPr>
  </w:style>
  <w:style w:type="character" w:customStyle="1" w:styleId="QuoteChar">
    <w:name w:val="Quote Char"/>
    <w:basedOn w:val="DefaultParagraphFont"/>
    <w:link w:val="Quote"/>
    <w:uiPriority w:val="29"/>
    <w:rsid w:val="00077B4A"/>
    <w:rPr>
      <w:i/>
      <w:iCs/>
      <w:color w:val="000000" w:themeColor="text1"/>
    </w:rPr>
  </w:style>
  <w:style w:type="character" w:styleId="Strong">
    <w:name w:val="Strong"/>
    <w:basedOn w:val="DefaultParagraphFont"/>
    <w:uiPriority w:val="22"/>
    <w:qFormat/>
    <w:rsid w:val="00077B4A"/>
    <w:rPr>
      <w:b/>
      <w:bCs/>
    </w:rPr>
  </w:style>
  <w:style w:type="paragraph" w:styleId="BalloonText">
    <w:name w:val="Balloon Text"/>
    <w:basedOn w:val="Normal"/>
    <w:link w:val="BalloonTextChar"/>
    <w:uiPriority w:val="99"/>
    <w:semiHidden/>
    <w:unhideWhenUsed/>
    <w:rsid w:val="0062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7D"/>
    <w:rPr>
      <w:rFonts w:ascii="Tahoma" w:hAnsi="Tahoma" w:cs="Tahoma"/>
      <w:sz w:val="16"/>
      <w:szCs w:val="16"/>
    </w:rPr>
  </w:style>
  <w:style w:type="paragraph" w:styleId="NoSpacing">
    <w:name w:val="No Spacing"/>
    <w:link w:val="NoSpacingChar"/>
    <w:uiPriority w:val="1"/>
    <w:qFormat/>
    <w:rsid w:val="00077B4A"/>
    <w:pPr>
      <w:spacing w:after="0" w:line="240" w:lineRule="auto"/>
    </w:pPr>
  </w:style>
  <w:style w:type="paragraph" w:styleId="Subtitle">
    <w:name w:val="Subtitle"/>
    <w:basedOn w:val="Normal"/>
    <w:next w:val="Normal"/>
    <w:link w:val="SubtitleChar"/>
    <w:uiPriority w:val="11"/>
    <w:qFormat/>
    <w:rsid w:val="00077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7B4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20DD0"/>
    <w:rPr>
      <w:rFonts w:ascii="Calibri Light" w:hAnsi="Calibri Light" w:cs="Calibri Light"/>
      <w:caps/>
      <w:color w:val="FFFFFF" w:themeColor="background1"/>
      <w:spacing w:val="20"/>
      <w:sz w:val="24"/>
      <w:szCs w:val="28"/>
      <w:shd w:val="clear" w:color="auto" w:fill="3D4655"/>
    </w:rPr>
  </w:style>
  <w:style w:type="character" w:customStyle="1" w:styleId="Heading3Char">
    <w:name w:val="Heading 3 Char"/>
    <w:basedOn w:val="DefaultParagraphFont"/>
    <w:link w:val="Heading3"/>
    <w:uiPriority w:val="9"/>
    <w:rsid w:val="006331C1"/>
    <w:rPr>
      <w:rFonts w:ascii="Trebuchet MS" w:eastAsiaTheme="majorEastAsia" w:hAnsi="Trebuchet MS" w:cstheme="majorBidi"/>
      <w:b/>
      <w:bCs/>
      <w:sz w:val="22"/>
    </w:rPr>
  </w:style>
  <w:style w:type="character" w:customStyle="1" w:styleId="Heading4Char">
    <w:name w:val="Heading 4 Char"/>
    <w:basedOn w:val="DefaultParagraphFont"/>
    <w:link w:val="Heading4"/>
    <w:uiPriority w:val="9"/>
    <w:rsid w:val="00507CE4"/>
    <w:rPr>
      <w:rFonts w:ascii="Trebuchet MS" w:eastAsiaTheme="majorEastAsia" w:hAnsi="Trebuchet MS" w:cstheme="majorBidi"/>
      <w:b/>
      <w:bCs/>
      <w:i/>
      <w:iCs/>
      <w:sz w:val="20"/>
    </w:rPr>
  </w:style>
  <w:style w:type="character" w:customStyle="1" w:styleId="Heading5Char">
    <w:name w:val="Heading 5 Char"/>
    <w:basedOn w:val="DefaultParagraphFont"/>
    <w:link w:val="Heading5"/>
    <w:uiPriority w:val="9"/>
    <w:rsid w:val="00077B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7B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7B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7B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7B4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77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4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77B4A"/>
    <w:rPr>
      <w:i/>
      <w:iCs/>
    </w:rPr>
  </w:style>
  <w:style w:type="paragraph" w:styleId="ListParagraph">
    <w:name w:val="List Paragraph"/>
    <w:basedOn w:val="Normal"/>
    <w:link w:val="ListParagraphChar"/>
    <w:uiPriority w:val="34"/>
    <w:qFormat/>
    <w:rsid w:val="00077B4A"/>
    <w:pPr>
      <w:ind w:left="720"/>
      <w:contextualSpacing/>
    </w:pPr>
  </w:style>
  <w:style w:type="paragraph" w:styleId="IntenseQuote">
    <w:name w:val="Intense Quote"/>
    <w:basedOn w:val="Normal"/>
    <w:next w:val="Normal"/>
    <w:link w:val="IntenseQuoteChar"/>
    <w:uiPriority w:val="30"/>
    <w:qFormat/>
    <w:rsid w:val="00077B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7B4A"/>
    <w:rPr>
      <w:b/>
      <w:bCs/>
      <w:i/>
      <w:iCs/>
      <w:color w:val="4F81BD" w:themeColor="accent1"/>
    </w:rPr>
  </w:style>
  <w:style w:type="character" w:styleId="SubtleEmphasis">
    <w:name w:val="Subtle Emphasis"/>
    <w:basedOn w:val="DefaultParagraphFont"/>
    <w:uiPriority w:val="19"/>
    <w:qFormat/>
    <w:rsid w:val="00077B4A"/>
    <w:rPr>
      <w:i/>
      <w:iCs/>
      <w:color w:val="808080" w:themeColor="text1" w:themeTint="7F"/>
    </w:rPr>
  </w:style>
  <w:style w:type="character" w:styleId="IntenseEmphasis">
    <w:name w:val="Intense Emphasis"/>
    <w:basedOn w:val="DefaultParagraphFont"/>
    <w:uiPriority w:val="21"/>
    <w:qFormat/>
    <w:rsid w:val="00077B4A"/>
    <w:rPr>
      <w:b/>
      <w:bCs/>
      <w:i/>
      <w:iCs/>
      <w:color w:val="4F81BD" w:themeColor="accent1"/>
    </w:rPr>
  </w:style>
  <w:style w:type="character" w:styleId="SubtleReference">
    <w:name w:val="Subtle Reference"/>
    <w:basedOn w:val="DefaultParagraphFont"/>
    <w:uiPriority w:val="31"/>
    <w:qFormat/>
    <w:rsid w:val="00077B4A"/>
    <w:rPr>
      <w:smallCaps/>
      <w:color w:val="C0504D" w:themeColor="accent2"/>
      <w:u w:val="single"/>
    </w:rPr>
  </w:style>
  <w:style w:type="character" w:styleId="IntenseReference">
    <w:name w:val="Intense Reference"/>
    <w:basedOn w:val="DefaultParagraphFont"/>
    <w:uiPriority w:val="32"/>
    <w:qFormat/>
    <w:rsid w:val="00077B4A"/>
    <w:rPr>
      <w:b/>
      <w:bCs/>
      <w:smallCaps/>
      <w:color w:val="C0504D" w:themeColor="accent2"/>
      <w:spacing w:val="5"/>
      <w:u w:val="single"/>
    </w:rPr>
  </w:style>
  <w:style w:type="character" w:styleId="BookTitle">
    <w:name w:val="Book Title"/>
    <w:basedOn w:val="DefaultParagraphFont"/>
    <w:uiPriority w:val="33"/>
    <w:qFormat/>
    <w:rsid w:val="00077B4A"/>
    <w:rPr>
      <w:b/>
      <w:bCs/>
      <w:smallCaps/>
      <w:spacing w:val="5"/>
    </w:rPr>
  </w:style>
  <w:style w:type="paragraph" w:styleId="TOCHeading">
    <w:name w:val="TOC Heading"/>
    <w:basedOn w:val="Heading1"/>
    <w:next w:val="Normal"/>
    <w:uiPriority w:val="39"/>
    <w:semiHidden/>
    <w:unhideWhenUsed/>
    <w:qFormat/>
    <w:rsid w:val="00077B4A"/>
    <w:pPr>
      <w:outlineLvl w:val="9"/>
    </w:pPr>
  </w:style>
  <w:style w:type="paragraph" w:styleId="Caption">
    <w:name w:val="caption"/>
    <w:basedOn w:val="Normal"/>
    <w:next w:val="Normal"/>
    <w:uiPriority w:val="35"/>
    <w:semiHidden/>
    <w:unhideWhenUsed/>
    <w:qFormat/>
    <w:rsid w:val="00077B4A"/>
    <w:pPr>
      <w:spacing w:line="240" w:lineRule="auto"/>
    </w:pPr>
    <w:rPr>
      <w:b/>
      <w:bCs/>
      <w:color w:val="4F81BD" w:themeColor="accent1"/>
      <w:szCs w:val="18"/>
    </w:rPr>
  </w:style>
  <w:style w:type="character" w:customStyle="1" w:styleId="NoSpacingChar">
    <w:name w:val="No Spacing Char"/>
    <w:basedOn w:val="DefaultParagraphFont"/>
    <w:link w:val="NoSpacing"/>
    <w:uiPriority w:val="1"/>
    <w:rsid w:val="00B749A2"/>
  </w:style>
  <w:style w:type="paragraph" w:styleId="Header">
    <w:name w:val="header"/>
    <w:basedOn w:val="Normal"/>
    <w:link w:val="HeaderChar"/>
    <w:uiPriority w:val="99"/>
    <w:unhideWhenUsed/>
    <w:rsid w:val="00DB5F60"/>
    <w:pPr>
      <w:spacing w:after="0" w:line="240" w:lineRule="auto"/>
    </w:pPr>
    <w:rPr>
      <w:sz w:val="14"/>
    </w:rPr>
  </w:style>
  <w:style w:type="character" w:customStyle="1" w:styleId="HeaderChar">
    <w:name w:val="Header Char"/>
    <w:basedOn w:val="DefaultParagraphFont"/>
    <w:link w:val="Header"/>
    <w:uiPriority w:val="99"/>
    <w:rsid w:val="00DB5F60"/>
    <w:rPr>
      <w:sz w:val="14"/>
    </w:rPr>
  </w:style>
  <w:style w:type="paragraph" w:styleId="Footer">
    <w:name w:val="footer"/>
    <w:basedOn w:val="Normal"/>
    <w:link w:val="FooterChar"/>
    <w:uiPriority w:val="99"/>
    <w:unhideWhenUsed/>
    <w:rsid w:val="00367783"/>
    <w:pPr>
      <w:spacing w:after="0" w:line="240" w:lineRule="auto"/>
    </w:pPr>
    <w:rPr>
      <w:sz w:val="14"/>
    </w:rPr>
  </w:style>
  <w:style w:type="character" w:customStyle="1" w:styleId="FooterChar">
    <w:name w:val="Footer Char"/>
    <w:basedOn w:val="DefaultParagraphFont"/>
    <w:link w:val="Footer"/>
    <w:uiPriority w:val="99"/>
    <w:rsid w:val="00367783"/>
    <w:rPr>
      <w:sz w:val="14"/>
    </w:rPr>
  </w:style>
  <w:style w:type="paragraph" w:styleId="BodyText">
    <w:name w:val="Body Text"/>
    <w:basedOn w:val="Normal"/>
    <w:link w:val="BodyTextChar"/>
    <w:uiPriority w:val="99"/>
    <w:semiHidden/>
    <w:unhideWhenUsed/>
    <w:rsid w:val="003817B1"/>
    <w:pPr>
      <w:spacing w:after="120"/>
    </w:pPr>
  </w:style>
  <w:style w:type="character" w:customStyle="1" w:styleId="BodyTextChar">
    <w:name w:val="Body Text Char"/>
    <w:basedOn w:val="DefaultParagraphFont"/>
    <w:link w:val="BodyText"/>
    <w:uiPriority w:val="99"/>
    <w:semiHidden/>
    <w:rsid w:val="003817B1"/>
    <w:rPr>
      <w:rFonts w:eastAsiaTheme="minorEastAsia"/>
      <w:lang w:val="en-GB" w:bidi="ur-PK"/>
    </w:rPr>
  </w:style>
  <w:style w:type="paragraph" w:customStyle="1" w:styleId="BulletList">
    <w:name w:val="Bullet List"/>
    <w:basedOn w:val="ListParagraph"/>
    <w:link w:val="BulletListChar"/>
    <w:qFormat/>
    <w:rsid w:val="00A40C8D"/>
    <w:pPr>
      <w:numPr>
        <w:numId w:val="3"/>
      </w:numPr>
      <w:spacing w:after="20"/>
      <w:ind w:left="432" w:hanging="216"/>
      <w:contextualSpacing w:val="0"/>
    </w:pPr>
  </w:style>
  <w:style w:type="character" w:styleId="Hyperlink">
    <w:name w:val="Hyperlink"/>
    <w:basedOn w:val="DefaultParagraphFont"/>
    <w:uiPriority w:val="99"/>
    <w:unhideWhenUsed/>
    <w:rsid w:val="005C2605"/>
    <w:rPr>
      <w:color w:val="0000FF" w:themeColor="hyperlink"/>
      <w:u w:val="single"/>
    </w:rPr>
  </w:style>
  <w:style w:type="character" w:customStyle="1" w:styleId="ListParagraphChar">
    <w:name w:val="List Paragraph Char"/>
    <w:basedOn w:val="DefaultParagraphFont"/>
    <w:link w:val="ListParagraph"/>
    <w:uiPriority w:val="34"/>
    <w:rsid w:val="00CD6B21"/>
  </w:style>
  <w:style w:type="character" w:customStyle="1" w:styleId="BulletListChar">
    <w:name w:val="Bullet List Char"/>
    <w:basedOn w:val="ListParagraphChar"/>
    <w:link w:val="BulletList"/>
    <w:rsid w:val="00A40C8D"/>
  </w:style>
  <w:style w:type="paragraph" w:customStyle="1" w:styleId="Heading2Sidebar">
    <w:name w:val="Heading 2 (Sidebar)"/>
    <w:basedOn w:val="Normal"/>
    <w:link w:val="Heading2SidebarChar"/>
    <w:qFormat/>
    <w:rsid w:val="00820DD0"/>
    <w:pPr>
      <w:spacing w:after="0"/>
      <w:outlineLvl w:val="1"/>
    </w:pPr>
    <w:rPr>
      <w:rFonts w:ascii="Calibri Light" w:hAnsi="Calibri Light" w:cs="Calibri Light"/>
      <w:caps/>
      <w:color w:val="3D4655"/>
      <w:spacing w:val="20"/>
      <w:sz w:val="24"/>
      <w:szCs w:val="24"/>
    </w:rPr>
  </w:style>
  <w:style w:type="character" w:customStyle="1" w:styleId="Heading2SidebarChar">
    <w:name w:val="Heading 2 (Sidebar) Char"/>
    <w:basedOn w:val="DefaultParagraphFont"/>
    <w:link w:val="Heading2Sidebar"/>
    <w:rsid w:val="00820DD0"/>
    <w:rPr>
      <w:rFonts w:ascii="Calibri Light" w:hAnsi="Calibri Light" w:cs="Calibri Light"/>
      <w:caps/>
      <w:color w:val="3D4655"/>
      <w:spacing w:val="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8456">
      <w:bodyDiv w:val="1"/>
      <w:marLeft w:val="0"/>
      <w:marRight w:val="0"/>
      <w:marTop w:val="0"/>
      <w:marBottom w:val="0"/>
      <w:divBdr>
        <w:top w:val="none" w:sz="0" w:space="0" w:color="auto"/>
        <w:left w:val="none" w:sz="0" w:space="0" w:color="auto"/>
        <w:bottom w:val="none" w:sz="0" w:space="0" w:color="auto"/>
        <w:right w:val="none" w:sz="0" w:space="0" w:color="auto"/>
      </w:divBdr>
    </w:div>
    <w:div w:id="188876109">
      <w:bodyDiv w:val="1"/>
      <w:marLeft w:val="0"/>
      <w:marRight w:val="0"/>
      <w:marTop w:val="0"/>
      <w:marBottom w:val="0"/>
      <w:divBdr>
        <w:top w:val="none" w:sz="0" w:space="0" w:color="auto"/>
        <w:left w:val="none" w:sz="0" w:space="0" w:color="auto"/>
        <w:bottom w:val="none" w:sz="0" w:space="0" w:color="auto"/>
        <w:right w:val="none" w:sz="0" w:space="0" w:color="auto"/>
      </w:divBdr>
    </w:div>
    <w:div w:id="579676977">
      <w:bodyDiv w:val="1"/>
      <w:marLeft w:val="0"/>
      <w:marRight w:val="0"/>
      <w:marTop w:val="0"/>
      <w:marBottom w:val="0"/>
      <w:divBdr>
        <w:top w:val="none" w:sz="0" w:space="0" w:color="auto"/>
        <w:left w:val="none" w:sz="0" w:space="0" w:color="auto"/>
        <w:bottom w:val="none" w:sz="0" w:space="0" w:color="auto"/>
        <w:right w:val="none" w:sz="0" w:space="0" w:color="auto"/>
      </w:divBdr>
    </w:div>
    <w:div w:id="11223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3.emf"/><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AklāqusṢāliḥīn</b:Tag>
    <b:SourceType>Book</b:SourceType>
    <b:Guid>{BD3A242C-4004-487F-91C5-AD103494B49F}</b:Guid>
    <b:Author>
      <b:Author>
        <b:NameList>
          <b:Person>
            <b:Last>Koṫlawī</b:Last>
            <b:First>Abū</b:First>
            <b:Middle>Yusuf Muḥammad Sharīf Muḥaddiš</b:Middle>
          </b:Person>
        </b:NameList>
      </b:Author>
    </b:Author>
    <b:Title>Akhlāq-uṣ-Ṣāliḥīn</b:Title>
    <b:City>Karachi</b:City>
    <b:Publisher>Maktaba-tul-Madīnaĥ</b:Publisher>
    <b:CountryRegion>Pakistan</b:CountryRegion>
    <b:RefOrder>17</b:RefOrder>
  </b:Source>
</b:Sources>
</file>

<file path=customXml/itemProps1.xml><?xml version="1.0" encoding="utf-8"?>
<ds:datastoreItem xmlns:ds="http://schemas.openxmlformats.org/officeDocument/2006/customXml" ds:itemID="{E4DC2D36-49A8-476F-968F-3C326CDE9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9652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Kawish</dc:creator>
  <cp:lastModifiedBy>Muhammad Kawish</cp:lastModifiedBy>
  <cp:revision>217</cp:revision>
  <cp:lastPrinted>2021-10-24T13:03:00Z</cp:lastPrinted>
  <dcterms:created xsi:type="dcterms:W3CDTF">2021-06-29T20:12:00Z</dcterms:created>
  <dcterms:modified xsi:type="dcterms:W3CDTF">2021-10-24T15:12:00Z</dcterms:modified>
</cp:coreProperties>
</file>